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35B5" w14:textId="08EB6452" w:rsidR="00D305DE" w:rsidRPr="009761BB" w:rsidRDefault="00D305DE" w:rsidP="00D305DE">
      <w:pPr>
        <w:bidi/>
        <w:jc w:val="center"/>
        <w:rPr>
          <w:rFonts w:ascii="David" w:hAnsi="David" w:cs="David"/>
          <w:b/>
          <w:bCs/>
          <w:sz w:val="32"/>
          <w:szCs w:val="32"/>
          <w:lang w:val="en-US"/>
        </w:rPr>
      </w:pPr>
      <w:r w:rsidRPr="009761BB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מודל </w:t>
      </w:r>
      <w:r w:rsidRPr="009761BB">
        <w:rPr>
          <w:rFonts w:ascii="David" w:hAnsi="David" w:cs="David"/>
          <w:b/>
          <w:bCs/>
          <w:sz w:val="32"/>
          <w:szCs w:val="32"/>
          <w:lang w:val="en-US"/>
        </w:rPr>
        <w:t>SEIR</w:t>
      </w:r>
    </w:p>
    <w:p w14:paraId="4E1EBCF5" w14:textId="34D54B8A" w:rsidR="00D305DE" w:rsidRDefault="00D305DE" w:rsidP="00D305DE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w:r w:rsidRPr="00D305DE">
        <w:rPr>
          <w:rFonts w:ascii="David" w:hAnsi="David" w:cs="David"/>
          <w:sz w:val="28"/>
          <w:szCs w:val="28"/>
          <w:lang w:val="en-US"/>
        </w:rPr>
        <w:t>S</w:t>
      </w:r>
      <w:r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D3480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אנשים שעוד לא </w:t>
      </w:r>
      <w:r>
        <w:rPr>
          <w:rFonts w:ascii="David" w:hAnsi="David" w:cs="David" w:hint="cs"/>
          <w:sz w:val="28"/>
          <w:szCs w:val="28"/>
          <w:rtl/>
          <w:lang w:val="en-US"/>
        </w:rPr>
        <w:t>נחשפו</w:t>
      </w:r>
    </w:p>
    <w:p w14:paraId="5108FB6B" w14:textId="1F6A7CC7" w:rsidR="00D305DE" w:rsidRDefault="00D305DE" w:rsidP="00D305DE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lang w:val="en-US"/>
        </w:rPr>
        <w:t>E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D3480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אנשים שנחשפו</w:t>
      </w:r>
    </w:p>
    <w:p w14:paraId="2050B4CF" w14:textId="058AFE8C" w:rsidR="00D305DE" w:rsidRDefault="00D305DE" w:rsidP="00D305DE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lang w:val="en-US"/>
        </w:rPr>
        <w:t>I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D3480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706880">
        <w:rPr>
          <w:rFonts w:ascii="David" w:hAnsi="David" w:cs="David" w:hint="cs"/>
          <w:sz w:val="28"/>
          <w:szCs w:val="28"/>
          <w:rtl/>
          <w:lang w:val="en-US"/>
        </w:rPr>
        <w:t xml:space="preserve">אנשים </w:t>
      </w:r>
      <w:r>
        <w:rPr>
          <w:rFonts w:ascii="David" w:hAnsi="David" w:cs="David" w:hint="cs"/>
          <w:sz w:val="28"/>
          <w:szCs w:val="28"/>
          <w:rtl/>
          <w:lang w:val="en-US"/>
        </w:rPr>
        <w:t>החולים</w:t>
      </w:r>
    </w:p>
    <w:p w14:paraId="354FF05E" w14:textId="4BFB5A9F" w:rsidR="00D305DE" w:rsidRDefault="00D305DE" w:rsidP="00D305DE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lang w:val="en-US"/>
        </w:rPr>
        <w:t>R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D34800">
        <w:rPr>
          <w:rFonts w:ascii="David" w:hAnsi="David" w:cs="David" w:hint="cs"/>
          <w:sz w:val="28"/>
          <w:szCs w:val="28"/>
          <w:rtl/>
          <w:lang w:val="en-US"/>
        </w:rPr>
        <w:t>אחוז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המחלימים</w:t>
      </w:r>
    </w:p>
    <w:p w14:paraId="3395E9BC" w14:textId="463B67EE" w:rsidR="00D305DE" w:rsidRDefault="00D34800" w:rsidP="00D305DE">
      <w:pPr>
        <w:bidi/>
        <w:jc w:val="both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hAnsi="Cambria Math" w:cs="David"/>
            <w:sz w:val="28"/>
            <w:szCs w:val="28"/>
            <w:lang w:val="en-US"/>
          </w:rPr>
          <m:t>α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היפוך של תקופת הדגירה (כלומר אם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δ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מייצג את תקופה הדגירה אז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α=</m:t>
        </m:r>
        <m:f>
          <m:f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δ</m:t>
            </m:r>
          </m:den>
        </m:f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</w:t>
      </w:r>
    </w:p>
    <w:p w14:paraId="700EF238" w14:textId="5C8BF007" w:rsidR="00D34800" w:rsidRDefault="00D34800" w:rsidP="00D34800">
      <w:pPr>
        <w:bidi/>
        <w:jc w:val="both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hAnsi="Cambria Math" w:cs="David"/>
            <w:sz w:val="28"/>
            <w:szCs w:val="28"/>
            <w:lang w:val="en-US"/>
          </w:rPr>
          <m:t>β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ממוצע שיעור מגע באוכלוסייה</w:t>
      </w:r>
    </w:p>
    <w:p w14:paraId="21523D25" w14:textId="05BA4AFB" w:rsidR="00D34800" w:rsidRDefault="00D34800" w:rsidP="00D34800">
      <w:pPr>
        <w:bidi/>
        <w:jc w:val="both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hAnsi="Cambria Math" w:cs="David"/>
            <w:sz w:val="28"/>
            <w:szCs w:val="28"/>
            <w:lang w:val="en-US"/>
          </w:rPr>
          <m:t>γ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היפוך של תקופת הזיהום הממוצעת כלומר אם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ϵ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מייצג את תקופת הזיהום אז </w:t>
      </w: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γ=</m:t>
        </m:r>
        <m:f>
          <m:f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ϵ</m:t>
            </m:r>
          </m:den>
        </m:f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)</w:t>
      </w:r>
    </w:p>
    <w:p w14:paraId="330CCB7A" w14:textId="64BF0012" w:rsidR="00D34800" w:rsidRDefault="009761BB" w:rsidP="009761B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γ</m:t>
            </m:r>
          </m:den>
        </m:f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שיעור מגע האוכלוסייה ביחס לתקופת הזיהום </w:t>
      </w:r>
      <w:r>
        <w:rPr>
          <w:rFonts w:ascii="David" w:eastAsiaTheme="minorEastAsia" w:hAnsi="David" w:cs="David"/>
          <w:i/>
          <w:sz w:val="28"/>
          <w:szCs w:val="28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(המדד מציין את מהירות התפשטות המחלה בקרב האוכלוסייה).</w:t>
      </w:r>
    </w:p>
    <w:p w14:paraId="0D92B383" w14:textId="51EA9DB0" w:rsidR="00D34800" w:rsidRPr="009761BB" w:rsidRDefault="009761BB" w:rsidP="00D34800">
      <w:pPr>
        <w:bidi/>
        <w:jc w:val="both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w:r w:rsidRPr="009761BB">
        <w:rPr>
          <w:rFonts w:ascii="David" w:eastAsiaTheme="minorEastAsia" w:hAnsi="David" w:cs="David" w:hint="cs"/>
          <w:i/>
          <w:sz w:val="28"/>
          <w:szCs w:val="28"/>
          <w:u w:val="single"/>
          <w:rtl/>
          <w:lang w:val="en-US"/>
        </w:rPr>
        <w:t>המשוואות:</w:t>
      </w:r>
    </w:p>
    <w:p w14:paraId="30B04ADF" w14:textId="42D75E40" w:rsidR="009761BB" w:rsidRDefault="009761BB" w:rsidP="009761BB">
      <w:pPr>
        <w:bidi/>
        <w:jc w:val="center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 w:rsidRPr="009761BB">
        <w:rPr>
          <w:rFonts w:ascii="David" w:eastAsiaTheme="minorEastAsia" w:hAnsi="David" w:cs="David"/>
          <w:i/>
          <w:sz w:val="28"/>
          <w:szCs w:val="28"/>
          <w:rtl/>
          <w:lang w:val="en-US"/>
        </w:rPr>
        <w:drawing>
          <wp:inline distT="0" distB="0" distL="0" distR="0" wp14:anchorId="5B478D32" wp14:editId="7538CC48">
            <wp:extent cx="2110923" cy="2080440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39B9" w14:textId="77777777" w:rsidR="009761BB" w:rsidRDefault="009761BB" w:rsidP="009761BB">
      <w:pPr>
        <w:bidi/>
        <w:jc w:val="center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5A00E2AC" w14:textId="00B200A3" w:rsidR="00EE01FA" w:rsidRDefault="00EE01FA" w:rsidP="00EE01FA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  <w:r>
        <w:rPr>
          <w:rFonts w:ascii="David" w:hAnsi="David" w:cs="David" w:hint="cs"/>
          <w:b/>
          <w:bCs/>
          <w:sz w:val="32"/>
          <w:szCs w:val="32"/>
          <w:rtl/>
          <w:lang w:val="en-US"/>
        </w:rPr>
        <w:t>מודלי קורונה:</w:t>
      </w:r>
    </w:p>
    <w:p w14:paraId="31080388" w14:textId="6095DACD" w:rsidR="00EE01FA" w:rsidRDefault="00706880" w:rsidP="00EE01FA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EE01FA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>אחוז</w:t>
      </w:r>
      <w:r w:rsidR="00EE01FA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val="en-US"/>
        </w:rPr>
        <w:t>בני אדם</w:t>
      </w:r>
      <w:r w:rsidR="00EE01FA"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שעוד לא 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>נחשפו</w:t>
      </w:r>
    </w:p>
    <w:p w14:paraId="1B7C546C" w14:textId="63A10B51" w:rsidR="00EE01FA" w:rsidRDefault="00706880" w:rsidP="00EE01FA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EE01FA">
        <w:rPr>
          <w:rFonts w:ascii="David" w:hAnsi="David" w:cs="David" w:hint="cs"/>
          <w:sz w:val="28"/>
          <w:szCs w:val="28"/>
          <w:rtl/>
          <w:lang w:val="en-US"/>
        </w:rPr>
        <w:t xml:space="preserve">- אחוז </w:t>
      </w:r>
      <w:r>
        <w:rPr>
          <w:rFonts w:ascii="David" w:hAnsi="David" w:cs="David" w:hint="cs"/>
          <w:sz w:val="28"/>
          <w:szCs w:val="28"/>
          <w:rtl/>
          <w:lang w:val="en-US"/>
        </w:rPr>
        <w:t>בני אדם</w:t>
      </w:r>
      <w:r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>שנחשפו</w:t>
      </w:r>
    </w:p>
    <w:p w14:paraId="0BBF68D0" w14:textId="01C72F24" w:rsidR="00EE01FA" w:rsidRDefault="00706880" w:rsidP="00EE01FA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EE01FA">
        <w:rPr>
          <w:rFonts w:ascii="David" w:hAnsi="David" w:cs="David" w:hint="cs"/>
          <w:sz w:val="28"/>
          <w:szCs w:val="28"/>
          <w:rtl/>
          <w:lang w:val="en-US"/>
        </w:rPr>
        <w:t xml:space="preserve">- אחוז </w:t>
      </w:r>
      <w:r>
        <w:rPr>
          <w:rFonts w:ascii="David" w:hAnsi="David" w:cs="David" w:hint="cs"/>
          <w:sz w:val="28"/>
          <w:szCs w:val="28"/>
          <w:rtl/>
          <w:lang w:val="en-US"/>
        </w:rPr>
        <w:t>בני אדם</w:t>
      </w:r>
      <w:r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>החולים</w:t>
      </w:r>
    </w:p>
    <w:p w14:paraId="4924A22B" w14:textId="06D26049" w:rsidR="00EE01FA" w:rsidRDefault="00706880" w:rsidP="00EE01FA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 w:rsidR="00EE01FA">
        <w:rPr>
          <w:rFonts w:ascii="David" w:hAnsi="David" w:cs="David" w:hint="cs"/>
          <w:sz w:val="28"/>
          <w:szCs w:val="28"/>
          <w:rtl/>
          <w:lang w:val="en-US"/>
        </w:rPr>
        <w:t>- אחוז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בני </w:t>
      </w:r>
      <w:r>
        <w:rPr>
          <w:rFonts w:ascii="David" w:hAnsi="David" w:cs="David" w:hint="cs"/>
          <w:sz w:val="28"/>
          <w:szCs w:val="28"/>
          <w:rtl/>
          <w:lang w:val="en-US"/>
        </w:rPr>
        <w:t>ה</w:t>
      </w:r>
      <w:r>
        <w:rPr>
          <w:rFonts w:ascii="David" w:hAnsi="David" w:cs="David" w:hint="cs"/>
          <w:sz w:val="28"/>
          <w:szCs w:val="28"/>
          <w:rtl/>
          <w:lang w:val="en-US"/>
        </w:rPr>
        <w:t>אדם</w:t>
      </w:r>
      <w:r w:rsidR="00EE01FA">
        <w:rPr>
          <w:rFonts w:ascii="David" w:hAnsi="David" w:cs="David" w:hint="cs"/>
          <w:sz w:val="28"/>
          <w:szCs w:val="28"/>
          <w:rtl/>
          <w:lang w:val="en-US"/>
        </w:rPr>
        <w:t xml:space="preserve"> המחלימים</w:t>
      </w:r>
    </w:p>
    <w:p w14:paraId="1B73C852" w14:textId="37D6E946" w:rsidR="00706880" w:rsidRDefault="00706880" w:rsidP="00706880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r>
        <w:rPr>
          <w:rFonts w:ascii="David" w:hAnsi="David" w:cs="David" w:hint="cs"/>
          <w:sz w:val="28"/>
          <w:szCs w:val="28"/>
          <w:rtl/>
          <w:lang w:val="en-US"/>
        </w:rPr>
        <w:t>אחוז</w:t>
      </w:r>
      <w:r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val="en-US"/>
        </w:rPr>
        <w:t>יתושים</w:t>
      </w:r>
      <w:r w:rsidRPr="00D305DE">
        <w:rPr>
          <w:rFonts w:ascii="David" w:hAnsi="David" w:cs="David" w:hint="cs"/>
          <w:sz w:val="28"/>
          <w:szCs w:val="28"/>
          <w:rtl/>
          <w:lang w:val="en-US"/>
        </w:rPr>
        <w:t xml:space="preserve"> שעוד לא </w:t>
      </w:r>
      <w:r>
        <w:rPr>
          <w:rFonts w:ascii="David" w:hAnsi="David" w:cs="David" w:hint="cs"/>
          <w:sz w:val="28"/>
          <w:szCs w:val="28"/>
          <w:rtl/>
          <w:lang w:val="en-US"/>
        </w:rPr>
        <w:t>נחשפו</w:t>
      </w:r>
    </w:p>
    <w:p w14:paraId="43D8A916" w14:textId="1413B37B" w:rsidR="00706880" w:rsidRDefault="00706880" w:rsidP="00706880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hAnsi="David" w:cs="David" w:hint="cs"/>
          <w:sz w:val="28"/>
          <w:szCs w:val="28"/>
          <w:rtl/>
          <w:lang w:val="en-US"/>
        </w:rPr>
        <w:t xml:space="preserve">- אחוז </w:t>
      </w:r>
      <w:r>
        <w:rPr>
          <w:rFonts w:ascii="David" w:hAnsi="David" w:cs="David" w:hint="cs"/>
          <w:sz w:val="28"/>
          <w:szCs w:val="28"/>
          <w:rtl/>
          <w:lang w:val="en-US"/>
        </w:rPr>
        <w:t>יתושים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שנחשפו</w:t>
      </w:r>
    </w:p>
    <w:p w14:paraId="69DB8CC7" w14:textId="324F1092" w:rsidR="00706880" w:rsidRDefault="00706880" w:rsidP="00706880">
      <w:pPr>
        <w:bidi/>
        <w:jc w:val="both"/>
        <w:rPr>
          <w:rFonts w:ascii="David" w:hAnsi="David" w:cs="David"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hAnsi="David" w:cs="David" w:hint="cs"/>
          <w:sz w:val="28"/>
          <w:szCs w:val="28"/>
          <w:rtl/>
          <w:lang w:val="en-US"/>
        </w:rPr>
        <w:t xml:space="preserve">- אחוז </w:t>
      </w:r>
      <w:r>
        <w:rPr>
          <w:rFonts w:ascii="David" w:hAnsi="David" w:cs="David" w:hint="cs"/>
          <w:sz w:val="28"/>
          <w:szCs w:val="28"/>
          <w:rtl/>
          <w:lang w:val="en-US"/>
        </w:rPr>
        <w:t>יתושים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החולים</w:t>
      </w:r>
    </w:p>
    <w:p w14:paraId="0088280E" w14:textId="2D1C3D71" w:rsidR="009761BB" w:rsidRDefault="009761BB" w:rsidP="009761B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w:lastRenderedPageBreak/>
          <m:t>a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שיעור העקיצות</w:t>
      </w:r>
    </w:p>
    <w:p w14:paraId="2F6DD69F" w14:textId="742FE365" w:rsidR="009761BB" w:rsidRDefault="009761BB" w:rsidP="009761B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b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שיעור העקיצות המדבקות</w:t>
      </w:r>
    </w:p>
    <w:p w14:paraId="6C337CAB" w14:textId="080875FF" w:rsidR="009761BB" w:rsidRDefault="009761BB" w:rsidP="009761BB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c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שיעור העקיצות </w:t>
      </w:r>
      <w:r w:rsidR="00EE01FA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בהם יתוש </w:t>
      </w:r>
      <w:r w:rsidR="00706880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חשוף</w:t>
      </w:r>
      <w:r w:rsidR="00EE01FA"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נדבק</w:t>
      </w:r>
    </w:p>
    <w:p w14:paraId="6139C143" w14:textId="2BFCF523" w:rsidR="00706880" w:rsidRDefault="00706880" w:rsidP="00706880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יחס מספר </w:t>
      </w:r>
      <w:proofErr w:type="spellStart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היתושות</w:t>
      </w:r>
      <w:proofErr w:type="spellEnd"/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 לזה של בני אדם</w:t>
      </w:r>
    </w:p>
    <w:p w14:paraId="2254FB0F" w14:textId="4FC4809F" w:rsidR="00706880" w:rsidRDefault="00706880" w:rsidP="00706880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r</m:t>
        </m:r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 xml:space="preserve">- שיעור החלמה ממוצע של בני אדם </w:t>
      </w:r>
    </w:p>
    <w:p w14:paraId="40874521" w14:textId="59687E23" w:rsidR="00706880" w:rsidRDefault="00706880" w:rsidP="00706880">
      <w:pPr>
        <w:bidi/>
        <w:rPr>
          <w:rFonts w:ascii="David" w:eastAsiaTheme="minorEastAsia" w:hAnsi="David" w:cs="David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</w:rPr>
        <w:t>- שיעור האדם לתמותת בני האדם</w:t>
      </w:r>
    </w:p>
    <w:p w14:paraId="18BBEEAB" w14:textId="0E67F07E" w:rsidR="00706880" w:rsidRDefault="00706880" w:rsidP="00706880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שיעור יתושים לתמותת היתושים</w:t>
      </w:r>
    </w:p>
    <w:p w14:paraId="4481BF8E" w14:textId="65AF33F9" w:rsidR="00284B07" w:rsidRDefault="00284B07" w:rsidP="00284B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תקופת דגירה של יתוש</w:t>
      </w:r>
    </w:p>
    <w:p w14:paraId="0D69C60E" w14:textId="13F42435" w:rsidR="00284B07" w:rsidRDefault="00284B07" w:rsidP="00284B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David"/>
                <w:sz w:val="28"/>
                <w:szCs w:val="28"/>
                <w:lang w:val="en-US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sz w:val="28"/>
          <w:szCs w:val="28"/>
          <w:rtl/>
          <w:lang w:val="en-US"/>
        </w:rPr>
        <w:t>- תקופת דגירה של בן אדם</w:t>
      </w:r>
    </w:p>
    <w:p w14:paraId="181DB0CA" w14:textId="4613FD50" w:rsidR="00284B07" w:rsidRDefault="00284B07" w:rsidP="00284B07">
      <w:pPr>
        <w:bidi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</w:p>
    <w:p w14:paraId="2F9BB9C3" w14:textId="77777777" w:rsidR="00284B07" w:rsidRDefault="00284B07" w:rsidP="00284B07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</w:p>
    <w:p w14:paraId="04322F42" w14:textId="1E4F687E" w:rsidR="00284B07" w:rsidRDefault="00284B07" w:rsidP="00284B07">
      <w:pPr>
        <w:bidi/>
        <w:jc w:val="center"/>
        <w:rPr>
          <w:rFonts w:ascii="David" w:hAnsi="David" w:cs="David"/>
          <w:b/>
          <w:bCs/>
          <w:sz w:val="32"/>
          <w:szCs w:val="32"/>
          <w:lang w:val="en-US"/>
        </w:rPr>
      </w:pPr>
      <w:r w:rsidRPr="009761BB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מודל </w:t>
      </w:r>
      <w:r>
        <w:rPr>
          <w:rFonts w:ascii="David" w:hAnsi="David" w:cs="David"/>
          <w:b/>
          <w:bCs/>
          <w:sz w:val="32"/>
          <w:szCs w:val="32"/>
          <w:lang w:val="en-US"/>
        </w:rPr>
        <w:t>Ross</w:t>
      </w:r>
    </w:p>
    <w:p w14:paraId="676858FA" w14:textId="53D2B284" w:rsidR="00284B07" w:rsidRPr="00284B07" w:rsidRDefault="00284B07" w:rsidP="00284B07">
      <w:pPr>
        <w:bidi/>
        <w:jc w:val="center"/>
        <w:rPr>
          <w:rFonts w:ascii="David" w:hAnsi="David" w:cs="David" w:hint="cs"/>
          <w:sz w:val="32"/>
          <w:szCs w:val="32"/>
          <w:u w:val="single"/>
          <w:rtl/>
          <w:lang w:val="en-US"/>
        </w:rPr>
      </w:pPr>
      <w:r>
        <w:rPr>
          <w:rFonts w:ascii="David" w:hAnsi="David" w:cs="David" w:hint="cs"/>
          <w:sz w:val="32"/>
          <w:szCs w:val="32"/>
          <w:u w:val="single"/>
          <w:rtl/>
          <w:lang w:val="en-US"/>
        </w:rPr>
        <w:t>משוואות</w:t>
      </w:r>
    </w:p>
    <w:p w14:paraId="07E9CE4B" w14:textId="3394B078" w:rsidR="00284B07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 w:rsidRPr="00284B07">
        <w:rPr>
          <w:rFonts w:ascii="David" w:eastAsiaTheme="minorEastAsia" w:hAnsi="David" w:cs="David"/>
          <w:i/>
          <w:sz w:val="28"/>
          <w:szCs w:val="28"/>
          <w:rtl/>
          <w:lang w:val="en-US"/>
        </w:rPr>
        <w:drawing>
          <wp:inline distT="0" distB="0" distL="0" distR="0" wp14:anchorId="55388BBF" wp14:editId="6A42C368">
            <wp:extent cx="2179509" cy="93734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9006" w14:textId="6924DB92" w:rsidR="00284B07" w:rsidRPr="00284B07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0</m:t>
              </m:r>
            </m:sub>
          </m:sSub>
        </m:oMath>
      </m:oMathPara>
    </w:p>
    <w:p w14:paraId="46085198" w14:textId="56AA53E4" w:rsidR="00284B07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w:r w:rsidRPr="00284B07">
        <w:rPr>
          <w:rFonts w:ascii="David" w:eastAsiaTheme="minorEastAsia" w:hAnsi="David" w:cs="David"/>
          <w:i/>
          <w:sz w:val="28"/>
          <w:szCs w:val="28"/>
          <w:rtl/>
          <w:lang w:val="en-US"/>
        </w:rPr>
        <w:drawing>
          <wp:inline distT="0" distB="0" distL="0" distR="0" wp14:anchorId="39C92896" wp14:editId="7526D31D">
            <wp:extent cx="784928" cy="4572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4837" w14:textId="477B49E4" w:rsidR="00284B07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0F37155B" w14:textId="7C2C44FC" w:rsidR="00284B07" w:rsidRDefault="00284B07" w:rsidP="00284B07">
      <w:pPr>
        <w:bidi/>
        <w:jc w:val="center"/>
        <w:rPr>
          <w:rFonts w:ascii="David" w:hAnsi="David" w:cs="David" w:hint="cs"/>
          <w:b/>
          <w:bCs/>
          <w:sz w:val="32"/>
          <w:szCs w:val="32"/>
          <w:rtl/>
          <w:lang w:val="en-US"/>
        </w:rPr>
      </w:pPr>
      <w:r w:rsidRPr="009761BB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מודל </w:t>
      </w:r>
      <w:r>
        <w:rPr>
          <w:rFonts w:ascii="David" w:hAnsi="David" w:cs="David" w:hint="cs"/>
          <w:b/>
          <w:bCs/>
          <w:sz w:val="32"/>
          <w:szCs w:val="32"/>
          <w:lang w:val="en-US"/>
        </w:rPr>
        <w:t>M</w:t>
      </w:r>
      <w:r>
        <w:rPr>
          <w:rFonts w:ascii="David" w:hAnsi="David" w:cs="David"/>
          <w:b/>
          <w:bCs/>
          <w:sz w:val="32"/>
          <w:szCs w:val="32"/>
          <w:lang w:val="en-US"/>
        </w:rPr>
        <w:t>acdonald</w:t>
      </w:r>
    </w:p>
    <w:p w14:paraId="4F3AFC08" w14:textId="77777777" w:rsidR="00284B07" w:rsidRPr="00284B07" w:rsidRDefault="00284B07" w:rsidP="00284B07">
      <w:pPr>
        <w:bidi/>
        <w:jc w:val="center"/>
        <w:rPr>
          <w:rFonts w:ascii="David" w:hAnsi="David" w:cs="David" w:hint="cs"/>
          <w:sz w:val="32"/>
          <w:szCs w:val="32"/>
          <w:u w:val="single"/>
          <w:rtl/>
          <w:lang w:val="en-US"/>
        </w:rPr>
      </w:pPr>
      <w:r>
        <w:rPr>
          <w:rFonts w:ascii="David" w:hAnsi="David" w:cs="David" w:hint="cs"/>
          <w:sz w:val="32"/>
          <w:szCs w:val="32"/>
          <w:u w:val="single"/>
          <w:rtl/>
          <w:lang w:val="en-US"/>
        </w:rPr>
        <w:t>משוואות</w:t>
      </w:r>
    </w:p>
    <w:p w14:paraId="24E38CAF" w14:textId="0DC1D049" w:rsidR="00284B07" w:rsidRDefault="00914BB4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rtl/>
          <w:lang w:val="en-US"/>
        </w:rPr>
      </w:pPr>
      <w:r w:rsidRPr="00914BB4">
        <w:rPr>
          <w:rFonts w:ascii="David" w:eastAsiaTheme="minorEastAsia" w:hAnsi="David" w:cs="David"/>
          <w:i/>
          <w:sz w:val="28"/>
          <w:szCs w:val="28"/>
          <w:rtl/>
          <w:lang w:val="en-US"/>
        </w:rPr>
        <w:drawing>
          <wp:inline distT="0" distB="0" distL="0" distR="0" wp14:anchorId="5F602CF3" wp14:editId="2C569D80">
            <wp:extent cx="4739640" cy="1242060"/>
            <wp:effectExtent l="0" t="0" r="381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 rotWithShape="1">
                    <a:blip r:embed="rId8"/>
                    <a:srcRect t="34008"/>
                    <a:stretch/>
                  </pic:blipFill>
                  <pic:spPr bwMode="auto">
                    <a:xfrm>
                      <a:off x="0" y="0"/>
                      <a:ext cx="4740051" cy="124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8DDE1" w14:textId="11E50D72" w:rsidR="00284B07" w:rsidRPr="00914BB4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0</m:t>
              </m:r>
            </m:sub>
          </m:sSub>
        </m:oMath>
      </m:oMathPara>
    </w:p>
    <w:p w14:paraId="1B418F01" w14:textId="2046D56E" w:rsidR="00914BB4" w:rsidRPr="00284B07" w:rsidRDefault="00914BB4" w:rsidP="00914BB4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w:r w:rsidRPr="00914BB4">
        <w:rPr>
          <w:rFonts w:ascii="David" w:eastAsiaTheme="minorEastAsia" w:hAnsi="David" w:cs="David"/>
          <w:i/>
          <w:sz w:val="28"/>
          <w:szCs w:val="28"/>
          <w:rtl/>
          <w:lang w:val="en-US"/>
        </w:rPr>
        <w:lastRenderedPageBreak/>
        <w:drawing>
          <wp:inline distT="0" distB="0" distL="0" distR="0" wp14:anchorId="58769BD3" wp14:editId="5944D6B3">
            <wp:extent cx="1196444" cy="533446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E572" w14:textId="40ED8431" w:rsidR="00284B07" w:rsidRDefault="00284B07" w:rsidP="00284B07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</w:p>
    <w:p w14:paraId="4CC9AD5C" w14:textId="7691D6A5" w:rsidR="00CC2484" w:rsidRDefault="00CC2484" w:rsidP="00CC2484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  <w:r w:rsidRPr="009761BB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מודל </w:t>
      </w:r>
      <w:r>
        <w:rPr>
          <w:rFonts w:ascii="David" w:hAnsi="David" w:cs="David" w:hint="cs"/>
          <w:b/>
          <w:bCs/>
          <w:sz w:val="32"/>
          <w:szCs w:val="32"/>
          <w:lang w:val="en-US"/>
        </w:rPr>
        <w:t>A</w:t>
      </w:r>
      <w:r>
        <w:rPr>
          <w:rFonts w:ascii="David" w:hAnsi="David" w:cs="David"/>
          <w:b/>
          <w:bCs/>
          <w:sz w:val="32"/>
          <w:szCs w:val="32"/>
          <w:lang w:val="en-US"/>
        </w:rPr>
        <w:t>nderson May</w:t>
      </w:r>
    </w:p>
    <w:p w14:paraId="53E47CDD" w14:textId="60DF01C7" w:rsidR="00CC2484" w:rsidRPr="00CC2484" w:rsidRDefault="00CC2484" w:rsidP="00CC2484">
      <w:pPr>
        <w:bidi/>
        <w:jc w:val="center"/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 w:hint="cs"/>
          <w:sz w:val="32"/>
          <w:szCs w:val="32"/>
          <w:u w:val="single"/>
          <w:rtl/>
          <w:lang w:val="en-US"/>
        </w:rPr>
        <w:t>משוואות</w:t>
      </w:r>
    </w:p>
    <w:p w14:paraId="72F52C9B" w14:textId="193954E3" w:rsidR="00914BB4" w:rsidRPr="00CC2484" w:rsidRDefault="00CC2484" w:rsidP="00CC2484">
      <w:pPr>
        <w:bidi/>
        <w:jc w:val="center"/>
        <w:rPr>
          <w:rFonts w:ascii="David" w:hAnsi="David" w:cs="David"/>
          <w:b/>
          <w:bCs/>
          <w:sz w:val="32"/>
          <w:szCs w:val="32"/>
          <w:rtl/>
          <w:lang w:val="en-US"/>
        </w:rPr>
      </w:pPr>
      <w:r w:rsidRPr="00CC2484">
        <w:rPr>
          <w:rFonts w:ascii="David" w:hAnsi="David" w:cs="David"/>
          <w:b/>
          <w:bCs/>
          <w:sz w:val="32"/>
          <w:szCs w:val="32"/>
          <w:rtl/>
          <w:lang w:val="en-US"/>
        </w:rPr>
        <w:drawing>
          <wp:inline distT="0" distB="0" distL="0" distR="0" wp14:anchorId="7B54D3F2" wp14:editId="43DDE091">
            <wp:extent cx="4838700" cy="2682240"/>
            <wp:effectExtent l="0" t="0" r="0" b="381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 rotWithShape="1">
                    <a:blip r:embed="rId10"/>
                    <a:srcRect t="6631"/>
                    <a:stretch/>
                  </pic:blipFill>
                  <pic:spPr bwMode="auto">
                    <a:xfrm>
                      <a:off x="0" y="0"/>
                      <a:ext cx="4839119" cy="268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4A84C" w14:textId="77777777" w:rsidR="00CC2484" w:rsidRPr="00914BB4" w:rsidRDefault="00CC2484" w:rsidP="00CC2484">
      <w:pPr>
        <w:bidi/>
        <w:jc w:val="center"/>
        <w:rPr>
          <w:rFonts w:ascii="David" w:eastAsiaTheme="minorEastAsia" w:hAnsi="David" w:cs="David"/>
          <w:i/>
          <w:sz w:val="28"/>
          <w:szCs w:val="28"/>
          <w:u w:val="single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8"/>
                  <w:szCs w:val="28"/>
                  <w:u w:val="single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8"/>
                  <w:szCs w:val="28"/>
                  <w:u w:val="single"/>
                  <w:lang w:val="en-US"/>
                </w:rPr>
                <m:t>0</m:t>
              </m:r>
            </m:sub>
          </m:sSub>
        </m:oMath>
      </m:oMathPara>
    </w:p>
    <w:p w14:paraId="5FCE952B" w14:textId="38F7D12A" w:rsidR="00284B07" w:rsidRPr="00284B07" w:rsidRDefault="00CC2484" w:rsidP="00284B07">
      <w:pPr>
        <w:bidi/>
        <w:jc w:val="center"/>
        <w:rPr>
          <w:rFonts w:ascii="David" w:eastAsiaTheme="minorEastAsia" w:hAnsi="David" w:cs="David" w:hint="cs"/>
          <w:b/>
          <w:bCs/>
          <w:i/>
          <w:sz w:val="28"/>
          <w:szCs w:val="28"/>
          <w:u w:val="single"/>
          <w:rtl/>
          <w:lang w:val="en-US"/>
        </w:rPr>
      </w:pPr>
      <w:r w:rsidRPr="00CC2484">
        <w:rPr>
          <w:rFonts w:ascii="David" w:eastAsiaTheme="minorEastAsia" w:hAnsi="David" w:cs="David"/>
          <w:b/>
          <w:bCs/>
          <w:i/>
          <w:sz w:val="28"/>
          <w:szCs w:val="28"/>
          <w:rtl/>
          <w:lang w:val="en-US"/>
        </w:rPr>
        <w:drawing>
          <wp:inline distT="0" distB="0" distL="0" distR="0" wp14:anchorId="161FF913" wp14:editId="63A305F2">
            <wp:extent cx="1577477" cy="510584"/>
            <wp:effectExtent l="0" t="0" r="3810" b="381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B07" w:rsidRPr="0028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DE"/>
    <w:rsid w:val="00284B07"/>
    <w:rsid w:val="00706880"/>
    <w:rsid w:val="00914BB4"/>
    <w:rsid w:val="009761BB"/>
    <w:rsid w:val="00BB6402"/>
    <w:rsid w:val="00CC2484"/>
    <w:rsid w:val="00D305DE"/>
    <w:rsid w:val="00D34800"/>
    <w:rsid w:val="00E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2754"/>
  <w15:chartTrackingRefBased/>
  <w15:docId w15:val="{D46B4AAB-F0D2-4386-9B16-65707ED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E186-E5BD-4E6D-BD20-0EE2DB57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neta roth</cp:lastModifiedBy>
  <cp:revision>1</cp:revision>
  <dcterms:created xsi:type="dcterms:W3CDTF">2022-03-02T15:26:00Z</dcterms:created>
  <dcterms:modified xsi:type="dcterms:W3CDTF">2022-03-02T16:33:00Z</dcterms:modified>
</cp:coreProperties>
</file>