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5132"/>
          <w:sz w:val="48"/>
          <w:szCs w:val="48"/>
        </w:rPr>
        <w:t xml:space="preserve">ParentPay</w:t>
      </w:r>
    </w:p>
    <w:p>
      <w:pPr>
        <w:spacing w:after="80"/>
      </w:pPr>
      <w:r>
        <w:rPr>
          <w:sz w:val="32"/>
          <w:szCs w:val="32"/>
        </w:rPr>
        <w:t xml:space="preserve">What it does for schools and parents</w:t>
      </w:r>
    </w:p>
    <w:p>
      <w:pPr>
        <w:pBdr>
          <w:bottom w:val="single" w:color="0F5132" w:sz="8" w:space="6"/>
        </w:pBdr>
        <w:spacing w:after="240"/>
      </w:pPr>
      <w:r>
        <w:rPr>
          <w:color w:val="5F6B73"/>
          <w:sz w:val="20"/>
          <w:szCs w:val="20"/>
        </w:rPr>
        <w:t xml:space="preserve">Updated 19 October 2026. Everything listed here is built and tested unless it’s under “Coming next”.</w:t>
      </w:r>
    </w:p>
    <w:p>
      <w:pPr>
        <w:pStyle w:val="Heading1"/>
        <w:spacing w:after="160" w:before="360"/>
      </w:pPr>
      <w:r>
        <w:t xml:space="preserve">In one minute</w:t>
      </w:r>
    </w:p>
    <w:p>
      <w:pPr>
        <w:spacing w:after="120"/>
      </w:pPr>
      <w:r>
        <w:rPr>
          <w:sz w:val="22"/>
          <w:szCs w:val="22"/>
        </w:rPr>
        <w:t xml:space="preserve">ParentPay helps Nigerian private schools bill fees, collect them and know at any moment who has paid. Every pupil gets their own bank account number, so a transfer into it is matched to that child and receipted automatically, with no bursar matching bank narrations by hand.</w:t>
      </w:r>
    </w:p>
    <w:p>
      <w:pPr>
        <w:spacing w:after="120"/>
      </w:pPr>
      <w:r>
        <w:rPr>
          <w:sz w:val="22"/>
          <w:szCs w:val="22"/>
        </w:rPr>
        <w:t xml:space="preserve">Parents see all their children in one place on their phone, pay by transfer or card, get a receipt on WhatsApp or by text, and are reminded politely before and after fees are due. Proprietors see billed, collected and owed at a glance.</w:t>
      </w:r>
    </w:p>
    <w:p>
      <w:pPr>
        <w:spacing w:after="120"/>
      </w:pPr>
      <w:r>
        <w:rPr>
          <w:sz w:val="22"/>
          <w:szCs w:val="22"/>
        </w:rPr>
        <w:t xml:space="preserve">The school’s money goes straight into the school’s own bank account; ParentPay never holds it. Parents use ParentPay free; the school pays a set-up fee, a yearly licence and a small fee per pupil each term.</w:t>
      </w:r>
    </w:p>
    <w:p>
      <w:pPr>
        <w:pStyle w:val="Heading1"/>
        <w:spacing w:after="160" w:before="360"/>
      </w:pPr>
      <w:r>
        <w:t xml:space="preserve">For the proprietor (school owner)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live dashboard: billed, collected and still owed for the term, per class, with a progress bar each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where the money stands without asking the bursar or waiting for month-end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received per day and how parents paid (transfer, card, cash, teller, POS)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 slow weeks early and see which payment channels parents actually use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late the debts are: not yet due, 1–30, 31–60, 61–90 and over 90 days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follow-up on the oldest debts first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figure comes from the same records as invoices and receipts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the numbers: they can’t drift from the books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the school’s own bank account once (proprietor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payments settle directly to the school; nobody in between holds the money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activity log nobody can edit: every sign-in, payment, correction and change, with who and when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Accountability for staff, and evidence if something is ever disputed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Two-factor sign-in for proprietors and bursars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stolen password alone can’t move money or see the books</w:t>
            </w:r>
          </w:p>
        </w:tc>
      </w:tr>
    </w:tbl>
    <w:p>
      <w:pPr>
        <w:pStyle w:val="Heading1"/>
        <w:spacing w:after="160" w:before="360"/>
      </w:pPr>
      <w:r>
        <w:t xml:space="preserve">For the bursar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fees once per term in one grid per class, copy last term’s, mark items like the bus as optional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 set-up takes minutes, not days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Sibling discounts applied automatically; scholarships and staff-child discounts given to chosen pupils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working out discounts by hand on every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every pupil’s bill for the term in one click, after a preview; old debts carry forward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Bills go out on day one, correct and consistent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pupil has their own bank account number; transfers into it are matched and receipted within seconds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biggest time-saver: no reconciling bank statements against names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cash, teller and POS payments, approved by a second person before they count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is controlled; one person can’t record and approve their own entry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clear the oldest debt first; overpayments are kept as credit and used on the next bill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Arrears are handled fairly and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Numbered receipts with no gaps, as a PDF with a QR code anyone can scan to check it’s genuine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Fake or altered receipts are caught; missing receipt numbers can’t hide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a payment recorded in error (e.g. a bounced teller) without deleting anything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Mistakes are fixed openly, with a trail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a bill by adding a line (lines are never edited), void a bill issued by mistake, record old debts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history of every bill is always visible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Debtors list: who owes, how much, how late, the parent’s phone (tap to call), reminders sent; download for Excel or PDF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calls start from an up-to-date list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fee to some classes after the bills have gone out (WAEC, NECO, JAMB, an end-of-year party), ticking off pupils not taking part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Mid-term fees reach the right pupils in one step, without editing bills one by one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Exempt a pupil from a class fee; it comes off their bill and stays off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Pupils who aren’t taking part are never charged by mistake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price list for uniforms, textbooks and other extras; add them to one pupil’s bill with a quantity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purchases are billed and tracked like everything else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 with a parent to pay a bill in instalments (2 to 12 dated amounts)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keep to a plan aren’t chased; reminders ask for the next instalment, not the whole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polite reminders before and after the due date by WhatsApp, then text, then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Fewer awkward phone calls; parents are reminded consistently, never at night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the messages in the school’s own words, with a preview; send one parent a reminder on demand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sound like the school, not a robot</w:t>
            </w:r>
          </w:p>
        </w:tc>
      </w:tr>
    </w:tbl>
    <w:p>
      <w:pPr>
        <w:pStyle w:val="Heading1"/>
        <w:spacing w:after="160" w:before="360"/>
      </w:pPr>
      <w:r>
        <w:t xml:space="preserve">For the school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all pupils and their parents from the school’s existing Excel or CSV list, see every problem by row before saving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Getting started takes an afternoon, not weeks of typing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the school year, terms, classes and arms; move everyone into the next term or promote them at the end of the year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calendar and classes stay right year after year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Brothers and sisters share one parent record; record which parent gets fee messages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see all their children together; no duplicate messages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getting-started checklist on the dashboard for new schools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has to guess what to set up next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at a glance when they sign in: pupils on roll, who joined or left this term, pupils per class and arm, and which pupils still need a class, a parent, consent or an account number (one click shows who)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Gaps are fixed before bills go out, without the admin seeing any money figures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 a parent a copy of their data, and erase a former pupil’s or parent’s details when asked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meets its duties under the Nigeria Data Protection Act without spreadsheets</w:t>
            </w:r>
          </w:p>
        </w:tc>
      </w:tr>
    </w:tbl>
    <w:p>
      <w:pPr>
        <w:pStyle w:val="Heading1"/>
        <w:spacing w:after="160" w:before="360"/>
      </w:pPr>
      <w:r>
        <w:t xml:space="preserve">For parents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with the phone number the school has on record and a one-time code; no password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to forget, and nothing to reset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their children at the school on one screen: what’s owed, credit, and each child’s account number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place for every child, with a copy button for the account number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by bank transfer to the child’s own account number, or by card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the way that suits them; the payment finds the right child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don’t read messages easily can get a phone call, in English or Pidgin: what’s owed, the child’s account number read out slowly twice, and a call when the payment arrives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is left out because they can’t read a text; they can hand the number to any POS agent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payment link of their own, in every bill and reminder: all their children, no sign-in. One card payment covers several children, and they choose how much goes to each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Paying for three children takes one minute, part now and the rest later if needed, with a receipt per child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every bill with its items, every payment, and download receipts any time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asking the bursary for a receipt or a breakdown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receipt by WhatsApp or text as soon as a payment arrives; a message when a new bill is ready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Peace of mind that the payment was received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an instalment plan, what’s paid against it and what’s next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on what’s due and when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 off bill messages and reminders (receipts still come); download all their data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stay in control of their messages and information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comfortably on a phone; free for parents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app to install and no extra charges</w:t>
            </w:r>
          </w:p>
        </w:tc>
      </w:tr>
    </w:tbl>
    <w:p>
      <w:pPr>
        <w:pStyle w:val="Heading1"/>
        <w:spacing w:after="160" w:before="360"/>
      </w:pPr>
      <w:r>
        <w:t xml:space="preserve">Money safety and trust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ParentPay never holds school money: payments settle to the school’s account through the payment company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risk of the platform holding or delaying a school’s funds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Payments, receipts and the activity log can’t be edited or deleted, by anyone, even in the database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books can’t be quietly changed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school’s data is kept apart; staff of one school can never see another’s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can trust a shared platform with their records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backups kept off the server; regular test restores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lost server doesn’t mean lost records</w:t>
            </w:r>
          </w:p>
        </w:tc>
      </w:tr>
    </w:tbl>
    <w:p>
      <w:pPr>
        <w:pStyle w:val="Heading1"/>
        <w:spacing w:after="160" w:before="360"/>
      </w:pPr>
      <w:r>
        <w:t xml:space="preserve">Children’s data (NDPA 2023)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what fee collection needs is collected; parents’ phones and emails are encrypted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data held means less to lose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consent recorded; a plain-language privacy notice on the website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can show how it handles children’s data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message texts deleted after a year; pupils who left over six years ago are anonymised automatically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isn’t kept longer than needed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reports and logs never contain codes, tokens, BVNs or full account numbers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details don’t leak through technical systems</w:t>
            </w:r>
          </w:p>
        </w:tc>
      </w:tr>
    </w:tbl>
    <w:p>
      <w:pPr>
        <w:pStyle w:val="Heading1"/>
        <w:spacing w:after="160" w:before="360"/>
      </w:pPr>
      <w:r>
        <w:t xml:space="preserve">For ParentPay itself (the platform)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sign themselves up on the website; the proprietor confirms by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schools can start without a sales call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overview: active schools, new sign-ups, pupils, money processed, subscription income owed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the business from one screen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every school for the term in one click; record their payments; PDF invoices emailed to proprietors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income is collected without spreadsheets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lookup by school, staff email, payment reference, account number or receipt (children shown as initials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"I paid but it isn’t showing" calls quickly, without exposing children’s details</w:t>
            </w:r>
          </w:p>
        </w:tc>
      </w:tr>
    </w:tbl>
    <w:p>
      <w:pPr>
        <w:pStyle w:val="Heading1"/>
        <w:spacing w:after="160" w:before="360"/>
      </w:pPr>
      <w:r>
        <w:t xml:space="preserve">Pricing</w:t>
      </w:r>
    </w:p>
    <w:p>
      <w:pPr>
        <w:spacing w:after="120"/>
      </w:pPr>
      <w:r>
        <w:rPr>
          <w:sz w:val="22"/>
          <w:szCs w:val="22"/>
        </w:rPr>
        <w:t xml:space="preserve">Modelled on ParentPay in the UK: the school pays, parents use it free. Prices are set in the platform console.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Set-up fee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Once, when the school joins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Licence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per school year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pupil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third of the yearly fee each term, for the pupils enrolled that term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Free. Card and bank charges come off each payment.</w:t>
            </w:r>
          </w:p>
        </w:tc>
      </w:tr>
    </w:tbl>
    <w:p>
      <w:pPr>
        <w:pStyle w:val="Heading1"/>
        <w:spacing w:after="160" w:before="360"/>
      </w:pPr>
      <w:r>
        <w:t xml:space="preserve">Coming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Phone calls in Yoruba, Hausa and Igbo (needs voices recorded by native speakers)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Going live needs your accounts: Paystack approval for pupil account numbers, WhatsApp Business and Termii for messages (see OWNER_TODO.md)</w:t>
      </w:r>
    </w:p>
    <w:p>
      <w:pPr>
        <w:pStyle w:val="Heading1"/>
        <w:spacing w:after="160" w:before="360"/>
      </w:pPr>
      <w:r>
        <w:t xml:space="preserve">What’s new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calls for parents who prefer them: overdue reminders and payment confirmations, in English or Pidgin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payment link: one link per parent to pay for all their children, choosing the amount per child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at a glance for school admins: pupils, classes and records that need attention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added to classes mid-term, pupil exemptions, and a price list for uniforms and books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plans: bills can be paid in instalments; lateness and reminders follow the plan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tools, error monitoring, encrypted backups, public website and privacy notice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sign-up, subscription billing and the platform console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and reports: debtors, money received, Excel and PDF downloads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to parents: receipts, bill notices and reminders by WhatsApp, text and email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 with phone sign-in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Receipts with QR verification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Payments: pupil account numbers, card payments, cash and teller with approval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and one-click termly billing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set-up, pupils and parents, spreadsheet import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Sign-in, roles, two-factor sign-in and the activity log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3"/>
        <w:sz w:val="16"/>
        <w:szCs w:val="16"/>
      </w:rPr>
      <w:t xml:space="preserve">Page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3"/>
        <w:sz w:val="16"/>
        <w:szCs w:val="16"/>
      </w:rPr>
      <w:t xml:space="preserve">ParentPay · what it does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5132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ParentPay: what it does</dc:title>
  <dc:creator>Oluwafemi Oloyede</dc:creator>
  <cp:lastModifiedBy>Un-named</cp:lastModifiedBy>
  <cp:revision>1</cp:revision>
  <dcterms:created xsi:type="dcterms:W3CDTF">2026-10-19T21:14:28.411Z</dcterms:created>
  <dcterms:modified xsi:type="dcterms:W3CDTF">2026-10-19T21:14:28.413Z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