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Citation Document - Project X</w:t>
      </w:r>
    </w:p>
    <w:p>
      <w:pPr>
        <w:pStyle w:val="Heading2"/>
      </w:pPr>
      <w:r>
        <w:t>Revenue From Operations for 2025 is 11554.17.</w:t>
      </w:r>
    </w:p>
    <w:p>
      <w:r>
        <w:t>Source: Centum-OnePager.md</w:t>
      </w:r>
    </w:p>
    <w:p>
      <w:r>
        <w:t>Location: Section: Financials Status</w:t>
      </w:r>
    </w:p>
    <w:p>
      <w:r>
        <w:t>Excerpt: "Income Statement</w:t>
        <w:br/>
        <w:t>- Revenue From Operations | 2014: 4251.81863 | 2015: 4879.97017 | 2016: 4044.81418 | 2017: 7032.4 | 2018: 7810.6 | 2019: 9303.9 | 2020: 8832.64 | 2021: 8174.3 | 2022: 7799.4 | 2023: 9229.69 | 2024: 10908.2 | 2025: 11554.17</w:t>
        <w:br/>
        <w:t xml:space="preserve"> - Revenue From Sale of Products | 2014: 4214.87407 | 2015: ..."</w:t>
      </w:r>
    </w:p>
    <w:p>
      <w:pPr>
        <w:pStyle w:val="Heading2"/>
      </w:pPr>
      <w:r>
        <w:t>Operating EBITDA for 2025 is 967.11.</w:t>
      </w:r>
    </w:p>
    <w:p>
      <w:r>
        <w:t>Source: Centum-OnePager.md</w:t>
      </w:r>
    </w:p>
    <w:p>
      <w:r>
        <w:t>Location: Section: Financials Status</w:t>
      </w:r>
    </w:p>
    <w:p>
      <w:r>
        <w:t>Excerpt: "Income Statement</w:t>
        <w:br/>
        <w:t>- Revenue From Operations | 2014: 4251.81863 | 2015: 4879.97017 | 2016: 4044.81418 | 2017: 7032.4 | 2018: 7810.6 | 2019: 9303.9 | 2020: 8832.64 | 2021: 8174.3 | 2022: 7799.4 | 2023: 9229.69 | 2024: 10908.2 | 2025: 11554.17</w:t>
        <w:br/>
        <w:t xml:space="preserve"> - Revenue From Sale of Products | 2014: 4214.87407 | 2015: ..."</w:t>
      </w:r>
    </w:p>
    <w:p>
      <w:pPr>
        <w:pStyle w:val="Heading2"/>
      </w:pPr>
      <w:r>
        <w:t>Project X Electronics is a diversified electronics company based in India, specializing in high-technology solutions for defense, aerospace, and space sectors, with operations across North America, Europe, and Asia.</w:t>
      </w:r>
    </w:p>
    <w:p>
      <w:r>
        <w:t>Source: Centum-OnePager.md</w:t>
      </w:r>
    </w:p>
    <w:p>
      <w:r>
        <w:t>Location: Section: 📄 Template: Manufacturing &amp; Industrials</w:t>
      </w:r>
    </w:p>
    <w:p>
      <w:r>
        <w:t>Excerpt: "Business Description</w:t>
        <w:br/>
        <w:br/>
        <w:t>Centum Electronics is a diversified electronics company based in India, specializing in high-technology solutions for defense, aerospace, and space sectors, with operations across North America, Europe, and Asia. The company's business model revolves around customized product d..."</w:t>
      </w:r>
    </w:p>
    <w:p>
      <w:pPr>
        <w:pStyle w:val="Heading2"/>
      </w:pPr>
      <w:r>
        <w:t>The company's business model revolves around customized product design, manufacturing services, and turnkey solutions, offering flexibility in engagement models—consulting, fixed-price projects, or build-to-spec contracts.</w:t>
      </w:r>
    </w:p>
    <w:p>
      <w:r>
        <w:t>Source: Centum-OnePager.md</w:t>
      </w:r>
    </w:p>
    <w:p>
      <w:r>
        <w:t>Location: Section: 📄 Template: Manufacturing &amp; Industrials</w:t>
      </w:r>
    </w:p>
    <w:p>
      <w:r>
        <w:t>Excerpt: "Business Description</w:t>
        <w:br/>
        <w:br/>
        <w:t>Centum Electronics is a diversified electronics company based in India, specializing in high-technology solutions for defense, aerospace, and space sectors, with operations across North America, Europe, and Asia. The company's business model revolves around customized product d..."</w:t>
      </w:r>
    </w:p>
    <w:p>
      <w:pPr>
        <w:pStyle w:val="Heading2"/>
      </w:pPr>
      <w:r>
        <w:t>Certifications include ISO/IEC 27001:2013, ISO-9001:2015, AS9100 Rev D (Aerospace), ISO 13485: 2003 (Medical), IRIS (Railway), ISO 16949: 2009 (Automotive), ISO 14001: 2015 (Environmental Management), and ISO 45001: 2018 (Occupational Health and Safety).</w:t>
      </w:r>
    </w:p>
    <w:p>
      <w:r>
        <w:t>Source: Centum-OnePager.md</w:t>
      </w:r>
    </w:p>
    <w:p>
      <w:r>
        <w:t>Location: Section: 📄 Template: Manufacturing &amp; Industrials</w:t>
      </w:r>
    </w:p>
    <w:p>
      <w:r>
        <w:t>Excerpt: "Awards and Certifications</w:t>
        <w:br/>
        <w:br/>
        <w:t>- Global Growth Company Year of 2014</w:t>
        <w:br/>
        <w:t>- Centum in Forbes Asia’s 200 BUB list Year of 2015</w:t>
        <w:br/>
        <w:t>- Electronics Man of the Year Year of 2014 - 2015</w:t>
        <w:br/>
        <w:t>- Highest Growth – Electronic Hardware Exporter Year of 2014</w:t>
        <w:br/>
        <w:t>- Best Electronics Manufacturing Company in A&amp;D category IESA-NASSCOM</w:t>
        <w:br/>
        <w:t>- C..."</w:t>
      </w:r>
    </w:p>
    <w:p>
      <w:pPr>
        <w:pStyle w:val="Heading2"/>
      </w:pPr>
      <w:r>
        <w:t>CEL maintains a substantial order book of ₹1303 crore as of September 30, 2024.</w:t>
      </w:r>
    </w:p>
    <w:p>
      <w:r>
        <w:t>Source: Centum-OnePager.md</w:t>
      </w:r>
    </w:p>
    <w:p>
      <w:r>
        <w:t>Location: Section: SWOT</w:t>
      </w:r>
    </w:p>
    <w:p>
      <w:r>
        <w:t>Excerpt: "Strengths</w:t>
        <w:br/>
        <w:t>- Established Track Record: Centum Electronics Limited (CEL) has a robust business history of nearly three decades, providing stability and reliability in its operations. The company has successfully managed joint ventures with various multinational firms, showcasing its experience and cap..."</w:t>
      </w:r>
    </w:p>
    <w:p>
      <w:pPr>
        <w:pStyle w:val="Heading2"/>
      </w:pPr>
      <w:r>
        <w:t>The company is experiencing growth in its high-margin built-to-suit segment.</w:t>
      </w:r>
    </w:p>
    <w:p>
      <w:r>
        <w:t>Source: Centum-OnePager.md</w:t>
      </w:r>
    </w:p>
    <w:p>
      <w:r>
        <w:t>Location: Section: SWOT</w:t>
      </w:r>
    </w:p>
    <w:p>
      <w:r>
        <w:t>Excerpt: "Strengths</w:t>
        <w:br/>
        <w:t>- Established Track Record: Centum Electronics Limited (CEL) has a robust business history of nearly three decades, providing stability and reliability in its operations. The company has successfully managed joint ventures with various multinational firms, showcasing its experience and cap..."</w:t>
      </w:r>
    </w:p>
    <w:p>
      <w:pPr>
        <w:pStyle w:val="Heading2"/>
      </w:pPr>
      <w:r>
        <w:t>Project X has a proven track record in delivering mission-critical electronics and passenger information systems.</w:t>
      </w:r>
    </w:p>
    <w:p>
      <w:r>
        <w:t>Source: Centum-OnePager.md</w:t>
      </w:r>
    </w:p>
    <w:p>
      <w:r>
        <w:t>Location: Section: 📄 Template: Manufacturing &amp; Industrials</w:t>
      </w:r>
    </w:p>
    <w:p>
      <w:r>
        <w:t>Excerpt: "Business Description</w:t>
        <w:br/>
        <w:br/>
        <w:t>Centum Electronics is a diversified electronics company based in India, specializing in high-technology solutions for defense, aerospace, and space sectors, with operations across North America, Europe, and Asia. The company's business model revolves around customized product d..."</w:t>
      </w:r>
    </w:p>
    <w:p>
      <w:pPr>
        <w:pStyle w:val="Heading2"/>
      </w:pPr>
      <w:r>
        <w:t>The company has a global presence in India, France, North America, Europe, and Asia.</w:t>
      </w:r>
    </w:p>
    <w:p>
      <w:r>
        <w:t>Source: Centum-OnePager.md</w:t>
      </w:r>
    </w:p>
    <w:p>
      <w:r>
        <w:t>Location: Section: SWOT</w:t>
      </w:r>
    </w:p>
    <w:p>
      <w:r>
        <w:t>Excerpt: "Global Presence</w:t>
        <w:br/>
        <w:br/>
        <w:t>India, France, North America, Europe, Asia..."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