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Do the logical of the jail. </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i w:val="false"/>
          <w:caps w:val="false"/>
          <w:smallCaps w:val="false"/>
          <w:strike w:val="false"/>
          <w:dstrike w:val="false"/>
          <w:color w:val="000000"/>
          <w:position w:val="0"/>
          <w:sz w:val="24"/>
          <w:sz w:val="24"/>
          <w:szCs w:val="24"/>
          <w:u w:val="none"/>
          <w:shd w:fill="auto" w:val="clear"/>
          <w:vertAlign w:val="baseline"/>
        </w:rPr>
        <w:t xml:space="preserve">Version 1 (May 14): </w:t>
      </w:r>
      <w:r>
        <w:rPr>
          <w:rFonts w:eastAsia="Trebuchet MS" w:cs="Trebuchet MS"/>
          <w:b w:val="false"/>
          <w:i w:val="false"/>
          <w:caps w:val="false"/>
          <w:smallCaps w:val="false"/>
          <w:strike w:val="false"/>
          <w:dstrike w:val="false"/>
          <w:color w:val="000000"/>
          <w:position w:val="0"/>
          <w:sz w:val="21"/>
          <w:sz w:val="21"/>
          <w:szCs w:val="21"/>
          <w:u w:val="none"/>
          <w:shd w:fill="auto" w:val="clear"/>
          <w:vertAlign w:val="baseline"/>
        </w:rPr>
        <w:t>As expected: Show board, 1 token and the dices in the screen show two random numbers when user press “1”.</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2 (May 15):</w:t>
      </w:r>
      <w:r>
        <w:rPr>
          <w:rFonts w:eastAsia="Trebuchet MS" w:cs="Trebuchet MS"/>
          <w:b w:val="false"/>
          <w:i w:val="false"/>
          <w:caps w:val="false"/>
          <w:smallCaps w:val="false"/>
          <w:color w:val="000000"/>
          <w:position w:val="0"/>
          <w:sz w:val="21"/>
          <w:sz w:val="21"/>
          <w:szCs w:val="21"/>
          <w:vertAlign w:val="baseline"/>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3(May 16):</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i w:val="false"/>
          <w:caps w:val="false"/>
          <w:smallCaps w:val="false"/>
          <w:color w:val="000000"/>
          <w:position w:val="0"/>
          <w:sz w:val="21"/>
          <w:sz w:val="21"/>
          <w:szCs w:val="21"/>
          <w:vertAlign w:val="baseline"/>
        </w:rPr>
        <w:t>Classify depending on type of square is left. (</w:t>
      </w:r>
      <w:bookmarkStart w:id="1" w:name="__DdeLink__147_1946345173"/>
      <w:bookmarkEnd w:id="1"/>
      <w:r>
        <w:rPr>
          <w:rFonts w:eastAsia="Trebuchet MS" w:cs="Trebuchet MS"/>
          <w:b w:val="false"/>
          <w:i w:val="false"/>
          <w:caps w:val="false"/>
          <w:smallCaps w:val="false"/>
          <w:color w:val="000000"/>
          <w:position w:val="0"/>
          <w:sz w:val="21"/>
          <w:sz w:val="21"/>
          <w:szCs w:val="21"/>
          <w:vertAlign w:val="baseline"/>
        </w:rPr>
        <w:t>Create different types of classes)</w:t>
      </w:r>
    </w:p>
    <w:p>
      <w:pPr>
        <w:pStyle w:val="Normal"/>
        <w:numPr>
          <w:ilvl w:val="0"/>
          <w:numId w:val="1"/>
        </w:numPr>
        <w:spacing w:lineRule="auto" w:line="240" w:before="100" w:after="0"/>
        <w:ind w:left="720" w:hanging="360"/>
        <w:jc w:val="both"/>
        <w:rPr/>
      </w:pPr>
      <w:r>
        <w:rPr>
          <w:b/>
        </w:rPr>
        <w:t xml:space="preserve">Version 4(May 17): </w:t>
      </w:r>
      <w:r>
        <w:rPr>
          <w:sz w:val="21"/>
          <w:szCs w:val="21"/>
        </w:rPr>
        <w:t>As expected (5th deliver)</w:t>
      </w:r>
    </w:p>
    <w:p>
      <w:pPr>
        <w:pStyle w:val="Normal"/>
        <w:numPr>
          <w:ilvl w:val="0"/>
          <w:numId w:val="1"/>
        </w:numPr>
        <w:spacing w:lineRule="auto" w:line="240" w:before="100" w:after="0"/>
        <w:jc w:val="both"/>
        <w:rPr/>
      </w:pPr>
      <w:r>
        <w:rPr>
          <w:b/>
          <w:sz w:val="24"/>
          <w:szCs w:val="24"/>
        </w:rPr>
        <w:t xml:space="preserve">Version 5(May 18): </w:t>
      </w:r>
      <w:r>
        <w:rPr>
          <w:b/>
          <w:sz w:val="21"/>
          <w:szCs w:val="21"/>
        </w:rPr>
        <w:t xml:space="preserve"> </w:t>
      </w:r>
      <w:r>
        <w:rPr>
          <w:rFonts w:eastAsia="Trebuchet MS" w:cs="Trebuchet MS"/>
          <w:b w:val="false"/>
          <w:i w:val="false"/>
          <w:caps w:val="false"/>
          <w:smallCaps w:val="false"/>
          <w:color w:val="000000"/>
          <w:position w:val="0"/>
          <w:sz w:val="21"/>
          <w:sz w:val="21"/>
          <w:szCs w:val="21"/>
          <w:vertAlign w:val="baseline"/>
        </w:rPr>
        <w:t>Created different types of classes and classified them</w:t>
      </w:r>
    </w:p>
    <w:p>
      <w:pPr>
        <w:pStyle w:val="Normal"/>
        <w:numPr>
          <w:ilvl w:val="0"/>
          <w:numId w:val="1"/>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6(May 21): </w:t>
      </w:r>
      <w:r>
        <w:rPr>
          <w:rFonts w:eastAsia="Trebuchet MS" w:cs="Trebuchet MS"/>
          <w:b w:val="false"/>
          <w:bCs w:val="false"/>
          <w:i w:val="false"/>
          <w:caps w:val="false"/>
          <w:smallCaps w:val="false"/>
          <w:color w:val="000000"/>
          <w:position w:val="0"/>
          <w:sz w:val="24"/>
          <w:sz w:val="24"/>
          <w:szCs w:val="24"/>
          <w:vertAlign w:val="baseline"/>
        </w:rPr>
        <w:t>Player increase or decrease his money when he is in a determinate square.</w:t>
      </w:r>
    </w:p>
    <w:p>
      <w:pPr>
        <w:pStyle w:val="Normal"/>
        <w:numPr>
          <w:ilvl w:val="0"/>
          <w:numId w:val="1"/>
        </w:numPr>
        <w:spacing w:lineRule="auto" w:line="240" w:before="0" w:after="0"/>
        <w:jc w:val="both"/>
        <w:rPr/>
      </w:pPr>
      <w:r>
        <w:rPr>
          <w:rFonts w:eastAsia="Trebuchet MS" w:cs="Trebuchet MS"/>
          <w:b/>
          <w:bCs w:val="false"/>
          <w:i w:val="false"/>
          <w:caps w:val="false"/>
          <w:smallCaps w:val="false"/>
          <w:color w:val="000000"/>
          <w:position w:val="0"/>
          <w:sz w:val="24"/>
          <w:sz w:val="24"/>
          <w:szCs w:val="24"/>
          <w:vertAlign w:val="baseline"/>
        </w:rPr>
        <w:t>Version 7: C</w:t>
      </w:r>
      <w:r>
        <w:rPr>
          <w:rFonts w:eastAsia="Trebuchet MS" w:cs="Trebuchet MS"/>
          <w:b w:val="false"/>
          <w:bCs w:val="false"/>
          <w:i w:val="false"/>
          <w:caps w:val="false"/>
          <w:smallCaps w:val="false"/>
          <w:color w:val="000000"/>
          <w:position w:val="0"/>
          <w:sz w:val="21"/>
          <w:sz w:val="21"/>
          <w:szCs w:val="21"/>
          <w:vertAlign w:val="baseline"/>
        </w:rPr>
        <w:t>hange players in game (Make turns), made to buy and show properties.</w:t>
      </w:r>
    </w:p>
    <w:p>
      <w:pPr>
        <w:pStyle w:val="Normal"/>
        <w:numPr>
          <w:ilvl w:val="0"/>
          <w:numId w:val="0"/>
        </w:numPr>
        <w:spacing w:lineRule="auto" w:line="240" w:before="0" w:after="0"/>
        <w:ind w:left="720" w:hanging="0"/>
        <w:jc w:val="both"/>
        <w:rPr/>
      </w:pPr>
      <w:r>
        <w:rPr>
          <w:rFonts w:eastAsia="Trebuchet MS" w:cs="Trebuchet MS"/>
          <w:b w:val="false"/>
          <w:bCs w:val="false"/>
          <w:i w:val="false"/>
          <w:caps w:val="false"/>
          <w:smallCaps w:val="false"/>
          <w:color w:val="000000"/>
          <w:position w:val="0"/>
          <w:sz w:val="21"/>
          <w:sz w:val="21"/>
          <w:szCs w:val="21"/>
          <w:vertAlign w:val="baseline"/>
        </w:rPr>
        <w:t>To Do: screen of select number of players.</w:t>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4"/>
          <w:sz w:val="21"/>
          <w:szCs w:val="21"/>
          <w:vertAlign w:val="baseline"/>
        </w:rPr>
      </w:pPr>
      <w:r>
        <w:rPr/>
      </w:r>
    </w:p>
    <w:p>
      <w:pPr>
        <w:pStyle w:val="Normal"/>
        <w:keepNext w:val="false"/>
        <w:keepLines w:val="false"/>
        <w:widowControl/>
        <w:numPr>
          <w:ilvl w:val="0"/>
          <w:numId w:val="0"/>
        </w:numPr>
        <w:shd w:val="clear" w:fill="auto"/>
        <w:spacing w:lineRule="auto" w:line="240" w:before="0" w:after="0"/>
        <w:ind w:left="720" w:hanging="0"/>
        <w:jc w:val="both"/>
        <w:rPr/>
      </w:pPr>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Corrections in the menuToBuy and gameScreen</w:t>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5</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165</TotalTime>
  <Application>LibreOffice/5.4.4.2$Windows_X86_64 LibreOffice_project/2524958677847fb3bb44820e40380acbe820f960</Application>
  <Pages>5</Pages>
  <Words>1042</Words>
  <Characters>4874</Characters>
  <CharactersWithSpaces>5836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2018-05-23T17:57:09Z</dcterms:modified>
  <cp:revision>6</cp:revision>
  <dc:subject/>
  <dc:title/>
</cp:coreProperties>
</file>