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clear" w:pos="720"/>
          <w:tab w:val="left" w:pos="8794" w:leader="none"/>
        </w:tabs>
        <w:spacing w:lineRule="auto" w:line="240" w:before="48" w:after="0"/>
        <w:ind w:hanging="0" w:left="140" w:right="0"/>
        <w:jc w:val="left"/>
        <w:rPr>
          <w:rFonts w:ascii="Calibri" w:hAnsi="Calibri" w:eastAsia="Calibri" w:cs="Calibri"/>
          <w:b/>
          <w:sz w:val="16"/>
          <w:szCs w:val="16"/>
        </w:rPr>
      </w:pPr>
      <w:r>
        <w:rPr>
          <w:rFonts w:eastAsia="Calibri" w:cs="Calibri" w:ascii="Calibri" w:hAnsi="Calibri"/>
          <w:b/>
          <w:sz w:val="16"/>
          <w:szCs w:val="16"/>
        </w:rPr>
        <w:t>Ejercicios Tema 3. NORMALIZACIÓN</w:t>
        <w:tab/>
        <w:t>BASES DE DATOS</w:t>
      </w:r>
    </w:p>
    <w:p>
      <w:pPr>
        <w:pStyle w:val="Normal1"/>
        <w:keepNext w:val="false"/>
        <w:keepLines w:val="false"/>
        <w:pageBreakBefore w:val="false"/>
        <w:widowControl w:val="false"/>
        <w:pBdr/>
        <w:shd w:val="clear" w:fill="auto"/>
        <w:spacing w:lineRule="auto" w:line="240" w:before="0" w:after="0"/>
        <w:ind w:hanging="0" w:left="0" w:right="0"/>
        <w:jc w:val="left"/>
        <w:rPr>
          <w:rFonts w:ascii="Calibri" w:hAnsi="Calibri" w:eastAsia="Calibri" w:cs="Calibri"/>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pageBreakBefore w:val="false"/>
        <w:widowControl w:val="false"/>
        <w:pBdr/>
        <w:shd w:val="clear" w:fill="auto"/>
        <w:spacing w:lineRule="auto" w:line="240" w:before="121" w:after="0"/>
        <w:ind w:hanging="0" w:left="0" w:right="0"/>
        <w:jc w:val="left"/>
        <w:rPr>
          <w:rFonts w:ascii="Calibri" w:hAnsi="Calibri" w:eastAsia="Calibri" w:cs="Calibri"/>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pageBreakBefore w:val="false"/>
        <w:widowControl w:val="false"/>
        <w:numPr>
          <w:ilvl w:val="0"/>
          <w:numId w:val="2"/>
        </w:numPr>
        <w:pBdr/>
        <w:shd w:val="clear" w:fill="auto"/>
        <w:tabs>
          <w:tab w:val="clear" w:pos="720"/>
          <w:tab w:val="left" w:pos="421" w:leader="none"/>
        </w:tabs>
        <w:spacing w:lineRule="auto" w:line="240" w:before="0" w:after="0"/>
        <w:ind w:hanging="269" w:left="421" w:right="0"/>
        <w:jc w:val="both"/>
        <w:rPr>
          <w:caps w:val="false"/>
          <w:smallCaps w:val="false"/>
          <w:strike w:val="false"/>
          <w:dstrike w:val="false"/>
          <w:position w:val="0"/>
          <w:sz w:val="28"/>
          <w:sz w:val="28"/>
          <w:szCs w:val="28"/>
          <w:shd w:fill="auto" w:val="clear"/>
          <w:vertAlign w:val="baseline"/>
        </w:rPr>
      </w:pPr>
      <w:r>
        <w:rPr>
          <w:rFonts w:eastAsia="Lora" w:cs="Lora" w:ascii="Lora" w:hAnsi="Lora"/>
          <w:b/>
          <w:i w:val="false"/>
          <w:caps w:val="false"/>
          <w:smallCaps w:val="false"/>
          <w:strike w:val="false"/>
          <w:dstrike w:val="false"/>
          <w:color w:val="0000FF"/>
          <w:position w:val="0"/>
          <w:sz w:val="28"/>
          <w:sz w:val="28"/>
          <w:szCs w:val="28"/>
          <w:u w:val="none"/>
          <w:shd w:fill="auto" w:val="clear"/>
          <w:vertAlign w:val="baseline"/>
        </w:rPr>
        <w:t>Define Base de Datos Relacional.</w:t>
      </w:r>
    </w:p>
    <w:p>
      <w:pPr>
        <w:pStyle w:val="Normal1"/>
        <w:keepNext w:val="false"/>
        <w:keepLines w:val="false"/>
        <w:pageBreakBefore w:val="false"/>
        <w:widowControl w:val="false"/>
        <w:pBdr/>
        <w:shd w:val="clear" w:fill="auto"/>
        <w:tabs>
          <w:tab w:val="clear" w:pos="720"/>
          <w:tab w:val="left" w:pos="421" w:leader="none"/>
        </w:tabs>
        <w:spacing w:lineRule="auto" w:line="240" w:before="0" w:after="0"/>
        <w:ind w:right="0"/>
        <w:jc w:val="both"/>
        <w:rPr>
          <w:sz w:val="24"/>
          <w:szCs w:val="24"/>
        </w:rPr>
      </w:pPr>
      <w:r>
        <w:rPr>
          <w:sz w:val="24"/>
          <w:szCs w:val="24"/>
        </w:rPr>
      </w:r>
    </w:p>
    <w:p>
      <w:pPr>
        <w:pStyle w:val="Normal1"/>
        <w:keepNext w:val="false"/>
        <w:keepLines w:val="false"/>
        <w:pageBreakBefore w:val="false"/>
        <w:widowControl w:val="false"/>
        <w:pBdr/>
        <w:shd w:val="clear" w:fill="auto"/>
        <w:tabs>
          <w:tab w:val="clear" w:pos="720"/>
          <w:tab w:val="left" w:pos="421" w:leader="none"/>
        </w:tabs>
        <w:spacing w:lineRule="auto" w:line="240" w:before="0" w:after="0"/>
        <w:ind w:right="0"/>
        <w:jc w:val="both"/>
        <w:rPr>
          <w:sz w:val="24"/>
          <w:szCs w:val="24"/>
        </w:rPr>
      </w:pPr>
      <w:r>
        <w:rPr>
          <w:sz w:val="24"/>
          <w:szCs w:val="24"/>
        </w:rPr>
        <w:tab/>
        <w:t xml:space="preserve">Una base de datos relacional es una base de datos que está bien diseñada, es decir, una </w:t>
        <w:tab/>
        <w:t xml:space="preserve">base de datos percibida por el usuario como una colección de relaciones normalizadas de </w:t>
        <w:tab/>
        <w:t xml:space="preserve">diversos grados que varían con el tiempo. Estas bases operan conceptualmente sobre </w:t>
        <w:tab/>
        <w:t xml:space="preserve">tablas completas mediante la especificación de operaciones sobre ellas. Para realizarlas </w:t>
        <w:tab/>
        <w:t xml:space="preserve">se debe hacer el modelo E-R y pasarlo a modelo relacional, tras lo cual debemos </w:t>
        <w:tab/>
        <w:tab/>
        <w:t>asegurarnos que el diseño esté normalizado.</w:t>
      </w:r>
    </w:p>
    <w:p>
      <w:pPr>
        <w:pStyle w:val="Normal1"/>
        <w:keepNext w:val="false"/>
        <w:keepLines w:val="false"/>
        <w:pageBreakBefore w:val="false"/>
        <w:widowControl w:val="false"/>
        <w:pBdr/>
        <w:shd w:val="clear" w:fill="auto"/>
        <w:tabs>
          <w:tab w:val="clear" w:pos="720"/>
          <w:tab w:val="left" w:pos="421" w:leader="none"/>
        </w:tabs>
        <w:spacing w:lineRule="auto" w:line="240" w:before="0" w:after="0"/>
        <w:ind w:right="0"/>
        <w:jc w:val="both"/>
        <w:rPr>
          <w:sz w:val="24"/>
          <w:szCs w:val="24"/>
        </w:rPr>
      </w:pPr>
      <w:r>
        <w:rPr>
          <w:sz w:val="24"/>
          <w:szCs w:val="24"/>
        </w:rPr>
      </w:r>
    </w:p>
    <w:p>
      <w:pPr>
        <w:pStyle w:val="Normal1"/>
        <w:keepNext w:val="false"/>
        <w:keepLines w:val="false"/>
        <w:pageBreakBefore w:val="false"/>
        <w:widowControl w:val="false"/>
        <w:numPr>
          <w:ilvl w:val="0"/>
          <w:numId w:val="2"/>
        </w:numPr>
        <w:pBdr/>
        <w:shd w:val="clear" w:fill="auto"/>
        <w:tabs>
          <w:tab w:val="clear" w:pos="720"/>
          <w:tab w:val="left" w:pos="421" w:leader="none"/>
        </w:tabs>
        <w:spacing w:lineRule="auto" w:line="240" w:before="140" w:after="0"/>
        <w:ind w:hanging="269" w:left="421" w:right="0"/>
        <w:jc w:val="both"/>
        <w:rPr>
          <w:caps w:val="false"/>
          <w:smallCaps w:val="false"/>
          <w:strike w:val="false"/>
          <w:dstrike w:val="false"/>
          <w:position w:val="0"/>
          <w:sz w:val="28"/>
          <w:sz w:val="28"/>
          <w:szCs w:val="28"/>
          <w:shd w:fill="auto" w:val="clear"/>
          <w:vertAlign w:val="baseline"/>
        </w:rPr>
      </w:pPr>
      <w:r>
        <w:rPr>
          <w:rFonts w:eastAsia="Lora" w:cs="Lora" w:ascii="Lora" w:hAnsi="Lora"/>
          <w:b/>
          <w:i w:val="false"/>
          <w:caps w:val="false"/>
          <w:smallCaps w:val="false"/>
          <w:strike w:val="false"/>
          <w:dstrike w:val="false"/>
          <w:color w:val="0000FF"/>
          <w:position w:val="0"/>
          <w:sz w:val="28"/>
          <w:sz w:val="28"/>
          <w:szCs w:val="28"/>
          <w:u w:val="none"/>
          <w:shd w:fill="auto" w:val="clear"/>
          <w:vertAlign w:val="baseline"/>
        </w:rPr>
        <w:t>¿Qué es la Normalización?</w:t>
      </w:r>
    </w:p>
    <w:p>
      <w:pPr>
        <w:pStyle w:val="Normal1"/>
        <w:keepNext w:val="false"/>
        <w:keepLines w:val="false"/>
        <w:pageBreakBefore w:val="false"/>
        <w:widowControl w:val="false"/>
        <w:pBdr/>
        <w:shd w:val="clear" w:fill="auto"/>
        <w:tabs>
          <w:tab w:val="clear" w:pos="720"/>
          <w:tab w:val="left" w:pos="421" w:leader="none"/>
        </w:tabs>
        <w:spacing w:lineRule="auto" w:line="240" w:before="140" w:after="0"/>
        <w:ind w:right="0"/>
        <w:jc w:val="both"/>
        <w:rPr>
          <w:sz w:val="24"/>
          <w:szCs w:val="24"/>
        </w:rPr>
      </w:pPr>
      <w:r>
        <w:rPr>
          <w:sz w:val="24"/>
          <w:szCs w:val="24"/>
        </w:rPr>
        <w:tab/>
        <w:t xml:space="preserve">La normalización es una técnica para agrupar la información de los datos en diferentes </w:t>
        <w:tab/>
        <w:t xml:space="preserve">conjuntos de modo que se faciliten los procesos de manipulación, asegurando en todo </w:t>
        <w:tab/>
        <w:t xml:space="preserve">momento un diseño que minimice redundancias, pérdidas de información y problemas de </w:t>
        <w:tab/>
        <w:t xml:space="preserve">representación. Para que un diseño esté normalizado hay que verificar que cada tabla del </w:t>
        <w:tab/>
        <w:t>mismo se encuentra en 3º forma normal, por lo que también debe de estar en 2º y 1º.</w:t>
      </w:r>
    </w:p>
    <w:p>
      <w:pPr>
        <w:pStyle w:val="Normal1"/>
        <w:keepNext w:val="false"/>
        <w:keepLines w:val="false"/>
        <w:pageBreakBefore w:val="false"/>
        <w:widowControl w:val="false"/>
        <w:numPr>
          <w:ilvl w:val="0"/>
          <w:numId w:val="2"/>
        </w:numPr>
        <w:pBdr/>
        <w:shd w:val="clear" w:fill="auto"/>
        <w:tabs>
          <w:tab w:val="clear" w:pos="720"/>
          <w:tab w:val="left" w:pos="421" w:leader="none"/>
        </w:tabs>
        <w:spacing w:lineRule="auto" w:line="240" w:before="137" w:after="0"/>
        <w:ind w:hanging="269" w:left="421" w:right="0"/>
        <w:jc w:val="both"/>
        <w:rPr>
          <w:caps w:val="false"/>
          <w:smallCaps w:val="false"/>
          <w:strike w:val="false"/>
          <w:dstrike w:val="false"/>
          <w:position w:val="0"/>
          <w:sz w:val="28"/>
          <w:sz w:val="28"/>
          <w:szCs w:val="28"/>
          <w:shd w:fill="auto" w:val="clear"/>
          <w:vertAlign w:val="baseline"/>
        </w:rPr>
      </w:pPr>
      <w:r>
        <w:rPr>
          <w:rFonts w:eastAsia="Lora" w:cs="Lora" w:ascii="Lora" w:hAnsi="Lora"/>
          <w:b/>
          <w:i w:val="false"/>
          <w:caps w:val="false"/>
          <w:smallCaps w:val="false"/>
          <w:strike w:val="false"/>
          <w:dstrike w:val="false"/>
          <w:color w:val="0000FF"/>
          <w:position w:val="0"/>
          <w:sz w:val="28"/>
          <w:sz w:val="28"/>
          <w:szCs w:val="28"/>
          <w:u w:val="none"/>
          <w:shd w:fill="auto" w:val="clear"/>
          <w:vertAlign w:val="baseline"/>
        </w:rPr>
        <w:t>Define la Primera Forma Normal.</w:t>
      </w:r>
    </w:p>
    <w:p>
      <w:pPr>
        <w:pStyle w:val="Normal1"/>
        <w:keepNext w:val="false"/>
        <w:keepLines w:val="false"/>
        <w:pageBreakBefore w:val="false"/>
        <w:widowControl w:val="false"/>
        <w:pBdr/>
        <w:shd w:val="clear" w:fill="auto"/>
        <w:tabs>
          <w:tab w:val="clear" w:pos="720"/>
          <w:tab w:val="left" w:pos="421" w:leader="none"/>
        </w:tabs>
        <w:spacing w:lineRule="auto" w:line="240" w:before="137" w:after="0"/>
        <w:ind w:right="0"/>
        <w:jc w:val="both"/>
        <w:rPr>
          <w:sz w:val="24"/>
          <w:szCs w:val="24"/>
        </w:rPr>
      </w:pPr>
      <w:r>
        <w:rPr>
          <w:sz w:val="24"/>
          <w:szCs w:val="24"/>
        </w:rPr>
        <w:tab/>
        <w:t xml:space="preserve">Es aquella que se cumple cuando cada atributo de una tabla contiene un valor único. Es </w:t>
        <w:tab/>
        <w:t xml:space="preserve">decir, los dominios no tienen elementos que sean conjuntos y todos los valores son </w:t>
        <w:tab/>
        <w:tab/>
        <w:t>atómicos.</w:t>
      </w:r>
    </w:p>
    <w:p>
      <w:pPr>
        <w:pStyle w:val="Normal1"/>
        <w:keepNext w:val="false"/>
        <w:keepLines w:val="false"/>
        <w:pageBreakBefore w:val="false"/>
        <w:widowControl w:val="false"/>
        <w:numPr>
          <w:ilvl w:val="0"/>
          <w:numId w:val="2"/>
        </w:numPr>
        <w:pBdr/>
        <w:shd w:val="clear" w:fill="auto"/>
        <w:tabs>
          <w:tab w:val="clear" w:pos="720"/>
          <w:tab w:val="left" w:pos="421" w:leader="none"/>
        </w:tabs>
        <w:spacing w:lineRule="auto" w:line="240" w:before="139" w:after="0"/>
        <w:ind w:hanging="269" w:left="421" w:right="0"/>
        <w:jc w:val="both"/>
        <w:rPr>
          <w:caps w:val="false"/>
          <w:smallCaps w:val="false"/>
          <w:strike w:val="false"/>
          <w:dstrike w:val="false"/>
          <w:position w:val="0"/>
          <w:sz w:val="28"/>
          <w:sz w:val="28"/>
          <w:szCs w:val="28"/>
          <w:shd w:fill="auto" w:val="clear"/>
          <w:vertAlign w:val="baseline"/>
        </w:rPr>
      </w:pPr>
      <w:r>
        <w:rPr>
          <w:rFonts w:eastAsia="Lora" w:cs="Lora" w:ascii="Lora" w:hAnsi="Lora"/>
          <w:b/>
          <w:i w:val="false"/>
          <w:caps w:val="false"/>
          <w:smallCaps w:val="false"/>
          <w:strike w:val="false"/>
          <w:dstrike w:val="false"/>
          <w:color w:val="0000FF"/>
          <w:position w:val="0"/>
          <w:sz w:val="28"/>
          <w:sz w:val="28"/>
          <w:szCs w:val="28"/>
          <w:u w:val="none"/>
          <w:shd w:fill="auto" w:val="clear"/>
          <w:vertAlign w:val="baseline"/>
        </w:rPr>
        <w:t>Define Segunda Forma Normal.</w:t>
      </w:r>
    </w:p>
    <w:p>
      <w:pPr>
        <w:pStyle w:val="Normal1"/>
        <w:keepNext w:val="false"/>
        <w:keepLines w:val="false"/>
        <w:pageBreakBefore w:val="false"/>
        <w:widowControl w:val="false"/>
        <w:pBdr/>
        <w:shd w:val="clear" w:fill="auto"/>
        <w:tabs>
          <w:tab w:val="clear" w:pos="720"/>
          <w:tab w:val="left" w:pos="421" w:leader="none"/>
        </w:tabs>
        <w:spacing w:lineRule="auto" w:line="240" w:before="139" w:after="0"/>
        <w:ind w:right="0"/>
        <w:jc w:val="both"/>
        <w:rPr>
          <w:sz w:val="24"/>
          <w:szCs w:val="24"/>
        </w:rPr>
      </w:pPr>
      <w:r>
        <w:rPr>
          <w:sz w:val="24"/>
          <w:szCs w:val="24"/>
        </w:rPr>
        <w:tab/>
        <w:t xml:space="preserve">Es aquella que se cumple cuando una tabla está en 1FN y además todos los atributos no </w:t>
        <w:tab/>
        <w:t xml:space="preserve">primarios de esta dependen funcionalmente de manera plena de la clave primaria. Esto </w:t>
        <w:tab/>
        <w:t xml:space="preserve">implica que los atributos no deben depender solo de una parte de una clave primaria </w:t>
        <w:tab/>
        <w:t>compuesta.</w:t>
      </w:r>
    </w:p>
    <w:p>
      <w:pPr>
        <w:pStyle w:val="Normal1"/>
        <w:keepNext w:val="false"/>
        <w:keepLines w:val="false"/>
        <w:pageBreakBefore w:val="false"/>
        <w:widowControl w:val="false"/>
        <w:numPr>
          <w:ilvl w:val="0"/>
          <w:numId w:val="2"/>
        </w:numPr>
        <w:pBdr/>
        <w:shd w:val="clear" w:fill="auto"/>
        <w:tabs>
          <w:tab w:val="clear" w:pos="720"/>
          <w:tab w:val="left" w:pos="421" w:leader="none"/>
        </w:tabs>
        <w:spacing w:lineRule="auto" w:line="240" w:before="137" w:after="0"/>
        <w:ind w:hanging="269" w:left="421" w:right="0"/>
        <w:jc w:val="both"/>
        <w:rPr>
          <w:caps w:val="false"/>
          <w:smallCaps w:val="false"/>
          <w:strike w:val="false"/>
          <w:dstrike w:val="false"/>
          <w:position w:val="0"/>
          <w:sz w:val="28"/>
          <w:sz w:val="28"/>
          <w:szCs w:val="28"/>
          <w:shd w:fill="auto" w:val="clear"/>
          <w:vertAlign w:val="baseline"/>
        </w:rPr>
      </w:pPr>
      <w:r>
        <w:rPr>
          <w:rFonts w:eastAsia="Lora" w:cs="Lora" w:ascii="Lora" w:hAnsi="Lora"/>
          <w:b/>
          <w:i w:val="false"/>
          <w:caps w:val="false"/>
          <w:smallCaps w:val="false"/>
          <w:strike w:val="false"/>
          <w:dstrike w:val="false"/>
          <w:color w:val="0000FF"/>
          <w:position w:val="0"/>
          <w:sz w:val="28"/>
          <w:sz w:val="28"/>
          <w:szCs w:val="28"/>
          <w:u w:val="none"/>
          <w:shd w:fill="auto" w:val="clear"/>
          <w:vertAlign w:val="baseline"/>
        </w:rPr>
        <w:t>Define Tercera Forma Normal.</w:t>
      </w:r>
    </w:p>
    <w:p>
      <w:pPr>
        <w:pStyle w:val="Normal1"/>
        <w:rPr>
          <w:sz w:val="24"/>
          <w:szCs w:val="24"/>
        </w:rPr>
      </w:pPr>
      <w:r>
        <w:rPr>
          <w:sz w:val="24"/>
          <w:szCs w:val="24"/>
        </w:rPr>
        <w:tab/>
        <w:t xml:space="preserve">Es aquella que se cumple cuando una tabla esta en 2FN, y por ende también en primera, </w:t>
        <w:tab/>
        <w:t xml:space="preserve">y además no existen atributos no primarios que dependan </w:t>
      </w:r>
      <w:r>
        <w:rPr/>
        <w:t>transitivamente</w:t>
      </w:r>
      <w:r>
        <w:rPr>
          <w:sz w:val="24"/>
          <w:szCs w:val="24"/>
        </w:rPr>
        <w:t xml:space="preserve"> de la clave </w:t>
        <w:tab/>
        <w:t xml:space="preserve">primaria. Es decir, ningún atributo que no sea clave puede depender de otro atributo no </w:t>
        <w:tab/>
        <w:t>clave.</w:t>
      </w:r>
    </w:p>
    <w:p>
      <w:pPr>
        <w:pStyle w:val="Normal1"/>
        <w:keepNext w:val="false"/>
        <w:keepLines w:val="false"/>
        <w:pageBreakBefore w:val="false"/>
        <w:widowControl w:val="false"/>
        <w:numPr>
          <w:ilvl w:val="0"/>
          <w:numId w:val="2"/>
        </w:numPr>
        <w:pBdr/>
        <w:shd w:val="clear" w:fill="auto"/>
        <w:tabs>
          <w:tab w:val="clear" w:pos="720"/>
          <w:tab w:val="left" w:pos="421" w:leader="none"/>
          <w:tab w:val="left" w:pos="424" w:leader="none"/>
        </w:tabs>
        <w:spacing w:lineRule="auto" w:line="360" w:before="139" w:after="0"/>
        <w:ind w:hanging="272" w:left="424" w:right="137"/>
        <w:jc w:val="both"/>
        <w:rPr>
          <w:caps w:val="false"/>
          <w:smallCaps w:val="false"/>
          <w:strike w:val="false"/>
          <w:dstrike w:val="false"/>
          <w:position w:val="0"/>
          <w:sz w:val="28"/>
          <w:sz w:val="28"/>
          <w:szCs w:val="28"/>
          <w:shd w:fill="auto" w:val="clear"/>
          <w:vertAlign w:val="baseline"/>
        </w:rPr>
      </w:pPr>
      <w:r>
        <w:rPr>
          <w:rFonts w:eastAsia="Lora" w:cs="Lora" w:ascii="Lora" w:hAnsi="Lora"/>
          <w:b/>
          <w:i w:val="false"/>
          <w:caps w:val="false"/>
          <w:smallCaps w:val="false"/>
          <w:strike w:val="false"/>
          <w:dstrike w:val="false"/>
          <w:color w:val="0000FF"/>
          <w:position w:val="0"/>
          <w:sz w:val="28"/>
          <w:sz w:val="28"/>
          <w:szCs w:val="28"/>
          <w:u w:val="none"/>
          <w:shd w:fill="auto" w:val="clear"/>
          <w:vertAlign w:val="baseline"/>
        </w:rPr>
        <w:t>Explica cuando una tabla NO está en Primera Forma Normal, los inconvenientes que puede tener y como arreglarías el modelado para que estuviera en Primera Formal Normal. Pon un ejemplo.</w:t>
      </w:r>
    </w:p>
    <w:p>
      <w:pPr>
        <w:pStyle w:val="Normal1"/>
        <w:keepNext w:val="false"/>
        <w:keepLines w:val="false"/>
        <w:pageBreakBefore w:val="false"/>
        <w:widowControl w:val="false"/>
        <w:pBdr/>
        <w:shd w:val="clear" w:fill="auto"/>
        <w:tabs>
          <w:tab w:val="clear" w:pos="720"/>
          <w:tab w:val="left" w:pos="421" w:leader="none"/>
          <w:tab w:val="left" w:pos="424" w:leader="none"/>
        </w:tabs>
        <w:spacing w:lineRule="auto" w:line="360" w:before="139" w:after="0"/>
        <w:ind w:right="137"/>
        <w:jc w:val="both"/>
        <w:rPr>
          <w:sz w:val="24"/>
          <w:szCs w:val="24"/>
        </w:rPr>
      </w:pPr>
      <w:r>
        <w:rPr>
          <w:sz w:val="24"/>
          <w:szCs w:val="24"/>
        </w:rPr>
        <w:tab/>
        <w:t xml:space="preserve">Una tabla no está en 1FN cuando un atributo contiene valores multivaluados o </w:t>
        <w:tab/>
        <w:tab/>
        <w:t xml:space="preserve">compuestos, como por ejemplo en una tabla de cliente tenemos varios teléfonos dentro </w:t>
        <w:tab/>
        <w:t xml:space="preserve">de un mismo atributo. Los inconvenientes que presenta son dificultad en consultas y en </w:t>
        <w:tab/>
        <w:t xml:space="preserve">manipulación de datos. Las posibles soluciones, usando el ejemplo anterior, supondría </w:t>
        <w:tab/>
        <w:t xml:space="preserve">crear varios atributos de teléfono en caso de que conozcamos el número exacto de </w:t>
        <w:tab/>
        <w:tab/>
        <w:t xml:space="preserve">teléfonos o solo queramos conocer algunos, para ello se usaría NULL y NOT NULL. La </w:t>
        <w:tab/>
        <w:t xml:space="preserve">otra opción, en caso de no conocer o no buscar un número exacto de teléfonos </w:t>
        <w:tab/>
        <w:tab/>
        <w:t xml:space="preserve">supondrán establecer el atributo como multivaluado, es decir, crear una tabla </w:t>
        <w:tab/>
        <w:tab/>
        <w:t>independiente para teléfonos que se relacione con la de clientes.</w:t>
      </w:r>
    </w:p>
    <w:p>
      <w:pPr>
        <w:pStyle w:val="Normal1"/>
        <w:keepNext w:val="false"/>
        <w:keepLines w:val="false"/>
        <w:pageBreakBefore w:val="false"/>
        <w:widowControl w:val="false"/>
        <w:pBdr/>
        <w:shd w:val="clear" w:fill="auto"/>
        <w:tabs>
          <w:tab w:val="clear" w:pos="720"/>
          <w:tab w:val="left" w:pos="421" w:leader="none"/>
          <w:tab w:val="left" w:pos="424" w:leader="none"/>
        </w:tabs>
        <w:spacing w:lineRule="auto" w:line="360" w:before="139" w:after="0"/>
        <w:ind w:right="137"/>
        <w:jc w:val="both"/>
        <w:rPr>
          <w:sz w:val="24"/>
          <w:szCs w:val="24"/>
        </w:rPr>
      </w:pPr>
      <w:r>
        <w:rPr>
          <w:sz w:val="24"/>
          <w:szCs w:val="24"/>
        </w:rPr>
      </w:r>
    </w:p>
    <w:p>
      <w:pPr>
        <w:pStyle w:val="Normal1"/>
        <w:keepNext w:val="false"/>
        <w:keepLines w:val="false"/>
        <w:pageBreakBefore w:val="false"/>
        <w:widowControl w:val="false"/>
        <w:numPr>
          <w:ilvl w:val="0"/>
          <w:numId w:val="2"/>
        </w:numPr>
        <w:pBdr/>
        <w:shd w:val="clear" w:fill="auto"/>
        <w:tabs>
          <w:tab w:val="clear" w:pos="720"/>
          <w:tab w:val="left" w:pos="421" w:leader="none"/>
          <w:tab w:val="left" w:pos="424" w:leader="none"/>
        </w:tabs>
        <w:spacing w:lineRule="auto" w:line="360" w:before="0" w:after="0"/>
        <w:ind w:hanging="272" w:left="424" w:right="138"/>
        <w:jc w:val="both"/>
        <w:rPr>
          <w:caps w:val="false"/>
          <w:smallCaps w:val="false"/>
          <w:strike w:val="false"/>
          <w:dstrike w:val="false"/>
          <w:position w:val="0"/>
          <w:sz w:val="22"/>
          <w:u w:val="none"/>
          <w:shd w:fill="auto" w:val="clear"/>
          <w:vertAlign w:val="baseline"/>
        </w:rPr>
      </w:pPr>
      <w:r>
        <w:rPr>
          <w:rFonts w:eastAsia="Lora" w:cs="Lora" w:ascii="Lora" w:hAnsi="Lora"/>
          <w:b/>
          <w:i w:val="false"/>
          <w:caps w:val="false"/>
          <w:smallCaps w:val="false"/>
          <w:strike w:val="false"/>
          <w:dstrike w:val="false"/>
          <w:color w:val="0000FF"/>
          <w:position w:val="0"/>
          <w:sz w:val="28"/>
          <w:sz w:val="28"/>
          <w:szCs w:val="28"/>
          <w:u w:val="none"/>
          <w:shd w:fill="auto" w:val="clear"/>
          <w:vertAlign w:val="baseline"/>
        </w:rPr>
        <w:t>Explica cuando una tabla NO está en Segunda Forma Normal, los inconvenientes que puede tener y como arreglarías el modelado para que estuviera en Segunda Formal Normal. Pon un ejemplo.</w:t>
      </w:r>
    </w:p>
    <w:p>
      <w:pPr>
        <w:pStyle w:val="Normal1"/>
        <w:keepNext w:val="false"/>
        <w:keepLines w:val="false"/>
        <w:pageBreakBefore w:val="false"/>
        <w:widowControl w:val="false"/>
        <w:pBdr/>
        <w:shd w:val="clear" w:fill="auto"/>
        <w:tabs>
          <w:tab w:val="clear" w:pos="720"/>
          <w:tab w:val="left" w:pos="421" w:leader="none"/>
          <w:tab w:val="left" w:pos="424" w:leader="none"/>
        </w:tabs>
        <w:spacing w:lineRule="auto" w:line="360" w:before="0" w:after="0"/>
        <w:ind w:right="138"/>
        <w:jc w:val="both"/>
        <w:rPr>
          <w:sz w:val="24"/>
          <w:szCs w:val="24"/>
        </w:rPr>
      </w:pPr>
      <w:r>
        <w:rPr>
          <w:sz w:val="24"/>
          <w:szCs w:val="24"/>
        </w:rPr>
        <w:tab/>
        <w:t xml:space="preserve">Una tabla no está en 2FN cuando existen dependencias parciales en una clave </w:t>
        <w:tab/>
        <w:tab/>
        <w:t xml:space="preserve">compuesta, es decir cuando hay atributos que dependen solo de una parte de la clave </w:t>
        <w:tab/>
        <w:t xml:space="preserve">primaria compuesta. Como inconvenientes da lugar a redundancia y problemas de </w:t>
        <w:tab/>
        <w:tab/>
        <w:t xml:space="preserve">actualización posibles. Un ejemplo sería tener dentro de una tabla pedido que contiene </w:t>
        <w:tab/>
        <w:t xml:space="preserve">los campos NumPedido y CodProducto, siendo estos PK compuesta, además de </w:t>
        <w:tab/>
        <w:tab/>
        <w:t xml:space="preserve">NomProducto y cantidad. En este caso no está en 2FN ya que NomProducto depende </w:t>
        <w:tab/>
        <w:t xml:space="preserve">de una parte de la PK compuesta únicamente, de CodProducto, para arreglarlo se debe </w:t>
        <w:tab/>
        <w:t xml:space="preserve">crear una nueva tabla, producto, la cual almacene este valor y envía la PK como FK a la </w:t>
        <w:tab/>
        <w:t>tabla anterior, sin tener ahora el valor de NomProducto en ella.</w:t>
      </w:r>
    </w:p>
    <w:p>
      <w:pPr>
        <w:pStyle w:val="Normal1"/>
        <w:keepNext w:val="false"/>
        <w:keepLines w:val="false"/>
        <w:pageBreakBefore w:val="false"/>
        <w:widowControl w:val="false"/>
        <w:numPr>
          <w:ilvl w:val="0"/>
          <w:numId w:val="2"/>
        </w:numPr>
        <w:pBdr/>
        <w:shd w:val="clear" w:fill="auto"/>
        <w:tabs>
          <w:tab w:val="clear" w:pos="720"/>
          <w:tab w:val="left" w:pos="421" w:leader="none"/>
          <w:tab w:val="left" w:pos="424" w:leader="none"/>
        </w:tabs>
        <w:spacing w:lineRule="auto" w:line="360" w:before="1" w:after="0"/>
        <w:ind w:hanging="272" w:left="424" w:right="137"/>
        <w:jc w:val="both"/>
        <w:rPr>
          <w:caps w:val="false"/>
          <w:smallCaps w:val="false"/>
          <w:strike w:val="false"/>
          <w:dstrike w:val="false"/>
          <w:position w:val="0"/>
          <w:sz w:val="28"/>
          <w:sz w:val="28"/>
          <w:szCs w:val="28"/>
          <w:shd w:fill="auto" w:val="clear"/>
          <w:vertAlign w:val="baseline"/>
        </w:rPr>
      </w:pPr>
      <w:r>
        <w:rPr>
          <w:rFonts w:eastAsia="Lora" w:cs="Lora" w:ascii="Lora" w:hAnsi="Lora"/>
          <w:b/>
          <w:i w:val="false"/>
          <w:caps w:val="false"/>
          <w:smallCaps w:val="false"/>
          <w:strike w:val="false"/>
          <w:dstrike w:val="false"/>
          <w:color w:val="0000FF"/>
          <w:position w:val="0"/>
          <w:sz w:val="28"/>
          <w:sz w:val="28"/>
          <w:szCs w:val="28"/>
          <w:u w:val="none"/>
          <w:shd w:fill="auto" w:val="clear"/>
          <w:vertAlign w:val="baseline"/>
        </w:rPr>
        <w:t>Explica cuando una tabla NO está en Tercera Forma Normal, los inconvenientes que puede tener y como arreglarías ese modelado para que estuviera en Tercera Formal Normal. Pon un ejemplo.</w:t>
      </w:r>
    </w:p>
    <w:p>
      <w:pPr>
        <w:pStyle w:val="Normal1"/>
        <w:keepNext w:val="false"/>
        <w:keepLines w:val="false"/>
        <w:pageBreakBefore w:val="false"/>
        <w:widowControl w:val="false"/>
        <w:pBdr/>
        <w:shd w:val="clear" w:fill="auto"/>
        <w:tabs>
          <w:tab w:val="clear" w:pos="720"/>
          <w:tab w:val="left" w:pos="421" w:leader="none"/>
          <w:tab w:val="left" w:pos="424" w:leader="none"/>
        </w:tabs>
        <w:spacing w:lineRule="auto" w:line="360" w:before="1" w:after="0"/>
        <w:ind w:right="137"/>
        <w:jc w:val="both"/>
        <w:rPr>
          <w:sz w:val="24"/>
          <w:szCs w:val="24"/>
        </w:rPr>
      </w:pPr>
      <w:r>
        <w:rPr>
          <w:sz w:val="24"/>
          <w:szCs w:val="24"/>
        </w:rPr>
        <w:tab/>
        <w:t xml:space="preserve">Una tabla no esta en 3FN si contiene atributos que no sean clave primaria que dependan </w:t>
        <w:tab/>
        <w:t xml:space="preserve">transitivamente de la clave primaria. Esto ocurre cuando un atributo no clave depende de </w:t>
        <w:tab/>
        <w:t xml:space="preserve">otro no clave, en lugar de depender directamente de la clave primaria. Todo esto genera </w:t>
        <w:tab/>
        <w:t xml:space="preserve">mucha redundancia y problemas de actualización, ya que un cambio en el atributo </w:t>
        <w:tab/>
        <w:tab/>
        <w:t xml:space="preserve">intermedio requiere de multiples actualizaciones. Un ejemplo sería tener una tabla </w:t>
        <w:tab/>
        <w:tab/>
        <w:t xml:space="preserve">vendedor que contuviese los campos CodVendedor, ciudad y pais, en ella pais </w:t>
        <w:tab/>
        <w:tab/>
        <w:t xml:space="preserve">dependería transitivamente de CodVendedor a través de ciudad, para arreglarlo se debe </w:t>
        <w:tab/>
        <w:t xml:space="preserve">de crear una tabla nueva, ciudad, que almacene estos valores. También en este caso </w:t>
        <w:tab/>
        <w:t xml:space="preserve">podría crearse una tabla adicional, para pais que enviase FK a la de ciudad, en vez de </w:t>
        <w:tab/>
        <w:t>almacene ambos valores en la misma tabla.</w:t>
      </w:r>
    </w:p>
    <w:p>
      <w:pPr>
        <w:pStyle w:val="Normal1"/>
        <w:keepNext w:val="false"/>
        <w:keepLines w:val="false"/>
        <w:pageBreakBefore w:val="false"/>
        <w:widowControl w:val="false"/>
        <w:pBdr/>
        <w:shd w:val="clear" w:fill="auto"/>
        <w:tabs>
          <w:tab w:val="clear" w:pos="720"/>
          <w:tab w:val="left" w:pos="421" w:leader="none"/>
          <w:tab w:val="left" w:pos="424" w:leader="none"/>
        </w:tabs>
        <w:spacing w:lineRule="auto" w:line="360" w:before="1" w:after="0"/>
        <w:ind w:right="137"/>
        <w:jc w:val="both"/>
        <w:rPr>
          <w:sz w:val="24"/>
          <w:szCs w:val="24"/>
        </w:rPr>
      </w:pPr>
      <w:r>
        <w:rPr>
          <w:sz w:val="24"/>
          <w:szCs w:val="24"/>
        </w:rPr>
      </w:r>
    </w:p>
    <w:p>
      <w:pPr>
        <w:pStyle w:val="Normal1"/>
        <w:keepNext w:val="false"/>
        <w:keepLines w:val="false"/>
        <w:pageBreakBefore w:val="false"/>
        <w:widowControl w:val="false"/>
        <w:pBdr/>
        <w:shd w:val="clear" w:fill="auto"/>
        <w:tabs>
          <w:tab w:val="clear" w:pos="720"/>
          <w:tab w:val="left" w:pos="421" w:leader="none"/>
          <w:tab w:val="left" w:pos="424" w:leader="none"/>
        </w:tabs>
        <w:spacing w:lineRule="auto" w:line="360" w:before="1" w:after="0"/>
        <w:ind w:right="137"/>
        <w:jc w:val="both"/>
        <w:rPr>
          <w:sz w:val="24"/>
          <w:szCs w:val="24"/>
        </w:rPr>
      </w:pPr>
      <w:r>
        <w:rPr>
          <w:sz w:val="24"/>
          <w:szCs w:val="24"/>
        </w:rPr>
      </w:r>
    </w:p>
    <w:p>
      <w:pPr>
        <w:pStyle w:val="Normal1"/>
        <w:keepNext w:val="false"/>
        <w:keepLines w:val="false"/>
        <w:pageBreakBefore w:val="false"/>
        <w:widowControl w:val="false"/>
        <w:pBdr/>
        <w:shd w:val="clear" w:fill="auto"/>
        <w:tabs>
          <w:tab w:val="clear" w:pos="720"/>
          <w:tab w:val="left" w:pos="421" w:leader="none"/>
          <w:tab w:val="left" w:pos="424" w:leader="none"/>
        </w:tabs>
        <w:spacing w:lineRule="auto" w:line="360" w:before="1" w:after="0"/>
        <w:ind w:right="137"/>
        <w:jc w:val="both"/>
        <w:rPr>
          <w:sz w:val="24"/>
          <w:szCs w:val="24"/>
        </w:rPr>
      </w:pPr>
      <w:r>
        <w:rPr>
          <w:sz w:val="24"/>
          <w:szCs w:val="24"/>
        </w:rPr>
      </w:r>
    </w:p>
    <w:p>
      <w:pPr>
        <w:pStyle w:val="Normal1"/>
        <w:keepNext w:val="false"/>
        <w:keepLines w:val="false"/>
        <w:pageBreakBefore w:val="false"/>
        <w:widowControl w:val="false"/>
        <w:pBdr/>
        <w:shd w:val="clear" w:fill="auto"/>
        <w:tabs>
          <w:tab w:val="clear" w:pos="720"/>
          <w:tab w:val="left" w:pos="421" w:leader="none"/>
          <w:tab w:val="left" w:pos="424" w:leader="none"/>
        </w:tabs>
        <w:spacing w:lineRule="auto" w:line="360" w:before="1" w:after="0"/>
        <w:ind w:right="137"/>
        <w:jc w:val="both"/>
        <w:rPr>
          <w:sz w:val="24"/>
          <w:szCs w:val="24"/>
        </w:rPr>
      </w:pPr>
      <w:r>
        <w:rPr>
          <w:sz w:val="24"/>
          <w:szCs w:val="24"/>
        </w:rPr>
      </w:r>
    </w:p>
    <w:p>
      <w:pPr>
        <w:pStyle w:val="Normal1"/>
        <w:keepNext w:val="false"/>
        <w:keepLines w:val="false"/>
        <w:pageBreakBefore w:val="false"/>
        <w:widowControl w:val="false"/>
        <w:pBdr/>
        <w:shd w:val="clear" w:fill="auto"/>
        <w:tabs>
          <w:tab w:val="clear" w:pos="720"/>
          <w:tab w:val="left" w:pos="421" w:leader="none"/>
          <w:tab w:val="left" w:pos="424" w:leader="none"/>
        </w:tabs>
        <w:spacing w:lineRule="auto" w:line="360" w:before="1" w:after="0"/>
        <w:ind w:right="137"/>
        <w:jc w:val="both"/>
        <w:rPr>
          <w:sz w:val="24"/>
          <w:szCs w:val="24"/>
        </w:rPr>
      </w:pPr>
      <w:r>
        <w:rPr>
          <w:sz w:val="24"/>
          <w:szCs w:val="24"/>
        </w:rPr>
      </w:r>
    </w:p>
    <w:p>
      <w:pPr>
        <w:pStyle w:val="Normal1"/>
        <w:keepNext w:val="false"/>
        <w:keepLines w:val="false"/>
        <w:pageBreakBefore w:val="false"/>
        <w:widowControl w:val="false"/>
        <w:pBdr/>
        <w:shd w:val="clear" w:fill="auto"/>
        <w:tabs>
          <w:tab w:val="clear" w:pos="720"/>
          <w:tab w:val="left" w:pos="421" w:leader="none"/>
          <w:tab w:val="left" w:pos="424" w:leader="none"/>
        </w:tabs>
        <w:spacing w:lineRule="auto" w:line="360" w:before="1" w:after="0"/>
        <w:ind w:right="137"/>
        <w:jc w:val="both"/>
        <w:rPr>
          <w:sz w:val="24"/>
          <w:szCs w:val="24"/>
        </w:rPr>
      </w:pPr>
      <w:r>
        <w:rPr>
          <w:sz w:val="24"/>
          <w:szCs w:val="24"/>
        </w:rPr>
      </w:r>
    </w:p>
    <w:p>
      <w:pPr>
        <w:pStyle w:val="Normal1"/>
        <w:keepNext w:val="false"/>
        <w:keepLines w:val="false"/>
        <w:pageBreakBefore w:val="false"/>
        <w:widowControl w:val="false"/>
        <w:pBdr/>
        <w:shd w:val="clear" w:fill="auto"/>
        <w:tabs>
          <w:tab w:val="clear" w:pos="720"/>
          <w:tab w:val="left" w:pos="421" w:leader="none"/>
          <w:tab w:val="left" w:pos="424" w:leader="none"/>
        </w:tabs>
        <w:spacing w:lineRule="auto" w:line="360" w:before="1" w:after="0"/>
        <w:ind w:right="137"/>
        <w:jc w:val="both"/>
        <w:rPr>
          <w:sz w:val="24"/>
          <w:szCs w:val="24"/>
        </w:rPr>
      </w:pPr>
      <w:r>
        <w:rPr>
          <w:sz w:val="24"/>
          <w:szCs w:val="24"/>
        </w:rPr>
      </w:r>
    </w:p>
    <w:p>
      <w:pPr>
        <w:pStyle w:val="Normal1"/>
        <w:keepNext w:val="false"/>
        <w:keepLines w:val="false"/>
        <w:pageBreakBefore w:val="false"/>
        <w:widowControl w:val="false"/>
        <w:pBdr/>
        <w:shd w:val="clear" w:fill="auto"/>
        <w:tabs>
          <w:tab w:val="clear" w:pos="720"/>
          <w:tab w:val="left" w:pos="421" w:leader="none"/>
          <w:tab w:val="left" w:pos="424" w:leader="none"/>
        </w:tabs>
        <w:spacing w:lineRule="auto" w:line="360" w:before="1" w:after="0"/>
        <w:ind w:right="137"/>
        <w:jc w:val="both"/>
        <w:rPr>
          <w:sz w:val="24"/>
          <w:szCs w:val="24"/>
        </w:rPr>
      </w:pPr>
      <w:r>
        <w:rPr>
          <w:sz w:val="24"/>
          <w:szCs w:val="24"/>
        </w:rPr>
      </w:r>
    </w:p>
    <w:p>
      <w:pPr>
        <w:pStyle w:val="Normal1"/>
        <w:keepNext w:val="false"/>
        <w:keepLines w:val="false"/>
        <w:pageBreakBefore w:val="false"/>
        <w:widowControl w:val="false"/>
        <w:pBdr/>
        <w:shd w:val="clear" w:fill="auto"/>
        <w:tabs>
          <w:tab w:val="clear" w:pos="720"/>
          <w:tab w:val="left" w:pos="421" w:leader="none"/>
          <w:tab w:val="left" w:pos="424" w:leader="none"/>
        </w:tabs>
        <w:spacing w:lineRule="auto" w:line="360" w:before="1" w:after="0"/>
        <w:ind w:right="137"/>
        <w:jc w:val="both"/>
        <w:rPr>
          <w:sz w:val="24"/>
          <w:szCs w:val="24"/>
        </w:rPr>
      </w:pPr>
      <w:r>
        <w:rPr>
          <w:sz w:val="24"/>
          <w:szCs w:val="24"/>
        </w:rPr>
      </w:r>
    </w:p>
    <w:p>
      <w:pPr>
        <w:pStyle w:val="Normal1"/>
        <w:keepNext w:val="false"/>
        <w:keepLines w:val="false"/>
        <w:pageBreakBefore w:val="false"/>
        <w:widowControl w:val="false"/>
        <w:pBdr/>
        <w:shd w:val="clear" w:fill="auto"/>
        <w:tabs>
          <w:tab w:val="clear" w:pos="720"/>
          <w:tab w:val="left" w:pos="421" w:leader="none"/>
          <w:tab w:val="left" w:pos="424" w:leader="none"/>
        </w:tabs>
        <w:spacing w:lineRule="auto" w:line="360" w:before="1" w:after="0"/>
        <w:ind w:right="137"/>
        <w:jc w:val="both"/>
        <w:rPr>
          <w:sz w:val="24"/>
          <w:szCs w:val="24"/>
        </w:rPr>
      </w:pPr>
      <w:r>
        <w:rPr>
          <w:sz w:val="24"/>
          <w:szCs w:val="24"/>
        </w:rPr>
      </w:r>
    </w:p>
    <w:p>
      <w:pPr>
        <w:pStyle w:val="Normal1"/>
        <w:keepNext w:val="false"/>
        <w:keepLines w:val="false"/>
        <w:pageBreakBefore w:val="false"/>
        <w:widowControl w:val="false"/>
        <w:numPr>
          <w:ilvl w:val="0"/>
          <w:numId w:val="2"/>
        </w:numPr>
        <w:pBdr/>
        <w:shd w:val="clear" w:fill="auto"/>
        <w:tabs>
          <w:tab w:val="clear" w:pos="720"/>
          <w:tab w:val="left" w:pos="421" w:leader="none"/>
          <w:tab w:val="left" w:pos="424" w:leader="none"/>
        </w:tabs>
        <w:spacing w:lineRule="auto" w:line="360" w:before="0" w:after="0"/>
        <w:ind w:hanging="272" w:left="424" w:right="150"/>
        <w:jc w:val="both"/>
        <w:rPr>
          <w:caps w:val="false"/>
          <w:smallCaps w:val="false"/>
          <w:strike w:val="false"/>
          <w:dstrike w:val="false"/>
          <w:position w:val="0"/>
          <w:sz w:val="28"/>
          <w:sz w:val="28"/>
          <w:szCs w:val="28"/>
          <w:shd w:fill="auto" w:val="clear"/>
          <w:vertAlign w:val="baseline"/>
        </w:rPr>
      </w:pPr>
      <w:r>
        <w:rPr>
          <w:rFonts w:eastAsia="Lora" w:cs="Lora" w:ascii="Lora" w:hAnsi="Lora"/>
          <w:b/>
          <w:i w:val="false"/>
          <w:caps w:val="false"/>
          <w:smallCaps w:val="false"/>
          <w:strike w:val="false"/>
          <w:dstrike w:val="false"/>
          <w:color w:val="0000FF"/>
          <w:position w:val="0"/>
          <w:sz w:val="28"/>
          <w:sz w:val="28"/>
          <w:szCs w:val="28"/>
          <w:u w:val="none"/>
          <w:shd w:fill="auto" w:val="clear"/>
          <w:vertAlign w:val="baseline"/>
        </w:rPr>
        <w:t>¿En qué forma normal no se encuentra la siguiente relación? Aplica la regla correspondiente y arregla la relación dividiéndola en las relaciones necesarias.</w:t>
      </w:r>
    </w:p>
    <w:p>
      <w:pPr>
        <w:pStyle w:val="Normal1"/>
        <w:keepNext w:val="false"/>
        <w:keepLines w:val="false"/>
        <w:pageBreakBefore w:val="false"/>
        <w:widowControl w:val="false"/>
        <w:pBdr/>
        <w:shd w:val="clear" w:fill="auto"/>
        <w:spacing w:lineRule="auto" w:line="240" w:before="239" w:after="0"/>
        <w:ind w:firstLine="720" w:left="0" w:right="0"/>
        <w:jc w:val="left"/>
        <w:rPr>
          <w:sz w:val="24"/>
          <w:szCs w:val="24"/>
        </w:rPr>
      </w:pPr>
      <w:r>
        <w:rPr>
          <w:rFonts w:eastAsia="Lora" w:cs="Lora" w:ascii="Lora" w:hAnsi="Lora"/>
          <w:b/>
          <w:i w:val="false"/>
          <w:caps w:val="false"/>
          <w:smallCaps w:val="false"/>
          <w:strike w:val="false"/>
          <w:dstrike w:val="false"/>
          <w:color w:val="0000FF"/>
          <w:position w:val="0"/>
          <w:sz w:val="28"/>
          <w:sz w:val="28"/>
          <w:szCs w:val="28"/>
          <w:u w:val="none"/>
          <w:shd w:fill="auto" w:val="clear"/>
          <w:vertAlign w:val="baseline"/>
        </w:rPr>
        <w:t>R: (</w:t>
      </w:r>
      <w:r>
        <w:rPr>
          <w:rFonts w:eastAsia="Lora" w:cs="Lora" w:ascii="Lora" w:hAnsi="Lora"/>
          <w:b/>
          <w:i w:val="false"/>
          <w:caps w:val="false"/>
          <w:smallCaps w:val="false"/>
          <w:strike w:val="false"/>
          <w:dstrike w:val="false"/>
          <w:color w:val="0000FF"/>
          <w:position w:val="0"/>
          <w:sz w:val="28"/>
          <w:sz w:val="28"/>
          <w:szCs w:val="28"/>
          <w:u w:val="single"/>
          <w:shd w:fill="auto" w:val="clear"/>
          <w:vertAlign w:val="baseline"/>
        </w:rPr>
        <w:t>NumMat</w:t>
      </w:r>
      <w:r>
        <w:rPr>
          <w:rFonts w:eastAsia="Lora" w:cs="Lora" w:ascii="Lora" w:hAnsi="Lora"/>
          <w:b/>
          <w:i w:val="false"/>
          <w:caps w:val="false"/>
          <w:smallCaps w:val="false"/>
          <w:strike w:val="false"/>
          <w:dstrike w:val="false"/>
          <w:color w:val="0000FF"/>
          <w:position w:val="0"/>
          <w:sz w:val="28"/>
          <w:sz w:val="28"/>
          <w:szCs w:val="28"/>
          <w:u w:val="none"/>
          <w:shd w:fill="auto" w:val="clear"/>
          <w:vertAlign w:val="baseline"/>
        </w:rPr>
        <w:t>, NomAlu, ApeAlu, DirAlu, CodCiu, NomCiu)</w:t>
      </w:r>
    </w:p>
    <w:p>
      <w:pPr>
        <w:pStyle w:val="Normal1"/>
        <w:keepNext w:val="false"/>
        <w:keepLines w:val="false"/>
        <w:pageBreakBefore w:val="false"/>
        <w:widowControl w:val="false"/>
        <w:pBdr/>
        <w:shd w:val="clear" w:fill="auto"/>
        <w:spacing w:lineRule="auto" w:line="240" w:before="239" w:after="0"/>
        <w:ind w:hanging="0" w:left="720" w:right="0"/>
        <w:jc w:val="left"/>
        <w:rPr>
          <w:sz w:val="24"/>
          <w:szCs w:val="24"/>
        </w:rPr>
      </w:pPr>
      <w:r>
        <w:rPr>
          <w:sz w:val="24"/>
          <w:szCs w:val="24"/>
        </w:rPr>
        <w:t>La relación no está en 3FN porque NomCiu depende transitivamente de CodCiu en lugar de depender directamente de la clave primaria NumMat. Para solucionarlo la tabla se divide en 2, una que almacene la información del alumno: NumMat, NomAlu, ApeAlu, DirAlu y CodCiu. La otra tabla alamcenerá la información de las ciudades, conteniendo CodCiu y NomCiu, enviando como FK a la tabla de alumnos CodCiu.</w:t>
      </w:r>
    </w:p>
    <w:p>
      <w:pPr>
        <w:pStyle w:val="Normal1"/>
        <w:keepNext w:val="false"/>
        <w:keepLines w:val="false"/>
        <w:pageBreakBefore w:val="false"/>
        <w:widowControl w:val="false"/>
        <w:numPr>
          <w:ilvl w:val="0"/>
          <w:numId w:val="2"/>
        </w:numPr>
        <w:pBdr/>
        <w:shd w:val="clear" w:fill="auto"/>
        <w:tabs>
          <w:tab w:val="clear" w:pos="720"/>
          <w:tab w:val="left" w:pos="420" w:leader="none"/>
          <w:tab w:val="left" w:pos="424" w:leader="none"/>
        </w:tabs>
        <w:spacing w:lineRule="auto" w:line="360" w:before="259" w:after="0"/>
        <w:ind w:hanging="361" w:left="424" w:right="149"/>
        <w:jc w:val="both"/>
        <w:rPr>
          <w:caps w:val="false"/>
          <w:smallCaps w:val="false"/>
          <w:strike w:val="false"/>
          <w:dstrike w:val="false"/>
          <w:position w:val="0"/>
          <w:sz w:val="28"/>
          <w:sz w:val="28"/>
          <w:szCs w:val="28"/>
          <w:shd w:fill="auto" w:val="clear"/>
          <w:vertAlign w:val="baseline"/>
        </w:rPr>
      </w:pPr>
      <w:r>
        <w:rPr>
          <w:rFonts w:eastAsia="Lora" w:cs="Lora" w:ascii="Lora" w:hAnsi="Lora"/>
          <w:b/>
          <w:i w:val="false"/>
          <w:caps w:val="false"/>
          <w:smallCaps w:val="false"/>
          <w:strike w:val="false"/>
          <w:dstrike w:val="false"/>
          <w:color w:val="0000FF"/>
          <w:position w:val="0"/>
          <w:sz w:val="28"/>
          <w:sz w:val="28"/>
          <w:szCs w:val="28"/>
          <w:u w:val="none"/>
          <w:shd w:fill="auto" w:val="clear"/>
          <w:vertAlign w:val="baseline"/>
        </w:rPr>
        <w:t>¿En qué forma normal no se encuentra la siguiente relación? Explica que debe cumplir una relación para estar en dicha forma normal. Aplica la regla correspondiente y arregla la relación dividiéndola en las relaciones necesarias.</w:t>
      </w:r>
    </w:p>
    <w:p>
      <w:pPr>
        <w:pStyle w:val="Normal1"/>
        <w:keepNext w:val="false"/>
        <w:keepLines w:val="false"/>
        <w:pageBreakBefore w:val="false"/>
        <w:widowControl w:val="false"/>
        <w:pBdr/>
        <w:shd w:val="clear" w:fill="auto"/>
        <w:tabs>
          <w:tab w:val="clear" w:pos="720"/>
          <w:tab w:val="left" w:pos="420" w:leader="none"/>
          <w:tab w:val="left" w:pos="424" w:leader="none"/>
        </w:tabs>
        <w:spacing w:lineRule="auto" w:line="360" w:before="259" w:after="0"/>
        <w:ind w:hanging="0" w:left="424" w:right="149"/>
        <w:jc w:val="both"/>
        <w:rPr>
          <w:rFonts w:ascii="Lora" w:hAnsi="Lora" w:eastAsia="Lora" w:cs="Lora"/>
          <w:b/>
          <w:i w:val="false"/>
          <w:i w:val="false"/>
          <w:caps w:val="false"/>
          <w:smallCaps w:val="false"/>
          <w:strike w:val="false"/>
          <w:dstrike w:val="false"/>
          <w:color w:val="0000FF"/>
          <w:position w:val="0"/>
          <w:sz w:val="28"/>
          <w:sz w:val="28"/>
          <w:szCs w:val="28"/>
          <w:u w:val="none"/>
          <w:shd w:fill="auto" w:val="clear"/>
          <w:vertAlign w:val="baseline"/>
        </w:rPr>
      </w:pPr>
      <w:r>
        <w:rPr>
          <w:rFonts w:eastAsia="Lora" w:cs="Lora" w:ascii="Lora" w:hAnsi="Lora"/>
          <w:b/>
          <w:i w:val="false"/>
          <w:caps w:val="false"/>
          <w:smallCaps w:val="false"/>
          <w:strike w:val="false"/>
          <w:dstrike w:val="false"/>
          <w:color w:val="0000FF"/>
          <w:position w:val="0"/>
          <w:sz w:val="28"/>
          <w:sz w:val="28"/>
          <w:szCs w:val="28"/>
          <w:u w:val="none"/>
          <w:shd w:fill="auto" w:val="clear"/>
          <w:vertAlign w:val="baseline"/>
        </w:rPr>
        <w:t>R:</w:t>
        <w:tab/>
        <w:t>(</w:t>
      </w:r>
      <w:r>
        <w:rPr>
          <w:rFonts w:eastAsia="Lora" w:cs="Lora" w:ascii="Lora" w:hAnsi="Lora"/>
          <w:b/>
          <w:i w:val="false"/>
          <w:caps w:val="false"/>
          <w:smallCaps w:val="false"/>
          <w:strike w:val="false"/>
          <w:dstrike w:val="false"/>
          <w:color w:val="0000FF"/>
          <w:position w:val="0"/>
          <w:sz w:val="28"/>
          <w:sz w:val="28"/>
          <w:szCs w:val="28"/>
          <w:u w:val="single"/>
          <w:shd w:fill="auto" w:val="clear"/>
          <w:vertAlign w:val="baseline"/>
        </w:rPr>
        <w:t>NumMat,CodAsignatura</w:t>
      </w:r>
      <w:r>
        <w:rPr>
          <w:rFonts w:eastAsia="Lora" w:cs="Lora" w:ascii="Lora" w:hAnsi="Lora"/>
          <w:b/>
          <w:i w:val="false"/>
          <w:caps w:val="false"/>
          <w:smallCaps w:val="false"/>
          <w:strike w:val="false"/>
          <w:dstrike w:val="false"/>
          <w:color w:val="0000FF"/>
          <w:position w:val="0"/>
          <w:sz w:val="28"/>
          <w:sz w:val="28"/>
          <w:szCs w:val="28"/>
          <w:u w:val="none"/>
          <w:shd w:fill="auto" w:val="clear"/>
          <w:vertAlign w:val="baseline"/>
        </w:rPr>
        <w:t>,NomAsignatura,NomAlu,ApeAlu,DNIAlu, NotaAluAsig)</w:t>
      </w:r>
    </w:p>
    <w:p>
      <w:pPr>
        <w:pStyle w:val="Normal1"/>
        <w:keepNext w:val="false"/>
        <w:keepLines w:val="false"/>
        <w:pageBreakBefore w:val="false"/>
        <w:widowControl w:val="false"/>
        <w:pBdr/>
        <w:shd w:val="clear" w:fill="auto"/>
        <w:tabs>
          <w:tab w:val="clear" w:pos="720"/>
          <w:tab w:val="left" w:pos="420" w:leader="none"/>
          <w:tab w:val="left" w:pos="424" w:leader="none"/>
        </w:tabs>
        <w:spacing w:lineRule="auto" w:line="360" w:before="259" w:after="0"/>
        <w:ind w:hanging="0" w:left="424" w:right="149"/>
        <w:jc w:val="both"/>
        <w:rPr>
          <w:sz w:val="24"/>
          <w:szCs w:val="24"/>
        </w:rPr>
      </w:pPr>
      <w:r>
        <w:rPr>
          <w:sz w:val="24"/>
          <w:szCs w:val="24"/>
        </w:rPr>
        <w:t>La relación no está en 2FN ya que el atributo NomAsignatura depende solo de una parte de la PK compuesta, de CodAsignatura. Para solucionarlo se hacen 3 tablas:</w:t>
      </w:r>
    </w:p>
    <w:p>
      <w:pPr>
        <w:pStyle w:val="Normal1"/>
        <w:keepNext w:val="false"/>
        <w:keepLines w:val="false"/>
        <w:pageBreakBefore w:val="false"/>
        <w:widowControl w:val="false"/>
        <w:numPr>
          <w:ilvl w:val="0"/>
          <w:numId w:val="1"/>
        </w:numPr>
        <w:pBdr/>
        <w:shd w:val="clear" w:fill="auto"/>
        <w:tabs>
          <w:tab w:val="clear" w:pos="720"/>
          <w:tab w:val="left" w:pos="420" w:leader="none"/>
          <w:tab w:val="left" w:pos="424" w:leader="none"/>
        </w:tabs>
        <w:spacing w:lineRule="auto" w:line="360" w:before="259" w:afterAutospacing="0" w:after="0"/>
        <w:ind w:hanging="360" w:left="720" w:right="149"/>
        <w:jc w:val="both"/>
        <w:rPr>
          <w:sz w:val="24"/>
          <w:szCs w:val="24"/>
          <w:u w:val="none"/>
        </w:rPr>
      </w:pPr>
      <w:r>
        <w:rPr>
          <w:sz w:val="24"/>
          <w:szCs w:val="24"/>
        </w:rPr>
        <w:t>alumno (almacena la información de los alumnos): NumMat, NomAlu, ApeAlu y DNIAlu</w:t>
      </w:r>
    </w:p>
    <w:p>
      <w:pPr>
        <w:pStyle w:val="Normal1"/>
        <w:keepNext w:val="false"/>
        <w:keepLines w:val="false"/>
        <w:pageBreakBefore w:val="false"/>
        <w:widowControl w:val="false"/>
        <w:numPr>
          <w:ilvl w:val="0"/>
          <w:numId w:val="1"/>
        </w:numPr>
        <w:pBdr/>
        <w:shd w:val="clear" w:fill="auto"/>
        <w:tabs>
          <w:tab w:val="clear" w:pos="720"/>
          <w:tab w:val="left" w:pos="420" w:leader="none"/>
          <w:tab w:val="left" w:pos="424" w:leader="none"/>
        </w:tabs>
        <w:spacing w:lineRule="auto" w:line="360" w:beforeAutospacing="0" w:before="0" w:afterAutospacing="0" w:after="0"/>
        <w:ind w:hanging="360" w:left="720" w:right="149"/>
        <w:jc w:val="both"/>
        <w:rPr>
          <w:sz w:val="24"/>
          <w:szCs w:val="24"/>
          <w:u w:val="none"/>
        </w:rPr>
      </w:pPr>
      <w:r>
        <w:rPr>
          <w:sz w:val="24"/>
          <w:szCs w:val="24"/>
        </w:rPr>
        <w:t>asignatura (almacena la información de las asignaturas): CodAsignatura y NomAsignatura.</w:t>
      </w:r>
    </w:p>
    <w:p>
      <w:pPr>
        <w:pStyle w:val="Normal1"/>
        <w:keepNext w:val="false"/>
        <w:keepLines w:val="false"/>
        <w:pageBreakBefore w:val="false"/>
        <w:widowControl w:val="false"/>
        <w:numPr>
          <w:ilvl w:val="0"/>
          <w:numId w:val="1"/>
        </w:numPr>
        <w:pBdr/>
        <w:shd w:val="clear" w:fill="auto"/>
        <w:tabs>
          <w:tab w:val="clear" w:pos="720"/>
          <w:tab w:val="left" w:pos="420" w:leader="none"/>
          <w:tab w:val="left" w:pos="424" w:leader="none"/>
        </w:tabs>
        <w:spacing w:lineRule="auto" w:line="360" w:beforeAutospacing="0" w:before="0" w:after="0"/>
        <w:ind w:hanging="360" w:left="720" w:right="149"/>
        <w:jc w:val="both"/>
        <w:rPr>
          <w:sz w:val="24"/>
          <w:szCs w:val="24"/>
          <w:u w:val="none"/>
        </w:rPr>
      </w:pPr>
      <w:r>
        <w:rPr>
          <w:sz w:val="24"/>
          <w:szCs w:val="24"/>
        </w:rPr>
        <w:t>nota (almacena la nota de cada alumno en cada asignatura): NumMat, CodAsignatura y NotaAluAsig.</w:t>
      </w:r>
    </w:p>
    <w:p>
      <w:pPr>
        <w:pStyle w:val="Normal1"/>
        <w:keepNext w:val="false"/>
        <w:keepLines w:val="false"/>
        <w:pageBreakBefore w:val="false"/>
        <w:widowControl w:val="false"/>
        <w:pBdr/>
        <w:shd w:val="clear" w:fill="auto"/>
        <w:tabs>
          <w:tab w:val="clear" w:pos="720"/>
          <w:tab w:val="left" w:pos="420" w:leader="none"/>
          <w:tab w:val="left" w:pos="424" w:leader="none"/>
        </w:tabs>
        <w:spacing w:lineRule="auto" w:line="360" w:before="259" w:after="0"/>
        <w:ind w:hanging="0" w:left="424" w:right="149"/>
        <w:jc w:val="both"/>
        <w:rPr>
          <w:rFonts w:ascii="Lora" w:hAnsi="Lora" w:eastAsia="Lora" w:cs="Lora"/>
          <w:b/>
          <w:color w:val="0000FF"/>
          <w:sz w:val="28"/>
          <w:szCs w:val="28"/>
        </w:rPr>
      </w:pPr>
      <w:r>
        <w:rPr>
          <w:rFonts w:eastAsia="Lora" w:cs="Lora" w:ascii="Lora" w:hAnsi="Lora"/>
          <w:b/>
          <w:color w:val="0000FF"/>
          <w:sz w:val="28"/>
          <w:szCs w:val="28"/>
        </w:rPr>
      </w:r>
    </w:p>
    <w:sectPr>
      <w:type w:val="nextPage"/>
      <w:pgSz w:w="11906" w:h="16838"/>
      <w:pgMar w:left="992" w:right="850" w:gutter="0" w:header="0" w:top="640" w:footer="0" w:bottom="2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Calibri">
    <w:charset w:val="00"/>
    <w:family w:val="roman"/>
    <w:pitch w:val="variable"/>
  </w:font>
  <w:font w:name="Lora">
    <w:charset w:val="00"/>
    <w:family w:val="roman"/>
    <w:pitch w:val="variable"/>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424" w:hanging="272"/>
      </w:pPr>
      <w:rPr>
        <w:sz w:val="24"/>
        <w:i w:val="false"/>
        <w:b/>
        <w:szCs w:val="24"/>
        <w:rFonts w:ascii="Lora" w:hAnsi="Lora" w:eastAsia="Lora" w:cs="Lora"/>
        <w:color w:val="0000FF"/>
      </w:rPr>
    </w:lvl>
    <w:lvl w:ilvl="1">
      <w:start w:val="0"/>
      <w:numFmt w:val="bullet"/>
      <w:lvlText w:val=""/>
      <w:lvlJc w:val="left"/>
      <w:pPr>
        <w:tabs>
          <w:tab w:val="num" w:pos="0"/>
        </w:tabs>
        <w:ind w:left="1384" w:hanging="272"/>
      </w:pPr>
      <w:rPr>
        <w:rFonts w:ascii="Symbol" w:hAnsi="Symbol" w:cs="Symbol" w:hint="default"/>
      </w:rPr>
    </w:lvl>
    <w:lvl w:ilvl="2">
      <w:start w:val="0"/>
      <w:numFmt w:val="bullet"/>
      <w:lvlText w:val=""/>
      <w:lvlJc w:val="left"/>
      <w:pPr>
        <w:tabs>
          <w:tab w:val="num" w:pos="0"/>
        </w:tabs>
        <w:ind w:left="2348" w:hanging="272"/>
      </w:pPr>
      <w:rPr>
        <w:rFonts w:ascii="Symbol" w:hAnsi="Symbol" w:cs="Symbol" w:hint="default"/>
      </w:rPr>
    </w:lvl>
    <w:lvl w:ilvl="3">
      <w:start w:val="0"/>
      <w:numFmt w:val="bullet"/>
      <w:lvlText w:val=""/>
      <w:lvlJc w:val="left"/>
      <w:pPr>
        <w:tabs>
          <w:tab w:val="num" w:pos="0"/>
        </w:tabs>
        <w:ind w:left="3313" w:hanging="272"/>
      </w:pPr>
      <w:rPr>
        <w:rFonts w:ascii="Symbol" w:hAnsi="Symbol" w:cs="Symbol" w:hint="default"/>
      </w:rPr>
    </w:lvl>
    <w:lvl w:ilvl="4">
      <w:start w:val="0"/>
      <w:numFmt w:val="bullet"/>
      <w:lvlText w:val=""/>
      <w:lvlJc w:val="left"/>
      <w:pPr>
        <w:tabs>
          <w:tab w:val="num" w:pos="0"/>
        </w:tabs>
        <w:ind w:left="4277" w:hanging="272"/>
      </w:pPr>
      <w:rPr>
        <w:rFonts w:ascii="Symbol" w:hAnsi="Symbol" w:cs="Symbol" w:hint="default"/>
      </w:rPr>
    </w:lvl>
    <w:lvl w:ilvl="5">
      <w:start w:val="0"/>
      <w:numFmt w:val="bullet"/>
      <w:lvlText w:val=""/>
      <w:lvlJc w:val="left"/>
      <w:pPr>
        <w:tabs>
          <w:tab w:val="num" w:pos="0"/>
        </w:tabs>
        <w:ind w:left="5242" w:hanging="271"/>
      </w:pPr>
      <w:rPr>
        <w:rFonts w:ascii="Symbol" w:hAnsi="Symbol" w:cs="Symbol" w:hint="default"/>
      </w:rPr>
    </w:lvl>
    <w:lvl w:ilvl="6">
      <w:start w:val="0"/>
      <w:numFmt w:val="bullet"/>
      <w:lvlText w:val=""/>
      <w:lvlJc w:val="left"/>
      <w:pPr>
        <w:tabs>
          <w:tab w:val="num" w:pos="0"/>
        </w:tabs>
        <w:ind w:left="6206" w:hanging="272"/>
      </w:pPr>
      <w:rPr>
        <w:rFonts w:ascii="Symbol" w:hAnsi="Symbol" w:cs="Symbol" w:hint="default"/>
      </w:rPr>
    </w:lvl>
    <w:lvl w:ilvl="7">
      <w:start w:val="0"/>
      <w:numFmt w:val="bullet"/>
      <w:lvlText w:val=""/>
      <w:lvlJc w:val="left"/>
      <w:pPr>
        <w:tabs>
          <w:tab w:val="num" w:pos="0"/>
        </w:tabs>
        <w:ind w:left="7171" w:hanging="272"/>
      </w:pPr>
      <w:rPr>
        <w:rFonts w:ascii="Symbol" w:hAnsi="Symbol" w:cs="Symbol" w:hint="default"/>
      </w:rPr>
    </w:lvl>
    <w:lvl w:ilvl="8">
      <w:start w:val="0"/>
      <w:numFmt w:val="bullet"/>
      <w:lvlText w:val=""/>
      <w:lvlJc w:val="left"/>
      <w:pPr>
        <w:tabs>
          <w:tab w:val="num" w:pos="0"/>
        </w:tabs>
        <w:ind w:left="8135" w:hanging="272"/>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val="false"/>
      <w:bidi w:val="0"/>
      <w:spacing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30</TotalTime>
  <Application>LibreOffice/24.2.3.2$Windows_X86_64 LibreOffice_project/433d9c2ded56988e8a90e6b2e771ee4e6a5ab2ba</Application>
  <AppVersion>15.0000</AppVersion>
  <Pages>3</Pages>
  <Words>965</Words>
  <Characters>5008</Characters>
  <CharactersWithSpaces>5996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2025-01-16T12:37:49Z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2021-04-30T00:00:00Z</vt:lpwstr>
  </property>
  <property fmtid="{D5CDD505-2E9C-101B-9397-08002B2CF9AE}" pid="3" name="Creator">
    <vt:lpwstr>Microsoft® Office Word 2007</vt:lpwstr>
  </property>
  <property fmtid="{D5CDD505-2E9C-101B-9397-08002B2CF9AE}" pid="4" name="LastSaved">
    <vt:lpwstr>2025-01-06T00:00:00Z</vt:lpwstr>
  </property>
  <property fmtid="{D5CDD505-2E9C-101B-9397-08002B2CF9AE}" pid="5" name="Producer">
    <vt:lpwstr>Microsoft® Office Word 2007</vt:lpwstr>
  </property>
</Properties>
</file>