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9225902557373" w:lineRule="auto"/>
        <w:ind w:left="0" w:right="474.19921875" w:firstLine="346.999969482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76350" cy="314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39470" cy="5137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1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8160" cy="4165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41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8345" cy="5664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56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1"/>
        <w:tblW w:w="9652.320175170898" w:type="dxa"/>
        <w:jc w:val="left"/>
        <w:tblInd w:w="394.07997131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1.7198944091797"/>
        <w:gridCol w:w="7220.600280761719"/>
        <w:tblGridChange w:id="0">
          <w:tblGrid>
            <w:gridCol w:w="2431.7198944091797"/>
            <w:gridCol w:w="7220.600280761719"/>
          </w:tblGrid>
        </w:tblGridChange>
      </w:tblGrid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6243896484375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6e6e6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6e6e6" w:val="clear"/>
                <w:vertAlign w:val="baseline"/>
                <w:rtl w:val="0"/>
              </w:rPr>
              <w:t xml:space="preserve">Empresa: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6e6e6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2.079999923706055"/>
                <w:szCs w:val="22.079999923706055"/>
                <w:shd w:fill="e6e6e6" w:val="clear"/>
                <w:rtl w:val="0"/>
              </w:rPr>
              <w:t xml:space="preserve">Viewnext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0168151855469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6e6e6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6e6e6" w:val="clear"/>
                <w:vertAlign w:val="baseline"/>
                <w:rtl w:val="0"/>
              </w:rPr>
              <w:t xml:space="preserve">Alumno/a: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6e6e6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2.079999923706055"/>
                <w:szCs w:val="22.079999923706055"/>
                <w:shd w:fill="e6e6e6" w:val="clear"/>
                <w:rtl w:val="0"/>
              </w:rPr>
              <w:t xml:space="preserve">Álvaro Jiménez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6243896484375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6e6e6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6e6e6" w:val="clear"/>
                <w:vertAlign w:val="baseline"/>
                <w:rtl w:val="0"/>
              </w:rPr>
              <w:t xml:space="preserve">Responsable laboral: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6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7.493896484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9d9d9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9d9d9" w:val="clear"/>
          <w:vertAlign w:val="baseline"/>
          <w:rtl w:val="0"/>
        </w:rPr>
        <w:t xml:space="preserve">DIARIO DE ACTIVIDADES DEL ALUMNADO/A EN LA EMPRESA</w:t>
      </w:r>
    </w:p>
    <w:tbl>
      <w:tblPr>
        <w:tblStyle w:val="Table2"/>
        <w:tblW w:w="10065.599594116211" w:type="dxa"/>
        <w:jc w:val="left"/>
        <w:tblInd w:w="24.0000152587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2.0000457763672"/>
        <w:gridCol w:w="3046.6000366210938"/>
        <w:gridCol w:w="5316.99951171875"/>
        <w:tblGridChange w:id="0">
          <w:tblGrid>
            <w:gridCol w:w="1702.0000457763672"/>
            <w:gridCol w:w="3046.6000366210938"/>
            <w:gridCol w:w="5316.99951171875"/>
          </w:tblGrid>
        </w:tblGridChange>
      </w:tblGrid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5665283203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FECHA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29602050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Martes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………………………………, 1…… de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abril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………………………… de 2025….</w:t>
            </w:r>
          </w:p>
        </w:tc>
      </w:tr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ctividades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4882507324219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realizadas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Me han recibido y dado el equipo de la empresa, así como toda la información necesaria para poder usarlo. Después he empezado a hacer cursos obligatorios en la intranet de la empresa necesarios para continuar en otras cosas.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071594238281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¿Qué he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031860351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aprendido?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 usar el equipo y cómo conectarme a todos los servicios de la empresa que voy a usar. También he aprendido algunas reglas y conductas básicas de la empresa en los cursos.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0.74882507324219" w:right="144.505615234375" w:hanging="0.441665649414062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¿Qué necesito  reforzar?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Por ahora 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Responsable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Responsable docente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1418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5665283203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FECHA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29602050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Miércoles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………………………………, 2…… de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abril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………………………… de 2025….</w:t>
            </w:r>
          </w:p>
        </w:tc>
      </w:tr>
      <w:tr>
        <w:trPr>
          <w:cantSplit w:val="0"/>
          <w:trHeight w:val="10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ctividades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20.74882507324219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realizadas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He continuado haciendo los cursos obligatorios de la empresa, relacionados con medio ambiente, seguridad en la red, prevención de riesgos, entre otros.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También se ha hecho una reunión (daily) en la que he contado lo que he estado haciendo.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071594238281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¿Qué he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9.2031860351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aprendido?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Los contenidos de los cursos, necesarios para poder continuar haciendo otras cosas y saber cómo actuar en determinadas situaciones. Cómo funcionan las dailys.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2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96865844727" w:lineRule="auto"/>
              <w:ind w:left="120.74882507324219" w:right="144.505615234375" w:hanging="0.441665649414062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¿Qué necesito  reforzar?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Por ahora 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Responsable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Responsable docente</w:t>
            </w:r>
          </w:p>
        </w:tc>
      </w:tr>
      <w:tr>
        <w:trPr>
          <w:cantSplit w:val="0"/>
          <w:trHeight w:val="573.59985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1418.32015991210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40" w:lineRule="auto"/>
        <w:ind w:right="1777.493896484375"/>
        <w:jc w:val="right"/>
        <w:rPr>
          <w:rFonts w:ascii="Cambria" w:cs="Cambria" w:eastAsia="Cambria" w:hAnsi="Cambria"/>
          <w:b w:val="1"/>
          <w:sz w:val="22.079999923706055"/>
          <w:szCs w:val="22.079999923706055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599594116211" w:type="dxa"/>
        <w:jc w:val="left"/>
        <w:tblInd w:w="24.0000152587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2.0000457763672"/>
        <w:gridCol w:w="3046.6000366210938"/>
        <w:gridCol w:w="5316.99951171875"/>
        <w:tblGridChange w:id="0">
          <w:tblGrid>
            <w:gridCol w:w="1702.0000457763672"/>
            <w:gridCol w:w="3046.6000366210938"/>
            <w:gridCol w:w="5316.99951171875"/>
          </w:tblGrid>
        </w:tblGridChange>
      </w:tblGrid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23.17756652832031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FECHA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37.529602050781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Jueves………………………………, 3…… de abril………………………… de 2025….</w:t>
            </w:r>
          </w:p>
        </w:tc>
      </w:tr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12.1376037597656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ctividades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20.74882507324219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realizadas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He terminado la formación de cursos obligatorios, centrándome en cursos de inteligencia artificial, necesarios para obtener acceso a la IA interna de la empresa y saber cómo usarla. Después he leído documentación de TypeScript, que será la base de las herramientas a usar, luego he comenzado la instalación de dichas herramientas y aplicaciones necesarias, que serán las que use principalmente durante la formación. También he estado de espectador en una demo y un sprint planning.</w:t>
            </w:r>
          </w:p>
        </w:tc>
      </w:tr>
      <w:tr>
        <w:trPr>
          <w:cantSplit w:val="0"/>
          <w:trHeight w:val="104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20.3071594238281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he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19.203186035156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aprendido?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 usar la IA interna de la empresa correctamente sin incumplir las normas, como dar información real a la IA, entre otras reglas. También he aprendido cuáles serán las herramientas que usaré principalmente. He aprendido como funcionan las demos y sprint plannings.</w:t>
            </w:r>
          </w:p>
        </w:tc>
      </w:tr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32.51549243927002" w:lineRule="auto"/>
              <w:ind w:left="120.74882507324219" w:right="144.505615234375" w:hanging="0.4416656494140625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necesito  reforzar?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TypeScript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docente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</w:t>
            </w:r>
          </w:p>
        </w:tc>
      </w:tr>
      <w:tr>
        <w:trPr>
          <w:cantSplit w:val="0"/>
          <w:trHeight w:val="1418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23.17756652832031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FECHA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37.529602050781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Viernes………………………………, 4…… de abril………………………… de 2025….</w:t>
            </w:r>
          </w:p>
        </w:tc>
      </w:tr>
      <w:tr>
        <w:trPr>
          <w:cantSplit w:val="0"/>
          <w:trHeight w:val="10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12.1376037597656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ctividades  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1.5264892578125" w:line="240" w:lineRule="auto"/>
              <w:ind w:left="120.74882507324219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realizadas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He continuado y dedicado la mañana entera a seguir con la instalación de las herramientas, más la configuración de las mismas para que funcionen como se busca. Ha habido una daily.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20.3071594238281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he  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1.52587890625" w:line="240" w:lineRule="auto"/>
              <w:ind w:left="119.203186035156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aprendido?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 instalar las herramientas que se usarán (Oracle JET principalmente), y a configurarlas correctamente.</w:t>
            </w:r>
          </w:p>
        </w:tc>
      </w:tr>
      <w:tr>
        <w:trPr>
          <w:cantSplit w:val="0"/>
          <w:trHeight w:val="1042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34.68896865844727" w:lineRule="auto"/>
              <w:ind w:left="120.74882507324219" w:right="144.505615234375" w:hanging="0.4416656494140625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necesito  reforzar?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Por ahora nada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docente</w:t>
            </w:r>
          </w:p>
        </w:tc>
      </w:tr>
      <w:tr>
        <w:trPr>
          <w:cantSplit w:val="0"/>
          <w:trHeight w:val="573.59985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</w:t>
            </w:r>
          </w:p>
        </w:tc>
      </w:tr>
      <w:tr>
        <w:trPr>
          <w:cantSplit w:val="0"/>
          <w:trHeight w:val="1418.32015991210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240" w:lineRule="auto"/>
        <w:ind w:right="1777.493896484375"/>
        <w:jc w:val="right"/>
        <w:rPr>
          <w:rFonts w:ascii="Cambria" w:cs="Cambria" w:eastAsia="Cambria" w:hAnsi="Cambria"/>
          <w:b w:val="1"/>
          <w:sz w:val="22.079999923706055"/>
          <w:szCs w:val="22.079999923706055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599594116211" w:type="dxa"/>
        <w:jc w:val="left"/>
        <w:tblInd w:w="24.0000152587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2.0000457763672"/>
        <w:gridCol w:w="3046.6000366210938"/>
        <w:gridCol w:w="5316.99951171875"/>
        <w:tblGridChange w:id="0">
          <w:tblGrid>
            <w:gridCol w:w="1702.0000457763672"/>
            <w:gridCol w:w="3046.6000366210938"/>
            <w:gridCol w:w="5316.99951171875"/>
          </w:tblGrid>
        </w:tblGridChange>
      </w:tblGrid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23.17756652832031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FECHA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37.529602050781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Lunes………………………………, 7…… de abril………………………… de 2025….</w:t>
            </w:r>
          </w:p>
        </w:tc>
      </w:tr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12.1376037597656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ctividades 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20.74882507324219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realizadas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He dedicado el día entero a terminar la instalación de las herramientas. Ha habido una daily. Y tras ver que debíamos ver más JavaScript, ya que es la base más básica de estas herramientas, hemos vuelto atrás y vamos a dedicar una semana más o menos a aprenderlo con cierta profundidad, por hoy hemos visto poco al respecto.</w:t>
            </w:r>
          </w:p>
        </w:tc>
      </w:tr>
      <w:tr>
        <w:trPr>
          <w:cantSplit w:val="0"/>
          <w:trHeight w:val="104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20.3071594238281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he 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19.203186035156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aprendido?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Como instalar y configurar las herramientas a usar + bases de JavaScript.</w:t>
            </w:r>
          </w:p>
        </w:tc>
      </w:tr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32.51549243927002" w:lineRule="auto"/>
              <w:ind w:left="120.74882507324219" w:right="144.505615234375" w:hanging="0.4416656494140625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necesito  reforzar?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JavaScript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docente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</w:t>
            </w:r>
          </w:p>
        </w:tc>
      </w:tr>
      <w:tr>
        <w:trPr>
          <w:cantSplit w:val="0"/>
          <w:trHeight w:val="1418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23.17756652832031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FECHA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37.529602050781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Martes………………………………, 8…… de abril………………………… de 2025….</w:t>
            </w:r>
          </w:p>
        </w:tc>
      </w:tr>
      <w:tr>
        <w:trPr>
          <w:cantSplit w:val="0"/>
          <w:trHeight w:val="10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12.1376037597656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ctividades  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1.5264892578125" w:line="240" w:lineRule="auto"/>
              <w:ind w:left="120.74882507324219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realizadas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He dedicado el día entero a leer documentación de JavaScript, y además he ido poniendo en práctica lo más relevante de lo que iba viendo en un proyecto sencillo de un minijuego de navegador con JavaScript a continuar durante la semana y que servirá como práctica aplicada de lo que aprenda.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20.3071594238281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he  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1.52587890625" w:line="240" w:lineRule="auto"/>
              <w:ind w:left="119.203186035156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aprendido?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Fundamentos de JavaScript y cómo usarlo de manera aplicada de manera básica por el momento.</w:t>
            </w:r>
          </w:p>
        </w:tc>
      </w:tr>
      <w:tr>
        <w:trPr>
          <w:cantSplit w:val="0"/>
          <w:trHeight w:val="1042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34.68896865844727" w:lineRule="auto"/>
              <w:ind w:left="120.74882507324219" w:right="144.505615234375" w:hanging="0.4416656494140625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necesito  reforzar?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JavaScript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docente</w:t>
            </w:r>
          </w:p>
        </w:tc>
      </w:tr>
      <w:tr>
        <w:trPr>
          <w:cantSplit w:val="0"/>
          <w:trHeight w:val="573.59985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40" w:lineRule="auto"/>
        <w:ind w:right="1777.493896484375"/>
        <w:jc w:val="left"/>
        <w:rPr>
          <w:rFonts w:ascii="Cambria" w:cs="Cambria" w:eastAsia="Cambria" w:hAnsi="Cambria"/>
          <w:b w:val="1"/>
          <w:sz w:val="22.079999923706055"/>
          <w:szCs w:val="22.079999923706055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599594116211" w:type="dxa"/>
        <w:jc w:val="left"/>
        <w:tblInd w:w="24.0000152587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2.0000457763672"/>
        <w:gridCol w:w="3046.6000366210938"/>
        <w:gridCol w:w="5316.99951171875"/>
        <w:tblGridChange w:id="0">
          <w:tblGrid>
            <w:gridCol w:w="1702.0000457763672"/>
            <w:gridCol w:w="3046.6000366210938"/>
            <w:gridCol w:w="5316.99951171875"/>
          </w:tblGrid>
        </w:tblGridChange>
      </w:tblGrid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23.17756652832031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FECHA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37.529602050781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Miércoles………………………………, 9…… de abril………………………… de 2025….</w:t>
            </w:r>
          </w:p>
        </w:tc>
      </w:tr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112.1376037597656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ctividades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20.74882507324219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realizadas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He continuado con formación de JavaScript y he ido poniendo en práctica lo que he visto en el minijuego de navegador. Además ha habido otra daily</w:t>
            </w:r>
          </w:p>
        </w:tc>
      </w:tr>
      <w:tr>
        <w:trPr>
          <w:cantSplit w:val="0"/>
          <w:trHeight w:val="104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20.3071594238281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he 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19.203186035156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aprendido?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Más conceptos de JavaScript, algo más profundos</w:t>
            </w:r>
          </w:p>
        </w:tc>
      </w:tr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32.51549243927002" w:lineRule="auto"/>
              <w:ind w:left="120.74882507324219" w:right="144.505615234375" w:hanging="0.4416656494140625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necesito  reforzar?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JavaScript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docente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</w:t>
            </w:r>
          </w:p>
        </w:tc>
      </w:tr>
      <w:tr>
        <w:trPr>
          <w:cantSplit w:val="0"/>
          <w:trHeight w:val="1418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23.17756652832031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FECHA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37.529602050781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Jueves………………………………, 10…… de abril………………………… de 2025….</w:t>
            </w:r>
          </w:p>
        </w:tc>
      </w:tr>
      <w:tr>
        <w:trPr>
          <w:cantSplit w:val="0"/>
          <w:trHeight w:val="10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12.1376037597656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ctividades  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1.5264892578125" w:line="240" w:lineRule="auto"/>
              <w:ind w:left="120.74882507324219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realizadas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He continuado con formación de JavaScript y su puesta en práctica en el minijuego.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20.3071594238281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he  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1.52587890625" w:line="240" w:lineRule="auto"/>
              <w:ind w:left="119.203186035156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aprendido?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Más conceptos de JavaScript, bastante mas avanzados como uso complejo de Objetos y Arrays y conexiones a APIs.</w:t>
            </w:r>
          </w:p>
        </w:tc>
      </w:tr>
      <w:tr>
        <w:trPr>
          <w:cantSplit w:val="0"/>
          <w:trHeight w:val="1042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34.68896865844727" w:lineRule="auto"/>
              <w:ind w:left="120.74882507324219" w:right="144.505615234375" w:hanging="0.4416656494140625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necesito  reforzar?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JavaScript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docente</w:t>
            </w:r>
          </w:p>
        </w:tc>
      </w:tr>
      <w:tr>
        <w:trPr>
          <w:cantSplit w:val="0"/>
          <w:trHeight w:val="573.59985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</w:t>
            </w:r>
          </w:p>
        </w:tc>
      </w:tr>
      <w:tr>
        <w:trPr>
          <w:cantSplit w:val="0"/>
          <w:trHeight w:val="1418.32015991210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spacing w:line="240" w:lineRule="auto"/>
        <w:ind w:right="1777.493896484375"/>
        <w:jc w:val="right"/>
        <w:rPr>
          <w:rFonts w:ascii="Cambria" w:cs="Cambria" w:eastAsia="Cambria" w:hAnsi="Cambria"/>
          <w:b w:val="1"/>
          <w:sz w:val="22.079999923706055"/>
          <w:szCs w:val="22.079999923706055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599594116211" w:type="dxa"/>
        <w:jc w:val="left"/>
        <w:tblInd w:w="24.0000152587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2.0000457763672"/>
        <w:gridCol w:w="3046.6000366210938"/>
        <w:gridCol w:w="5316.99951171875"/>
        <w:tblGridChange w:id="0">
          <w:tblGrid>
            <w:gridCol w:w="1702.0000457763672"/>
            <w:gridCol w:w="3046.6000366210938"/>
            <w:gridCol w:w="5316.99951171875"/>
          </w:tblGrid>
        </w:tblGridChange>
      </w:tblGrid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23.17756652832031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FECHA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37.529602050781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Viernes………………………………, 11…… de abril………………………… de 2025….</w:t>
            </w:r>
          </w:p>
        </w:tc>
      </w:tr>
      <w:tr>
        <w:trPr>
          <w:cantSplit w:val="0"/>
          <w:trHeight w:val="10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12.1376037597656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ctividades  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1.5264892578125" w:line="240" w:lineRule="auto"/>
              <w:ind w:left="120.74882507324219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realizadas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He terminado la formación de JavaScript por el momento, así como el minijuego que he estado haciendo, bastante extenso y complejo. Además ha habido otra daily y después una reunión privada entre los tutores y los de mi grupo en la que tras comentar anteriormente de nuestros mini proyectos (todos estábamos haciendo uno), los hemos expuesto y explicado lo que hemos aprendido en detalle y como lo hemos puesto en práctica.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20.30715942382812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he  </w:t>
            </w:r>
          </w:p>
          <w:p w:rsidR="00000000" w:rsidDel="00000000" w:rsidP="00000000" w:rsidRDefault="00000000" w:rsidRPr="00000000" w14:paraId="000000D0">
            <w:pPr>
              <w:widowControl w:val="0"/>
              <w:spacing w:before="1.52587890625" w:line="240" w:lineRule="auto"/>
              <w:ind w:left="119.20318603515625" w:firstLine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aprendido?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Más JavaScript</w:t>
            </w:r>
          </w:p>
        </w:tc>
      </w:tr>
      <w:tr>
        <w:trPr>
          <w:cantSplit w:val="0"/>
          <w:trHeight w:val="1042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34.68896865844727" w:lineRule="auto"/>
              <w:ind w:left="120.74882507324219" w:right="144.505615234375" w:hanging="0.4416656494140625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¿Qué necesito  reforzar?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Más JavaScript si fuese necesario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Responsable docente</w:t>
            </w:r>
          </w:p>
        </w:tc>
      </w:tr>
      <w:tr>
        <w:trPr>
          <w:cantSplit w:val="0"/>
          <w:trHeight w:val="573.59985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.079999923706055"/>
                <w:szCs w:val="16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.079999923706055"/>
                <w:szCs w:val="16.079999923706055"/>
                <w:rtl w:val="0"/>
              </w:rPr>
              <w:t xml:space="preserve">Firma</w:t>
            </w:r>
          </w:p>
        </w:tc>
      </w:tr>
      <w:tr>
        <w:trPr>
          <w:cantSplit w:val="0"/>
          <w:trHeight w:val="1418.32015991210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20" w:w="11900" w:orient="portrait"/>
      <w:pgMar w:bottom="1411.6795349121094" w:top="337.999267578125" w:left="720" w:right="109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