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1. Localiza en Internet las especificaciones de tres placas base y responde a las siguientes preguntas:</w:t>
      </w:r>
    </w:p>
    <w:p w:rsidR="00000000" w:rsidDel="00000000" w:rsidP="00000000" w:rsidRDefault="00000000" w:rsidRPr="00000000" w14:paraId="00000002">
      <w:pPr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681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MSI MPG Z490 GAMING PLUS Socket 1200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ASUS ROG STRIX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Z790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-F GAMING WIFI 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Asus ROG STRIX Z490-I GAMING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</w:rPr>
              <w:drawing>
                <wp:inline distB="114300" distT="114300" distL="114300" distR="114300">
                  <wp:extent cx="1771650" cy="17780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</w:rPr>
              <w:drawing>
                <wp:inline distB="114300" distT="114300" distL="114300" distR="114300">
                  <wp:extent cx="1771650" cy="1778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</w:rPr>
              <w:drawing>
                <wp:inline distB="114300" distT="114300" distL="114300" distR="114300">
                  <wp:extent cx="1771650" cy="1778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A) </w:t>
      </w:r>
      <w:r w:rsidDel="00000000" w:rsidR="00000000" w:rsidRPr="00000000">
        <w:rPr>
          <w:b w:val="1"/>
          <w:color w:val="0000ff"/>
          <w:rtl w:val="0"/>
        </w:rPr>
        <w:t xml:space="preserve">¿Qué modelo de RAM se puede montar en ellas. Tipo y cantidad?</w:t>
      </w:r>
    </w:p>
    <w:p w:rsidR="00000000" w:rsidDel="00000000" w:rsidP="00000000" w:rsidRDefault="00000000" w:rsidRPr="00000000" w14:paraId="0000000B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MSI MPG Z490 GAMING PLUS Socket 1200 :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both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ASUS ROG STRIX Z790-F GAMING WIFI II :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Asus ROG STRIX Z490-I GAMING :</w:t>
      </w:r>
    </w:p>
    <w:p w:rsidR="00000000" w:rsidDel="00000000" w:rsidP="00000000" w:rsidRDefault="00000000" w:rsidRPr="00000000" w14:paraId="00000011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B) ¿Cuántos slots de memoria tiene y de que tipo?.</w:t>
      </w:r>
    </w:p>
    <w:p w:rsidR="00000000" w:rsidDel="00000000" w:rsidP="00000000" w:rsidRDefault="00000000" w:rsidRPr="00000000" w14:paraId="00000013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C) ¿Qué zócalo tiene para la tarjeta gráfica?.</w:t>
      </w:r>
    </w:p>
    <w:p w:rsidR="00000000" w:rsidDel="00000000" w:rsidP="00000000" w:rsidRDefault="00000000" w:rsidRPr="00000000" w14:paraId="00000017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D) ¿Qué procesadores soporta y que chipset posee?¿Qué modelo de zócalo de procesador tiene?</w:t>
      </w:r>
    </w:p>
    <w:p w:rsidR="00000000" w:rsidDel="00000000" w:rsidP="00000000" w:rsidRDefault="00000000" w:rsidRPr="00000000" w14:paraId="0000001B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E) ¿La tarjeta de video está integrada?</w:t>
      </w:r>
    </w:p>
    <w:p w:rsidR="00000000" w:rsidDel="00000000" w:rsidP="00000000" w:rsidRDefault="00000000" w:rsidRPr="00000000" w14:paraId="0000001F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F) ¿Qué precio tiene cada una de ellas y dónde la encontraste (Url)?.</w:t>
      </w:r>
    </w:p>
    <w:p w:rsidR="00000000" w:rsidDel="00000000" w:rsidP="00000000" w:rsidRDefault="00000000" w:rsidRPr="00000000" w14:paraId="00000023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G) ¿Cuánto conectores USB tiene y de que tipo?.</w:t>
      </w:r>
    </w:p>
    <w:p w:rsidR="00000000" w:rsidDel="00000000" w:rsidP="00000000" w:rsidRDefault="00000000" w:rsidRPr="00000000" w14:paraId="00000027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H) ¿Cuántos slots tiene y de qué tipo?</w:t>
      </w:r>
    </w:p>
    <w:p w:rsidR="00000000" w:rsidDel="00000000" w:rsidP="00000000" w:rsidRDefault="00000000" w:rsidRPr="00000000" w14:paraId="0000002B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I) ¿Dispone de conectores PS-2?</w:t>
      </w:r>
    </w:p>
    <w:p w:rsidR="00000000" w:rsidDel="00000000" w:rsidP="00000000" w:rsidRDefault="00000000" w:rsidRPr="00000000" w14:paraId="0000002F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◦ J) Factor de forma y/o tamaño.</w:t>
      </w:r>
    </w:p>
    <w:p w:rsidR="00000000" w:rsidDel="00000000" w:rsidP="00000000" w:rsidRDefault="00000000" w:rsidRPr="00000000" w14:paraId="00000033">
      <w:pPr>
        <w:jc w:val="both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66666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