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7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 ACTIVIDADES DIRECCIONAMIENTO CLASSFUL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tabs>
          <w:tab w:val="left" w:leader="none" w:pos="394"/>
        </w:tabs>
        <w:ind w:left="394" w:hanging="236"/>
        <w:rPr/>
      </w:pPr>
      <w:bookmarkStart w:colFirst="0" w:colLast="0" w:name="_ie3pbhdlzgty" w:id="0"/>
      <w:bookmarkEnd w:id="0"/>
      <w:r w:rsidDel="00000000" w:rsidR="00000000" w:rsidRPr="00000000">
        <w:rPr>
          <w:vertAlign w:val="baseline"/>
          <w:rtl w:val="0"/>
        </w:rPr>
        <w:t xml:space="preserve">¿Cuáles son las tres partes que tienen una dirección IP?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6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partes -&gt; identificador de red (nº de red), identificador de host (nº de host) y una máscara binaria (máscara de red).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6"/>
        </w:tabs>
        <w:spacing w:line="252.00000000000003" w:lineRule="auto"/>
        <w:ind w:left="396" w:right="262" w:hanging="238"/>
        <w:rPr/>
      </w:pPr>
      <w:bookmarkStart w:colFirst="0" w:colLast="0" w:name="_ay9a5wcqalcn" w:id="1"/>
      <w:bookmarkEnd w:id="1"/>
      <w:r w:rsidDel="00000000" w:rsidR="00000000" w:rsidRPr="00000000">
        <w:rPr>
          <w:vertAlign w:val="baseline"/>
          <w:rtl w:val="0"/>
        </w:rPr>
        <w:t xml:space="preserve">¿Cuáles son las clases de dirección IP que no pueden usarse para identificar estaciones? ¿Por qué no se pueden usar?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 de red: identifica a la red y no a un dispositivo específico.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 de broadcast: se usa para enviar mensajes a los dispositivos de la 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Localhost (127.0.0.1): dirección del bucle local, usada para pruebas internas en el equipo.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0.0.0.0: reservada por la IANA.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tabs>
          <w:tab w:val="left" w:leader="none" w:pos="394"/>
        </w:tabs>
        <w:ind w:left="394" w:hanging="236"/>
        <w:rPr/>
      </w:pPr>
      <w:bookmarkStart w:colFirst="0" w:colLast="0" w:name="_b6oirfxau2no" w:id="2"/>
      <w:bookmarkEnd w:id="2"/>
      <w:r w:rsidDel="00000000" w:rsidR="00000000" w:rsidRPr="00000000">
        <w:rPr>
          <w:vertAlign w:val="baseline"/>
          <w:rtl w:val="0"/>
        </w:rPr>
        <w:t xml:space="preserve">¿Cómo se forma la dirección IP que indica el nombre de una red?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Aplicando una máscara de red a la dirección 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tabs>
          <w:tab w:val="left" w:leader="none" w:pos="394"/>
        </w:tabs>
        <w:spacing w:before="1" w:lineRule="auto"/>
        <w:ind w:left="394" w:hanging="236"/>
        <w:rPr/>
      </w:pPr>
      <w:bookmarkStart w:colFirst="0" w:colLast="0" w:name="_pqh76s9sg61r" w:id="3"/>
      <w:bookmarkEnd w:id="3"/>
      <w:r w:rsidDel="00000000" w:rsidR="00000000" w:rsidRPr="00000000">
        <w:rPr>
          <w:vertAlign w:val="baseline"/>
          <w:rtl w:val="0"/>
        </w:rPr>
        <w:t xml:space="preserve">¿Cómo se forma la dirección IP de difusión (broadcast) de una red?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Aplicando la operación: IP AND (NOT Máscara)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tabs>
          <w:tab w:val="left" w:leader="none" w:pos="394"/>
        </w:tabs>
        <w:ind w:left="394" w:hanging="236"/>
        <w:rPr/>
      </w:pPr>
      <w:bookmarkStart w:colFirst="0" w:colLast="0" w:name="_fkjdjlbw1i45" w:id="4"/>
      <w:bookmarkEnd w:id="4"/>
      <w:r w:rsidDel="00000000" w:rsidR="00000000" w:rsidRPr="00000000">
        <w:rPr>
          <w:vertAlign w:val="baseline"/>
          <w:rtl w:val="0"/>
        </w:rPr>
        <w:t xml:space="preserve">¿Cómo definirías </w:t>
      </w:r>
      <w:r w:rsidDel="00000000" w:rsidR="00000000" w:rsidRPr="00000000">
        <w:rPr>
          <w:i w:val="1"/>
          <w:vertAlign w:val="baseline"/>
          <w:rtl w:val="0"/>
        </w:rPr>
        <w:t xml:space="preserve">máscara de red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máscara de red es un conjunto de bits que separan la parte de la red de la parte de host en una dirección IP, ayudando a determinar qué parte de una dirección pertenece a la red y cuál al dispositivo.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tabs>
          <w:tab w:val="left" w:leader="none" w:pos="394"/>
        </w:tabs>
        <w:spacing w:before="1" w:lineRule="auto"/>
        <w:ind w:left="394" w:hanging="236"/>
        <w:rPr/>
      </w:pPr>
      <w:bookmarkStart w:colFirst="0" w:colLast="0" w:name="_99pglfqa224d" w:id="5"/>
      <w:bookmarkEnd w:id="5"/>
      <w:r w:rsidDel="00000000" w:rsidR="00000000" w:rsidRPr="00000000">
        <w:rPr>
          <w:vertAlign w:val="baseline"/>
          <w:rtl w:val="0"/>
        </w:rPr>
        <w:t xml:space="preserve">Responda a las siguientes preguntas:</w:t>
      </w:r>
    </w:p>
    <w:p w:rsidR="00000000" w:rsidDel="00000000" w:rsidP="00000000" w:rsidRDefault="00000000" w:rsidRPr="00000000" w14:paraId="0000001C">
      <w:pPr>
        <w:tabs>
          <w:tab w:val="left" w:leader="none" w:pos="394"/>
        </w:tabs>
        <w:ind w:left="39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primera dirección IP de clase A que puede usarse para identificar un    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equipo? -&gt; 1.0.0.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llama la red a la que pertenece esa dirección IP? -&gt; 1.0.0.0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dirección IP del último equipo de esa red? -&gt; 9.255.255.25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dirección de difusión de esa red? -&gt; 1.255.255.255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tabs>
          <w:tab w:val="left" w:leader="none" w:pos="236"/>
        </w:tabs>
        <w:ind w:left="236" w:right="4062"/>
        <w:rPr/>
      </w:pPr>
      <w:bookmarkStart w:colFirst="0" w:colLast="0" w:name="_u1dzdnc199rm" w:id="6"/>
      <w:bookmarkEnd w:id="6"/>
      <w:r w:rsidDel="00000000" w:rsidR="00000000" w:rsidRPr="00000000">
        <w:rPr>
          <w:vertAlign w:val="baseline"/>
          <w:rtl w:val="0"/>
        </w:rPr>
        <w:t xml:space="preserve">Suponga que un equipo tiene la dirección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110.0.0.254.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6"/>
        </w:tabs>
        <w:spacing w:after="0" w:before="15" w:line="240" w:lineRule="auto"/>
        <w:ind w:left="236" w:right="4123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las tres direcciones siguientes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IP dada. -&gt; 110.0.0.25</w:t>
      </w:r>
      <w:r w:rsidDel="00000000" w:rsidR="00000000" w:rsidRPr="00000000">
        <w:rPr>
          <w:sz w:val="24"/>
          <w:szCs w:val="24"/>
          <w:rtl w:val="0"/>
        </w:rPr>
        <w:t xml:space="preserve">5, 110.0.1.0, 110.0.1.1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de esos tres equipos están en la misma red que el 110.0.0.254? -&gt; Solo 110.0.0.255 está en la misma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7" w:line="252.00000000000003" w:lineRule="auto"/>
        <w:ind w:left="679" w:right="107" w:hanging="237.9999999999999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la siguiente tabla, respondiendo a las mismas dos preguntas anteriores para todas estas direcciones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4" w:right="0" w:firstLine="0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110.0.0.254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110.0.0.255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130.0.0.254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130.0.0.255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166.0.0.254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166.0.0.255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168.0.1.1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110.0.1.254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6" w:type="default"/>
          <w:pgSz w:h="16840" w:w="11910" w:orient="portrait"/>
          <w:pgMar w:bottom="280" w:top="1780" w:left="1020" w:right="1200" w:header="1373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130.0.1.254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166.0.1.254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110.0.254.254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130.0.254.254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166.0.254.254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166.0.254.255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110.0.255.254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130.0.255.254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166.0.255.254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110.1.255.254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100.2.0.1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130.1.255.254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8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166.1.255.254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166.1.255.255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6840" w:w="11910" w:orient="portrait"/>
          <w:pgMar w:bottom="280" w:top="1780" w:left="1020" w:right="1200" w:header="1373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166.2.0.1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110.254.255.254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110.255.0.0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110.255.0.1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130.254.255.254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130.255.0.0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130.255.0.1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166.254.255.254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166.255.0.0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166.255.0.1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110.255.255.254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130.255.255.254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166.255.255.254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6"/>
        </w:tabs>
        <w:spacing w:line="252.00000000000003" w:lineRule="auto"/>
        <w:ind w:left="396" w:right="258" w:hanging="238"/>
        <w:rPr/>
      </w:pPr>
      <w:bookmarkStart w:colFirst="0" w:colLast="0" w:name="_wh7ukuj4mma9" w:id="7"/>
      <w:bookmarkEnd w:id="7"/>
      <w:r w:rsidDel="00000000" w:rsidR="00000000" w:rsidRPr="00000000">
        <w:rPr>
          <w:vertAlign w:val="baseline"/>
          <w:rtl w:val="0"/>
        </w:rPr>
        <w:t xml:space="preserve">Indica el nombre de la red a la que pertenecen los siguientes ordenadores (indica también si la dirección es pública o privada); escribe la máscara de red de cada una: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0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165.222.53.4 -&gt; 165.222.0.0, públ</w:t>
      </w:r>
      <w:r w:rsidDel="00000000" w:rsidR="00000000" w:rsidRPr="00000000">
        <w:rPr>
          <w:sz w:val="24"/>
          <w:szCs w:val="24"/>
          <w:rtl w:val="0"/>
        </w:rPr>
        <w:t xml:space="preserve">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162.168.20.110 -&gt; 16</w:t>
      </w:r>
      <w:r w:rsidDel="00000000" w:rsidR="00000000" w:rsidRPr="00000000">
        <w:rPr>
          <w:sz w:val="24"/>
          <w:szCs w:val="24"/>
          <w:rtl w:val="0"/>
        </w:rPr>
        <w:t xml:space="preserve">2.168.0.0, pública,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10.45.0.3 -&gt; 10.0.0.0, privada,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223.0.0.3 -&gt; 223.0.0.0, pública,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5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100.100.100.1 -&gt; 100.0.0.0, pública,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2"/>
        </w:numPr>
        <w:tabs>
          <w:tab w:val="left" w:leader="none" w:pos="394"/>
          <w:tab w:val="left" w:leader="none" w:pos="396"/>
        </w:tabs>
        <w:spacing w:line="252.00000000000003" w:lineRule="auto"/>
        <w:ind w:left="396" w:right="166" w:hanging="238"/>
        <w:rPr/>
      </w:pPr>
      <w:bookmarkStart w:colFirst="0" w:colLast="0" w:name="_n7q0kfla3hkg" w:id="8"/>
      <w:bookmarkEnd w:id="8"/>
      <w:r w:rsidDel="00000000" w:rsidR="00000000" w:rsidRPr="00000000">
        <w:rPr>
          <w:vertAlign w:val="baseline"/>
          <w:rtl w:val="0"/>
        </w:rPr>
        <w:t xml:space="preserve">Indica la dirección de difusión de las redes a las que pertenecen los siguientes ordenadores y si son direcciones públicas o privadas; escribe la máscara de red de cada una: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0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160.44.55.66 -&gt; 160.44.255.255, pública,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172.20.4.4 -&gt; 172.20.255.255, privada,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7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10.0.1.0 -&gt; 10.255.255.255, privada,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80" w:left="1020" w:right="1200" w:header="1373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4.35.45.33 -&gt; 4.255.255.255, pública,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90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150.68.76.5 -&gt; 150.68.255.255, pública,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1"/>
        </w:numPr>
        <w:tabs>
          <w:tab w:val="left" w:leader="none" w:pos="821"/>
        </w:tabs>
        <w:ind w:left="821" w:hanging="663"/>
        <w:rPr/>
      </w:pPr>
      <w:bookmarkStart w:colFirst="0" w:colLast="0" w:name="_wh8u5xjh63na" w:id="9"/>
      <w:bookmarkEnd w:id="9"/>
      <w:r w:rsidDel="00000000" w:rsidR="00000000" w:rsidRPr="00000000">
        <w:rPr>
          <w:vertAlign w:val="baseline"/>
          <w:rtl w:val="0"/>
        </w:rPr>
        <w:t xml:space="preserve">Complete la siguiente tabla: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440"/>
        <w:gridCol w:w="1605"/>
        <w:gridCol w:w="1485"/>
        <w:gridCol w:w="1635"/>
        <w:gridCol w:w="1740"/>
        <w:tblGridChange w:id="0">
          <w:tblGrid>
            <w:gridCol w:w="1470"/>
            <w:gridCol w:w="1440"/>
            <w:gridCol w:w="1605"/>
            <w:gridCol w:w="1485"/>
            <w:gridCol w:w="1635"/>
            <w:gridCol w:w="1740"/>
          </w:tblGrid>
        </w:tblGridChange>
      </w:tblGrid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38" w:right="151" w:hanging="281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red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330" w:right="91" w:hanging="233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de difusión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52" w:right="147" w:hanging="300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del primer equipo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69" w:right="173" w:hanging="291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del último equipo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52.00000000000003" w:lineRule="auto"/>
              <w:ind w:left="69" w:right="64" w:hanging="2.0000000000000018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máximo de equipos en esta red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155.34.4.6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65534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115.34.4.6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16777214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205.34.4.6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163.0.0.0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65534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140.0.0.0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65534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48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63.0.0.0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16777214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numPr>
          <w:ilvl w:val="0"/>
          <w:numId w:val="1"/>
        </w:numPr>
        <w:tabs>
          <w:tab w:val="left" w:leader="none" w:pos="821"/>
        </w:tabs>
        <w:ind w:left="821" w:hanging="663"/>
        <w:rPr/>
      </w:pPr>
      <w:bookmarkStart w:colFirst="0" w:colLast="0" w:name="_w7ij1xaahqq3" w:id="10"/>
      <w:bookmarkEnd w:id="10"/>
      <w:r w:rsidDel="00000000" w:rsidR="00000000" w:rsidRPr="00000000">
        <w:rPr>
          <w:vertAlign w:val="baseline"/>
          <w:rtl w:val="0"/>
        </w:rPr>
        <w:t xml:space="preserve">Actividad: suponga que va a numerar la 69 red en el mundo de clase B privada.</w:t>
      </w:r>
    </w:p>
    <w:p w:rsidR="00000000" w:rsidDel="00000000" w:rsidP="00000000" w:rsidRDefault="00000000" w:rsidRPr="00000000" w14:paraId="00000186">
      <w:pPr>
        <w:tabs>
          <w:tab w:val="left" w:leader="none" w:pos="821"/>
        </w:tabs>
        <w:ind w:left="821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sería la dirección del router?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9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7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 los dos primeros ordenadores?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7" w:line="240" w:lineRule="auto"/>
        <w:ind w:left="679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172.22.0.2, 172.22.0.3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 los dos últimos?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172.22.255.253, 172.22.255.254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254?</w:t>
      </w:r>
    </w:p>
    <w:p w:rsidR="00000000" w:rsidDel="00000000" w:rsidP="00000000" w:rsidRDefault="00000000" w:rsidRPr="00000000" w14:paraId="0000018E">
      <w:pPr>
        <w:tabs>
          <w:tab w:val="left" w:leader="none" w:pos="820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172.22.0.254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255?</w:t>
      </w:r>
    </w:p>
    <w:p w:rsidR="00000000" w:rsidDel="00000000" w:rsidP="00000000" w:rsidRDefault="00000000" w:rsidRPr="00000000" w14:paraId="00000190">
      <w:pPr>
        <w:tabs>
          <w:tab w:val="left" w:leader="none" w:pos="820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172.22.0.255 (broadcast)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9"/>
        </w:tabs>
        <w:spacing w:after="0" w:before="14" w:line="240" w:lineRule="auto"/>
        <w:ind w:left="769" w:right="0" w:hanging="32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256?</w:t>
      </w:r>
    </w:p>
    <w:p w:rsidR="00000000" w:rsidDel="00000000" w:rsidP="00000000" w:rsidRDefault="00000000" w:rsidRPr="00000000" w14:paraId="00000192">
      <w:pPr>
        <w:tabs>
          <w:tab w:val="left" w:leader="none" w:pos="678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172.22.1.0 (siguiente red)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5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257?</w:t>
      </w:r>
    </w:p>
    <w:p w:rsidR="00000000" w:rsidDel="00000000" w:rsidP="00000000" w:rsidRDefault="00000000" w:rsidRPr="00000000" w14:paraId="00000194">
      <w:pPr>
        <w:tabs>
          <w:tab w:val="left" w:leader="none" w:pos="769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172.22.1.1 (siguiente red)</w:t>
      </w:r>
    </w:p>
    <w:sectPr>
      <w:type w:val="nextPage"/>
      <w:pgSz w:h="16840" w:w="11910" w:orient="portrait"/>
      <w:pgMar w:bottom="280" w:top="1780" w:left="1020" w:right="1200" w:header="137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714870</wp:posOffset>
              </wp:positionH>
              <wp:positionV relativeFrom="page">
                <wp:posOffset>987107</wp:posOffset>
              </wp:positionV>
              <wp:extent cx="612965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5935" y="3776825"/>
                        <a:ext cx="6120130" cy="6350"/>
                      </a:xfrm>
                      <a:custGeom>
                        <a:rect b="b" l="l" r="r" t="t"/>
                        <a:pathLst>
                          <a:path extrusionOk="0" h="6350" w="612013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714870</wp:posOffset>
              </wp:positionH>
              <wp:positionV relativeFrom="page">
                <wp:posOffset>987107</wp:posOffset>
              </wp:positionV>
              <wp:extent cx="6129655" cy="22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697407</wp:posOffset>
              </wp:positionH>
              <wp:positionV relativeFrom="page">
                <wp:posOffset>849561</wp:posOffset>
              </wp:positionV>
              <wp:extent cx="1020444" cy="184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45303" y="3697133"/>
                        <a:ext cx="100139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CPIFP Alan Turing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697407</wp:posOffset>
              </wp:positionH>
              <wp:positionV relativeFrom="page">
                <wp:posOffset>849561</wp:posOffset>
              </wp:positionV>
              <wp:extent cx="1020444" cy="18478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0444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5459349</wp:posOffset>
              </wp:positionH>
              <wp:positionV relativeFrom="page">
                <wp:posOffset>849561</wp:posOffset>
              </wp:positionV>
              <wp:extent cx="1401445" cy="1847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54803" y="3697133"/>
                        <a:ext cx="1382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Direccionamiento Classful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5459349</wp:posOffset>
              </wp:positionH>
              <wp:positionV relativeFrom="page">
                <wp:posOffset>849561</wp:posOffset>
              </wp:positionV>
              <wp:extent cx="1401445" cy="18478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1445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821" w:hanging="663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83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05" w:hanging="238"/>
      </w:pPr>
      <w:rPr/>
    </w:lvl>
    <w:lvl w:ilvl="3">
      <w:start w:val="0"/>
      <w:numFmt w:val="bullet"/>
      <w:lvlText w:val="•"/>
      <w:lvlJc w:val="left"/>
      <w:pPr>
        <w:ind w:left="2790" w:hanging="238"/>
      </w:pPr>
      <w:rPr/>
    </w:lvl>
    <w:lvl w:ilvl="4">
      <w:start w:val="0"/>
      <w:numFmt w:val="bullet"/>
      <w:lvlText w:val="•"/>
      <w:lvlJc w:val="left"/>
      <w:pPr>
        <w:ind w:left="3775" w:hanging="238"/>
      </w:pPr>
      <w:rPr/>
    </w:lvl>
    <w:lvl w:ilvl="5">
      <w:start w:val="0"/>
      <w:numFmt w:val="bullet"/>
      <w:lvlText w:val="•"/>
      <w:lvlJc w:val="left"/>
      <w:pPr>
        <w:ind w:left="4760" w:hanging="238"/>
      </w:pPr>
      <w:rPr/>
    </w:lvl>
    <w:lvl w:ilvl="6">
      <w:start w:val="0"/>
      <w:numFmt w:val="bullet"/>
      <w:lvlText w:val="•"/>
      <w:lvlJc w:val="left"/>
      <w:pPr>
        <w:ind w:left="5745" w:hanging="238"/>
      </w:pPr>
      <w:rPr/>
    </w:lvl>
    <w:lvl w:ilvl="7">
      <w:start w:val="0"/>
      <w:numFmt w:val="bullet"/>
      <w:lvlText w:val="•"/>
      <w:lvlJc w:val="left"/>
      <w:pPr>
        <w:ind w:left="6730" w:hanging="238"/>
      </w:pPr>
      <w:rPr/>
    </w:lvl>
    <w:lvl w:ilvl="8">
      <w:start w:val="0"/>
      <w:numFmt w:val="bullet"/>
      <w:lvlText w:val="•"/>
      <w:lvlJc w:val="left"/>
      <w:pPr>
        <w:ind w:left="7716" w:hanging="237.9999999999991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396" w:hanging="238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83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238"/>
      </w:pPr>
      <w:rPr/>
    </w:lvl>
    <w:lvl w:ilvl="3">
      <w:start w:val="0"/>
      <w:numFmt w:val="bullet"/>
      <w:lvlText w:val="•"/>
      <w:lvlJc w:val="left"/>
      <w:pPr>
        <w:ind w:left="2681" w:hanging="238"/>
      </w:pPr>
      <w:rPr/>
    </w:lvl>
    <w:lvl w:ilvl="4">
      <w:start w:val="0"/>
      <w:numFmt w:val="bullet"/>
      <w:lvlText w:val="•"/>
      <w:lvlJc w:val="left"/>
      <w:pPr>
        <w:ind w:left="3682" w:hanging="238"/>
      </w:pPr>
      <w:rPr/>
    </w:lvl>
    <w:lvl w:ilvl="5">
      <w:start w:val="0"/>
      <w:numFmt w:val="bullet"/>
      <w:lvlText w:val="•"/>
      <w:lvlJc w:val="left"/>
      <w:pPr>
        <w:ind w:left="4682" w:hanging="238"/>
      </w:pPr>
      <w:rPr/>
    </w:lvl>
    <w:lvl w:ilvl="6">
      <w:start w:val="0"/>
      <w:numFmt w:val="bullet"/>
      <w:lvlText w:val="•"/>
      <w:lvlJc w:val="left"/>
      <w:pPr>
        <w:ind w:left="5683" w:hanging="238"/>
      </w:pPr>
      <w:rPr/>
    </w:lvl>
    <w:lvl w:ilvl="7">
      <w:start w:val="0"/>
      <w:numFmt w:val="bullet"/>
      <w:lvlText w:val="•"/>
      <w:lvlJc w:val="left"/>
      <w:pPr>
        <w:ind w:left="6684" w:hanging="238"/>
      </w:pPr>
      <w:rPr/>
    </w:lvl>
    <w:lvl w:ilvl="8">
      <w:start w:val="0"/>
      <w:numFmt w:val="bullet"/>
      <w:lvlText w:val="•"/>
      <w:lvlJc w:val="left"/>
      <w:pPr>
        <w:ind w:left="7684" w:hanging="23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96" w:hanging="238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83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238"/>
      </w:pPr>
      <w:rPr/>
    </w:lvl>
    <w:lvl w:ilvl="3">
      <w:start w:val="0"/>
      <w:numFmt w:val="bullet"/>
      <w:lvlText w:val="•"/>
      <w:lvlJc w:val="left"/>
      <w:pPr>
        <w:ind w:left="2681" w:hanging="238"/>
      </w:pPr>
      <w:rPr/>
    </w:lvl>
    <w:lvl w:ilvl="4">
      <w:start w:val="0"/>
      <w:numFmt w:val="bullet"/>
      <w:lvlText w:val="•"/>
      <w:lvlJc w:val="left"/>
      <w:pPr>
        <w:ind w:left="3682" w:hanging="238"/>
      </w:pPr>
      <w:rPr/>
    </w:lvl>
    <w:lvl w:ilvl="5">
      <w:start w:val="0"/>
      <w:numFmt w:val="bullet"/>
      <w:lvlText w:val="•"/>
      <w:lvlJc w:val="left"/>
      <w:pPr>
        <w:ind w:left="4682" w:hanging="238"/>
      </w:pPr>
      <w:rPr/>
    </w:lvl>
    <w:lvl w:ilvl="6">
      <w:start w:val="0"/>
      <w:numFmt w:val="bullet"/>
      <w:lvlText w:val="•"/>
      <w:lvlJc w:val="left"/>
      <w:pPr>
        <w:ind w:left="5683" w:hanging="238"/>
      </w:pPr>
      <w:rPr/>
    </w:lvl>
    <w:lvl w:ilvl="7">
      <w:start w:val="0"/>
      <w:numFmt w:val="bullet"/>
      <w:lvlText w:val="•"/>
      <w:lvlJc w:val="left"/>
      <w:pPr>
        <w:ind w:left="6684" w:hanging="238"/>
      </w:pPr>
      <w:rPr/>
    </w:lvl>
    <w:lvl w:ilvl="8">
      <w:start w:val="0"/>
      <w:numFmt w:val="bullet"/>
      <w:lvlText w:val="•"/>
      <w:lvlJc w:val="left"/>
      <w:pPr>
        <w:ind w:left="7684" w:hanging="238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394"/>
      </w:tabs>
      <w:ind w:left="394" w:hanging="236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175"/>
      <w:jc w:val="center"/>
    </w:pPr>
    <w:rPr>
      <w:rFonts w:ascii="Trebuchet MS" w:cs="Trebuchet MS" w:eastAsia="Trebuchet MS" w:hAnsi="Trebuchet MS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2024-11-17T00:00:00Z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2024-11-18T00:00:00Z</vt:lpwstr>
  </property>
  <property fmtid="{D5CDD505-2E9C-101B-9397-08002B2CF9AE}" pid="5" name="Producer">
    <vt:lpwstr>Microsoft® Word 2019</vt:lpwstr>
  </property>
</Properties>
</file>