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944496930"/>
        <w:docPartObj>
          <w:docPartGallery w:val="Cover Pages"/>
          <w:docPartUnique/>
        </w:docPartObj>
      </w:sdtPr>
      <w:sdtEndPr/>
      <w:sdtContent>
        <w:p w14:paraId="69A92DA6" w14:textId="4C036983" w:rsidR="009C3F36" w:rsidRDefault="009C3F36">
          <w:r>
            <w:rPr>
              <w:noProof/>
            </w:rPr>
            <mc:AlternateContent>
              <mc:Choice Requires="wps">
                <w:drawing>
                  <wp:anchor distT="0" distB="0" distL="114300" distR="114300" simplePos="0" relativeHeight="251659264" behindDoc="0" locked="0" layoutInCell="1" allowOverlap="1" wp14:anchorId="037B4112" wp14:editId="2A7BFE4C">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3270"/>
                    <wp:effectExtent l="0" t="0" r="8890" b="254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wps:spPr>
                          <wps:txbx>
                            <w:txbxContent>
                              <w:sdt>
                                <w:sdtPr>
                                  <w:rPr>
                                    <w:caps/>
                                    <w:color w:val="FFFFFF" w:themeColor="background1"/>
                                    <w:sz w:val="80"/>
                                    <w:szCs w:val="80"/>
                                  </w:rPr>
                                  <w:alias w:val="Titre"/>
                                  <w:id w:val="-1275550102"/>
                                  <w:dataBinding w:prefixMappings="xmlns:ns0='http://schemas.openxmlformats.org/package/2006/metadata/core-properties' xmlns:ns1='http://purl.org/dc/elements/1.1/'" w:xpath="/ns0:coreProperties[1]/ns1:title[1]" w:storeItemID="{6C3C8BC8-F283-45AE-878A-BAB7291924A1}"/>
                                  <w:text/>
                                </w:sdtPr>
                                <w:sdtEndPr/>
                                <w:sdtContent>
                                  <w:p w14:paraId="2243E459" w14:textId="09946B1F" w:rsidR="009C3F36" w:rsidRDefault="009C3F36">
                                    <w:pPr>
                                      <w:pStyle w:val="Titre"/>
                                      <w:jc w:val="right"/>
                                      <w:rPr>
                                        <w:caps/>
                                        <w:color w:val="FFFFFF" w:themeColor="background1"/>
                                        <w:sz w:val="80"/>
                                        <w:szCs w:val="80"/>
                                      </w:rPr>
                                    </w:pPr>
                                    <w:r>
                                      <w:rPr>
                                        <w:caps/>
                                        <w:color w:val="FFFFFF" w:themeColor="background1"/>
                                        <w:sz w:val="80"/>
                                        <w:szCs w:val="80"/>
                                      </w:rPr>
                                      <w:t>Projet app ref</w:t>
                                    </w:r>
                                  </w:p>
                                </w:sdtContent>
                              </w:sdt>
                              <w:p w14:paraId="219BF02B" w14:textId="77777777" w:rsidR="009C3F36" w:rsidRDefault="009C3F36">
                                <w:pPr>
                                  <w:spacing w:before="240"/>
                                  <w:ind w:left="720"/>
                                  <w:jc w:val="right"/>
                                  <w:rPr>
                                    <w:color w:val="FFFFFF" w:themeColor="background1"/>
                                  </w:rPr>
                                </w:pPr>
                              </w:p>
                              <w:sdt>
                                <w:sdtPr>
                                  <w:rPr>
                                    <w:color w:val="FFFFFF" w:themeColor="background1"/>
                                    <w:sz w:val="21"/>
                                    <w:szCs w:val="21"/>
                                  </w:rPr>
                                  <w:alias w:val="Résumé"/>
                                  <w:id w:val="-1812170092"/>
                                  <w:showingPlcHdr/>
                                  <w:dataBinding w:prefixMappings="xmlns:ns0='http://schemas.microsoft.com/office/2006/coverPageProps'" w:xpath="/ns0:CoverPageProperties[1]/ns0:Abstract[1]" w:storeItemID="{55AF091B-3C7A-41E3-B477-F2FDAA23CFDA}"/>
                                  <w:text/>
                                </w:sdtPr>
                                <w:sdtEndPr/>
                                <w:sdtContent>
                                  <w:p w14:paraId="7659602F" w14:textId="6F7211D3" w:rsidR="009C3F36" w:rsidRDefault="009C3F36">
                                    <w:pPr>
                                      <w:spacing w:before="240"/>
                                      <w:ind w:left="1008"/>
                                      <w:jc w:val="right"/>
                                      <w:rPr>
                                        <w:color w:val="FFFFFF" w:themeColor="background1"/>
                                      </w:rPr>
                                    </w:pPr>
                                    <w:r>
                                      <w:rPr>
                                        <w:color w:val="FFFFFF" w:themeColor="background1"/>
                                        <w:sz w:val="21"/>
                                        <w:szCs w:val="21"/>
                                      </w:rPr>
                                      <w:t xml:space="preserve">     </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037B4112" id="Rectangle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" fillcolor="#4472c4 [3204]" stroked="f">
                    <v:textbox inset="21.6pt,1in,21.6pt">
                      <w:txbxContent>
                        <w:sdt>
                          <w:sdtPr>
                            <w:rPr>
                              <w:caps/>
                              <w:color w:val="FFFFFF" w:themeColor="background1"/>
                              <w:sz w:val="80"/>
                              <w:szCs w:val="80"/>
                            </w:rPr>
                            <w:alias w:val="Titre"/>
                            <w:id w:val="-1275550102"/>
                            <w:dataBinding w:prefixMappings="xmlns:ns0='http://schemas.openxmlformats.org/package/2006/metadata/core-properties' xmlns:ns1='http://purl.org/dc/elements/1.1/'" w:xpath="/ns0:coreProperties[1]/ns1:title[1]" w:storeItemID="{6C3C8BC8-F283-45AE-878A-BAB7291924A1}"/>
                            <w:text/>
                          </w:sdtPr>
                          <w:sdtEndPr/>
                          <w:sdtContent>
                            <w:p w14:paraId="2243E459" w14:textId="09946B1F" w:rsidR="009C3F36" w:rsidRDefault="009C3F36">
                              <w:pPr>
                                <w:pStyle w:val="Titre"/>
                                <w:jc w:val="right"/>
                                <w:rPr>
                                  <w:caps/>
                                  <w:color w:val="FFFFFF" w:themeColor="background1"/>
                                  <w:sz w:val="80"/>
                                  <w:szCs w:val="80"/>
                                </w:rPr>
                              </w:pPr>
                              <w:r>
                                <w:rPr>
                                  <w:caps/>
                                  <w:color w:val="FFFFFF" w:themeColor="background1"/>
                                  <w:sz w:val="80"/>
                                  <w:szCs w:val="80"/>
                                </w:rPr>
                                <w:t>Projet app ref</w:t>
                              </w:r>
                            </w:p>
                          </w:sdtContent>
                        </w:sdt>
                        <w:p w14:paraId="219BF02B" w14:textId="77777777" w:rsidR="009C3F36" w:rsidRDefault="009C3F36">
                          <w:pPr>
                            <w:spacing w:before="240"/>
                            <w:ind w:left="720"/>
                            <w:jc w:val="right"/>
                            <w:rPr>
                              <w:color w:val="FFFFFF" w:themeColor="background1"/>
                            </w:rPr>
                          </w:pPr>
                        </w:p>
                        <w:sdt>
                          <w:sdtPr>
                            <w:rPr>
                              <w:color w:val="FFFFFF" w:themeColor="background1"/>
                              <w:sz w:val="21"/>
                              <w:szCs w:val="21"/>
                            </w:rPr>
                            <w:alias w:val="Résumé"/>
                            <w:id w:val="-1812170092"/>
                            <w:showingPlcHdr/>
                            <w:dataBinding w:prefixMappings="xmlns:ns0='http://schemas.microsoft.com/office/2006/coverPageProps'" w:xpath="/ns0:CoverPageProperties[1]/ns0:Abstract[1]" w:storeItemID="{55AF091B-3C7A-41E3-B477-F2FDAA23CFDA}"/>
                            <w:text/>
                          </w:sdtPr>
                          <w:sdtEndPr/>
                          <w:sdtContent>
                            <w:p w14:paraId="7659602F" w14:textId="6F7211D3" w:rsidR="009C3F36" w:rsidRDefault="009C3F36">
                              <w:pPr>
                                <w:spacing w:before="240"/>
                                <w:ind w:left="1008"/>
                                <w:jc w:val="right"/>
                                <w:rPr>
                                  <w:color w:val="FFFFFF" w:themeColor="background1"/>
                                </w:rPr>
                              </w:pPr>
                              <w:r>
                                <w:rPr>
                                  <w:color w:val="FFFFFF" w:themeColor="background1"/>
                                  <w:sz w:val="21"/>
                                  <w:szCs w:val="21"/>
                                </w:rPr>
                                <w:t xml:space="preserve">     </w:t>
                              </w:r>
                            </w:p>
                          </w:sdtContent>
                        </w:sdt>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71D76A45" wp14:editId="7014CFE6">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5080" b="25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rPr>
                                  <w:alias w:val="Sous-titre"/>
                                  <w:id w:val="-505288762"/>
                                  <w:dataBinding w:prefixMappings="xmlns:ns0='http://schemas.openxmlformats.org/package/2006/metadata/core-properties' xmlns:ns1='http://purl.org/dc/elements/1.1/'" w:xpath="/ns0:coreProperties[1]/ns1:subject[1]" w:storeItemID="{6C3C8BC8-F283-45AE-878A-BAB7291924A1}"/>
                                  <w:text/>
                                </w:sdtPr>
                                <w:sdtEndPr/>
                                <w:sdtContent>
                                  <w:p w14:paraId="71280A78" w14:textId="712F5ABB" w:rsidR="009C3F36" w:rsidRDefault="009C3F36">
                                    <w:pPr>
                                      <w:pStyle w:val="Sous-titre"/>
                                      <w:rPr>
                                        <w:rFonts w:cstheme="minorBidi"/>
                                        <w:color w:val="FFFFFF" w:themeColor="background1"/>
                                      </w:rPr>
                                    </w:pPr>
                                    <w:r>
                                      <w:rPr>
                                        <w:rFonts w:cstheme="minorBidi"/>
                                        <w:color w:val="FFFFFF" w:themeColor="background1"/>
                                      </w:rPr>
                                      <w:t>Par Muntaser et Julien, Groupe 209</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71D76A45" id="Rectangle 472"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" fillcolor="#44546a [3215]" stroked="f" strokeweight="1pt">
                    <v:textbox inset="14.4pt,,14.4pt">
                      <w:txbxContent>
                        <w:sdt>
                          <w:sdtPr>
                            <w:rPr>
                              <w:rFonts w:cstheme="minorBidi"/>
                              <w:color w:val="FFFFFF" w:themeColor="background1"/>
                            </w:rPr>
                            <w:alias w:val="Sous-titre"/>
                            <w:id w:val="-505288762"/>
                            <w:dataBinding w:prefixMappings="xmlns:ns0='http://schemas.openxmlformats.org/package/2006/metadata/core-properties' xmlns:ns1='http://purl.org/dc/elements/1.1/'" w:xpath="/ns0:coreProperties[1]/ns1:subject[1]" w:storeItemID="{6C3C8BC8-F283-45AE-878A-BAB7291924A1}"/>
                            <w:text/>
                          </w:sdtPr>
                          <w:sdtEndPr/>
                          <w:sdtContent>
                            <w:p w14:paraId="71280A78" w14:textId="712F5ABB" w:rsidR="009C3F36" w:rsidRDefault="009C3F36">
                              <w:pPr>
                                <w:pStyle w:val="Sous-titre"/>
                                <w:rPr>
                                  <w:rFonts w:cstheme="minorBidi"/>
                                  <w:color w:val="FFFFFF" w:themeColor="background1"/>
                                </w:rPr>
                              </w:pPr>
                              <w:r>
                                <w:rPr>
                                  <w:rFonts w:cstheme="minorBidi"/>
                                  <w:color w:val="FFFFFF" w:themeColor="background1"/>
                                </w:rPr>
                                <w:t>Par Muntaser et Julien, Groupe 209</w:t>
                              </w:r>
                            </w:p>
                          </w:sdtContent>
                        </w:sdt>
                      </w:txbxContent>
                    </v:textbox>
                    <w10:wrap anchorx="page" anchory="page"/>
                  </v:rect>
                </w:pict>
              </mc:Fallback>
            </mc:AlternateContent>
          </w:r>
        </w:p>
        <w:p w14:paraId="1A492774" w14:textId="77777777" w:rsidR="009C3F36" w:rsidRDefault="009C3F36"/>
        <w:p w14:paraId="7F5B79C5" w14:textId="6978AE0D" w:rsidR="009C3F36" w:rsidRDefault="009C3F36">
          <w:r>
            <w:br w:type="page"/>
          </w:r>
        </w:p>
      </w:sdtContent>
    </w:sdt>
    <w:p w14:paraId="0B000077" w14:textId="0FA66DC0" w:rsidR="00A016BB" w:rsidRPr="009C3F36" w:rsidRDefault="009C3F36" w:rsidP="009C3F36">
      <w:pPr>
        <w:jc w:val="center"/>
        <w:rPr>
          <w:sz w:val="48"/>
          <w:szCs w:val="48"/>
        </w:rPr>
      </w:pPr>
      <w:r w:rsidRPr="009C3F36">
        <w:rPr>
          <w:sz w:val="48"/>
          <w:szCs w:val="48"/>
        </w:rPr>
        <w:lastRenderedPageBreak/>
        <w:t>Sommaire</w:t>
      </w:r>
    </w:p>
    <w:p w14:paraId="7ECD294D" w14:textId="77777777" w:rsidR="009C3F36" w:rsidRDefault="009C3F36" w:rsidP="009C3F36">
      <w:pPr>
        <w:jc w:val="center"/>
        <w:rPr>
          <w:sz w:val="40"/>
          <w:szCs w:val="40"/>
        </w:rPr>
      </w:pPr>
    </w:p>
    <w:p w14:paraId="01BA8C35" w14:textId="381C75E2" w:rsidR="009C3F36" w:rsidRDefault="009C3F36" w:rsidP="009C3F36">
      <w:pPr>
        <w:pStyle w:val="Paragraphedeliste"/>
        <w:numPr>
          <w:ilvl w:val="0"/>
          <w:numId w:val="1"/>
        </w:numPr>
        <w:rPr>
          <w:sz w:val="32"/>
          <w:szCs w:val="32"/>
        </w:rPr>
      </w:pPr>
      <w:r>
        <w:rPr>
          <w:sz w:val="32"/>
          <w:szCs w:val="32"/>
        </w:rPr>
        <w:t>Présentation du projet</w:t>
      </w:r>
    </w:p>
    <w:p w14:paraId="36E32C6E" w14:textId="5B119957" w:rsidR="00073D5F" w:rsidRDefault="00D671A1" w:rsidP="009C3F36">
      <w:pPr>
        <w:pStyle w:val="Paragraphedeliste"/>
        <w:numPr>
          <w:ilvl w:val="0"/>
          <w:numId w:val="1"/>
        </w:numPr>
        <w:rPr>
          <w:sz w:val="32"/>
          <w:szCs w:val="32"/>
        </w:rPr>
      </w:pPr>
      <w:r>
        <w:rPr>
          <w:sz w:val="32"/>
          <w:szCs w:val="32"/>
        </w:rPr>
        <w:t>Réalisation</w:t>
      </w:r>
    </w:p>
    <w:p w14:paraId="3AB5ADC7" w14:textId="3C1024ED" w:rsidR="009C3F36" w:rsidRDefault="009C3F36" w:rsidP="009C3F36">
      <w:pPr>
        <w:pStyle w:val="Paragraphedeliste"/>
        <w:numPr>
          <w:ilvl w:val="0"/>
          <w:numId w:val="1"/>
        </w:numPr>
        <w:rPr>
          <w:sz w:val="32"/>
          <w:szCs w:val="32"/>
        </w:rPr>
      </w:pPr>
      <w:r>
        <w:rPr>
          <w:sz w:val="32"/>
          <w:szCs w:val="32"/>
        </w:rPr>
        <w:t>Les améliorations possibles</w:t>
      </w:r>
    </w:p>
    <w:p w14:paraId="5265777B" w14:textId="77777777" w:rsidR="009C3F36" w:rsidRDefault="009C3F36">
      <w:pPr>
        <w:rPr>
          <w:sz w:val="32"/>
          <w:szCs w:val="32"/>
        </w:rPr>
      </w:pPr>
      <w:r>
        <w:rPr>
          <w:sz w:val="32"/>
          <w:szCs w:val="32"/>
        </w:rPr>
        <w:br w:type="page"/>
      </w:r>
    </w:p>
    <w:p w14:paraId="334A14E3" w14:textId="59FB6DAD" w:rsidR="009C3F36" w:rsidRPr="009C3F36" w:rsidRDefault="009C3F36" w:rsidP="009C3F36">
      <w:pPr>
        <w:jc w:val="center"/>
        <w:rPr>
          <w:sz w:val="48"/>
          <w:szCs w:val="48"/>
        </w:rPr>
      </w:pPr>
      <w:r w:rsidRPr="009C3F36">
        <w:rPr>
          <w:sz w:val="48"/>
          <w:szCs w:val="48"/>
        </w:rPr>
        <w:lastRenderedPageBreak/>
        <w:t>Présentation du Projet</w:t>
      </w:r>
    </w:p>
    <w:p w14:paraId="1DAB5B58" w14:textId="2DEDEE15" w:rsidR="009C3F36" w:rsidRDefault="009C3F36" w:rsidP="009C3F36">
      <w:pPr>
        <w:rPr>
          <w:sz w:val="32"/>
          <w:szCs w:val="32"/>
        </w:rPr>
      </w:pPr>
      <w:r>
        <w:rPr>
          <w:sz w:val="32"/>
          <w:szCs w:val="32"/>
        </w:rPr>
        <w:t>Le but de ce projet était de réaliser une plateforme d’échange de services entre programmeurs et amateurs en s’appropriant les notions de serveur BRi et de services dynamiques.</w:t>
      </w:r>
      <w:r>
        <w:rPr>
          <w:sz w:val="32"/>
          <w:szCs w:val="32"/>
        </w:rPr>
        <w:br/>
        <w:t>D’un côté, les programmeurs se connectent via une application cliente au serveur en entre leur identifiant et leur mot de passe. Si celui-ci est nouveau, il devra donner son serveur ftp où sont stockés les</w:t>
      </w:r>
      <w:r w:rsidR="001F67EA">
        <w:rPr>
          <w:sz w:val="32"/>
          <w:szCs w:val="32"/>
        </w:rPr>
        <w:t xml:space="preserve"> services qu’il souhaite proposer. Il peut ainsi déclarer ses services, les mettre à jour ou changer l’adresse de son serveur ftp.</w:t>
      </w:r>
      <w:r w:rsidR="001F67EA">
        <w:rPr>
          <w:sz w:val="32"/>
          <w:szCs w:val="32"/>
        </w:rPr>
        <w:br/>
        <w:t>L’amateur, quant à lui, se connecte au serveur par un autre client différent de celui du programmeur, sans besoin de se connecter avec un identifiant et un mot de passe. Depuis ce client, il peut voir tous les services disponibles et les exécuter directement. On ne peut pour l’instant que stocker des services simples, type inversion de texte, mais cela est amené à évoluer.</w:t>
      </w:r>
    </w:p>
    <w:p w14:paraId="1BD37505" w14:textId="1A3D0F0B" w:rsidR="001F67EA" w:rsidRDefault="001F67EA" w:rsidP="009C3F36">
      <w:pPr>
        <w:rPr>
          <w:sz w:val="32"/>
          <w:szCs w:val="32"/>
        </w:rPr>
      </w:pPr>
    </w:p>
    <w:p w14:paraId="565E6B12" w14:textId="2B078987" w:rsidR="001F67EA" w:rsidRDefault="00073D5F" w:rsidP="001F67EA">
      <w:pPr>
        <w:jc w:val="center"/>
        <w:rPr>
          <w:sz w:val="48"/>
          <w:szCs w:val="48"/>
        </w:rPr>
      </w:pPr>
      <w:r>
        <w:rPr>
          <w:sz w:val="48"/>
          <w:szCs w:val="48"/>
        </w:rPr>
        <w:t>Réalisations</w:t>
      </w:r>
    </w:p>
    <w:p w14:paraId="5B33B8B0" w14:textId="6EA3A9EE" w:rsidR="00073D5F" w:rsidRDefault="00073D5F" w:rsidP="00073D5F">
      <w:pPr>
        <w:rPr>
          <w:sz w:val="32"/>
          <w:szCs w:val="32"/>
        </w:rPr>
      </w:pPr>
      <w:r>
        <w:rPr>
          <w:sz w:val="32"/>
          <w:szCs w:val="32"/>
        </w:rPr>
        <w:t>Actuellement, la majorités des fonctionnalités demandé ont pu être codé après un travail acharnée. En voici une liste non exhaustive :</w:t>
      </w:r>
    </w:p>
    <w:p w14:paraId="4CFC41FF" w14:textId="7AEF222E" w:rsidR="00073D5F" w:rsidRDefault="00073D5F" w:rsidP="00073D5F">
      <w:pPr>
        <w:pStyle w:val="Paragraphedeliste"/>
        <w:numPr>
          <w:ilvl w:val="0"/>
          <w:numId w:val="2"/>
        </w:numPr>
        <w:rPr>
          <w:sz w:val="32"/>
          <w:szCs w:val="32"/>
        </w:rPr>
      </w:pPr>
      <w:r>
        <w:rPr>
          <w:sz w:val="32"/>
          <w:szCs w:val="32"/>
        </w:rPr>
        <w:t>Login programmeur</w:t>
      </w:r>
    </w:p>
    <w:p w14:paraId="42FF2CDB" w14:textId="1DCAF9B5" w:rsidR="00073D5F" w:rsidRDefault="00073D5F" w:rsidP="00073D5F">
      <w:pPr>
        <w:pStyle w:val="Paragraphedeliste"/>
        <w:numPr>
          <w:ilvl w:val="0"/>
          <w:numId w:val="2"/>
        </w:numPr>
        <w:rPr>
          <w:sz w:val="32"/>
          <w:szCs w:val="32"/>
        </w:rPr>
      </w:pPr>
      <w:r>
        <w:rPr>
          <w:sz w:val="32"/>
          <w:szCs w:val="32"/>
        </w:rPr>
        <w:t>Ajout service</w:t>
      </w:r>
    </w:p>
    <w:p w14:paraId="0EDA4D41" w14:textId="5E16FF89" w:rsidR="00073D5F" w:rsidRDefault="00073D5F" w:rsidP="00073D5F">
      <w:pPr>
        <w:pStyle w:val="Paragraphedeliste"/>
        <w:numPr>
          <w:ilvl w:val="0"/>
          <w:numId w:val="2"/>
        </w:numPr>
        <w:rPr>
          <w:sz w:val="32"/>
          <w:szCs w:val="32"/>
        </w:rPr>
      </w:pPr>
      <w:r>
        <w:rPr>
          <w:sz w:val="32"/>
          <w:szCs w:val="32"/>
        </w:rPr>
        <w:t>Mise à jour service</w:t>
      </w:r>
    </w:p>
    <w:p w14:paraId="33560F8D" w14:textId="3CFCAB77" w:rsidR="00073D5F" w:rsidRDefault="00073D5F" w:rsidP="00073D5F">
      <w:pPr>
        <w:pStyle w:val="Paragraphedeliste"/>
        <w:numPr>
          <w:ilvl w:val="0"/>
          <w:numId w:val="2"/>
        </w:numPr>
        <w:rPr>
          <w:sz w:val="32"/>
          <w:szCs w:val="32"/>
        </w:rPr>
      </w:pPr>
      <w:r>
        <w:rPr>
          <w:sz w:val="32"/>
          <w:szCs w:val="32"/>
        </w:rPr>
        <w:t>Modification ftp</w:t>
      </w:r>
    </w:p>
    <w:p w14:paraId="111EFFBB" w14:textId="013E1F09" w:rsidR="00073D5F" w:rsidRDefault="00073D5F" w:rsidP="00073D5F">
      <w:pPr>
        <w:pStyle w:val="Paragraphedeliste"/>
        <w:numPr>
          <w:ilvl w:val="0"/>
          <w:numId w:val="2"/>
        </w:numPr>
        <w:rPr>
          <w:sz w:val="32"/>
          <w:szCs w:val="32"/>
        </w:rPr>
      </w:pPr>
      <w:r>
        <w:rPr>
          <w:sz w:val="32"/>
          <w:szCs w:val="32"/>
        </w:rPr>
        <w:t>Connexion coté amateur et utilisation de service</w:t>
      </w:r>
    </w:p>
    <w:p w14:paraId="47393FDC" w14:textId="6BCAEC65" w:rsidR="00073D5F" w:rsidRDefault="00073D5F" w:rsidP="00073D5F">
      <w:pPr>
        <w:pStyle w:val="Paragraphedeliste"/>
        <w:numPr>
          <w:ilvl w:val="0"/>
          <w:numId w:val="2"/>
        </w:numPr>
        <w:rPr>
          <w:sz w:val="32"/>
          <w:szCs w:val="32"/>
        </w:rPr>
      </w:pPr>
      <w:r>
        <w:rPr>
          <w:sz w:val="32"/>
          <w:szCs w:val="32"/>
        </w:rPr>
        <w:t>Utilisation service simple</w:t>
      </w:r>
    </w:p>
    <w:p w14:paraId="62DBD154" w14:textId="450EA906" w:rsidR="00073D5F" w:rsidRDefault="00073D5F" w:rsidP="00073D5F">
      <w:pPr>
        <w:pStyle w:val="Paragraphedeliste"/>
        <w:numPr>
          <w:ilvl w:val="0"/>
          <w:numId w:val="2"/>
        </w:numPr>
        <w:rPr>
          <w:sz w:val="32"/>
          <w:szCs w:val="32"/>
        </w:rPr>
      </w:pPr>
      <w:r>
        <w:rPr>
          <w:sz w:val="32"/>
          <w:szCs w:val="32"/>
        </w:rPr>
        <w:t>Utilisation service avec xml</w:t>
      </w:r>
    </w:p>
    <w:p w14:paraId="5E772338" w14:textId="09B70CA5" w:rsidR="00073D5F" w:rsidRPr="00073D5F" w:rsidRDefault="00073D5F" w:rsidP="00073D5F">
      <w:pPr>
        <w:pStyle w:val="Paragraphedeliste"/>
        <w:numPr>
          <w:ilvl w:val="0"/>
          <w:numId w:val="2"/>
        </w:numPr>
        <w:rPr>
          <w:sz w:val="32"/>
          <w:szCs w:val="32"/>
        </w:rPr>
      </w:pPr>
      <w:r>
        <w:rPr>
          <w:sz w:val="32"/>
          <w:szCs w:val="32"/>
        </w:rPr>
        <w:t>Utilisation service avec échange de données</w:t>
      </w:r>
    </w:p>
    <w:p w14:paraId="3D752B2F" w14:textId="77777777" w:rsidR="00073D5F" w:rsidRDefault="00073D5F" w:rsidP="001F67EA">
      <w:pPr>
        <w:jc w:val="center"/>
        <w:rPr>
          <w:sz w:val="48"/>
          <w:szCs w:val="48"/>
        </w:rPr>
      </w:pPr>
    </w:p>
    <w:p w14:paraId="28EE35C0" w14:textId="530676BA" w:rsidR="001F67EA" w:rsidRDefault="001F67EA" w:rsidP="001F67EA">
      <w:pPr>
        <w:jc w:val="center"/>
        <w:rPr>
          <w:sz w:val="48"/>
          <w:szCs w:val="48"/>
        </w:rPr>
      </w:pPr>
      <w:r>
        <w:rPr>
          <w:sz w:val="48"/>
          <w:szCs w:val="48"/>
        </w:rPr>
        <w:lastRenderedPageBreak/>
        <w:t>Les améliorations possibles</w:t>
      </w:r>
    </w:p>
    <w:p w14:paraId="3A059071" w14:textId="40D9BB90" w:rsidR="00073D5F" w:rsidRPr="00073D5F" w:rsidRDefault="00073D5F" w:rsidP="00073D5F">
      <w:pPr>
        <w:rPr>
          <w:sz w:val="32"/>
          <w:szCs w:val="32"/>
        </w:rPr>
      </w:pPr>
      <w:r>
        <w:rPr>
          <w:sz w:val="32"/>
          <w:szCs w:val="32"/>
        </w:rPr>
        <w:t>Notre application n’est encore qu’en version 1.0. Il y’ a matière à l’améliorer, notamment en terme d’ergonomie pour l’utilisateur, qu’il soit programmeur ou amateur.</w:t>
      </w:r>
    </w:p>
    <w:sectPr w:rsidR="00073D5F" w:rsidRPr="00073D5F" w:rsidSect="009C3F36">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1E2C7D"/>
    <w:multiLevelType w:val="hybridMultilevel"/>
    <w:tmpl w:val="F86CF5A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51AB611A"/>
    <w:multiLevelType w:val="hybridMultilevel"/>
    <w:tmpl w:val="EA0EBC0A"/>
    <w:lvl w:ilvl="0" w:tplc="D1E02C4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F36"/>
    <w:rsid w:val="00073D5F"/>
    <w:rsid w:val="001F67EA"/>
    <w:rsid w:val="009C3F36"/>
    <w:rsid w:val="00A016BB"/>
    <w:rsid w:val="00D671A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00ED2"/>
  <w15:chartTrackingRefBased/>
  <w15:docId w15:val="{BD57ABE8-30E0-4EEC-B302-A503B3E53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9C3F36"/>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eastAsia="fr-FR"/>
    </w:rPr>
  </w:style>
  <w:style w:type="character" w:customStyle="1" w:styleId="TitreCar">
    <w:name w:val="Titre Car"/>
    <w:basedOn w:val="Policepardfaut"/>
    <w:link w:val="Titre"/>
    <w:uiPriority w:val="10"/>
    <w:rsid w:val="009C3F36"/>
    <w:rPr>
      <w:rFonts w:asciiTheme="majorHAnsi" w:eastAsiaTheme="majorEastAsia" w:hAnsiTheme="majorHAnsi" w:cstheme="majorBidi"/>
      <w:color w:val="404040" w:themeColor="text1" w:themeTint="BF"/>
      <w:spacing w:val="-10"/>
      <w:kern w:val="28"/>
      <w:sz w:val="56"/>
      <w:szCs w:val="56"/>
      <w:lang w:eastAsia="fr-FR"/>
    </w:rPr>
  </w:style>
  <w:style w:type="paragraph" w:styleId="Sous-titre">
    <w:name w:val="Subtitle"/>
    <w:basedOn w:val="Normal"/>
    <w:next w:val="Normal"/>
    <w:link w:val="Sous-titreCar"/>
    <w:uiPriority w:val="11"/>
    <w:qFormat/>
    <w:rsid w:val="009C3F36"/>
    <w:pPr>
      <w:numPr>
        <w:ilvl w:val="1"/>
      </w:numPr>
    </w:pPr>
    <w:rPr>
      <w:rFonts w:eastAsiaTheme="minorEastAsia" w:cs="Times New Roman"/>
      <w:color w:val="5A5A5A" w:themeColor="text1" w:themeTint="A5"/>
      <w:spacing w:val="15"/>
      <w:lang w:eastAsia="fr-FR"/>
    </w:rPr>
  </w:style>
  <w:style w:type="character" w:customStyle="1" w:styleId="Sous-titreCar">
    <w:name w:val="Sous-titre Car"/>
    <w:basedOn w:val="Policepardfaut"/>
    <w:link w:val="Sous-titre"/>
    <w:uiPriority w:val="11"/>
    <w:rsid w:val="009C3F36"/>
    <w:rPr>
      <w:rFonts w:eastAsiaTheme="minorEastAsia" w:cs="Times New Roman"/>
      <w:color w:val="5A5A5A" w:themeColor="text1" w:themeTint="A5"/>
      <w:spacing w:val="15"/>
      <w:lang w:eastAsia="fr-FR"/>
    </w:rPr>
  </w:style>
  <w:style w:type="paragraph" w:styleId="Paragraphedeliste">
    <w:name w:val="List Paragraph"/>
    <w:basedOn w:val="Normal"/>
    <w:uiPriority w:val="34"/>
    <w:qFormat/>
    <w:rsid w:val="009C3F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4</Pages>
  <Words>239</Words>
  <Characters>1319</Characters>
  <Application>Microsoft Office Word</Application>
  <DocSecurity>0</DocSecurity>
  <Lines>10</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app ref</dc:title>
  <dc:subject>Par Muntaser et Julien, Groupe 209</dc:subject>
  <dc:creator>julien coeurdevey</dc:creator>
  <cp:keywords/>
  <dc:description/>
  <cp:lastModifiedBy>julien coeurdevey</cp:lastModifiedBy>
  <cp:revision>3</cp:revision>
  <dcterms:created xsi:type="dcterms:W3CDTF">2021-03-18T17:16:00Z</dcterms:created>
  <dcterms:modified xsi:type="dcterms:W3CDTF">2021-03-21T21:39:00Z</dcterms:modified>
</cp:coreProperties>
</file>