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Title page</w:t>
      </w:r>
    </w:p>
    <w:p>
      <w:r>
        <w:t xml:space="preserve">Query-adaptive late segmentation: budgeted contiguous evidence assembly for retrieval-augmented generation</w:t>
      </w:r>
    </w:p>
    <w:p>
      <w:r>
        <w:t xml:space="preserve"/>
      </w:r>
    </w:p>
    <w:p>
      <w:r>
        <w:t xml:space="preserve">Mohammad Bani Younes</w:t>
      </w:r>
    </w:p>
    <w:p>
      <w:r>
        <w:t xml:space="preserve">Faculty of Information Technology, Ajloun National University, P.O. Box 43, Ajloun 26810, Jordan</w:t>
      </w:r>
    </w:p>
    <w:p>
      <w:r>
        <w:t xml:space="preserve">mohamed.banyyounes@anu.edu.jo</w:t>
      </w:r>
    </w:p>
    <w:p>
      <w:r>
        <w:t xml:space="preserve"/>
      </w:r>
    </w:p>
    <w:p>
      <w:r>
        <w:t xml:space="preserve">Mutaz Younes (corresponding author)</w:t>
      </w:r>
    </w:p>
    <w:p>
      <w:r>
        <w:t xml:space="preserve">Independent researcher, Albany, New York, USA</w:t>
      </w:r>
    </w:p>
    <w:p>
      <w:r>
        <w:t xml:space="preserve">mutazyounes@gmail.com</w:t>
      </w:r>
    </w:p>
    <w:p>
      <w:r>
        <w:t xml:space="preserve">Phone: [ADD CORRESPONDING-AUTHOR PHONE BEFORE UPLOAD]</w:t>
      </w:r>
    </w:p>
    <w:p>
      <w:r>
        <w:t xml:space="preserve">Postal address: [ADD ALBANY STREET ADDRESS BEFORE UPLOAD]</w:t>
      </w:r>
    </w:p>
    <w:p>
      <w:r>
        <w:t xml:space="preserve"/>
      </w:r>
    </w:p>
    <w:p>
      <w:pPr>
        <w:pStyle w:val="Heading1"/>
      </w:pPr>
      <w:r>
        <w:t>Author contributions (CRediT)</w:t>
      </w:r>
    </w:p>
    <w:p>
      <w:r>
        <w:t xml:space="preserve">Mohammad Bani Younes: Conceptualization, Methodology, Software, Validation, Investigation, Writing - original draft.</w:t>
      </w:r>
    </w:p>
    <w:p>
      <w:r>
        <w:t xml:space="preserve">Mutaz Younes: Supervision, Formal analysis, Writing - review and editing, Project administration.</w:t>
      </w:r>
    </w:p>
    <w:p>
      <w:r>
        <w:t xml:space="preserve"/>
      </w:r>
    </w:p>
    <w:p>
      <w:pPr>
        <w:pStyle w:val="Heading1"/>
      </w:pPr>
      <w:r>
        <w:t>Funding</w:t>
      </w:r>
    </w:p>
    <w:p>
      <w:r>
        <w:t xml:space="preserve">This research did not receive any specific grant from funding agencies in the public, commercial, or not-for-profit sectors.</w:t>
      </w:r>
    </w:p>
    <w:p>
      <w:r>
        <w:t xml:space="preserve"/>
      </w:r>
    </w:p>
    <w:p>
      <w:pPr>
        <w:pStyle w:val="Heading1"/>
      </w:pPr>
      <w:r>
        <w:t>Declaration of competing interests</w:t>
      </w:r>
    </w:p>
    <w:p>
      <w:r>
        <w:t xml:space="preserve">See the uploaded Declaration of Competing Interests. The authors have nothing to declare.</w:t>
      </w:r>
    </w:p>
    <w:p>
      <w:r>
        <w:t xml:space="preserve"/>
      </w:r>
    </w:p>
    <w:p>
      <w:pPr>
        <w:pStyle w:val="Heading1"/>
      </w:pPr>
      <w:r>
        <w:t>Acknowledgements</w:t>
      </w:r>
    </w:p>
    <w:p>
      <w:r>
        <w:t xml:space="preserve">None.</w:t>
      </w:r>
    </w:p>
  </w:body>
</w:document>
</file>