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0C8" w:rsidRPr="004371BF" w:rsidRDefault="00C730C8" w:rsidP="003569CE">
      <w:pPr>
        <w:pStyle w:val="liste"/>
        <w:numPr>
          <w:ilvl w:val="0"/>
          <w:numId w:val="0"/>
        </w:numPr>
        <w:jc w:val="center"/>
        <w:rPr>
          <w:rFonts w:asciiTheme="majorHAnsi" w:hAnsiTheme="majorHAnsi"/>
          <w:b/>
          <w:color w:val="A6A6A6" w:themeColor="background1" w:themeShade="A6"/>
          <w:sz w:val="32"/>
        </w:rPr>
      </w:pPr>
      <w:r w:rsidRPr="004371BF">
        <w:rPr>
          <w:rFonts w:asciiTheme="majorHAnsi" w:hAnsiTheme="majorHAnsi"/>
          <w:b/>
          <w:color w:val="A6A6A6" w:themeColor="background1" w:themeShade="A6"/>
          <w:sz w:val="32"/>
        </w:rPr>
        <w:t xml:space="preserve">ALLAN OCHIENG ODHIAMBO </w:t>
      </w:r>
    </w:p>
    <w:p w:rsidR="00695718" w:rsidRPr="004371BF" w:rsidRDefault="00280C87" w:rsidP="00793AF8">
      <w:pPr>
        <w:pStyle w:val="liste"/>
        <w:numPr>
          <w:ilvl w:val="0"/>
          <w:numId w:val="0"/>
        </w:numPr>
        <w:jc w:val="center"/>
        <w:rPr>
          <w:rFonts w:asciiTheme="majorHAnsi" w:hAnsiTheme="majorHAnsi"/>
          <w:b/>
          <w:color w:val="A6A6A6" w:themeColor="background1" w:themeShade="A6"/>
          <w:sz w:val="32"/>
        </w:rPr>
      </w:pPr>
      <w:r>
        <w:rPr>
          <w:rFonts w:asciiTheme="majorHAnsi" w:hAnsiTheme="majorHAnsi"/>
          <w:b/>
          <w:color w:val="A6A6A6" w:themeColor="background1" w:themeShade="A6"/>
          <w:sz w:val="32"/>
        </w:rPr>
        <w:t>Credit Administration</w:t>
      </w:r>
      <w:r w:rsidR="00695718" w:rsidRPr="004371BF">
        <w:rPr>
          <w:rFonts w:asciiTheme="majorHAnsi" w:hAnsiTheme="majorHAnsi"/>
          <w:b/>
          <w:color w:val="A6A6A6" w:themeColor="background1" w:themeShade="A6"/>
          <w:sz w:val="32"/>
        </w:rPr>
        <w:t xml:space="preserve"> Manager</w:t>
      </w:r>
    </w:p>
    <w:p w:rsidR="00754D6A" w:rsidRPr="003569CE" w:rsidRDefault="00F15B39" w:rsidP="00754D6A">
      <w:pPr>
        <w:rPr>
          <w:rFonts w:asciiTheme="majorHAnsi" w:hAnsiTheme="majorHAnsi"/>
          <w14:textOutline w14:w="9525" w14:cap="rnd" w14:cmpd="sng" w14:algn="ctr">
            <w14:solidFill>
              <w14:schemeClr w14:val="accent1">
                <w14:lumMod w14:val="75000"/>
              </w14:schemeClr>
            </w14:solidFill>
            <w14:prstDash w14:val="solid"/>
            <w14:bevel/>
          </w14:textOutline>
        </w:rPr>
      </w:pPr>
      <w:hyperlink r:id="rId8" w:history="1">
        <w:r w:rsidR="00C730C8" w:rsidRPr="003569CE">
          <w:rPr>
            <w:rStyle w:val="Hyperlink"/>
            <w:rFonts w:asciiTheme="majorHAnsi" w:hAnsiTheme="majorHAnsi"/>
            <w14:textOutline w14:w="9525" w14:cap="rnd" w14:cmpd="sng" w14:algn="ctr">
              <w14:solidFill>
                <w14:schemeClr w14:val="accent1">
                  <w14:lumMod w14:val="75000"/>
                </w14:schemeClr>
              </w14:solidFill>
              <w14:prstDash w14:val="solid"/>
              <w14:bevel/>
            </w14:textOutline>
          </w:rPr>
          <w:t>alnothigo@gmail.com</w:t>
        </w:r>
      </w:hyperlink>
    </w:p>
    <w:p w:rsidR="00364B03" w:rsidRPr="00EA3F5D" w:rsidRDefault="00C730C8" w:rsidP="003569CE">
      <w:pPr>
        <w:pStyle w:val="liste"/>
        <w:numPr>
          <w:ilvl w:val="0"/>
          <w:numId w:val="0"/>
        </w:numPr>
        <w:jc w:val="center"/>
        <w:rPr>
          <w:rFonts w:asciiTheme="majorHAnsi" w:hAnsiTheme="majorHAnsi"/>
          <w:b/>
          <w:color w:val="A6A6A6" w:themeColor="background1" w:themeShade="A6"/>
          <w:sz w:val="22"/>
        </w:rPr>
      </w:pPr>
      <w:r w:rsidRPr="00EA3F5D">
        <w:rPr>
          <w:rFonts w:asciiTheme="majorHAnsi" w:hAnsiTheme="majorHAnsi"/>
          <w:b/>
          <w:color w:val="A6A6A6" w:themeColor="background1" w:themeShade="A6"/>
          <w:sz w:val="22"/>
        </w:rPr>
        <w:t>0708 060 400</w:t>
      </w:r>
      <w:r w:rsidR="00695718" w:rsidRPr="00EA3F5D">
        <w:rPr>
          <w:rFonts w:asciiTheme="majorHAnsi" w:hAnsiTheme="majorHAnsi"/>
          <w:b/>
          <w:color w:val="A6A6A6" w:themeColor="background1" w:themeShade="A6"/>
          <w:sz w:val="22"/>
        </w:rPr>
        <w:t xml:space="preserve"> | 07</w:t>
      </w:r>
      <w:r w:rsidR="002F76B1">
        <w:rPr>
          <w:rFonts w:asciiTheme="majorHAnsi" w:hAnsiTheme="majorHAnsi"/>
          <w:b/>
          <w:color w:val="A6A6A6" w:themeColor="background1" w:themeShade="A6"/>
          <w:sz w:val="22"/>
        </w:rPr>
        <w:t>1</w:t>
      </w:r>
      <w:r w:rsidR="00695718" w:rsidRPr="00EA3F5D">
        <w:rPr>
          <w:rFonts w:asciiTheme="majorHAnsi" w:hAnsiTheme="majorHAnsi"/>
          <w:b/>
          <w:color w:val="A6A6A6" w:themeColor="background1" w:themeShade="A6"/>
          <w:sz w:val="22"/>
        </w:rPr>
        <w:t>6</w:t>
      </w:r>
      <w:r w:rsidR="002F76B1">
        <w:rPr>
          <w:rFonts w:asciiTheme="majorHAnsi" w:hAnsiTheme="majorHAnsi"/>
          <w:b/>
          <w:color w:val="A6A6A6" w:themeColor="background1" w:themeShade="A6"/>
          <w:sz w:val="22"/>
        </w:rPr>
        <w:t xml:space="preserve"> 516 902</w:t>
      </w:r>
    </w:p>
    <w:p w:rsidR="009D45D9" w:rsidRPr="00196DD8" w:rsidRDefault="009459AF" w:rsidP="009459AF">
      <w:pPr>
        <w:pStyle w:val="titleparagraph"/>
        <w:rPr>
          <w:rFonts w:asciiTheme="majorHAnsi" w:eastAsia="Times New Roman" w:hAnsiTheme="majorHAnsi"/>
          <w:sz w:val="22"/>
          <w:szCs w:val="22"/>
        </w:rPr>
      </w:pPr>
      <w:bookmarkStart w:id="0" w:name="_GoBack"/>
      <w:r>
        <w:rPr>
          <w:rFonts w:asciiTheme="majorHAnsi" w:eastAsia="Times New Roman" w:hAnsiTheme="majorHAnsi"/>
          <w:sz w:val="22"/>
          <w:szCs w:val="22"/>
        </w:rPr>
        <w:t>Career</w:t>
      </w:r>
      <w:r w:rsidR="00C730C8" w:rsidRPr="00196DD8">
        <w:rPr>
          <w:rFonts w:asciiTheme="majorHAnsi" w:eastAsia="Times New Roman" w:hAnsiTheme="majorHAnsi"/>
          <w:sz w:val="22"/>
          <w:szCs w:val="22"/>
        </w:rPr>
        <w:t xml:space="preserve"> Summary</w:t>
      </w:r>
    </w:p>
    <w:bookmarkEnd w:id="0"/>
    <w:p w:rsidR="00695718" w:rsidRDefault="00F15B39" w:rsidP="00E45C3F">
      <w:pPr>
        <w:rPr>
          <w:rFonts w:asciiTheme="majorHAnsi" w:hAnsiTheme="majorHAnsi"/>
        </w:rPr>
      </w:pPr>
      <w:r>
        <w:rPr>
          <w:rFonts w:asciiTheme="majorHAnsi" w:hAnsiTheme="majorHAnsi"/>
        </w:rPr>
        <w:pict>
          <v:rect id="_x0000_i1025" style="width:451.3pt;height:4pt" o:hralign="center" o:hrstd="t" o:hrnoshade="t" o:hr="t" fillcolor="#599ad1" stroked="f"/>
        </w:pict>
      </w:r>
    </w:p>
    <w:p w:rsidR="006509A3" w:rsidRDefault="002449E9" w:rsidP="004B54CC">
      <w:pPr>
        <w:pStyle w:val="liste"/>
        <w:numPr>
          <w:ilvl w:val="0"/>
          <w:numId w:val="0"/>
        </w:numPr>
        <w:rPr>
          <w:rFonts w:asciiTheme="majorHAnsi" w:hAnsiTheme="majorHAnsi"/>
          <w:sz w:val="22"/>
        </w:rPr>
      </w:pPr>
      <w:r>
        <w:rPr>
          <w:rFonts w:asciiTheme="majorHAnsi" w:hAnsiTheme="majorHAnsi"/>
          <w:sz w:val="22"/>
        </w:rPr>
        <w:t>Credit Administration Manager with more than 9</w:t>
      </w:r>
      <w:r w:rsidR="006509A3" w:rsidRPr="002449E9">
        <w:rPr>
          <w:rFonts w:asciiTheme="majorHAnsi" w:hAnsiTheme="majorHAnsi"/>
          <w:sz w:val="22"/>
        </w:rPr>
        <w:t xml:space="preserve"> years of experience in Credit Administration, </w:t>
      </w:r>
      <w:r>
        <w:rPr>
          <w:rFonts w:asciiTheme="majorHAnsi" w:hAnsiTheme="majorHAnsi"/>
          <w:sz w:val="22"/>
        </w:rPr>
        <w:t xml:space="preserve">Debt </w:t>
      </w:r>
      <w:r w:rsidR="00D02065">
        <w:rPr>
          <w:rFonts w:asciiTheme="majorHAnsi" w:hAnsiTheme="majorHAnsi"/>
          <w:sz w:val="22"/>
        </w:rPr>
        <w:t xml:space="preserve">Collections, </w:t>
      </w:r>
      <w:r>
        <w:rPr>
          <w:rFonts w:asciiTheme="majorHAnsi" w:hAnsiTheme="majorHAnsi"/>
          <w:sz w:val="22"/>
        </w:rPr>
        <w:t xml:space="preserve">Operations management and Finance. I am </w:t>
      </w:r>
      <w:r w:rsidR="006509A3" w:rsidRPr="002449E9">
        <w:rPr>
          <w:rFonts w:asciiTheme="majorHAnsi" w:hAnsiTheme="majorHAnsi"/>
          <w:sz w:val="22"/>
        </w:rPr>
        <w:t xml:space="preserve">skilled at </w:t>
      </w:r>
      <w:r w:rsidR="00D02065">
        <w:rPr>
          <w:rFonts w:asciiTheme="majorHAnsi" w:hAnsiTheme="majorHAnsi"/>
          <w:sz w:val="22"/>
        </w:rPr>
        <w:t xml:space="preserve">stakeholder management, </w:t>
      </w:r>
      <w:r w:rsidR="006509A3" w:rsidRPr="002449E9">
        <w:rPr>
          <w:rFonts w:asciiTheme="majorHAnsi" w:hAnsiTheme="majorHAnsi"/>
          <w:sz w:val="22"/>
        </w:rPr>
        <w:t>negotiating payment plans, and decreasing aged accounts receivable</w:t>
      </w:r>
      <w:r w:rsidR="004353E1">
        <w:rPr>
          <w:rFonts w:asciiTheme="majorHAnsi" w:hAnsiTheme="majorHAnsi"/>
          <w:sz w:val="22"/>
        </w:rPr>
        <w:t xml:space="preserve"> </w:t>
      </w:r>
      <w:r w:rsidR="004353E1" w:rsidRPr="002449E9">
        <w:rPr>
          <w:rFonts w:asciiTheme="majorHAnsi" w:hAnsiTheme="majorHAnsi"/>
          <w:sz w:val="22"/>
        </w:rPr>
        <w:t>reducing bad debt risk</w:t>
      </w:r>
      <w:r w:rsidR="004353E1">
        <w:rPr>
          <w:rFonts w:asciiTheme="majorHAnsi" w:hAnsiTheme="majorHAnsi"/>
          <w:sz w:val="22"/>
        </w:rPr>
        <w:t>.</w:t>
      </w:r>
    </w:p>
    <w:p w:rsidR="001867A4" w:rsidRPr="00196DD8" w:rsidRDefault="001867A4" w:rsidP="00DD0D46">
      <w:pPr>
        <w:pStyle w:val="titleparagraph"/>
        <w:rPr>
          <w:rFonts w:asciiTheme="majorHAnsi" w:eastAsia="Times New Roman" w:hAnsiTheme="majorHAnsi"/>
          <w:sz w:val="22"/>
          <w:szCs w:val="22"/>
        </w:rPr>
      </w:pPr>
      <w:r w:rsidRPr="00196DD8">
        <w:rPr>
          <w:rFonts w:asciiTheme="majorHAnsi" w:eastAsia="Times New Roman" w:hAnsiTheme="majorHAnsi"/>
          <w:sz w:val="22"/>
          <w:szCs w:val="22"/>
        </w:rPr>
        <w:t>Education</w:t>
      </w:r>
    </w:p>
    <w:p w:rsidR="00C730C8" w:rsidRPr="000C7B1B" w:rsidRDefault="00F15B39" w:rsidP="000C7B1B">
      <w:pPr>
        <w:rPr>
          <w:rFonts w:asciiTheme="majorHAnsi" w:hAnsiTheme="majorHAnsi"/>
          <w:lang w:eastAsia="en-GB"/>
        </w:rPr>
      </w:pPr>
      <w:r>
        <w:rPr>
          <w:rFonts w:asciiTheme="majorHAnsi" w:hAnsiTheme="majorHAnsi"/>
        </w:rPr>
        <w:pict>
          <v:rect id="_x0000_i1026" style="width:451.3pt;height:4pt" o:hralign="center" o:hrstd="t" o:hrnoshade="t" o:hr="t" fillcolor="#599ad1" stroked="f"/>
        </w:pict>
      </w:r>
    </w:p>
    <w:p w:rsidR="008A663B" w:rsidRDefault="00C730C8" w:rsidP="008A663B">
      <w:pPr>
        <w:pStyle w:val="schoolname1"/>
        <w:rPr>
          <w:sz w:val="22"/>
          <w:szCs w:val="22"/>
        </w:rPr>
      </w:pPr>
      <w:r w:rsidRPr="00196DD8">
        <w:rPr>
          <w:rFonts w:eastAsiaTheme="minorHAnsi" w:cstheme="minorBidi"/>
          <w:b w:val="0"/>
          <w:sz w:val="22"/>
          <w:szCs w:val="22"/>
        </w:rPr>
        <w:t>B</w:t>
      </w:r>
      <w:r w:rsidR="008A663B">
        <w:rPr>
          <w:rFonts w:eastAsiaTheme="minorHAnsi" w:cstheme="minorBidi"/>
          <w:b w:val="0"/>
          <w:sz w:val="22"/>
          <w:szCs w:val="22"/>
        </w:rPr>
        <w:t xml:space="preserve">achelor of </w:t>
      </w:r>
      <w:r w:rsidR="00A55693">
        <w:rPr>
          <w:rFonts w:eastAsiaTheme="minorHAnsi" w:cstheme="minorBidi"/>
          <w:b w:val="0"/>
          <w:sz w:val="22"/>
          <w:szCs w:val="22"/>
        </w:rPr>
        <w:t>Engineering</w:t>
      </w:r>
      <w:r w:rsidRPr="00196DD8">
        <w:rPr>
          <w:rFonts w:eastAsiaTheme="minorHAnsi" w:cstheme="minorBidi"/>
          <w:b w:val="0"/>
          <w:sz w:val="22"/>
          <w:szCs w:val="22"/>
        </w:rPr>
        <w:t xml:space="preserve"> Degree in Mechanical and Production Engineering, Moi University, 2013</w:t>
      </w:r>
      <w:r w:rsidRPr="00196DD8">
        <w:rPr>
          <w:sz w:val="22"/>
          <w:szCs w:val="22"/>
        </w:rPr>
        <w:t xml:space="preserve"> </w:t>
      </w:r>
    </w:p>
    <w:p w:rsidR="00DB0A86" w:rsidRPr="00DB0A86" w:rsidRDefault="00DB0A86" w:rsidP="008A663B">
      <w:pPr>
        <w:pStyle w:val="schoolname1"/>
        <w:rPr>
          <w:sz w:val="22"/>
          <w:szCs w:val="22"/>
        </w:rPr>
      </w:pPr>
    </w:p>
    <w:p w:rsidR="00862486" w:rsidRDefault="003E46DA" w:rsidP="004353E1">
      <w:pPr>
        <w:jc w:val="both"/>
        <w:rPr>
          <w:rFonts w:asciiTheme="majorHAnsi" w:hAnsiTheme="majorHAnsi"/>
          <w:lang w:eastAsia="en-GB"/>
        </w:rPr>
      </w:pPr>
      <w:r>
        <w:rPr>
          <w:rFonts w:asciiTheme="majorHAnsi" w:eastAsia="Times New Roman" w:hAnsiTheme="majorHAnsi" w:cstheme="majorBidi"/>
          <w:b/>
          <w:iCs/>
          <w:color w:val="3374AB"/>
          <w:lang w:eastAsia="en-GB"/>
        </w:rPr>
        <w:t>Key skills and</w:t>
      </w:r>
      <w:r w:rsidR="00E94BC2" w:rsidRPr="00E94BC2">
        <w:rPr>
          <w:rFonts w:asciiTheme="majorHAnsi" w:eastAsia="Times New Roman" w:hAnsiTheme="majorHAnsi" w:cstheme="majorBidi"/>
          <w:b/>
          <w:iCs/>
          <w:color w:val="3374AB"/>
          <w:lang w:eastAsia="en-GB"/>
        </w:rPr>
        <w:t xml:space="preserve"> Competencies</w:t>
      </w:r>
      <w:r w:rsidR="00F15B39">
        <w:rPr>
          <w:rFonts w:asciiTheme="majorHAnsi" w:hAnsiTheme="majorHAnsi"/>
        </w:rPr>
        <w:pict>
          <v:rect id="_x0000_i1027" style="width:451.3pt;height:4pt" o:hralign="center" o:hrstd="t" o:hrnoshade="t" o:hr="t" fillcolor="#599ad1" stroked="f"/>
        </w:pict>
      </w:r>
    </w:p>
    <w:p w:rsidR="00280C87" w:rsidRPr="00D02065" w:rsidRDefault="00280C87" w:rsidP="00D02065">
      <w:pPr>
        <w:pStyle w:val="schoolname1"/>
        <w:numPr>
          <w:ilvl w:val="0"/>
          <w:numId w:val="24"/>
        </w:numPr>
        <w:rPr>
          <w:rFonts w:eastAsiaTheme="minorHAnsi" w:cstheme="minorBidi"/>
          <w:b w:val="0"/>
          <w:sz w:val="22"/>
          <w:szCs w:val="22"/>
        </w:rPr>
      </w:pPr>
      <w:r w:rsidRPr="00D02065">
        <w:rPr>
          <w:rFonts w:eastAsiaTheme="minorHAnsi" w:cstheme="minorBidi"/>
          <w:b w:val="0"/>
          <w:sz w:val="22"/>
          <w:szCs w:val="22"/>
        </w:rPr>
        <w:t xml:space="preserve">A leader with a strong customer focus and </w:t>
      </w:r>
      <w:r w:rsidR="00862486" w:rsidRPr="00D02065">
        <w:rPr>
          <w:rFonts w:eastAsiaTheme="minorHAnsi" w:cstheme="minorBidi"/>
          <w:b w:val="0"/>
          <w:sz w:val="22"/>
          <w:szCs w:val="22"/>
        </w:rPr>
        <w:t>excellent negotiation skills</w:t>
      </w:r>
      <w:r w:rsidRPr="00D02065">
        <w:rPr>
          <w:rFonts w:eastAsiaTheme="minorHAnsi" w:cstheme="minorBidi"/>
          <w:b w:val="0"/>
          <w:sz w:val="22"/>
          <w:szCs w:val="22"/>
        </w:rPr>
        <w:t xml:space="preserve"> </w:t>
      </w:r>
    </w:p>
    <w:p w:rsidR="00280C87" w:rsidRPr="00280C87" w:rsidRDefault="00280C87" w:rsidP="00D02065">
      <w:pPr>
        <w:pStyle w:val="schoolname1"/>
        <w:numPr>
          <w:ilvl w:val="0"/>
          <w:numId w:val="24"/>
        </w:numPr>
        <w:rPr>
          <w:rFonts w:eastAsiaTheme="minorHAnsi" w:cstheme="minorBidi"/>
          <w:b w:val="0"/>
          <w:sz w:val="22"/>
          <w:szCs w:val="22"/>
        </w:rPr>
      </w:pPr>
      <w:r w:rsidRPr="00280C87">
        <w:rPr>
          <w:rFonts w:eastAsiaTheme="minorHAnsi" w:cstheme="minorBidi"/>
          <w:b w:val="0"/>
          <w:sz w:val="22"/>
          <w:szCs w:val="22"/>
        </w:rPr>
        <w:t xml:space="preserve">Strong analytical and reporting skills with good attention to detail and concern for data accuracy </w:t>
      </w:r>
    </w:p>
    <w:p w:rsidR="00862486" w:rsidRPr="00D02065" w:rsidRDefault="00280C87" w:rsidP="00D02065">
      <w:pPr>
        <w:pStyle w:val="schoolname1"/>
        <w:numPr>
          <w:ilvl w:val="0"/>
          <w:numId w:val="24"/>
        </w:numPr>
        <w:rPr>
          <w:rFonts w:eastAsiaTheme="minorHAnsi" w:cstheme="minorBidi"/>
          <w:b w:val="0"/>
          <w:sz w:val="22"/>
          <w:szCs w:val="22"/>
        </w:rPr>
      </w:pPr>
      <w:r w:rsidRPr="00D02065">
        <w:rPr>
          <w:rFonts w:eastAsiaTheme="minorHAnsi" w:cstheme="minorBidi"/>
          <w:b w:val="0"/>
          <w:sz w:val="22"/>
          <w:szCs w:val="22"/>
        </w:rPr>
        <w:t>Excellent communication</w:t>
      </w:r>
      <w:r w:rsidR="00862486" w:rsidRPr="00D02065">
        <w:rPr>
          <w:rFonts w:eastAsiaTheme="minorHAnsi" w:cstheme="minorBidi"/>
          <w:b w:val="0"/>
          <w:sz w:val="22"/>
          <w:szCs w:val="22"/>
        </w:rPr>
        <w:t xml:space="preserve"> and organisational skills </w:t>
      </w:r>
    </w:p>
    <w:p w:rsidR="00862486" w:rsidRPr="00D02065" w:rsidRDefault="00862486" w:rsidP="00D02065">
      <w:pPr>
        <w:pStyle w:val="schoolname1"/>
        <w:numPr>
          <w:ilvl w:val="0"/>
          <w:numId w:val="24"/>
        </w:numPr>
        <w:rPr>
          <w:rFonts w:eastAsiaTheme="minorHAnsi" w:cstheme="minorBidi"/>
          <w:b w:val="0"/>
          <w:sz w:val="22"/>
          <w:szCs w:val="22"/>
        </w:rPr>
      </w:pPr>
      <w:r w:rsidRPr="00D02065">
        <w:rPr>
          <w:rFonts w:eastAsiaTheme="minorHAnsi" w:cstheme="minorBidi"/>
          <w:b w:val="0"/>
          <w:sz w:val="22"/>
          <w:szCs w:val="22"/>
        </w:rPr>
        <w:t>A</w:t>
      </w:r>
      <w:r w:rsidR="00280C87" w:rsidRPr="00D02065">
        <w:rPr>
          <w:rFonts w:eastAsiaTheme="minorHAnsi" w:cstheme="minorBidi"/>
          <w:b w:val="0"/>
          <w:sz w:val="22"/>
          <w:szCs w:val="22"/>
        </w:rPr>
        <w:t>bility to thrive in a busy environment</w:t>
      </w:r>
    </w:p>
    <w:p w:rsidR="00862486" w:rsidRPr="00D02065" w:rsidRDefault="00862486" w:rsidP="00D02065">
      <w:pPr>
        <w:pStyle w:val="schoolname1"/>
        <w:numPr>
          <w:ilvl w:val="0"/>
          <w:numId w:val="24"/>
        </w:numPr>
        <w:rPr>
          <w:rFonts w:eastAsiaTheme="minorHAnsi" w:cstheme="minorBidi"/>
          <w:b w:val="0"/>
          <w:sz w:val="22"/>
          <w:szCs w:val="22"/>
        </w:rPr>
      </w:pPr>
      <w:r w:rsidRPr="00D02065">
        <w:rPr>
          <w:rFonts w:eastAsiaTheme="minorHAnsi" w:cstheme="minorBidi"/>
          <w:b w:val="0"/>
          <w:sz w:val="22"/>
          <w:szCs w:val="22"/>
        </w:rPr>
        <w:t>Use deductive and inductive reasoning to find the best solutions to complex problems.</w:t>
      </w:r>
    </w:p>
    <w:p w:rsidR="00862486" w:rsidRPr="00D02065" w:rsidRDefault="00862486" w:rsidP="00D02065">
      <w:pPr>
        <w:pStyle w:val="schoolname1"/>
        <w:numPr>
          <w:ilvl w:val="0"/>
          <w:numId w:val="24"/>
        </w:numPr>
        <w:rPr>
          <w:rFonts w:eastAsiaTheme="minorHAnsi" w:cstheme="minorBidi"/>
          <w:b w:val="0"/>
          <w:sz w:val="22"/>
          <w:szCs w:val="22"/>
        </w:rPr>
      </w:pPr>
      <w:r w:rsidRPr="00D02065">
        <w:rPr>
          <w:rFonts w:eastAsiaTheme="minorHAnsi" w:cstheme="minorBidi"/>
          <w:b w:val="0"/>
          <w:sz w:val="22"/>
          <w:szCs w:val="22"/>
        </w:rPr>
        <w:t>Strong understanding of credit processes and systematic controls</w:t>
      </w:r>
    </w:p>
    <w:p w:rsidR="00862486" w:rsidRPr="00D02065" w:rsidRDefault="00862486" w:rsidP="00D02065">
      <w:pPr>
        <w:pStyle w:val="schoolname1"/>
        <w:numPr>
          <w:ilvl w:val="0"/>
          <w:numId w:val="24"/>
        </w:numPr>
        <w:rPr>
          <w:rFonts w:eastAsiaTheme="minorHAnsi" w:cstheme="minorBidi"/>
          <w:b w:val="0"/>
          <w:sz w:val="22"/>
          <w:szCs w:val="22"/>
        </w:rPr>
      </w:pPr>
      <w:r w:rsidRPr="00D02065">
        <w:rPr>
          <w:rFonts w:eastAsiaTheme="minorHAnsi" w:cstheme="minorBidi"/>
          <w:b w:val="0"/>
          <w:sz w:val="22"/>
          <w:szCs w:val="22"/>
        </w:rPr>
        <w:t xml:space="preserve">Strong knowledge of </w:t>
      </w:r>
      <w:r w:rsidR="006F44AB" w:rsidRPr="00D02065">
        <w:rPr>
          <w:rFonts w:eastAsiaTheme="minorHAnsi" w:cstheme="minorBidi"/>
          <w:b w:val="0"/>
          <w:sz w:val="22"/>
          <w:szCs w:val="22"/>
        </w:rPr>
        <w:t xml:space="preserve">Debt </w:t>
      </w:r>
      <w:r w:rsidR="008C6A93" w:rsidRPr="00D02065">
        <w:rPr>
          <w:rFonts w:eastAsiaTheme="minorHAnsi" w:cstheme="minorBidi"/>
          <w:b w:val="0"/>
          <w:sz w:val="22"/>
          <w:szCs w:val="22"/>
        </w:rPr>
        <w:t xml:space="preserve">collection </w:t>
      </w:r>
      <w:r w:rsidRPr="00D02065">
        <w:rPr>
          <w:rFonts w:eastAsiaTheme="minorHAnsi" w:cstheme="minorBidi"/>
          <w:b w:val="0"/>
          <w:sz w:val="22"/>
          <w:szCs w:val="22"/>
        </w:rPr>
        <w:t>strategies</w:t>
      </w:r>
    </w:p>
    <w:p w:rsidR="001867A4" w:rsidRPr="00196DD8" w:rsidRDefault="001867A4" w:rsidP="00DD0D46">
      <w:pPr>
        <w:pStyle w:val="titleparagraph"/>
        <w:rPr>
          <w:rFonts w:asciiTheme="majorHAnsi" w:eastAsia="Times New Roman" w:hAnsiTheme="majorHAnsi"/>
          <w:sz w:val="22"/>
          <w:szCs w:val="22"/>
        </w:rPr>
      </w:pPr>
      <w:r w:rsidRPr="00196DD8">
        <w:rPr>
          <w:rFonts w:asciiTheme="majorHAnsi" w:eastAsia="Times New Roman" w:hAnsiTheme="majorHAnsi"/>
          <w:sz w:val="22"/>
          <w:szCs w:val="22"/>
        </w:rPr>
        <w:t>Work Experience</w:t>
      </w:r>
    </w:p>
    <w:p w:rsidR="00685B0A" w:rsidRDefault="00F15B39" w:rsidP="00377DA7">
      <w:pPr>
        <w:rPr>
          <w:rFonts w:asciiTheme="majorHAnsi" w:hAnsiTheme="majorHAnsi"/>
        </w:rPr>
      </w:pPr>
      <w:r>
        <w:rPr>
          <w:rFonts w:asciiTheme="majorHAnsi" w:hAnsiTheme="majorHAnsi"/>
        </w:rPr>
        <w:pict>
          <v:rect id="_x0000_i1028" style="width:451.3pt;height:4pt" o:hralign="center" o:hrstd="t" o:hrnoshade="t" o:hr="t" fillcolor="#599ad1" stroked="f"/>
        </w:pict>
      </w:r>
    </w:p>
    <w:p w:rsidR="00A02528" w:rsidRDefault="00A02528" w:rsidP="00A02528">
      <w:pPr>
        <w:pStyle w:val="liste"/>
        <w:numPr>
          <w:ilvl w:val="0"/>
          <w:numId w:val="0"/>
        </w:numPr>
        <w:jc w:val="center"/>
        <w:rPr>
          <w:rFonts w:asciiTheme="majorHAnsi" w:hAnsiTheme="majorHAnsi"/>
          <w:b/>
          <w:color w:val="A6A6A6" w:themeColor="background1" w:themeShade="A6"/>
          <w:sz w:val="26"/>
        </w:rPr>
      </w:pPr>
      <w:r>
        <w:rPr>
          <w:rFonts w:asciiTheme="majorHAnsi" w:hAnsiTheme="majorHAnsi"/>
          <w:b/>
          <w:color w:val="A6A6A6" w:themeColor="background1" w:themeShade="A6"/>
          <w:sz w:val="26"/>
        </w:rPr>
        <w:t>Credit Administration</w:t>
      </w:r>
      <w:r w:rsidRPr="00793AF8">
        <w:rPr>
          <w:rFonts w:asciiTheme="majorHAnsi" w:hAnsiTheme="majorHAnsi"/>
          <w:b/>
          <w:color w:val="A6A6A6" w:themeColor="background1" w:themeShade="A6"/>
          <w:sz w:val="26"/>
        </w:rPr>
        <w:t xml:space="preserve"> Manager | </w:t>
      </w:r>
      <w:r>
        <w:rPr>
          <w:rFonts w:asciiTheme="majorHAnsi" w:hAnsiTheme="majorHAnsi"/>
          <w:b/>
          <w:color w:val="A6A6A6" w:themeColor="background1" w:themeShade="A6"/>
          <w:sz w:val="26"/>
        </w:rPr>
        <w:t>Fresh Life Initiative</w:t>
      </w:r>
      <w:r w:rsidRPr="00793AF8">
        <w:rPr>
          <w:rFonts w:asciiTheme="majorHAnsi" w:hAnsiTheme="majorHAnsi"/>
          <w:b/>
          <w:color w:val="A6A6A6" w:themeColor="background1" w:themeShade="A6"/>
          <w:sz w:val="26"/>
        </w:rPr>
        <w:t xml:space="preserve"> | (</w:t>
      </w:r>
      <w:r>
        <w:rPr>
          <w:rFonts w:asciiTheme="majorHAnsi" w:hAnsiTheme="majorHAnsi"/>
          <w:b/>
          <w:color w:val="A6A6A6" w:themeColor="background1" w:themeShade="A6"/>
          <w:sz w:val="26"/>
        </w:rPr>
        <w:t>October</w:t>
      </w:r>
      <w:r w:rsidRPr="00793AF8">
        <w:rPr>
          <w:rFonts w:asciiTheme="majorHAnsi" w:hAnsiTheme="majorHAnsi"/>
          <w:b/>
          <w:color w:val="A6A6A6" w:themeColor="background1" w:themeShade="A6"/>
          <w:sz w:val="26"/>
        </w:rPr>
        <w:t xml:space="preserve"> 20</w:t>
      </w:r>
      <w:r>
        <w:rPr>
          <w:rFonts w:asciiTheme="majorHAnsi" w:hAnsiTheme="majorHAnsi"/>
          <w:b/>
          <w:color w:val="A6A6A6" w:themeColor="background1" w:themeShade="A6"/>
          <w:sz w:val="26"/>
        </w:rPr>
        <w:t>20 – Current role</w:t>
      </w:r>
      <w:r w:rsidRPr="00793AF8">
        <w:rPr>
          <w:rFonts w:asciiTheme="majorHAnsi" w:hAnsiTheme="majorHAnsi"/>
          <w:b/>
          <w:color w:val="A6A6A6" w:themeColor="background1" w:themeShade="A6"/>
          <w:sz w:val="26"/>
        </w:rPr>
        <w:t>)</w:t>
      </w:r>
    </w:p>
    <w:p w:rsidR="00D02065" w:rsidRPr="006C593C" w:rsidRDefault="00351BF3" w:rsidP="004353E1">
      <w:pPr>
        <w:pStyle w:val="schoolname1"/>
        <w:rPr>
          <w:rFonts w:eastAsiaTheme="minorHAnsi" w:cstheme="minorBidi"/>
          <w:b w:val="0"/>
          <w:sz w:val="22"/>
          <w:szCs w:val="22"/>
        </w:rPr>
      </w:pPr>
      <w:r w:rsidRPr="006C593C">
        <w:rPr>
          <w:rFonts w:eastAsiaTheme="minorHAnsi" w:cstheme="minorBidi"/>
          <w:b w:val="0"/>
          <w:sz w:val="22"/>
          <w:szCs w:val="22"/>
        </w:rPr>
        <w:t xml:space="preserve">Senior Manager in charge </w:t>
      </w:r>
      <w:r>
        <w:rPr>
          <w:rFonts w:eastAsiaTheme="minorHAnsi" w:cstheme="minorBidi"/>
          <w:b w:val="0"/>
          <w:sz w:val="22"/>
          <w:szCs w:val="22"/>
        </w:rPr>
        <w:t xml:space="preserve">of </w:t>
      </w:r>
      <w:r w:rsidRPr="006C593C">
        <w:rPr>
          <w:rFonts w:eastAsiaTheme="minorHAnsi" w:cstheme="minorBidi"/>
          <w:b w:val="0"/>
          <w:sz w:val="22"/>
          <w:szCs w:val="22"/>
        </w:rPr>
        <w:t>Implementati</w:t>
      </w:r>
      <w:r>
        <w:rPr>
          <w:rFonts w:eastAsiaTheme="minorHAnsi" w:cstheme="minorBidi"/>
          <w:b w:val="0"/>
          <w:sz w:val="22"/>
          <w:szCs w:val="22"/>
        </w:rPr>
        <w:t>on and continuously</w:t>
      </w:r>
      <w:r w:rsidRPr="006C593C">
        <w:rPr>
          <w:rFonts w:eastAsiaTheme="minorHAnsi" w:cstheme="minorBidi"/>
          <w:b w:val="0"/>
          <w:sz w:val="22"/>
          <w:szCs w:val="22"/>
        </w:rPr>
        <w:t xml:space="preserve"> improv</w:t>
      </w:r>
      <w:r>
        <w:rPr>
          <w:rFonts w:eastAsiaTheme="minorHAnsi" w:cstheme="minorBidi"/>
          <w:b w:val="0"/>
          <w:sz w:val="22"/>
          <w:szCs w:val="22"/>
        </w:rPr>
        <w:t xml:space="preserve">ing of the Credit Risk Policies, </w:t>
      </w:r>
      <w:r w:rsidRPr="006C593C">
        <w:rPr>
          <w:rFonts w:eastAsiaTheme="minorHAnsi" w:cstheme="minorBidi"/>
          <w:b w:val="0"/>
          <w:sz w:val="22"/>
          <w:szCs w:val="22"/>
        </w:rPr>
        <w:t>Credit Guidelines/</w:t>
      </w:r>
      <w:r>
        <w:rPr>
          <w:rFonts w:eastAsiaTheme="minorHAnsi" w:cstheme="minorBidi"/>
          <w:b w:val="0"/>
          <w:sz w:val="22"/>
          <w:szCs w:val="22"/>
        </w:rPr>
        <w:t xml:space="preserve">procedures, </w:t>
      </w:r>
      <w:r w:rsidR="00D02065" w:rsidRPr="006C593C">
        <w:rPr>
          <w:rFonts w:eastAsiaTheme="minorHAnsi" w:cstheme="minorBidi"/>
          <w:b w:val="0"/>
          <w:sz w:val="22"/>
          <w:szCs w:val="22"/>
        </w:rPr>
        <w:t>with the intention of adding value to business whilst introducing practices that are fit for purpose in line with leading global practices and company goals</w:t>
      </w:r>
      <w:r w:rsidR="00A2079B">
        <w:rPr>
          <w:rFonts w:eastAsiaTheme="minorHAnsi" w:cstheme="minorBidi"/>
          <w:b w:val="0"/>
          <w:sz w:val="22"/>
          <w:szCs w:val="22"/>
        </w:rPr>
        <w:t>.</w:t>
      </w:r>
    </w:p>
    <w:p w:rsidR="006C593C" w:rsidRPr="007B137C" w:rsidRDefault="006C593C" w:rsidP="00A02528">
      <w:pPr>
        <w:pStyle w:val="liste"/>
        <w:numPr>
          <w:ilvl w:val="0"/>
          <w:numId w:val="0"/>
        </w:numPr>
        <w:rPr>
          <w:rFonts w:asciiTheme="majorHAnsi" w:hAnsiTheme="majorHAnsi"/>
          <w:b/>
          <w:color w:val="A6A6A6" w:themeColor="background1" w:themeShade="A6"/>
          <w:sz w:val="26"/>
        </w:rPr>
      </w:pPr>
    </w:p>
    <w:p w:rsidR="00A02528" w:rsidRDefault="00A02528" w:rsidP="00A02528">
      <w:pPr>
        <w:jc w:val="both"/>
        <w:rPr>
          <w:rFonts w:asciiTheme="majorHAnsi" w:hAnsiTheme="majorHAnsi"/>
        </w:rPr>
      </w:pPr>
      <w:r w:rsidRPr="00FA0AFE">
        <w:rPr>
          <w:rFonts w:asciiTheme="majorHAnsi" w:hAnsiTheme="majorHAnsi" w:cs="Tahoma"/>
          <w:u w:val="single"/>
          <w:lang w:eastAsia="ar-SA"/>
        </w:rPr>
        <w:t>Job Responsibilities include</w:t>
      </w:r>
      <w:r w:rsidRPr="00196DD8">
        <w:rPr>
          <w:rFonts w:asciiTheme="majorHAnsi" w:hAnsiTheme="majorHAnsi"/>
        </w:rPr>
        <w:t xml:space="preserve">: </w:t>
      </w:r>
    </w:p>
    <w:p w:rsidR="00A02528" w:rsidRPr="00A02528" w:rsidRDefault="00A02528" w:rsidP="00301303">
      <w:pPr>
        <w:spacing w:before="100" w:beforeAutospacing="1"/>
        <w:jc w:val="left"/>
        <w:rPr>
          <w:rFonts w:ascii="Times New Roman" w:eastAsia="Times New Roman" w:hAnsi="Times New Roman" w:cs="Times New Roman"/>
          <w:color w:val="auto"/>
          <w:sz w:val="24"/>
          <w:szCs w:val="24"/>
          <w:lang w:val="en-US"/>
        </w:rPr>
      </w:pPr>
      <w:r w:rsidRPr="00A02528">
        <w:rPr>
          <w:rFonts w:ascii="Times New Roman" w:eastAsia="Times New Roman" w:hAnsi="Times New Roman" w:cs="Times New Roman"/>
          <w:color w:val="auto"/>
          <w:sz w:val="24"/>
          <w:szCs w:val="24"/>
          <w:lang w:val="en-US"/>
        </w:rPr>
        <w:t>Credit Administration</w:t>
      </w:r>
    </w:p>
    <w:p w:rsidR="00A02528" w:rsidRPr="006C593C" w:rsidRDefault="00A02528" w:rsidP="006C593C">
      <w:pPr>
        <w:pStyle w:val="schoolname1"/>
        <w:numPr>
          <w:ilvl w:val="0"/>
          <w:numId w:val="24"/>
        </w:numPr>
        <w:rPr>
          <w:rFonts w:eastAsiaTheme="minorHAnsi" w:cstheme="minorBidi"/>
          <w:b w:val="0"/>
          <w:sz w:val="22"/>
          <w:szCs w:val="22"/>
        </w:rPr>
      </w:pPr>
      <w:r w:rsidRPr="006C593C">
        <w:rPr>
          <w:rFonts w:eastAsiaTheme="minorHAnsi" w:cstheme="minorBidi"/>
          <w:b w:val="0"/>
          <w:sz w:val="22"/>
          <w:szCs w:val="22"/>
        </w:rPr>
        <w:t xml:space="preserve">Serve as a credit information resource providing support in financial analysis, credit </w:t>
      </w:r>
      <w:r w:rsidR="00351BF3">
        <w:rPr>
          <w:rFonts w:eastAsiaTheme="minorHAnsi" w:cstheme="minorBidi"/>
          <w:b w:val="0"/>
          <w:sz w:val="22"/>
          <w:szCs w:val="22"/>
        </w:rPr>
        <w:t xml:space="preserve">operations </w:t>
      </w:r>
      <w:r w:rsidRPr="006C593C">
        <w:rPr>
          <w:rFonts w:eastAsiaTheme="minorHAnsi" w:cstheme="minorBidi"/>
          <w:b w:val="0"/>
          <w:sz w:val="22"/>
          <w:szCs w:val="22"/>
        </w:rPr>
        <w:t xml:space="preserve">structure, credit documentation </w:t>
      </w:r>
      <w:r w:rsidR="00E06A75">
        <w:rPr>
          <w:rFonts w:eastAsiaTheme="minorHAnsi" w:cstheme="minorBidi"/>
          <w:b w:val="0"/>
          <w:sz w:val="22"/>
          <w:szCs w:val="22"/>
        </w:rPr>
        <w:t>&amp;</w:t>
      </w:r>
      <w:r w:rsidRPr="006C593C">
        <w:rPr>
          <w:rFonts w:eastAsiaTheme="minorHAnsi" w:cstheme="minorBidi"/>
          <w:b w:val="0"/>
          <w:sz w:val="22"/>
          <w:szCs w:val="22"/>
        </w:rPr>
        <w:t xml:space="preserve"> appraisal requirements and Bad Debt identification.</w:t>
      </w:r>
    </w:p>
    <w:p w:rsidR="00A02528" w:rsidRPr="006C593C" w:rsidRDefault="00A02528" w:rsidP="006C593C">
      <w:pPr>
        <w:pStyle w:val="schoolname1"/>
        <w:numPr>
          <w:ilvl w:val="0"/>
          <w:numId w:val="24"/>
        </w:numPr>
        <w:rPr>
          <w:rFonts w:eastAsiaTheme="minorHAnsi" w:cstheme="minorBidi"/>
          <w:b w:val="0"/>
          <w:sz w:val="22"/>
          <w:szCs w:val="22"/>
        </w:rPr>
      </w:pPr>
      <w:r w:rsidRPr="006C593C">
        <w:rPr>
          <w:rFonts w:eastAsiaTheme="minorHAnsi" w:cstheme="minorBidi"/>
          <w:b w:val="0"/>
          <w:sz w:val="22"/>
          <w:szCs w:val="22"/>
        </w:rPr>
        <w:t>Provide Administrative processes that enhance debt management procedures and credit collections team in achieving set targets</w:t>
      </w:r>
    </w:p>
    <w:p w:rsidR="00A02528" w:rsidRPr="006C593C" w:rsidRDefault="00A02528" w:rsidP="006C593C">
      <w:pPr>
        <w:pStyle w:val="schoolname1"/>
        <w:numPr>
          <w:ilvl w:val="0"/>
          <w:numId w:val="24"/>
        </w:numPr>
        <w:rPr>
          <w:rFonts w:eastAsiaTheme="minorHAnsi" w:cstheme="minorBidi"/>
          <w:b w:val="0"/>
          <w:sz w:val="22"/>
          <w:szCs w:val="22"/>
        </w:rPr>
      </w:pPr>
      <w:r w:rsidRPr="006C593C">
        <w:rPr>
          <w:rFonts w:eastAsiaTheme="minorHAnsi" w:cstheme="minorBidi"/>
          <w:b w:val="0"/>
          <w:sz w:val="22"/>
          <w:szCs w:val="22"/>
        </w:rPr>
        <w:t xml:space="preserve">Monitor </w:t>
      </w:r>
      <w:r w:rsidR="00E06A75">
        <w:rPr>
          <w:rFonts w:eastAsiaTheme="minorHAnsi" w:cstheme="minorBidi"/>
          <w:b w:val="0"/>
          <w:sz w:val="22"/>
          <w:szCs w:val="22"/>
        </w:rPr>
        <w:t xml:space="preserve">operational team’s </w:t>
      </w:r>
      <w:r w:rsidRPr="006C593C">
        <w:rPr>
          <w:rFonts w:eastAsiaTheme="minorHAnsi" w:cstheme="minorBidi"/>
          <w:b w:val="0"/>
          <w:sz w:val="22"/>
          <w:szCs w:val="22"/>
        </w:rPr>
        <w:t>proper credit risk and compliance with credit policy.</w:t>
      </w:r>
    </w:p>
    <w:p w:rsidR="00A02528" w:rsidRDefault="00A02528" w:rsidP="006C593C">
      <w:pPr>
        <w:pStyle w:val="schoolname1"/>
        <w:numPr>
          <w:ilvl w:val="0"/>
          <w:numId w:val="24"/>
        </w:numPr>
        <w:rPr>
          <w:rFonts w:eastAsiaTheme="minorHAnsi" w:cstheme="minorBidi"/>
          <w:b w:val="0"/>
          <w:sz w:val="22"/>
          <w:szCs w:val="22"/>
        </w:rPr>
      </w:pPr>
      <w:r w:rsidRPr="006C593C">
        <w:rPr>
          <w:rFonts w:eastAsiaTheme="minorHAnsi" w:cstheme="minorBidi"/>
          <w:b w:val="0"/>
          <w:sz w:val="22"/>
          <w:szCs w:val="22"/>
        </w:rPr>
        <w:t xml:space="preserve">Clearing both internal and external audit queries related to credit and billing on </w:t>
      </w:r>
      <w:r w:rsidR="00E06A75">
        <w:rPr>
          <w:rFonts w:eastAsiaTheme="minorHAnsi" w:cstheme="minorBidi"/>
          <w:b w:val="0"/>
          <w:sz w:val="22"/>
          <w:szCs w:val="22"/>
        </w:rPr>
        <w:t>financial</w:t>
      </w:r>
      <w:r w:rsidRPr="006C593C">
        <w:rPr>
          <w:rFonts w:eastAsiaTheme="minorHAnsi" w:cstheme="minorBidi"/>
          <w:b w:val="0"/>
          <w:sz w:val="22"/>
          <w:szCs w:val="22"/>
        </w:rPr>
        <w:t xml:space="preserve"> report</w:t>
      </w:r>
    </w:p>
    <w:p w:rsidR="00E06A75" w:rsidRPr="006C593C" w:rsidRDefault="00E06A75" w:rsidP="00E06A75">
      <w:pPr>
        <w:pStyle w:val="schoolname1"/>
        <w:numPr>
          <w:ilvl w:val="0"/>
          <w:numId w:val="24"/>
        </w:numPr>
        <w:rPr>
          <w:rFonts w:eastAsiaTheme="minorHAnsi" w:cstheme="minorBidi"/>
          <w:b w:val="0"/>
          <w:sz w:val="22"/>
          <w:szCs w:val="22"/>
        </w:rPr>
      </w:pPr>
      <w:r w:rsidRPr="006C593C">
        <w:rPr>
          <w:rFonts w:eastAsiaTheme="minorHAnsi" w:cstheme="minorBidi"/>
          <w:b w:val="0"/>
          <w:sz w:val="22"/>
          <w:szCs w:val="22"/>
        </w:rPr>
        <w:t>Recommending credit administ</w:t>
      </w:r>
      <w:r w:rsidR="00301303">
        <w:rPr>
          <w:rFonts w:eastAsiaTheme="minorHAnsi" w:cstheme="minorBidi"/>
          <w:b w:val="0"/>
          <w:sz w:val="22"/>
          <w:szCs w:val="22"/>
        </w:rPr>
        <w:t>ration proposals to the</w:t>
      </w:r>
      <w:r w:rsidRPr="006C593C">
        <w:rPr>
          <w:rFonts w:eastAsiaTheme="minorHAnsi" w:cstheme="minorBidi"/>
          <w:b w:val="0"/>
          <w:sz w:val="22"/>
          <w:szCs w:val="22"/>
        </w:rPr>
        <w:t xml:space="preserve"> management </w:t>
      </w:r>
      <w:r w:rsidR="00301303">
        <w:rPr>
          <w:rFonts w:eastAsiaTheme="minorHAnsi" w:cstheme="minorBidi"/>
          <w:b w:val="0"/>
          <w:sz w:val="22"/>
          <w:szCs w:val="22"/>
        </w:rPr>
        <w:t>account receivables committee</w:t>
      </w:r>
      <w:r w:rsidRPr="006C593C">
        <w:rPr>
          <w:rFonts w:eastAsiaTheme="minorHAnsi" w:cstheme="minorBidi"/>
          <w:b w:val="0"/>
          <w:sz w:val="22"/>
          <w:szCs w:val="22"/>
        </w:rPr>
        <w:t xml:space="preserve"> for approvals w</w:t>
      </w:r>
      <w:r w:rsidR="00301303">
        <w:rPr>
          <w:rFonts w:eastAsiaTheme="minorHAnsi" w:cstheme="minorBidi"/>
          <w:b w:val="0"/>
          <w:sz w:val="22"/>
          <w:szCs w:val="22"/>
        </w:rPr>
        <w:t>ith amendments</w:t>
      </w:r>
      <w:r w:rsidRPr="006C593C">
        <w:rPr>
          <w:rFonts w:eastAsiaTheme="minorHAnsi" w:cstheme="minorBidi"/>
          <w:b w:val="0"/>
          <w:sz w:val="22"/>
          <w:szCs w:val="22"/>
        </w:rPr>
        <w:t>.</w:t>
      </w:r>
    </w:p>
    <w:p w:rsidR="00E06A75" w:rsidRDefault="00E06A75" w:rsidP="00E06A75">
      <w:pPr>
        <w:pStyle w:val="schoolname1"/>
        <w:numPr>
          <w:ilvl w:val="0"/>
          <w:numId w:val="24"/>
        </w:numPr>
        <w:rPr>
          <w:rFonts w:eastAsiaTheme="minorHAnsi" w:cstheme="minorBidi"/>
          <w:b w:val="0"/>
          <w:sz w:val="22"/>
          <w:szCs w:val="22"/>
        </w:rPr>
      </w:pPr>
      <w:r w:rsidRPr="006C593C">
        <w:rPr>
          <w:rFonts w:eastAsiaTheme="minorHAnsi" w:cstheme="minorBidi"/>
          <w:b w:val="0"/>
          <w:sz w:val="22"/>
          <w:szCs w:val="22"/>
        </w:rPr>
        <w:t>Initiate process improvement and quality reviews to simplify and improve productivity</w:t>
      </w:r>
      <w:r w:rsidR="00301303">
        <w:rPr>
          <w:rFonts w:eastAsiaTheme="minorHAnsi" w:cstheme="minorBidi"/>
          <w:b w:val="0"/>
          <w:sz w:val="22"/>
          <w:szCs w:val="22"/>
        </w:rPr>
        <w:t xml:space="preserve"> within credit operations</w:t>
      </w:r>
    </w:p>
    <w:p w:rsidR="00A02528" w:rsidRPr="00A02528" w:rsidRDefault="00A02528" w:rsidP="00301303">
      <w:pPr>
        <w:spacing w:before="100" w:beforeAutospacing="1"/>
        <w:jc w:val="left"/>
        <w:rPr>
          <w:rFonts w:ascii="Times New Roman" w:eastAsia="Times New Roman" w:hAnsi="Times New Roman" w:cs="Times New Roman"/>
          <w:color w:val="auto"/>
          <w:sz w:val="24"/>
          <w:szCs w:val="24"/>
          <w:lang w:val="en-US"/>
        </w:rPr>
      </w:pPr>
      <w:r w:rsidRPr="00A02528">
        <w:rPr>
          <w:rFonts w:ascii="Times New Roman" w:eastAsia="Times New Roman" w:hAnsi="Times New Roman" w:cs="Times New Roman"/>
          <w:color w:val="auto"/>
          <w:sz w:val="24"/>
          <w:szCs w:val="24"/>
          <w:lang w:val="en-US"/>
        </w:rPr>
        <w:t>Reporting</w:t>
      </w:r>
    </w:p>
    <w:p w:rsidR="00A02528" w:rsidRPr="004353E1" w:rsidRDefault="00A02528" w:rsidP="004353E1">
      <w:pPr>
        <w:pStyle w:val="liste"/>
        <w:ind w:left="697" w:hanging="357"/>
        <w:rPr>
          <w:rFonts w:asciiTheme="majorHAnsi" w:hAnsiTheme="majorHAnsi"/>
          <w:sz w:val="22"/>
          <w:lang w:eastAsia="en-GB"/>
        </w:rPr>
      </w:pPr>
      <w:r w:rsidRPr="004353E1">
        <w:rPr>
          <w:rFonts w:asciiTheme="majorHAnsi" w:hAnsiTheme="majorHAnsi"/>
          <w:sz w:val="22"/>
          <w:lang w:eastAsia="en-GB"/>
        </w:rPr>
        <w:t>Timely reporting of all credit management tools and decisions</w:t>
      </w:r>
    </w:p>
    <w:p w:rsidR="00A02528" w:rsidRPr="004353E1" w:rsidRDefault="00A02528" w:rsidP="004353E1">
      <w:pPr>
        <w:pStyle w:val="liste"/>
        <w:ind w:left="697" w:hanging="357"/>
        <w:rPr>
          <w:rFonts w:asciiTheme="majorHAnsi" w:hAnsiTheme="majorHAnsi"/>
          <w:sz w:val="22"/>
          <w:lang w:eastAsia="en-GB"/>
        </w:rPr>
      </w:pPr>
      <w:r w:rsidRPr="004353E1">
        <w:rPr>
          <w:rFonts w:asciiTheme="majorHAnsi" w:hAnsiTheme="majorHAnsi"/>
          <w:sz w:val="22"/>
          <w:lang w:eastAsia="en-GB"/>
        </w:rPr>
        <w:t>Maintain ongoing review of credit management reports</w:t>
      </w:r>
    </w:p>
    <w:p w:rsidR="00A02528" w:rsidRPr="004353E1" w:rsidRDefault="00A02528" w:rsidP="004353E1">
      <w:pPr>
        <w:pStyle w:val="liste"/>
        <w:ind w:left="697" w:hanging="357"/>
        <w:rPr>
          <w:rFonts w:asciiTheme="majorHAnsi" w:hAnsiTheme="majorHAnsi"/>
          <w:sz w:val="22"/>
          <w:lang w:eastAsia="en-GB"/>
        </w:rPr>
      </w:pPr>
      <w:r w:rsidRPr="004353E1">
        <w:rPr>
          <w:rFonts w:asciiTheme="majorHAnsi" w:hAnsiTheme="majorHAnsi"/>
          <w:sz w:val="22"/>
          <w:lang w:eastAsia="en-GB"/>
        </w:rPr>
        <w:t>Monitor debt reporting through credit tracking systems and reports</w:t>
      </w:r>
    </w:p>
    <w:p w:rsidR="00A02528" w:rsidRPr="00A02528" w:rsidRDefault="00A02528" w:rsidP="00301303">
      <w:pPr>
        <w:spacing w:before="100" w:beforeAutospacing="1"/>
        <w:jc w:val="left"/>
        <w:rPr>
          <w:rFonts w:ascii="Times New Roman" w:eastAsia="Times New Roman" w:hAnsi="Times New Roman" w:cs="Times New Roman"/>
          <w:color w:val="auto"/>
          <w:sz w:val="24"/>
          <w:szCs w:val="24"/>
          <w:lang w:val="en-US"/>
        </w:rPr>
      </w:pPr>
      <w:r w:rsidRPr="00A02528">
        <w:rPr>
          <w:rFonts w:ascii="Times New Roman" w:eastAsia="Times New Roman" w:hAnsi="Times New Roman" w:cs="Times New Roman"/>
          <w:color w:val="auto"/>
          <w:sz w:val="24"/>
          <w:szCs w:val="24"/>
          <w:lang w:val="en-US"/>
        </w:rPr>
        <w:t>Cash-flow/Debtor management</w:t>
      </w:r>
    </w:p>
    <w:p w:rsidR="003A6C12" w:rsidRPr="004353E1" w:rsidRDefault="003A6C12" w:rsidP="004353E1">
      <w:pPr>
        <w:pStyle w:val="liste"/>
        <w:ind w:left="697" w:hanging="357"/>
        <w:rPr>
          <w:rFonts w:asciiTheme="majorHAnsi" w:hAnsiTheme="majorHAnsi"/>
          <w:sz w:val="22"/>
          <w:lang w:eastAsia="en-GB"/>
        </w:rPr>
      </w:pPr>
      <w:r w:rsidRPr="004353E1">
        <w:rPr>
          <w:rFonts w:asciiTheme="majorHAnsi" w:hAnsiTheme="majorHAnsi"/>
          <w:sz w:val="22"/>
          <w:lang w:eastAsia="en-GB"/>
        </w:rPr>
        <w:t>Responsible for reviewing aging weekly, along with potential bad debt for debt collections; monitoring and reporting on noticed trends and areas of risk to management.</w:t>
      </w:r>
    </w:p>
    <w:p w:rsidR="006C593C" w:rsidRPr="004353E1" w:rsidRDefault="006C593C" w:rsidP="004353E1">
      <w:pPr>
        <w:pStyle w:val="liste"/>
        <w:ind w:left="697" w:hanging="357"/>
        <w:rPr>
          <w:rFonts w:asciiTheme="majorHAnsi" w:hAnsiTheme="majorHAnsi"/>
          <w:sz w:val="22"/>
          <w:lang w:eastAsia="en-GB"/>
        </w:rPr>
      </w:pPr>
      <w:r w:rsidRPr="004353E1">
        <w:rPr>
          <w:rFonts w:asciiTheme="majorHAnsi" w:hAnsiTheme="majorHAnsi"/>
          <w:sz w:val="22"/>
          <w:lang w:eastAsia="en-GB"/>
        </w:rPr>
        <w:lastRenderedPageBreak/>
        <w:t>Created new and maintained existing A/R accounts to include daily monitoring of the A/R Aging Report to minimize bad debt risk exposures.</w:t>
      </w:r>
    </w:p>
    <w:p w:rsidR="006C593C" w:rsidRPr="004353E1" w:rsidRDefault="006C593C" w:rsidP="004353E1">
      <w:pPr>
        <w:pStyle w:val="liste"/>
        <w:ind w:left="697" w:hanging="357"/>
        <w:rPr>
          <w:rFonts w:asciiTheme="majorHAnsi" w:hAnsiTheme="majorHAnsi"/>
          <w:sz w:val="22"/>
          <w:lang w:eastAsia="en-GB"/>
        </w:rPr>
      </w:pPr>
      <w:r w:rsidRPr="004353E1">
        <w:rPr>
          <w:rFonts w:asciiTheme="majorHAnsi" w:hAnsiTheme="majorHAnsi"/>
          <w:sz w:val="22"/>
          <w:lang w:eastAsia="en-GB"/>
        </w:rPr>
        <w:t>Researched and reconciled billing, payment discrepancies, unauthorized deducti</w:t>
      </w:r>
      <w:r w:rsidR="00301303" w:rsidRPr="004353E1">
        <w:rPr>
          <w:rFonts w:asciiTheme="majorHAnsi" w:hAnsiTheme="majorHAnsi"/>
          <w:sz w:val="22"/>
          <w:lang w:eastAsia="en-GB"/>
        </w:rPr>
        <w:t>ons and</w:t>
      </w:r>
      <w:r w:rsidRPr="004353E1">
        <w:rPr>
          <w:rFonts w:asciiTheme="majorHAnsi" w:hAnsiTheme="majorHAnsi"/>
          <w:sz w:val="22"/>
          <w:lang w:eastAsia="en-GB"/>
        </w:rPr>
        <w:t xml:space="preserve"> other disputes of payments.</w:t>
      </w:r>
    </w:p>
    <w:p w:rsidR="006C593C" w:rsidRPr="004353E1" w:rsidRDefault="006C593C" w:rsidP="004353E1">
      <w:pPr>
        <w:pStyle w:val="liste"/>
        <w:ind w:left="697" w:hanging="357"/>
        <w:rPr>
          <w:rFonts w:asciiTheme="majorHAnsi" w:hAnsiTheme="majorHAnsi"/>
          <w:sz w:val="22"/>
          <w:lang w:eastAsia="en-GB"/>
        </w:rPr>
      </w:pPr>
      <w:r w:rsidRPr="004353E1">
        <w:rPr>
          <w:rFonts w:asciiTheme="majorHAnsi" w:hAnsiTheme="majorHAnsi"/>
          <w:sz w:val="22"/>
          <w:lang w:eastAsia="en-GB"/>
        </w:rPr>
        <w:t xml:space="preserve">Work with customers to review </w:t>
      </w:r>
      <w:r w:rsidR="003A6C12" w:rsidRPr="004353E1">
        <w:rPr>
          <w:rFonts w:asciiTheme="majorHAnsi" w:hAnsiTheme="majorHAnsi"/>
          <w:sz w:val="22"/>
          <w:lang w:eastAsia="en-GB"/>
        </w:rPr>
        <w:t>accounts in detail along with credit officers</w:t>
      </w:r>
      <w:r w:rsidRPr="004353E1">
        <w:rPr>
          <w:rFonts w:asciiTheme="majorHAnsi" w:hAnsiTheme="majorHAnsi"/>
          <w:sz w:val="22"/>
          <w:lang w:eastAsia="en-GB"/>
        </w:rPr>
        <w:t xml:space="preserve"> on a regular basis to ensure accuracy in the account, identify issues and risks, and ensure there are no gaps in communication or processes.</w:t>
      </w:r>
    </w:p>
    <w:p w:rsidR="006C593C" w:rsidRPr="004353E1" w:rsidRDefault="006C593C" w:rsidP="004353E1">
      <w:pPr>
        <w:pStyle w:val="liste"/>
        <w:ind w:left="697" w:hanging="357"/>
        <w:rPr>
          <w:rFonts w:asciiTheme="majorHAnsi" w:hAnsiTheme="majorHAnsi"/>
          <w:sz w:val="22"/>
          <w:lang w:eastAsia="en-GB"/>
        </w:rPr>
      </w:pPr>
      <w:r w:rsidRPr="004353E1">
        <w:rPr>
          <w:rFonts w:asciiTheme="majorHAnsi" w:hAnsiTheme="majorHAnsi"/>
          <w:sz w:val="22"/>
          <w:lang w:eastAsia="en-GB"/>
        </w:rPr>
        <w:t>Review the weekly cash forecast to drive collections and communicate between team and Finance</w:t>
      </w:r>
      <w:r w:rsidR="003A6C12" w:rsidRPr="004353E1">
        <w:rPr>
          <w:rFonts w:asciiTheme="majorHAnsi" w:hAnsiTheme="majorHAnsi"/>
          <w:sz w:val="22"/>
          <w:lang w:eastAsia="en-GB"/>
        </w:rPr>
        <w:t xml:space="preserve"> on</w:t>
      </w:r>
      <w:r w:rsidRPr="004353E1">
        <w:rPr>
          <w:rFonts w:asciiTheme="majorHAnsi" w:hAnsiTheme="majorHAnsi"/>
          <w:sz w:val="22"/>
          <w:lang w:eastAsia="en-GB"/>
        </w:rPr>
        <w:t xml:space="preserve"> areas of risk.</w:t>
      </w:r>
    </w:p>
    <w:p w:rsidR="006C593C" w:rsidRPr="004353E1" w:rsidRDefault="00E06A75" w:rsidP="004353E1">
      <w:pPr>
        <w:pStyle w:val="liste"/>
        <w:ind w:left="697" w:hanging="357"/>
        <w:rPr>
          <w:rFonts w:asciiTheme="majorHAnsi" w:hAnsiTheme="majorHAnsi"/>
          <w:sz w:val="22"/>
          <w:lang w:eastAsia="en-GB"/>
        </w:rPr>
      </w:pPr>
      <w:r w:rsidRPr="004353E1">
        <w:rPr>
          <w:rFonts w:asciiTheme="majorHAnsi" w:hAnsiTheme="majorHAnsi"/>
          <w:sz w:val="22"/>
          <w:lang w:eastAsia="en-GB"/>
        </w:rPr>
        <w:t>Assist credit controllers in the preparation of, debt collection letters</w:t>
      </w:r>
    </w:p>
    <w:p w:rsidR="00A02528" w:rsidRPr="00A02528" w:rsidRDefault="00A02528" w:rsidP="004353E1">
      <w:pPr>
        <w:spacing w:before="100" w:beforeAutospacing="1"/>
        <w:jc w:val="left"/>
        <w:rPr>
          <w:rFonts w:ascii="Times New Roman" w:eastAsia="Times New Roman" w:hAnsi="Times New Roman" w:cs="Times New Roman"/>
          <w:color w:val="auto"/>
          <w:sz w:val="24"/>
          <w:szCs w:val="24"/>
          <w:lang w:val="en-US"/>
        </w:rPr>
      </w:pPr>
      <w:r w:rsidRPr="00A02528">
        <w:rPr>
          <w:rFonts w:ascii="Times New Roman" w:eastAsia="Times New Roman" w:hAnsi="Times New Roman" w:cs="Times New Roman"/>
          <w:color w:val="auto"/>
          <w:sz w:val="24"/>
          <w:szCs w:val="24"/>
          <w:lang w:val="en-US"/>
        </w:rPr>
        <w:t>Staff Supervision and Performance Management</w:t>
      </w:r>
    </w:p>
    <w:p w:rsidR="00A02528" w:rsidRPr="004353E1" w:rsidRDefault="00A02528" w:rsidP="004353E1">
      <w:pPr>
        <w:pStyle w:val="liste"/>
        <w:ind w:left="697" w:hanging="357"/>
        <w:rPr>
          <w:rFonts w:asciiTheme="majorHAnsi" w:hAnsiTheme="majorHAnsi"/>
          <w:sz w:val="22"/>
          <w:lang w:eastAsia="en-GB"/>
        </w:rPr>
      </w:pPr>
      <w:r w:rsidRPr="004353E1">
        <w:rPr>
          <w:rFonts w:asciiTheme="majorHAnsi" w:hAnsiTheme="majorHAnsi"/>
          <w:sz w:val="22"/>
          <w:lang w:eastAsia="en-GB"/>
        </w:rPr>
        <w:t>Ensure that company objectives are clearly cascaded to direct reports and reviewed regularly</w:t>
      </w:r>
    </w:p>
    <w:p w:rsidR="00A02528" w:rsidRPr="004353E1" w:rsidRDefault="00A02528" w:rsidP="004353E1">
      <w:pPr>
        <w:pStyle w:val="liste"/>
        <w:ind w:left="697" w:hanging="357"/>
        <w:rPr>
          <w:rFonts w:asciiTheme="majorHAnsi" w:hAnsiTheme="majorHAnsi"/>
          <w:sz w:val="22"/>
          <w:lang w:eastAsia="en-GB"/>
        </w:rPr>
      </w:pPr>
      <w:r w:rsidRPr="004353E1">
        <w:rPr>
          <w:rFonts w:asciiTheme="majorHAnsi" w:hAnsiTheme="majorHAnsi"/>
          <w:sz w:val="22"/>
          <w:lang w:eastAsia="en-GB"/>
        </w:rPr>
        <w:t>Conducts timely performance appraisals</w:t>
      </w:r>
    </w:p>
    <w:p w:rsidR="00A02528" w:rsidRPr="004353E1" w:rsidRDefault="00A02528" w:rsidP="004353E1">
      <w:pPr>
        <w:pStyle w:val="liste"/>
        <w:ind w:left="697" w:hanging="357"/>
        <w:rPr>
          <w:rFonts w:asciiTheme="majorHAnsi" w:hAnsiTheme="majorHAnsi"/>
          <w:sz w:val="22"/>
          <w:lang w:eastAsia="en-GB"/>
        </w:rPr>
      </w:pPr>
      <w:r w:rsidRPr="004353E1">
        <w:rPr>
          <w:rFonts w:asciiTheme="majorHAnsi" w:hAnsiTheme="majorHAnsi"/>
          <w:sz w:val="22"/>
          <w:lang w:eastAsia="en-GB"/>
        </w:rPr>
        <w:t>Implement HR disciplinary process where necessary and as per policy requirement</w:t>
      </w:r>
    </w:p>
    <w:p w:rsidR="00A02528" w:rsidRDefault="00A02528" w:rsidP="00A02528">
      <w:pPr>
        <w:pStyle w:val="liste"/>
        <w:numPr>
          <w:ilvl w:val="0"/>
          <w:numId w:val="0"/>
        </w:numPr>
        <w:ind w:left="697"/>
        <w:rPr>
          <w:rFonts w:asciiTheme="majorHAnsi" w:hAnsiTheme="majorHAnsi"/>
          <w:sz w:val="22"/>
          <w:lang w:eastAsia="en-GB"/>
        </w:rPr>
      </w:pPr>
    </w:p>
    <w:p w:rsidR="00A02528" w:rsidRDefault="00A02528" w:rsidP="006C593C">
      <w:pPr>
        <w:pStyle w:val="liste"/>
        <w:numPr>
          <w:ilvl w:val="0"/>
          <w:numId w:val="0"/>
        </w:numPr>
        <w:rPr>
          <w:rFonts w:asciiTheme="majorHAnsi" w:hAnsiTheme="majorHAnsi"/>
          <w:b/>
          <w:color w:val="A6A6A6" w:themeColor="background1" w:themeShade="A6"/>
          <w:sz w:val="26"/>
        </w:rPr>
      </w:pPr>
    </w:p>
    <w:p w:rsidR="0034098F" w:rsidRDefault="00C82605" w:rsidP="00793AF8">
      <w:pPr>
        <w:pStyle w:val="liste"/>
        <w:numPr>
          <w:ilvl w:val="0"/>
          <w:numId w:val="0"/>
        </w:numPr>
        <w:jc w:val="center"/>
        <w:rPr>
          <w:rFonts w:asciiTheme="majorHAnsi" w:hAnsiTheme="majorHAnsi"/>
          <w:b/>
          <w:color w:val="A6A6A6" w:themeColor="background1" w:themeShade="A6"/>
          <w:sz w:val="26"/>
        </w:rPr>
      </w:pPr>
      <w:r w:rsidRPr="00793AF8">
        <w:rPr>
          <w:rFonts w:asciiTheme="majorHAnsi" w:hAnsiTheme="majorHAnsi"/>
          <w:b/>
          <w:color w:val="A6A6A6" w:themeColor="background1" w:themeShade="A6"/>
          <w:sz w:val="26"/>
        </w:rPr>
        <w:t>Operations Manager</w:t>
      </w:r>
      <w:r w:rsidR="00793AF8" w:rsidRPr="00793AF8">
        <w:rPr>
          <w:rFonts w:asciiTheme="majorHAnsi" w:hAnsiTheme="majorHAnsi"/>
          <w:b/>
          <w:color w:val="A6A6A6" w:themeColor="background1" w:themeShade="A6"/>
          <w:sz w:val="26"/>
        </w:rPr>
        <w:t xml:space="preserve"> | </w:t>
      </w:r>
      <w:r w:rsidR="00D70471" w:rsidRPr="00793AF8">
        <w:rPr>
          <w:rFonts w:asciiTheme="majorHAnsi" w:hAnsiTheme="majorHAnsi"/>
          <w:b/>
          <w:color w:val="A6A6A6" w:themeColor="background1" w:themeShade="A6"/>
          <w:sz w:val="26"/>
        </w:rPr>
        <w:t>Finley International LTD</w:t>
      </w:r>
      <w:r w:rsidR="00793AF8" w:rsidRPr="00793AF8">
        <w:rPr>
          <w:rFonts w:asciiTheme="majorHAnsi" w:hAnsiTheme="majorHAnsi"/>
          <w:b/>
          <w:color w:val="A6A6A6" w:themeColor="background1" w:themeShade="A6"/>
          <w:sz w:val="26"/>
        </w:rPr>
        <w:t xml:space="preserve"> | </w:t>
      </w:r>
      <w:r w:rsidR="00D70471" w:rsidRPr="00793AF8">
        <w:rPr>
          <w:rFonts w:asciiTheme="majorHAnsi" w:hAnsiTheme="majorHAnsi"/>
          <w:b/>
          <w:color w:val="A6A6A6" w:themeColor="background1" w:themeShade="A6"/>
          <w:sz w:val="26"/>
        </w:rPr>
        <w:t xml:space="preserve">(January 2019 to </w:t>
      </w:r>
      <w:r w:rsidR="00A81FB3">
        <w:rPr>
          <w:rFonts w:asciiTheme="majorHAnsi" w:hAnsiTheme="majorHAnsi"/>
          <w:b/>
          <w:color w:val="A6A6A6" w:themeColor="background1" w:themeShade="A6"/>
          <w:sz w:val="26"/>
        </w:rPr>
        <w:t>April 2020</w:t>
      </w:r>
      <w:r w:rsidR="00D70471" w:rsidRPr="00793AF8">
        <w:rPr>
          <w:rFonts w:asciiTheme="majorHAnsi" w:hAnsiTheme="majorHAnsi"/>
          <w:b/>
          <w:color w:val="A6A6A6" w:themeColor="background1" w:themeShade="A6"/>
          <w:sz w:val="26"/>
        </w:rPr>
        <w:t>)</w:t>
      </w:r>
    </w:p>
    <w:p w:rsidR="008A3ABC" w:rsidRPr="004353E1" w:rsidRDefault="00AF02FC" w:rsidP="004353E1">
      <w:pPr>
        <w:pStyle w:val="liste"/>
        <w:numPr>
          <w:ilvl w:val="0"/>
          <w:numId w:val="0"/>
        </w:numPr>
        <w:ind w:left="340"/>
        <w:rPr>
          <w:rFonts w:asciiTheme="majorHAnsi" w:hAnsiTheme="majorHAnsi"/>
          <w:sz w:val="22"/>
          <w:lang w:eastAsia="en-GB"/>
        </w:rPr>
      </w:pPr>
      <w:r w:rsidRPr="004353E1">
        <w:rPr>
          <w:rFonts w:asciiTheme="majorHAnsi" w:hAnsiTheme="majorHAnsi"/>
          <w:sz w:val="22"/>
          <w:lang w:eastAsia="en-GB"/>
        </w:rPr>
        <w:t>Plan, coordinate and manage</w:t>
      </w:r>
      <w:r w:rsidR="008A3ABC" w:rsidRPr="004353E1">
        <w:rPr>
          <w:rFonts w:asciiTheme="majorHAnsi" w:hAnsiTheme="majorHAnsi"/>
          <w:sz w:val="22"/>
          <w:lang w:eastAsia="en-GB"/>
        </w:rPr>
        <w:t xml:space="preserve"> 1</w:t>
      </w:r>
      <w:r w:rsidRPr="004353E1">
        <w:rPr>
          <w:rFonts w:asciiTheme="majorHAnsi" w:hAnsiTheme="majorHAnsi"/>
          <w:sz w:val="22"/>
          <w:lang w:eastAsia="en-GB"/>
        </w:rPr>
        <w:t xml:space="preserve">24 call center </w:t>
      </w:r>
      <w:r w:rsidR="008A3ABC" w:rsidRPr="004353E1">
        <w:rPr>
          <w:rFonts w:asciiTheme="majorHAnsi" w:hAnsiTheme="majorHAnsi"/>
          <w:sz w:val="22"/>
          <w:lang w:eastAsia="en-GB"/>
        </w:rPr>
        <w:t xml:space="preserve">employees </w:t>
      </w:r>
      <w:r w:rsidRPr="004353E1">
        <w:rPr>
          <w:rFonts w:asciiTheme="majorHAnsi" w:hAnsiTheme="majorHAnsi"/>
          <w:sz w:val="22"/>
          <w:lang w:eastAsia="en-GB"/>
        </w:rPr>
        <w:t>engaged in customer service &amp; Debt collection activities</w:t>
      </w:r>
      <w:r w:rsidR="00FA0AFE" w:rsidRPr="004353E1">
        <w:rPr>
          <w:rFonts w:asciiTheme="majorHAnsi" w:hAnsiTheme="majorHAnsi"/>
          <w:sz w:val="22"/>
          <w:lang w:eastAsia="en-GB"/>
        </w:rPr>
        <w:t>. Managing employees, organizing schedules, meeting performance goals, and other administrative duties.</w:t>
      </w:r>
    </w:p>
    <w:p w:rsidR="0088722A" w:rsidRPr="007B137C" w:rsidRDefault="0088722A" w:rsidP="001E58DD">
      <w:pPr>
        <w:pStyle w:val="liste"/>
        <w:numPr>
          <w:ilvl w:val="0"/>
          <w:numId w:val="0"/>
        </w:numPr>
        <w:rPr>
          <w:rFonts w:asciiTheme="majorHAnsi" w:hAnsiTheme="majorHAnsi"/>
          <w:b/>
          <w:color w:val="A6A6A6" w:themeColor="background1" w:themeShade="A6"/>
          <w:sz w:val="26"/>
        </w:rPr>
      </w:pPr>
    </w:p>
    <w:p w:rsidR="00D70471" w:rsidRDefault="00FA0AFE" w:rsidP="00D70471">
      <w:pPr>
        <w:jc w:val="both"/>
        <w:rPr>
          <w:rFonts w:asciiTheme="majorHAnsi" w:hAnsiTheme="majorHAnsi"/>
        </w:rPr>
      </w:pPr>
      <w:r w:rsidRPr="00FA0AFE">
        <w:rPr>
          <w:rFonts w:asciiTheme="majorHAnsi" w:hAnsiTheme="majorHAnsi" w:cs="Tahoma"/>
          <w:u w:val="single"/>
          <w:lang w:eastAsia="ar-SA"/>
        </w:rPr>
        <w:t>Job Responsibilities include</w:t>
      </w:r>
      <w:r w:rsidR="00D70471" w:rsidRPr="00196DD8">
        <w:rPr>
          <w:rFonts w:asciiTheme="majorHAnsi" w:hAnsiTheme="majorHAnsi"/>
        </w:rPr>
        <w:t xml:space="preserve">: </w:t>
      </w:r>
    </w:p>
    <w:p w:rsidR="00FA0AFE" w:rsidRDefault="00FA0AFE" w:rsidP="00E86C0F">
      <w:pPr>
        <w:pStyle w:val="liste"/>
        <w:ind w:left="697" w:hanging="357"/>
        <w:rPr>
          <w:rFonts w:asciiTheme="majorHAnsi" w:hAnsiTheme="majorHAnsi"/>
          <w:sz w:val="22"/>
          <w:lang w:eastAsia="en-GB"/>
        </w:rPr>
      </w:pPr>
      <w:r w:rsidRPr="005F6CA1">
        <w:rPr>
          <w:rFonts w:asciiTheme="majorHAnsi" w:hAnsiTheme="majorHAnsi"/>
          <w:sz w:val="22"/>
          <w:lang w:eastAsia="en-GB"/>
        </w:rPr>
        <w:t>Responsible for all department manage</w:t>
      </w:r>
      <w:r w:rsidR="00F05DFE">
        <w:rPr>
          <w:rFonts w:asciiTheme="majorHAnsi" w:hAnsiTheme="majorHAnsi"/>
          <w:sz w:val="22"/>
          <w:lang w:eastAsia="en-GB"/>
        </w:rPr>
        <w:t xml:space="preserve">rs and supervisors, with review and </w:t>
      </w:r>
      <w:r w:rsidRPr="005F6CA1">
        <w:rPr>
          <w:rFonts w:asciiTheme="majorHAnsi" w:hAnsiTheme="majorHAnsi"/>
          <w:sz w:val="22"/>
          <w:lang w:eastAsia="en-GB"/>
        </w:rPr>
        <w:t>approval responsibility for all operations employees.</w:t>
      </w:r>
    </w:p>
    <w:p w:rsidR="00664543" w:rsidRPr="00E86C0F" w:rsidRDefault="00FD3CE7" w:rsidP="00E86C0F">
      <w:pPr>
        <w:pStyle w:val="liste"/>
        <w:ind w:left="697" w:hanging="357"/>
        <w:rPr>
          <w:rFonts w:asciiTheme="majorHAnsi" w:hAnsiTheme="majorHAnsi"/>
          <w:sz w:val="22"/>
          <w:lang w:eastAsia="en-GB"/>
        </w:rPr>
      </w:pPr>
      <w:r>
        <w:rPr>
          <w:rFonts w:asciiTheme="majorHAnsi" w:hAnsiTheme="majorHAnsi"/>
          <w:sz w:val="22"/>
          <w:lang w:eastAsia="en-GB"/>
        </w:rPr>
        <w:t>Oversee</w:t>
      </w:r>
      <w:r w:rsidR="00664543">
        <w:rPr>
          <w:rFonts w:asciiTheme="majorHAnsi" w:hAnsiTheme="majorHAnsi"/>
          <w:sz w:val="22"/>
          <w:lang w:eastAsia="en-GB"/>
        </w:rPr>
        <w:t xml:space="preserve"> the design, implementation and periodic review of policies, procedure manuals and business standards </w:t>
      </w:r>
      <w:r w:rsidR="00664543" w:rsidRPr="00E86C0F">
        <w:rPr>
          <w:rFonts w:asciiTheme="majorHAnsi" w:hAnsiTheme="majorHAnsi"/>
          <w:sz w:val="22"/>
          <w:lang w:eastAsia="en-GB"/>
        </w:rPr>
        <w:t xml:space="preserve">to guide </w:t>
      </w:r>
      <w:r w:rsidR="000D47DB">
        <w:rPr>
          <w:rFonts w:asciiTheme="majorHAnsi" w:hAnsiTheme="majorHAnsi"/>
          <w:sz w:val="22"/>
          <w:lang w:eastAsia="en-GB"/>
        </w:rPr>
        <w:t xml:space="preserve">and streamline </w:t>
      </w:r>
      <w:r w:rsidR="00664543" w:rsidRPr="00E86C0F">
        <w:rPr>
          <w:rFonts w:asciiTheme="majorHAnsi" w:hAnsiTheme="majorHAnsi"/>
          <w:sz w:val="22"/>
          <w:lang w:eastAsia="en-GB"/>
        </w:rPr>
        <w:t>operations</w:t>
      </w:r>
      <w:r w:rsidR="000D47DB">
        <w:rPr>
          <w:rFonts w:asciiTheme="majorHAnsi" w:hAnsiTheme="majorHAnsi"/>
          <w:sz w:val="22"/>
          <w:lang w:eastAsia="en-GB"/>
        </w:rPr>
        <w:t xml:space="preserve"> of the</w:t>
      </w:r>
      <w:r w:rsidR="00664543">
        <w:rPr>
          <w:rFonts w:asciiTheme="majorHAnsi" w:hAnsiTheme="majorHAnsi"/>
          <w:sz w:val="22"/>
          <w:lang w:eastAsia="en-GB"/>
        </w:rPr>
        <w:t xml:space="preserve"> business unit</w:t>
      </w:r>
      <w:r w:rsidR="000D47DB">
        <w:rPr>
          <w:rFonts w:asciiTheme="majorHAnsi" w:hAnsiTheme="majorHAnsi"/>
          <w:sz w:val="22"/>
          <w:lang w:eastAsia="en-GB"/>
        </w:rPr>
        <w:t xml:space="preserve"> -</w:t>
      </w:r>
      <w:r w:rsidR="00664543" w:rsidRPr="00E86C0F">
        <w:rPr>
          <w:rFonts w:asciiTheme="majorHAnsi" w:hAnsiTheme="majorHAnsi"/>
          <w:sz w:val="22"/>
          <w:lang w:eastAsia="en-GB"/>
        </w:rPr>
        <w:t xml:space="preserve"> </w:t>
      </w:r>
      <w:r w:rsidR="00664543">
        <w:rPr>
          <w:rFonts w:asciiTheme="majorHAnsi" w:hAnsiTheme="majorHAnsi"/>
          <w:sz w:val="22"/>
          <w:lang w:eastAsia="en-GB"/>
        </w:rPr>
        <w:t xml:space="preserve">process aimed </w:t>
      </w:r>
      <w:r w:rsidR="000D47DB">
        <w:rPr>
          <w:rFonts w:asciiTheme="majorHAnsi" w:hAnsiTheme="majorHAnsi"/>
          <w:sz w:val="22"/>
          <w:lang w:eastAsia="en-GB"/>
        </w:rPr>
        <w:t>at</w:t>
      </w:r>
      <w:r w:rsidR="00664543">
        <w:rPr>
          <w:rFonts w:asciiTheme="majorHAnsi" w:hAnsiTheme="majorHAnsi"/>
          <w:sz w:val="22"/>
          <w:lang w:eastAsia="en-GB"/>
        </w:rPr>
        <w:t xml:space="preserve"> creating</w:t>
      </w:r>
      <w:r w:rsidR="00664543" w:rsidRPr="00E86C0F">
        <w:rPr>
          <w:rFonts w:asciiTheme="majorHAnsi" w:hAnsiTheme="majorHAnsi"/>
          <w:sz w:val="22"/>
          <w:lang w:eastAsia="en-GB"/>
        </w:rPr>
        <w:t xml:space="preserve"> efficiencies </w:t>
      </w:r>
      <w:r w:rsidR="00664543">
        <w:rPr>
          <w:rFonts w:asciiTheme="majorHAnsi" w:hAnsiTheme="majorHAnsi"/>
          <w:sz w:val="22"/>
          <w:lang w:eastAsia="en-GB"/>
        </w:rPr>
        <w:t>of systems and process</w:t>
      </w:r>
      <w:r w:rsidR="000D47DB">
        <w:rPr>
          <w:rFonts w:asciiTheme="majorHAnsi" w:hAnsiTheme="majorHAnsi"/>
          <w:sz w:val="22"/>
          <w:lang w:eastAsia="en-GB"/>
        </w:rPr>
        <w:t>es</w:t>
      </w:r>
      <w:r w:rsidR="00664543" w:rsidRPr="00E86C0F">
        <w:rPr>
          <w:rFonts w:asciiTheme="majorHAnsi" w:hAnsiTheme="majorHAnsi"/>
          <w:sz w:val="22"/>
          <w:lang w:eastAsia="en-GB"/>
        </w:rPr>
        <w:t xml:space="preserve"> </w:t>
      </w:r>
      <w:r w:rsidR="00664543">
        <w:rPr>
          <w:rFonts w:asciiTheme="majorHAnsi" w:hAnsiTheme="majorHAnsi"/>
          <w:sz w:val="22"/>
          <w:lang w:eastAsia="en-GB"/>
        </w:rPr>
        <w:t>in order to save overall operating cost</w:t>
      </w:r>
      <w:r w:rsidR="00090283">
        <w:rPr>
          <w:rFonts w:asciiTheme="majorHAnsi" w:hAnsiTheme="majorHAnsi"/>
          <w:sz w:val="22"/>
          <w:lang w:eastAsia="en-GB"/>
        </w:rPr>
        <w:t>.</w:t>
      </w:r>
    </w:p>
    <w:p w:rsidR="00546E29" w:rsidRPr="0023028B" w:rsidRDefault="00546E29" w:rsidP="0023028B">
      <w:pPr>
        <w:pStyle w:val="liste"/>
        <w:ind w:left="697" w:hanging="357"/>
        <w:rPr>
          <w:rFonts w:asciiTheme="majorHAnsi" w:hAnsiTheme="majorHAnsi"/>
          <w:sz w:val="22"/>
          <w:lang w:eastAsia="en-GB"/>
        </w:rPr>
      </w:pPr>
      <w:r w:rsidRPr="0023028B">
        <w:rPr>
          <w:rFonts w:asciiTheme="majorHAnsi" w:hAnsiTheme="majorHAnsi"/>
          <w:sz w:val="22"/>
          <w:lang w:eastAsia="en-GB"/>
        </w:rPr>
        <w:t xml:space="preserve">Establish and </w:t>
      </w:r>
      <w:r w:rsidR="00FD3CE7">
        <w:rPr>
          <w:rFonts w:asciiTheme="majorHAnsi" w:hAnsiTheme="majorHAnsi"/>
          <w:sz w:val="22"/>
          <w:lang w:eastAsia="en-GB"/>
        </w:rPr>
        <w:t xml:space="preserve">continuously </w:t>
      </w:r>
      <w:r w:rsidRPr="0023028B">
        <w:rPr>
          <w:rFonts w:asciiTheme="majorHAnsi" w:hAnsiTheme="majorHAnsi"/>
          <w:sz w:val="22"/>
          <w:lang w:eastAsia="en-GB"/>
        </w:rPr>
        <w:t>maintain adequate and effective internal</w:t>
      </w:r>
      <w:r w:rsidR="0023028B">
        <w:rPr>
          <w:rFonts w:asciiTheme="majorHAnsi" w:hAnsiTheme="majorHAnsi"/>
          <w:sz w:val="22"/>
          <w:lang w:eastAsia="en-GB"/>
        </w:rPr>
        <w:t xml:space="preserve"> control </w:t>
      </w:r>
      <w:r w:rsidR="00DB2333">
        <w:rPr>
          <w:rFonts w:asciiTheme="majorHAnsi" w:hAnsiTheme="majorHAnsi"/>
          <w:sz w:val="22"/>
          <w:lang w:eastAsia="en-GB"/>
        </w:rPr>
        <w:t>checks</w:t>
      </w:r>
      <w:r w:rsidR="0023028B">
        <w:rPr>
          <w:rFonts w:asciiTheme="majorHAnsi" w:hAnsiTheme="majorHAnsi"/>
          <w:sz w:val="22"/>
          <w:lang w:eastAsia="en-GB"/>
        </w:rPr>
        <w:t xml:space="preserve"> to protect the </w:t>
      </w:r>
      <w:r w:rsidR="00DB2333">
        <w:rPr>
          <w:rFonts w:asciiTheme="majorHAnsi" w:hAnsiTheme="majorHAnsi"/>
          <w:sz w:val="22"/>
          <w:lang w:eastAsia="en-GB"/>
        </w:rPr>
        <w:t>organization and also</w:t>
      </w:r>
      <w:r w:rsidRPr="0023028B">
        <w:rPr>
          <w:rFonts w:asciiTheme="majorHAnsi" w:hAnsiTheme="majorHAnsi"/>
          <w:sz w:val="22"/>
          <w:lang w:eastAsia="en-GB"/>
        </w:rPr>
        <w:t xml:space="preserve"> establishing a risk management framew</w:t>
      </w:r>
      <w:r w:rsidR="00EE1FE4">
        <w:rPr>
          <w:rFonts w:asciiTheme="majorHAnsi" w:hAnsiTheme="majorHAnsi"/>
          <w:sz w:val="22"/>
          <w:lang w:eastAsia="en-GB"/>
        </w:rPr>
        <w:t>ork that mitigates risk to business</w:t>
      </w:r>
      <w:r w:rsidRPr="0023028B">
        <w:rPr>
          <w:rFonts w:asciiTheme="majorHAnsi" w:hAnsiTheme="majorHAnsi"/>
          <w:sz w:val="22"/>
          <w:lang w:eastAsia="en-GB"/>
        </w:rPr>
        <w:t>.</w:t>
      </w:r>
    </w:p>
    <w:p w:rsidR="00FD3CE7" w:rsidRDefault="00FD3CE7" w:rsidP="00215190">
      <w:pPr>
        <w:pStyle w:val="liste"/>
        <w:ind w:left="697" w:hanging="357"/>
        <w:rPr>
          <w:rFonts w:asciiTheme="majorHAnsi" w:hAnsiTheme="majorHAnsi"/>
          <w:sz w:val="22"/>
          <w:lang w:eastAsia="en-GB"/>
        </w:rPr>
      </w:pPr>
      <w:r>
        <w:rPr>
          <w:rFonts w:asciiTheme="majorHAnsi" w:hAnsiTheme="majorHAnsi"/>
          <w:sz w:val="22"/>
          <w:lang w:eastAsia="en-GB"/>
        </w:rPr>
        <w:t>Regularly c</w:t>
      </w:r>
      <w:r w:rsidR="009034B0">
        <w:rPr>
          <w:rFonts w:asciiTheme="majorHAnsi" w:hAnsiTheme="majorHAnsi"/>
          <w:sz w:val="22"/>
          <w:lang w:eastAsia="en-GB"/>
        </w:rPr>
        <w:t>ommunicate</w:t>
      </w:r>
      <w:r w:rsidR="00C655FC" w:rsidRPr="00215190">
        <w:rPr>
          <w:rFonts w:asciiTheme="majorHAnsi" w:hAnsiTheme="majorHAnsi"/>
          <w:sz w:val="22"/>
          <w:lang w:eastAsia="en-GB"/>
        </w:rPr>
        <w:t xml:space="preserve"> directly with clients regarding performance, projections, </w:t>
      </w:r>
      <w:r w:rsidR="00954FC4">
        <w:rPr>
          <w:rFonts w:asciiTheme="majorHAnsi" w:hAnsiTheme="majorHAnsi"/>
          <w:sz w:val="22"/>
          <w:lang w:eastAsia="en-GB"/>
        </w:rPr>
        <w:t xml:space="preserve">and </w:t>
      </w:r>
      <w:r w:rsidR="001F7089">
        <w:rPr>
          <w:rFonts w:asciiTheme="majorHAnsi" w:hAnsiTheme="majorHAnsi"/>
          <w:sz w:val="22"/>
          <w:lang w:eastAsia="en-GB"/>
        </w:rPr>
        <w:t xml:space="preserve">productivity </w:t>
      </w:r>
      <w:r w:rsidR="00C655FC" w:rsidRPr="00215190">
        <w:rPr>
          <w:rFonts w:asciiTheme="majorHAnsi" w:hAnsiTheme="majorHAnsi"/>
          <w:sz w:val="22"/>
          <w:lang w:eastAsia="en-GB"/>
        </w:rPr>
        <w:t>reports</w:t>
      </w:r>
      <w:r w:rsidR="00954FC4">
        <w:rPr>
          <w:rFonts w:asciiTheme="majorHAnsi" w:hAnsiTheme="majorHAnsi"/>
          <w:sz w:val="22"/>
          <w:lang w:eastAsia="en-GB"/>
        </w:rPr>
        <w:t xml:space="preserve">. </w:t>
      </w:r>
      <w:r w:rsidR="00FA0AFE" w:rsidRPr="005F6CA1">
        <w:rPr>
          <w:rFonts w:asciiTheme="majorHAnsi" w:hAnsiTheme="majorHAnsi"/>
          <w:sz w:val="22"/>
          <w:lang w:eastAsia="en-GB"/>
        </w:rPr>
        <w:t>Communicate customer issues with operations team and devise ways of improving the customer experience, including resolving problems and complaints.</w:t>
      </w:r>
    </w:p>
    <w:p w:rsidR="00C655FC" w:rsidRPr="00415EC4" w:rsidRDefault="00415EC4" w:rsidP="00415EC4">
      <w:pPr>
        <w:pStyle w:val="liste"/>
        <w:ind w:left="697" w:hanging="357"/>
        <w:rPr>
          <w:rFonts w:asciiTheme="majorHAnsi" w:hAnsiTheme="majorHAnsi"/>
          <w:sz w:val="22"/>
          <w:lang w:eastAsia="en-GB"/>
        </w:rPr>
      </w:pPr>
      <w:r>
        <w:rPr>
          <w:rFonts w:asciiTheme="majorHAnsi" w:hAnsiTheme="majorHAnsi"/>
          <w:sz w:val="22"/>
          <w:lang w:eastAsia="en-GB"/>
        </w:rPr>
        <w:t>Manage staff levels by implementing a</w:t>
      </w:r>
      <w:r w:rsidR="00D2530A" w:rsidRPr="00415EC4">
        <w:rPr>
          <w:rFonts w:asciiTheme="majorHAnsi" w:hAnsiTheme="majorHAnsi"/>
          <w:sz w:val="22"/>
          <w:lang w:eastAsia="en-GB"/>
        </w:rPr>
        <w:t xml:space="preserve"> staff training and </w:t>
      </w:r>
      <w:r>
        <w:rPr>
          <w:rFonts w:asciiTheme="majorHAnsi" w:hAnsiTheme="majorHAnsi"/>
          <w:sz w:val="22"/>
          <w:lang w:eastAsia="en-GB"/>
        </w:rPr>
        <w:t xml:space="preserve">development programs that starts right from recruitment, </w:t>
      </w:r>
      <w:r w:rsidR="009034B0" w:rsidRPr="00415EC4">
        <w:rPr>
          <w:rFonts w:asciiTheme="majorHAnsi" w:hAnsiTheme="majorHAnsi"/>
          <w:sz w:val="22"/>
          <w:lang w:eastAsia="en-GB"/>
        </w:rPr>
        <w:t>aimed at</w:t>
      </w:r>
      <w:r w:rsidR="002F76B1" w:rsidRPr="00415EC4">
        <w:rPr>
          <w:rFonts w:asciiTheme="majorHAnsi" w:hAnsiTheme="majorHAnsi"/>
          <w:sz w:val="22"/>
          <w:lang w:eastAsia="en-GB"/>
        </w:rPr>
        <w:t xml:space="preserve"> </w:t>
      </w:r>
      <w:r>
        <w:rPr>
          <w:rFonts w:asciiTheme="majorHAnsi" w:hAnsiTheme="majorHAnsi"/>
          <w:sz w:val="22"/>
          <w:lang w:eastAsia="en-GB"/>
        </w:rPr>
        <w:t xml:space="preserve">ensuring new recruits assimilation into company work culture is fast and easy, continuous </w:t>
      </w:r>
      <w:r w:rsidR="002F76B1" w:rsidRPr="00415EC4">
        <w:rPr>
          <w:rFonts w:asciiTheme="majorHAnsi" w:hAnsiTheme="majorHAnsi"/>
          <w:sz w:val="22"/>
          <w:lang w:eastAsia="en-GB"/>
        </w:rPr>
        <w:t>up-</w:t>
      </w:r>
      <w:r w:rsidR="00FF1BF4" w:rsidRPr="00415EC4">
        <w:rPr>
          <w:rFonts w:asciiTheme="majorHAnsi" w:hAnsiTheme="majorHAnsi"/>
          <w:sz w:val="22"/>
          <w:lang w:eastAsia="en-GB"/>
        </w:rPr>
        <w:t>skilling th</w:t>
      </w:r>
      <w:r w:rsidR="00E1422C">
        <w:rPr>
          <w:rFonts w:asciiTheme="majorHAnsi" w:hAnsiTheme="majorHAnsi"/>
          <w:sz w:val="22"/>
          <w:lang w:eastAsia="en-GB"/>
        </w:rPr>
        <w:t>rough continuous coaching</w:t>
      </w:r>
      <w:r>
        <w:rPr>
          <w:rFonts w:asciiTheme="majorHAnsi" w:hAnsiTheme="majorHAnsi"/>
          <w:sz w:val="22"/>
          <w:lang w:eastAsia="en-GB"/>
        </w:rPr>
        <w:t xml:space="preserve"> </w:t>
      </w:r>
      <w:r w:rsidR="00E1422C">
        <w:rPr>
          <w:rFonts w:asciiTheme="majorHAnsi" w:hAnsiTheme="majorHAnsi"/>
          <w:sz w:val="22"/>
          <w:lang w:eastAsia="en-GB"/>
        </w:rPr>
        <w:t>results is improved</w:t>
      </w:r>
      <w:r w:rsidR="0088528F">
        <w:rPr>
          <w:rFonts w:asciiTheme="majorHAnsi" w:hAnsiTheme="majorHAnsi"/>
          <w:sz w:val="22"/>
          <w:lang w:eastAsia="en-GB"/>
        </w:rPr>
        <w:t xml:space="preserve"> w</w:t>
      </w:r>
      <w:r w:rsidR="00E1422C">
        <w:rPr>
          <w:rFonts w:asciiTheme="majorHAnsi" w:hAnsiTheme="majorHAnsi"/>
          <w:sz w:val="22"/>
          <w:lang w:eastAsia="en-GB"/>
        </w:rPr>
        <w:t>ork moral and job appreciation among the staff.</w:t>
      </w:r>
    </w:p>
    <w:p w:rsidR="00C655FC" w:rsidRPr="00215190" w:rsidRDefault="00330408" w:rsidP="00215190">
      <w:pPr>
        <w:pStyle w:val="liste"/>
        <w:ind w:left="697" w:hanging="357"/>
        <w:rPr>
          <w:rFonts w:asciiTheme="majorHAnsi" w:hAnsiTheme="majorHAnsi"/>
          <w:sz w:val="22"/>
          <w:lang w:eastAsia="en-GB"/>
        </w:rPr>
      </w:pPr>
      <w:r>
        <w:rPr>
          <w:rFonts w:asciiTheme="majorHAnsi" w:hAnsiTheme="majorHAnsi"/>
          <w:sz w:val="22"/>
          <w:lang w:eastAsia="en-GB"/>
        </w:rPr>
        <w:t>Develop</w:t>
      </w:r>
      <w:r w:rsidR="00C655FC" w:rsidRPr="00215190">
        <w:rPr>
          <w:rFonts w:asciiTheme="majorHAnsi" w:hAnsiTheme="majorHAnsi"/>
          <w:sz w:val="22"/>
          <w:lang w:eastAsia="en-GB"/>
        </w:rPr>
        <w:t xml:space="preserve"> </w:t>
      </w:r>
      <w:r w:rsidR="00EE1FE4">
        <w:rPr>
          <w:rFonts w:asciiTheme="majorHAnsi" w:hAnsiTheme="majorHAnsi"/>
          <w:sz w:val="22"/>
          <w:lang w:eastAsia="en-GB"/>
        </w:rPr>
        <w:t xml:space="preserve">and </w:t>
      </w:r>
      <w:r w:rsidR="00351ABF">
        <w:rPr>
          <w:rFonts w:asciiTheme="majorHAnsi" w:hAnsiTheme="majorHAnsi"/>
          <w:sz w:val="22"/>
          <w:lang w:eastAsia="en-GB"/>
        </w:rPr>
        <w:t>institu</w:t>
      </w:r>
      <w:r w:rsidR="00EE1FE4">
        <w:rPr>
          <w:rFonts w:asciiTheme="majorHAnsi" w:hAnsiTheme="majorHAnsi"/>
          <w:sz w:val="22"/>
          <w:lang w:eastAsia="en-GB"/>
        </w:rPr>
        <w:t xml:space="preserve">ted </w:t>
      </w:r>
      <w:r w:rsidR="00351ABF">
        <w:rPr>
          <w:rFonts w:asciiTheme="majorHAnsi" w:hAnsiTheme="majorHAnsi"/>
          <w:sz w:val="22"/>
          <w:lang w:eastAsia="en-GB"/>
        </w:rPr>
        <w:t xml:space="preserve">among the supervisory staff </w:t>
      </w:r>
      <w:r w:rsidR="00EE1FE4">
        <w:rPr>
          <w:rFonts w:asciiTheme="majorHAnsi" w:hAnsiTheme="majorHAnsi"/>
          <w:sz w:val="22"/>
          <w:lang w:eastAsia="en-GB"/>
        </w:rPr>
        <w:t xml:space="preserve">a culture of </w:t>
      </w:r>
      <w:r w:rsidR="00C655FC" w:rsidRPr="00215190">
        <w:rPr>
          <w:rFonts w:asciiTheme="majorHAnsi" w:hAnsiTheme="majorHAnsi"/>
          <w:sz w:val="22"/>
          <w:lang w:eastAsia="en-GB"/>
        </w:rPr>
        <w:t xml:space="preserve">Management </w:t>
      </w:r>
      <w:r w:rsidR="00A17EBB" w:rsidRPr="00215190">
        <w:rPr>
          <w:rFonts w:asciiTheme="majorHAnsi" w:hAnsiTheme="majorHAnsi"/>
          <w:sz w:val="22"/>
          <w:lang w:eastAsia="en-GB"/>
        </w:rPr>
        <w:t>by</w:t>
      </w:r>
      <w:r w:rsidR="00C655FC" w:rsidRPr="00215190">
        <w:rPr>
          <w:rFonts w:asciiTheme="majorHAnsi" w:hAnsiTheme="majorHAnsi"/>
          <w:sz w:val="22"/>
          <w:lang w:eastAsia="en-GB"/>
        </w:rPr>
        <w:t xml:space="preserve"> Walk</w:t>
      </w:r>
      <w:r w:rsidR="00351ABF">
        <w:rPr>
          <w:rFonts w:asciiTheme="majorHAnsi" w:hAnsiTheme="majorHAnsi"/>
          <w:sz w:val="22"/>
          <w:lang w:eastAsia="en-GB"/>
        </w:rPr>
        <w:t>ing Around concept and increase their</w:t>
      </w:r>
      <w:r w:rsidR="00C655FC" w:rsidRPr="00215190">
        <w:rPr>
          <w:rFonts w:asciiTheme="majorHAnsi" w:hAnsiTheme="majorHAnsi"/>
          <w:sz w:val="22"/>
          <w:lang w:eastAsia="en-GB"/>
        </w:rPr>
        <w:t xml:space="preserve"> professional creditabi</w:t>
      </w:r>
      <w:r w:rsidR="00F700B2">
        <w:rPr>
          <w:rFonts w:asciiTheme="majorHAnsi" w:hAnsiTheme="majorHAnsi"/>
          <w:sz w:val="22"/>
          <w:lang w:eastAsia="en-GB"/>
        </w:rPr>
        <w:t xml:space="preserve">lity by taking calls including </w:t>
      </w:r>
      <w:r w:rsidR="00C655FC" w:rsidRPr="00215190">
        <w:rPr>
          <w:rFonts w:asciiTheme="majorHAnsi" w:hAnsiTheme="majorHAnsi"/>
          <w:sz w:val="22"/>
          <w:lang w:eastAsia="en-GB"/>
        </w:rPr>
        <w:t>irate clients,</w:t>
      </w:r>
      <w:r w:rsidR="003C5E8A">
        <w:rPr>
          <w:rFonts w:asciiTheme="majorHAnsi" w:hAnsiTheme="majorHAnsi"/>
          <w:sz w:val="22"/>
          <w:lang w:eastAsia="en-GB"/>
        </w:rPr>
        <w:t xml:space="preserve"> </w:t>
      </w:r>
      <w:r w:rsidR="00756EA3">
        <w:rPr>
          <w:rFonts w:asciiTheme="majorHAnsi" w:hAnsiTheme="majorHAnsi"/>
          <w:sz w:val="22"/>
          <w:lang w:eastAsia="en-GB"/>
        </w:rPr>
        <w:t>Dialler and system</w:t>
      </w:r>
      <w:r w:rsidR="00C655FC" w:rsidRPr="00215190">
        <w:rPr>
          <w:rFonts w:asciiTheme="majorHAnsi" w:hAnsiTheme="majorHAnsi"/>
          <w:sz w:val="22"/>
          <w:lang w:eastAsia="en-GB"/>
        </w:rPr>
        <w:t xml:space="preserve"> issues, and quality issues.</w:t>
      </w:r>
    </w:p>
    <w:p w:rsidR="006B1F39" w:rsidRPr="006B1F39" w:rsidRDefault="008E4F69" w:rsidP="00215190">
      <w:pPr>
        <w:pStyle w:val="liste"/>
        <w:ind w:left="697" w:hanging="357"/>
        <w:rPr>
          <w:rFonts w:asciiTheme="majorHAnsi" w:hAnsiTheme="majorHAnsi"/>
          <w:sz w:val="22"/>
          <w:lang w:eastAsia="en-GB"/>
        </w:rPr>
      </w:pPr>
      <w:r>
        <w:rPr>
          <w:rFonts w:asciiTheme="majorHAnsi" w:hAnsiTheme="majorHAnsi"/>
          <w:sz w:val="22"/>
          <w:lang w:eastAsia="en-GB"/>
        </w:rPr>
        <w:t xml:space="preserve">Maintain and improve </w:t>
      </w:r>
      <w:r w:rsidR="006B1F39" w:rsidRPr="006B1F39">
        <w:rPr>
          <w:rFonts w:asciiTheme="majorHAnsi" w:hAnsiTheme="majorHAnsi"/>
          <w:sz w:val="22"/>
          <w:lang w:eastAsia="en-GB"/>
        </w:rPr>
        <w:t>operations by monitoring system performance; ide</w:t>
      </w:r>
      <w:r w:rsidR="00E02D0C">
        <w:rPr>
          <w:rFonts w:asciiTheme="majorHAnsi" w:hAnsiTheme="majorHAnsi"/>
          <w:sz w:val="22"/>
          <w:lang w:eastAsia="en-GB"/>
        </w:rPr>
        <w:t>ntifying and resolving problems</w:t>
      </w:r>
      <w:r w:rsidR="006B1F39" w:rsidRPr="006B1F39">
        <w:rPr>
          <w:rFonts w:asciiTheme="majorHAnsi" w:hAnsiTheme="majorHAnsi"/>
          <w:sz w:val="22"/>
          <w:lang w:eastAsia="en-GB"/>
        </w:rPr>
        <w:t>; completing system audits and analyses; managing system and process improvement and quality assurance programs</w:t>
      </w:r>
      <w:r w:rsidR="00954FC4">
        <w:rPr>
          <w:rFonts w:asciiTheme="majorHAnsi" w:hAnsiTheme="majorHAnsi"/>
          <w:sz w:val="22"/>
          <w:lang w:eastAsia="en-GB"/>
        </w:rPr>
        <w:t>.</w:t>
      </w:r>
    </w:p>
    <w:p w:rsidR="006B1F39" w:rsidRDefault="006B1F39" w:rsidP="00215190">
      <w:pPr>
        <w:pStyle w:val="liste"/>
        <w:ind w:left="697" w:hanging="357"/>
        <w:rPr>
          <w:rFonts w:asciiTheme="majorHAnsi" w:hAnsiTheme="majorHAnsi"/>
          <w:sz w:val="22"/>
          <w:lang w:eastAsia="en-GB"/>
        </w:rPr>
      </w:pPr>
      <w:r w:rsidRPr="006B1F39">
        <w:rPr>
          <w:rFonts w:asciiTheme="majorHAnsi" w:hAnsiTheme="majorHAnsi"/>
          <w:sz w:val="22"/>
          <w:lang w:eastAsia="en-GB"/>
        </w:rPr>
        <w:t xml:space="preserve">Maintains professional and technical knowledge by tracking emerging trends in </w:t>
      </w:r>
      <w:r w:rsidR="008E4F69">
        <w:rPr>
          <w:rFonts w:asciiTheme="majorHAnsi" w:hAnsiTheme="majorHAnsi"/>
          <w:sz w:val="22"/>
          <w:lang w:eastAsia="en-GB"/>
        </w:rPr>
        <w:t>Operations M</w:t>
      </w:r>
      <w:r w:rsidRPr="006B1F39">
        <w:rPr>
          <w:rFonts w:asciiTheme="majorHAnsi" w:hAnsiTheme="majorHAnsi"/>
          <w:sz w:val="22"/>
          <w:lang w:eastAsia="en-GB"/>
        </w:rPr>
        <w:t>anagement; attending educational workshops; reviewing professional publications; establishing personal networks</w:t>
      </w:r>
      <w:r w:rsidR="00E02D0C">
        <w:rPr>
          <w:rFonts w:asciiTheme="majorHAnsi" w:hAnsiTheme="majorHAnsi"/>
          <w:sz w:val="22"/>
          <w:lang w:eastAsia="en-GB"/>
        </w:rPr>
        <w:t xml:space="preserve"> and</w:t>
      </w:r>
      <w:r w:rsidRPr="006B1F39">
        <w:rPr>
          <w:rFonts w:asciiTheme="majorHAnsi" w:hAnsiTheme="majorHAnsi"/>
          <w:sz w:val="22"/>
          <w:lang w:eastAsia="en-GB"/>
        </w:rPr>
        <w:t xml:space="preserve"> benchmar</w:t>
      </w:r>
      <w:r w:rsidR="001F0CD3">
        <w:rPr>
          <w:rFonts w:asciiTheme="majorHAnsi" w:hAnsiTheme="majorHAnsi"/>
          <w:sz w:val="22"/>
          <w:lang w:eastAsia="en-GB"/>
        </w:rPr>
        <w:t>king state-of-the-art practices.</w:t>
      </w:r>
    </w:p>
    <w:p w:rsidR="001F0CD3" w:rsidRPr="007B137C" w:rsidRDefault="001F0CD3" w:rsidP="007B137C">
      <w:pPr>
        <w:pStyle w:val="liste"/>
        <w:ind w:left="697" w:hanging="357"/>
        <w:rPr>
          <w:rFonts w:asciiTheme="majorHAnsi" w:hAnsiTheme="majorHAnsi"/>
          <w:sz w:val="22"/>
          <w:lang w:eastAsia="en-GB"/>
        </w:rPr>
      </w:pPr>
      <w:r w:rsidRPr="007B137C">
        <w:rPr>
          <w:rFonts w:asciiTheme="majorHAnsi" w:hAnsiTheme="majorHAnsi"/>
          <w:sz w:val="22"/>
          <w:lang w:eastAsia="en-GB"/>
        </w:rPr>
        <w:t>Review and approve all operational invoices and ensure they are submitted for payment</w:t>
      </w:r>
    </w:p>
    <w:p w:rsidR="00954FC4" w:rsidRDefault="00954FC4" w:rsidP="00954FC4">
      <w:pPr>
        <w:pStyle w:val="liste"/>
        <w:ind w:left="697" w:hanging="357"/>
        <w:rPr>
          <w:rFonts w:asciiTheme="majorHAnsi" w:hAnsiTheme="majorHAnsi"/>
          <w:sz w:val="22"/>
          <w:lang w:eastAsia="en-GB"/>
        </w:rPr>
      </w:pPr>
      <w:r w:rsidRPr="00215190">
        <w:rPr>
          <w:rFonts w:asciiTheme="majorHAnsi" w:hAnsiTheme="majorHAnsi"/>
          <w:sz w:val="22"/>
          <w:lang w:eastAsia="en-GB"/>
        </w:rPr>
        <w:t>Conceived and implemented series of activities</w:t>
      </w:r>
      <w:r>
        <w:rPr>
          <w:rFonts w:asciiTheme="majorHAnsi" w:hAnsiTheme="majorHAnsi"/>
          <w:sz w:val="22"/>
          <w:lang w:eastAsia="en-GB"/>
        </w:rPr>
        <w:t>,</w:t>
      </w:r>
      <w:r w:rsidRPr="00215190">
        <w:rPr>
          <w:rFonts w:asciiTheme="majorHAnsi" w:hAnsiTheme="majorHAnsi"/>
          <w:sz w:val="22"/>
          <w:lang w:eastAsia="en-GB"/>
        </w:rPr>
        <w:t xml:space="preserve"> </w:t>
      </w:r>
      <w:r>
        <w:rPr>
          <w:rFonts w:asciiTheme="majorHAnsi" w:hAnsiTheme="majorHAnsi"/>
          <w:sz w:val="22"/>
          <w:lang w:eastAsia="en-GB"/>
        </w:rPr>
        <w:t xml:space="preserve">cross-teams and cross-departments to increase </w:t>
      </w:r>
      <w:r w:rsidRPr="00215190">
        <w:rPr>
          <w:rFonts w:asciiTheme="majorHAnsi" w:hAnsiTheme="majorHAnsi"/>
          <w:sz w:val="22"/>
          <w:lang w:eastAsia="en-GB"/>
        </w:rPr>
        <w:t xml:space="preserve">colleagueship, </w:t>
      </w:r>
      <w:r>
        <w:rPr>
          <w:rFonts w:asciiTheme="majorHAnsi" w:hAnsiTheme="majorHAnsi"/>
          <w:sz w:val="22"/>
          <w:lang w:eastAsia="en-GB"/>
        </w:rPr>
        <w:t xml:space="preserve">change and </w:t>
      </w:r>
      <w:r w:rsidRPr="00215190">
        <w:rPr>
          <w:rFonts w:asciiTheme="majorHAnsi" w:hAnsiTheme="majorHAnsi"/>
          <w:sz w:val="22"/>
          <w:lang w:eastAsia="en-GB"/>
        </w:rPr>
        <w:t>s</w:t>
      </w:r>
      <w:r>
        <w:rPr>
          <w:rFonts w:asciiTheme="majorHAnsi" w:hAnsiTheme="majorHAnsi"/>
          <w:sz w:val="22"/>
          <w:lang w:eastAsia="en-GB"/>
        </w:rPr>
        <w:t>trengthened work culture, and bring</w:t>
      </w:r>
      <w:r w:rsidRPr="00215190">
        <w:rPr>
          <w:rFonts w:asciiTheme="majorHAnsi" w:hAnsiTheme="majorHAnsi"/>
          <w:sz w:val="22"/>
          <w:lang w:eastAsia="en-GB"/>
        </w:rPr>
        <w:t xml:space="preserve"> 'fun and challenge' into the work place.</w:t>
      </w:r>
    </w:p>
    <w:p w:rsidR="00FA0AFE" w:rsidRPr="005F6CA1" w:rsidRDefault="00FA0AFE" w:rsidP="005F6CA1">
      <w:pPr>
        <w:pStyle w:val="liste"/>
        <w:ind w:left="697" w:hanging="357"/>
        <w:rPr>
          <w:rFonts w:asciiTheme="majorHAnsi" w:hAnsiTheme="majorHAnsi"/>
          <w:sz w:val="22"/>
          <w:lang w:eastAsia="en-GB"/>
        </w:rPr>
      </w:pPr>
      <w:r w:rsidRPr="005F6CA1">
        <w:rPr>
          <w:rFonts w:asciiTheme="majorHAnsi" w:hAnsiTheme="majorHAnsi"/>
          <w:sz w:val="22"/>
          <w:lang w:eastAsia="en-GB"/>
        </w:rPr>
        <w:t>Maintain safe and healthy work environment by establishing, following and enforcing standards and procedures; complying with legal regulations.</w:t>
      </w:r>
    </w:p>
    <w:p w:rsidR="004160E4" w:rsidRDefault="004160E4" w:rsidP="004160E4">
      <w:pPr>
        <w:pStyle w:val="liste"/>
        <w:numPr>
          <w:ilvl w:val="0"/>
          <w:numId w:val="0"/>
        </w:numPr>
        <w:ind w:left="697"/>
        <w:rPr>
          <w:rFonts w:asciiTheme="majorHAnsi" w:hAnsiTheme="majorHAnsi"/>
          <w:sz w:val="22"/>
          <w:lang w:eastAsia="en-GB"/>
        </w:rPr>
      </w:pPr>
    </w:p>
    <w:p w:rsidR="004353E1" w:rsidRDefault="004353E1" w:rsidP="003F12C7">
      <w:pPr>
        <w:rPr>
          <w:rFonts w:asciiTheme="majorHAnsi" w:hAnsiTheme="majorHAnsi"/>
          <w:b/>
          <w:color w:val="A6A6A6" w:themeColor="background1" w:themeShade="A6"/>
          <w:sz w:val="26"/>
        </w:rPr>
      </w:pPr>
    </w:p>
    <w:p w:rsidR="004353E1" w:rsidRDefault="004353E1" w:rsidP="003F12C7">
      <w:pPr>
        <w:rPr>
          <w:rFonts w:asciiTheme="majorHAnsi" w:hAnsiTheme="majorHAnsi"/>
          <w:b/>
          <w:color w:val="A6A6A6" w:themeColor="background1" w:themeShade="A6"/>
          <w:sz w:val="26"/>
        </w:rPr>
      </w:pPr>
    </w:p>
    <w:p w:rsidR="004353E1" w:rsidRDefault="004353E1" w:rsidP="003F12C7">
      <w:pPr>
        <w:rPr>
          <w:rFonts w:asciiTheme="majorHAnsi" w:hAnsiTheme="majorHAnsi"/>
          <w:b/>
          <w:color w:val="A6A6A6" w:themeColor="background1" w:themeShade="A6"/>
          <w:sz w:val="26"/>
        </w:rPr>
      </w:pPr>
    </w:p>
    <w:p w:rsidR="004353E1" w:rsidRDefault="004353E1" w:rsidP="003F12C7">
      <w:pPr>
        <w:rPr>
          <w:rFonts w:asciiTheme="majorHAnsi" w:hAnsiTheme="majorHAnsi"/>
          <w:b/>
          <w:color w:val="A6A6A6" w:themeColor="background1" w:themeShade="A6"/>
          <w:sz w:val="26"/>
        </w:rPr>
      </w:pPr>
    </w:p>
    <w:p w:rsidR="003F12C7" w:rsidRDefault="00685B0A" w:rsidP="003F12C7">
      <w:pPr>
        <w:rPr>
          <w:rFonts w:asciiTheme="majorHAnsi" w:hAnsiTheme="majorHAnsi"/>
          <w:b/>
          <w:color w:val="A6A6A6" w:themeColor="background1" w:themeShade="A6"/>
          <w:sz w:val="26"/>
        </w:rPr>
      </w:pPr>
      <w:r w:rsidRPr="003F12C7">
        <w:rPr>
          <w:rFonts w:asciiTheme="majorHAnsi" w:hAnsiTheme="majorHAnsi"/>
          <w:b/>
          <w:color w:val="A6A6A6" w:themeColor="background1" w:themeShade="A6"/>
          <w:sz w:val="26"/>
        </w:rPr>
        <w:t xml:space="preserve">Call </w:t>
      </w:r>
      <w:r w:rsidR="00B950C4" w:rsidRPr="003F12C7">
        <w:rPr>
          <w:rFonts w:asciiTheme="majorHAnsi" w:hAnsiTheme="majorHAnsi"/>
          <w:b/>
          <w:color w:val="A6A6A6" w:themeColor="background1" w:themeShade="A6"/>
          <w:sz w:val="26"/>
        </w:rPr>
        <w:t>Center</w:t>
      </w:r>
      <w:r w:rsidRPr="003F12C7">
        <w:rPr>
          <w:rFonts w:asciiTheme="majorHAnsi" w:hAnsiTheme="majorHAnsi"/>
          <w:b/>
          <w:color w:val="A6A6A6" w:themeColor="background1" w:themeShade="A6"/>
          <w:sz w:val="26"/>
        </w:rPr>
        <w:t xml:space="preserve"> Manager</w:t>
      </w:r>
      <w:r w:rsidR="003F12C7" w:rsidRPr="003F12C7">
        <w:rPr>
          <w:rFonts w:asciiTheme="majorHAnsi" w:hAnsiTheme="majorHAnsi"/>
          <w:b/>
          <w:color w:val="A6A6A6" w:themeColor="background1" w:themeShade="A6"/>
          <w:sz w:val="26"/>
        </w:rPr>
        <w:t xml:space="preserve"> </w:t>
      </w:r>
      <w:r w:rsidR="003F12C7" w:rsidRPr="00793AF8">
        <w:rPr>
          <w:rFonts w:asciiTheme="majorHAnsi" w:hAnsiTheme="majorHAnsi"/>
          <w:b/>
          <w:color w:val="A6A6A6" w:themeColor="background1" w:themeShade="A6"/>
          <w:sz w:val="26"/>
        </w:rPr>
        <w:t>|</w:t>
      </w:r>
      <w:r w:rsidR="003F12C7">
        <w:rPr>
          <w:rFonts w:asciiTheme="majorHAnsi" w:hAnsiTheme="majorHAnsi"/>
          <w:b/>
          <w:color w:val="A6A6A6" w:themeColor="background1" w:themeShade="A6"/>
          <w:sz w:val="26"/>
        </w:rPr>
        <w:t xml:space="preserve"> </w:t>
      </w:r>
      <w:r w:rsidRPr="003F12C7">
        <w:rPr>
          <w:rFonts w:asciiTheme="majorHAnsi" w:hAnsiTheme="majorHAnsi"/>
          <w:b/>
          <w:color w:val="A6A6A6" w:themeColor="background1" w:themeShade="A6"/>
          <w:sz w:val="26"/>
        </w:rPr>
        <w:t>Newlight Africa</w:t>
      </w:r>
      <w:r w:rsidR="00857570" w:rsidRPr="003F12C7">
        <w:rPr>
          <w:rFonts w:asciiTheme="majorHAnsi" w:hAnsiTheme="majorHAnsi"/>
          <w:b/>
          <w:color w:val="A6A6A6" w:themeColor="background1" w:themeShade="A6"/>
          <w:sz w:val="26"/>
        </w:rPr>
        <w:t xml:space="preserve"> </w:t>
      </w:r>
      <w:r w:rsidR="00B950C4" w:rsidRPr="003F12C7">
        <w:rPr>
          <w:rFonts w:asciiTheme="majorHAnsi" w:hAnsiTheme="majorHAnsi"/>
          <w:b/>
          <w:color w:val="A6A6A6" w:themeColor="background1" w:themeShade="A6"/>
          <w:sz w:val="26"/>
        </w:rPr>
        <w:t>Limited</w:t>
      </w:r>
    </w:p>
    <w:p w:rsidR="0034098F" w:rsidRDefault="003F12C7" w:rsidP="003F12C7">
      <w:pPr>
        <w:rPr>
          <w:rFonts w:asciiTheme="majorHAnsi" w:hAnsiTheme="majorHAnsi"/>
          <w:b/>
          <w:color w:val="A6A6A6" w:themeColor="background1" w:themeShade="A6"/>
          <w:sz w:val="26"/>
        </w:rPr>
      </w:pPr>
      <w:r w:rsidRPr="003F12C7">
        <w:rPr>
          <w:rFonts w:asciiTheme="majorHAnsi" w:hAnsiTheme="majorHAnsi"/>
          <w:b/>
          <w:color w:val="A6A6A6" w:themeColor="background1" w:themeShade="A6"/>
          <w:sz w:val="26"/>
        </w:rPr>
        <w:t xml:space="preserve"> </w:t>
      </w:r>
      <w:r w:rsidR="00857570" w:rsidRPr="003F12C7">
        <w:rPr>
          <w:rFonts w:asciiTheme="majorHAnsi" w:hAnsiTheme="majorHAnsi"/>
          <w:b/>
          <w:color w:val="A6A6A6" w:themeColor="background1" w:themeShade="A6"/>
        </w:rPr>
        <w:t xml:space="preserve">January 2018 to </w:t>
      </w:r>
      <w:r w:rsidR="00D70471" w:rsidRPr="003F12C7">
        <w:rPr>
          <w:rFonts w:asciiTheme="majorHAnsi" w:hAnsiTheme="majorHAnsi"/>
          <w:b/>
          <w:color w:val="A6A6A6" w:themeColor="background1" w:themeShade="A6"/>
        </w:rPr>
        <w:t>December 2018</w:t>
      </w:r>
    </w:p>
    <w:p w:rsidR="003F12C7" w:rsidRPr="003F12C7" w:rsidRDefault="003F12C7" w:rsidP="003F12C7">
      <w:pPr>
        <w:rPr>
          <w:rFonts w:asciiTheme="majorHAnsi" w:hAnsiTheme="majorHAnsi"/>
          <w:b/>
          <w:color w:val="A6A6A6" w:themeColor="background1" w:themeShade="A6"/>
          <w:sz w:val="26"/>
        </w:rPr>
      </w:pPr>
    </w:p>
    <w:p w:rsidR="00F50E52" w:rsidRDefault="00AC2A68" w:rsidP="005A1B69">
      <w:pPr>
        <w:pStyle w:val="liste"/>
        <w:numPr>
          <w:ilvl w:val="0"/>
          <w:numId w:val="0"/>
        </w:numPr>
        <w:rPr>
          <w:rFonts w:asciiTheme="majorHAnsi" w:hAnsiTheme="majorHAnsi"/>
          <w:sz w:val="22"/>
        </w:rPr>
      </w:pPr>
      <w:r w:rsidRPr="002950A2">
        <w:rPr>
          <w:rFonts w:asciiTheme="majorHAnsi" w:hAnsiTheme="majorHAnsi"/>
          <w:sz w:val="22"/>
        </w:rPr>
        <w:t>Designed</w:t>
      </w:r>
      <w:r w:rsidR="002950A2" w:rsidRPr="002950A2">
        <w:rPr>
          <w:rFonts w:asciiTheme="majorHAnsi" w:hAnsiTheme="majorHAnsi"/>
          <w:sz w:val="22"/>
        </w:rPr>
        <w:t>, implement</w:t>
      </w:r>
      <w:r w:rsidR="0016078D">
        <w:rPr>
          <w:rFonts w:asciiTheme="majorHAnsi" w:hAnsiTheme="majorHAnsi"/>
          <w:sz w:val="22"/>
        </w:rPr>
        <w:t>ed</w:t>
      </w:r>
      <w:r w:rsidR="002950A2" w:rsidRPr="002950A2">
        <w:rPr>
          <w:rFonts w:asciiTheme="majorHAnsi" w:hAnsiTheme="majorHAnsi"/>
          <w:sz w:val="22"/>
        </w:rPr>
        <w:t xml:space="preserve"> and manag</w:t>
      </w:r>
      <w:r w:rsidR="0016078D">
        <w:rPr>
          <w:rFonts w:asciiTheme="majorHAnsi" w:hAnsiTheme="majorHAnsi"/>
          <w:sz w:val="22"/>
        </w:rPr>
        <w:t>ed</w:t>
      </w:r>
      <w:r w:rsidR="002950A2" w:rsidRPr="002950A2">
        <w:rPr>
          <w:rFonts w:asciiTheme="majorHAnsi" w:hAnsiTheme="majorHAnsi"/>
          <w:sz w:val="22"/>
        </w:rPr>
        <w:t xml:space="preserve"> </w:t>
      </w:r>
      <w:r w:rsidR="007C5B10" w:rsidRPr="007C5B10">
        <w:rPr>
          <w:rFonts w:asciiTheme="majorHAnsi" w:hAnsiTheme="majorHAnsi"/>
          <w:sz w:val="22"/>
        </w:rPr>
        <w:t xml:space="preserve">a centralized call-center </w:t>
      </w:r>
      <w:r w:rsidR="004D64EB">
        <w:rPr>
          <w:rFonts w:asciiTheme="majorHAnsi" w:hAnsiTheme="majorHAnsi"/>
          <w:sz w:val="22"/>
        </w:rPr>
        <w:t xml:space="preserve">department </w:t>
      </w:r>
      <w:r w:rsidR="007C5B10" w:rsidRPr="007C5B10">
        <w:rPr>
          <w:rFonts w:asciiTheme="majorHAnsi" w:hAnsiTheme="majorHAnsi"/>
          <w:sz w:val="22"/>
        </w:rPr>
        <w:t>to collect on the company debt</w:t>
      </w:r>
      <w:r w:rsidR="00F520D7">
        <w:rPr>
          <w:rFonts w:asciiTheme="majorHAnsi" w:hAnsiTheme="majorHAnsi"/>
          <w:sz w:val="22"/>
        </w:rPr>
        <w:t>,</w:t>
      </w:r>
      <w:r w:rsidR="007C5B10" w:rsidRPr="007C5B10">
        <w:rPr>
          <w:rFonts w:asciiTheme="majorHAnsi" w:hAnsiTheme="majorHAnsi"/>
          <w:sz w:val="22"/>
        </w:rPr>
        <w:t xml:space="preserve"> with an objective of collection on </w:t>
      </w:r>
      <w:r w:rsidR="007C5B10">
        <w:rPr>
          <w:rFonts w:asciiTheme="majorHAnsi" w:hAnsiTheme="majorHAnsi"/>
          <w:sz w:val="22"/>
        </w:rPr>
        <w:t xml:space="preserve">Kes. </w:t>
      </w:r>
      <w:r w:rsidR="007C5B10" w:rsidRPr="007C5B10">
        <w:rPr>
          <w:rFonts w:asciiTheme="majorHAnsi" w:hAnsiTheme="majorHAnsi"/>
          <w:sz w:val="22"/>
        </w:rPr>
        <w:t xml:space="preserve">160 million debt book and reduce the default rate of new </w:t>
      </w:r>
      <w:r w:rsidR="007C5B10">
        <w:rPr>
          <w:rFonts w:asciiTheme="majorHAnsi" w:hAnsiTheme="majorHAnsi"/>
          <w:sz w:val="22"/>
        </w:rPr>
        <w:t>accounts.</w:t>
      </w:r>
      <w:r w:rsidR="003B0A5A" w:rsidRPr="003B0A5A">
        <w:rPr>
          <w:rFonts w:asciiTheme="majorHAnsi" w:hAnsiTheme="majorHAnsi"/>
          <w:sz w:val="22"/>
        </w:rPr>
        <w:t xml:space="preserve"> </w:t>
      </w:r>
    </w:p>
    <w:p w:rsidR="002950A2" w:rsidRDefault="002950A2" w:rsidP="002950A2">
      <w:pPr>
        <w:pStyle w:val="liste"/>
        <w:numPr>
          <w:ilvl w:val="0"/>
          <w:numId w:val="0"/>
        </w:numPr>
        <w:ind w:left="360"/>
        <w:rPr>
          <w:rFonts w:ascii="Times New Roman" w:eastAsia="Times New Roman" w:hAnsi="Times New Roman" w:cs="Times New Roman"/>
          <w:sz w:val="24"/>
          <w:szCs w:val="24"/>
        </w:rPr>
      </w:pPr>
    </w:p>
    <w:p w:rsidR="005F6CA1" w:rsidRPr="005F6CA1" w:rsidRDefault="005F6CA1" w:rsidP="005F6CA1">
      <w:pPr>
        <w:pStyle w:val="liste"/>
        <w:numPr>
          <w:ilvl w:val="0"/>
          <w:numId w:val="0"/>
        </w:numPr>
        <w:ind w:left="360" w:hanging="360"/>
        <w:rPr>
          <w:color w:val="FF0000"/>
        </w:rPr>
      </w:pPr>
      <w:r w:rsidRPr="005F6CA1">
        <w:rPr>
          <w:rFonts w:asciiTheme="majorHAnsi" w:hAnsiTheme="majorHAnsi" w:cs="Tahoma"/>
          <w:sz w:val="22"/>
          <w:u w:val="single"/>
          <w:lang w:eastAsia="ar-SA"/>
        </w:rPr>
        <w:t xml:space="preserve">Job Responsibilities include: </w:t>
      </w:r>
    </w:p>
    <w:p w:rsidR="0030730C" w:rsidRPr="005F6CA1" w:rsidRDefault="0030730C" w:rsidP="005F6CA1">
      <w:pPr>
        <w:pStyle w:val="liste"/>
        <w:ind w:left="697" w:hanging="357"/>
        <w:rPr>
          <w:rFonts w:asciiTheme="majorHAnsi" w:hAnsiTheme="majorHAnsi"/>
          <w:sz w:val="22"/>
          <w:lang w:eastAsia="en-GB"/>
        </w:rPr>
      </w:pPr>
      <w:r w:rsidRPr="005F6CA1">
        <w:rPr>
          <w:rFonts w:asciiTheme="majorHAnsi" w:hAnsiTheme="majorHAnsi"/>
          <w:sz w:val="22"/>
          <w:lang w:eastAsia="en-GB"/>
        </w:rPr>
        <w:t xml:space="preserve">Developed the Call center procedure manual that </w:t>
      </w:r>
      <w:r w:rsidR="004901F7" w:rsidRPr="005F6CA1">
        <w:rPr>
          <w:rFonts w:asciiTheme="majorHAnsi" w:hAnsiTheme="majorHAnsi"/>
          <w:sz w:val="22"/>
          <w:lang w:eastAsia="en-GB"/>
        </w:rPr>
        <w:t>included</w:t>
      </w:r>
      <w:r w:rsidRPr="005F6CA1">
        <w:rPr>
          <w:rFonts w:asciiTheme="majorHAnsi" w:hAnsiTheme="majorHAnsi"/>
          <w:sz w:val="22"/>
          <w:lang w:eastAsia="en-GB"/>
        </w:rPr>
        <w:t xml:space="preserve"> the team structure, collections procedures &amp; objectives and the KPIs</w:t>
      </w:r>
      <w:r w:rsidR="004901F7" w:rsidRPr="005F6CA1">
        <w:rPr>
          <w:rFonts w:asciiTheme="majorHAnsi" w:hAnsiTheme="majorHAnsi"/>
          <w:sz w:val="22"/>
          <w:lang w:eastAsia="en-GB"/>
        </w:rPr>
        <w:t>.</w:t>
      </w:r>
      <w:r w:rsidRPr="005F6CA1">
        <w:rPr>
          <w:rFonts w:asciiTheme="majorHAnsi" w:hAnsiTheme="majorHAnsi"/>
          <w:sz w:val="22"/>
          <w:lang w:eastAsia="en-GB"/>
        </w:rPr>
        <w:t xml:space="preserve"> </w:t>
      </w:r>
    </w:p>
    <w:p w:rsidR="002950A2" w:rsidRDefault="002950A2" w:rsidP="002950A2">
      <w:pPr>
        <w:pStyle w:val="liste"/>
        <w:ind w:left="697" w:hanging="357"/>
        <w:rPr>
          <w:rFonts w:asciiTheme="majorHAnsi" w:hAnsiTheme="majorHAnsi"/>
          <w:sz w:val="22"/>
          <w:lang w:eastAsia="en-GB"/>
        </w:rPr>
      </w:pPr>
      <w:r>
        <w:rPr>
          <w:rFonts w:asciiTheme="majorHAnsi" w:hAnsiTheme="majorHAnsi"/>
          <w:sz w:val="22"/>
          <w:lang w:eastAsia="en-GB"/>
        </w:rPr>
        <w:t>Designed the</w:t>
      </w:r>
      <w:r w:rsidRPr="008670A4">
        <w:rPr>
          <w:rFonts w:asciiTheme="majorHAnsi" w:hAnsiTheme="majorHAnsi"/>
          <w:sz w:val="22"/>
          <w:lang w:eastAsia="en-GB"/>
        </w:rPr>
        <w:t xml:space="preserve"> </w:t>
      </w:r>
      <w:r>
        <w:rPr>
          <w:rFonts w:asciiTheme="majorHAnsi" w:hAnsiTheme="majorHAnsi"/>
          <w:sz w:val="22"/>
          <w:lang w:eastAsia="en-GB"/>
        </w:rPr>
        <w:t xml:space="preserve">recruitment and </w:t>
      </w:r>
      <w:r w:rsidRPr="008670A4">
        <w:rPr>
          <w:rFonts w:asciiTheme="majorHAnsi" w:hAnsiTheme="majorHAnsi"/>
          <w:sz w:val="22"/>
          <w:lang w:eastAsia="en-GB"/>
        </w:rPr>
        <w:t xml:space="preserve">on boarding process </w:t>
      </w:r>
      <w:r>
        <w:rPr>
          <w:rFonts w:asciiTheme="majorHAnsi" w:hAnsiTheme="majorHAnsi"/>
          <w:sz w:val="22"/>
          <w:lang w:eastAsia="en-GB"/>
        </w:rPr>
        <w:t xml:space="preserve">by detailing the call center </w:t>
      </w:r>
      <w:r w:rsidR="00116E72">
        <w:rPr>
          <w:rFonts w:asciiTheme="majorHAnsi" w:hAnsiTheme="majorHAnsi"/>
          <w:sz w:val="22"/>
          <w:lang w:eastAsia="en-GB"/>
        </w:rPr>
        <w:t>candidate’s</w:t>
      </w:r>
      <w:r>
        <w:rPr>
          <w:rFonts w:asciiTheme="majorHAnsi" w:hAnsiTheme="majorHAnsi"/>
          <w:sz w:val="22"/>
          <w:lang w:eastAsia="en-GB"/>
        </w:rPr>
        <w:t xml:space="preserve"> profile, interviews guidelines, new hires induction manual and </w:t>
      </w:r>
      <w:r w:rsidR="0030730C">
        <w:rPr>
          <w:rFonts w:asciiTheme="majorHAnsi" w:hAnsiTheme="majorHAnsi"/>
          <w:sz w:val="22"/>
          <w:lang w:eastAsia="en-GB"/>
        </w:rPr>
        <w:t xml:space="preserve">collections </w:t>
      </w:r>
      <w:r>
        <w:rPr>
          <w:rFonts w:asciiTheme="majorHAnsi" w:hAnsiTheme="majorHAnsi"/>
          <w:sz w:val="22"/>
          <w:lang w:eastAsia="en-GB"/>
        </w:rPr>
        <w:t xml:space="preserve">training objectives – and </w:t>
      </w:r>
      <w:r w:rsidRPr="006277B9">
        <w:rPr>
          <w:rFonts w:asciiTheme="majorHAnsi" w:hAnsiTheme="majorHAnsi"/>
          <w:sz w:val="22"/>
          <w:lang w:eastAsia="en-GB"/>
        </w:rPr>
        <w:t>Liaising with Hr, actively coordinated staff recruitments.</w:t>
      </w:r>
    </w:p>
    <w:p w:rsidR="0030730C" w:rsidRPr="00731F65" w:rsidRDefault="0030730C" w:rsidP="00731F65">
      <w:pPr>
        <w:pStyle w:val="liste"/>
        <w:ind w:left="697" w:hanging="357"/>
        <w:rPr>
          <w:rFonts w:asciiTheme="majorHAnsi" w:hAnsiTheme="majorHAnsi"/>
          <w:sz w:val="22"/>
          <w:lang w:eastAsia="en-GB"/>
        </w:rPr>
      </w:pPr>
      <w:r>
        <w:rPr>
          <w:rFonts w:asciiTheme="majorHAnsi" w:hAnsiTheme="majorHAnsi"/>
          <w:sz w:val="22"/>
          <w:lang w:eastAsia="en-GB"/>
        </w:rPr>
        <w:t>Develop</w:t>
      </w:r>
      <w:r w:rsidRPr="008670A4">
        <w:rPr>
          <w:rFonts w:asciiTheme="majorHAnsi" w:hAnsiTheme="majorHAnsi"/>
          <w:sz w:val="22"/>
          <w:lang w:eastAsia="en-GB"/>
        </w:rPr>
        <w:t xml:space="preserve"> </w:t>
      </w:r>
      <w:r w:rsidR="0071316C">
        <w:rPr>
          <w:rFonts w:asciiTheme="majorHAnsi" w:hAnsiTheme="majorHAnsi"/>
          <w:sz w:val="22"/>
          <w:lang w:eastAsia="en-GB"/>
        </w:rPr>
        <w:t>and implement</w:t>
      </w:r>
      <w:r>
        <w:rPr>
          <w:rFonts w:asciiTheme="majorHAnsi" w:hAnsiTheme="majorHAnsi"/>
          <w:sz w:val="22"/>
          <w:lang w:eastAsia="en-GB"/>
        </w:rPr>
        <w:t xml:space="preserve"> </w:t>
      </w:r>
      <w:r w:rsidRPr="008670A4">
        <w:rPr>
          <w:rFonts w:asciiTheme="majorHAnsi" w:hAnsiTheme="majorHAnsi"/>
          <w:sz w:val="22"/>
          <w:lang w:eastAsia="en-GB"/>
        </w:rPr>
        <w:t xml:space="preserve">collections strategies </w:t>
      </w:r>
      <w:r>
        <w:rPr>
          <w:rFonts w:asciiTheme="majorHAnsi" w:hAnsiTheme="majorHAnsi"/>
          <w:sz w:val="22"/>
          <w:lang w:eastAsia="en-GB"/>
        </w:rPr>
        <w:t>to</w:t>
      </w:r>
      <w:r w:rsidRPr="008670A4">
        <w:rPr>
          <w:rFonts w:asciiTheme="majorHAnsi" w:hAnsiTheme="majorHAnsi"/>
          <w:sz w:val="22"/>
          <w:lang w:eastAsia="en-GB"/>
        </w:rPr>
        <w:t xml:space="preserve"> optimize performance and </w:t>
      </w:r>
      <w:r>
        <w:rPr>
          <w:rFonts w:asciiTheme="majorHAnsi" w:hAnsiTheme="majorHAnsi"/>
          <w:sz w:val="22"/>
          <w:lang w:eastAsia="en-GB"/>
        </w:rPr>
        <w:t>that are focused in improving collection and keeping the debt portfolio in a manageable level i.e.</w:t>
      </w:r>
      <w:r w:rsidRPr="008670A4">
        <w:rPr>
          <w:rFonts w:asciiTheme="majorHAnsi" w:hAnsiTheme="majorHAnsi"/>
          <w:sz w:val="22"/>
          <w:lang w:eastAsia="en-GB"/>
        </w:rPr>
        <w:t xml:space="preserve"> establish calls and field visits campaigns with focus based on delinquency trends.</w:t>
      </w:r>
    </w:p>
    <w:p w:rsidR="00635D43" w:rsidRPr="009E3701" w:rsidRDefault="00635D43" w:rsidP="009E3701">
      <w:pPr>
        <w:pStyle w:val="liste"/>
        <w:ind w:left="697" w:hanging="357"/>
        <w:rPr>
          <w:color w:val="FF0000"/>
        </w:rPr>
      </w:pPr>
      <w:r>
        <w:rPr>
          <w:rFonts w:asciiTheme="majorHAnsi" w:hAnsiTheme="majorHAnsi"/>
          <w:sz w:val="22"/>
          <w:lang w:eastAsia="en-GB"/>
        </w:rPr>
        <w:t>Regularly h</w:t>
      </w:r>
      <w:r w:rsidR="0071316C">
        <w:rPr>
          <w:rFonts w:asciiTheme="majorHAnsi" w:hAnsiTheme="majorHAnsi"/>
          <w:sz w:val="22"/>
          <w:lang w:eastAsia="en-GB"/>
        </w:rPr>
        <w:t>old</w:t>
      </w:r>
      <w:r>
        <w:rPr>
          <w:rFonts w:asciiTheme="majorHAnsi" w:hAnsiTheme="majorHAnsi"/>
          <w:sz w:val="22"/>
          <w:lang w:eastAsia="en-GB"/>
        </w:rPr>
        <w:t xml:space="preserve"> team meetings to share company updates, discuss current month target </w:t>
      </w:r>
      <w:r w:rsidR="00E62C94">
        <w:rPr>
          <w:rFonts w:asciiTheme="majorHAnsi" w:hAnsiTheme="majorHAnsi"/>
          <w:sz w:val="22"/>
          <w:lang w:eastAsia="en-GB"/>
        </w:rPr>
        <w:t>&amp;</w:t>
      </w:r>
      <w:r>
        <w:rPr>
          <w:rFonts w:asciiTheme="majorHAnsi" w:hAnsiTheme="majorHAnsi"/>
          <w:sz w:val="22"/>
          <w:lang w:eastAsia="en-GB"/>
        </w:rPr>
        <w:t xml:space="preserve"> objectives, review collections projections </w:t>
      </w:r>
      <w:r w:rsidR="00AD4EA8">
        <w:rPr>
          <w:rFonts w:asciiTheme="majorHAnsi" w:hAnsiTheme="majorHAnsi"/>
          <w:sz w:val="22"/>
          <w:lang w:eastAsia="en-GB"/>
        </w:rPr>
        <w:t>and</w:t>
      </w:r>
      <w:r>
        <w:rPr>
          <w:rFonts w:asciiTheme="majorHAnsi" w:hAnsiTheme="majorHAnsi"/>
          <w:sz w:val="22"/>
          <w:lang w:eastAsia="en-GB"/>
        </w:rPr>
        <w:t xml:space="preserve"> schedule performance review of each team member.</w:t>
      </w:r>
    </w:p>
    <w:p w:rsidR="004D64EB" w:rsidRPr="00C34171" w:rsidRDefault="004D64EB" w:rsidP="000120F3">
      <w:pPr>
        <w:pStyle w:val="liste"/>
        <w:ind w:left="697" w:hanging="357"/>
        <w:rPr>
          <w:color w:val="FF0000"/>
        </w:rPr>
      </w:pPr>
      <w:r w:rsidRPr="00D8051B">
        <w:rPr>
          <w:rFonts w:asciiTheme="majorHAnsi" w:hAnsiTheme="majorHAnsi"/>
          <w:sz w:val="22"/>
        </w:rPr>
        <w:t>Foster</w:t>
      </w:r>
      <w:r w:rsidR="0071316C">
        <w:rPr>
          <w:rFonts w:asciiTheme="majorHAnsi" w:hAnsiTheme="majorHAnsi"/>
          <w:sz w:val="22"/>
        </w:rPr>
        <w:t>ed</w:t>
      </w:r>
      <w:r w:rsidRPr="00D8051B">
        <w:rPr>
          <w:rFonts w:asciiTheme="majorHAnsi" w:hAnsiTheme="majorHAnsi"/>
          <w:sz w:val="22"/>
        </w:rPr>
        <w:t xml:space="preserve"> a positive and </w:t>
      </w:r>
      <w:r>
        <w:rPr>
          <w:rFonts w:asciiTheme="majorHAnsi" w:hAnsiTheme="majorHAnsi"/>
          <w:sz w:val="22"/>
        </w:rPr>
        <w:t>productive working relationship</w:t>
      </w:r>
      <w:r w:rsidRPr="00D8051B">
        <w:rPr>
          <w:rFonts w:asciiTheme="majorHAnsi" w:hAnsiTheme="majorHAnsi"/>
          <w:sz w:val="22"/>
        </w:rPr>
        <w:t xml:space="preserve"> within the collection team</w:t>
      </w:r>
      <w:r>
        <w:rPr>
          <w:rFonts w:asciiTheme="majorHAnsi" w:hAnsiTheme="majorHAnsi"/>
          <w:sz w:val="22"/>
        </w:rPr>
        <w:t>,</w:t>
      </w:r>
      <w:r w:rsidRPr="00D8051B">
        <w:rPr>
          <w:rFonts w:asciiTheme="majorHAnsi" w:hAnsiTheme="majorHAnsi"/>
          <w:sz w:val="22"/>
        </w:rPr>
        <w:t xml:space="preserve"> ensuring that they are organized, </w:t>
      </w:r>
      <w:r>
        <w:rPr>
          <w:rFonts w:asciiTheme="majorHAnsi" w:hAnsiTheme="majorHAnsi"/>
          <w:sz w:val="22"/>
        </w:rPr>
        <w:t xml:space="preserve">have the right tools, </w:t>
      </w:r>
      <w:r w:rsidRPr="00D8051B">
        <w:rPr>
          <w:rFonts w:asciiTheme="majorHAnsi" w:hAnsiTheme="majorHAnsi"/>
          <w:sz w:val="22"/>
        </w:rPr>
        <w:t xml:space="preserve">receive regular </w:t>
      </w:r>
      <w:r w:rsidR="00DF6464">
        <w:rPr>
          <w:rFonts w:asciiTheme="majorHAnsi" w:hAnsiTheme="majorHAnsi"/>
          <w:sz w:val="22"/>
        </w:rPr>
        <w:t xml:space="preserve">refresher </w:t>
      </w:r>
      <w:r w:rsidRPr="00D8051B">
        <w:rPr>
          <w:rFonts w:asciiTheme="majorHAnsi" w:hAnsiTheme="majorHAnsi"/>
          <w:sz w:val="22"/>
        </w:rPr>
        <w:t>training</w:t>
      </w:r>
      <w:r>
        <w:rPr>
          <w:rFonts w:asciiTheme="majorHAnsi" w:hAnsiTheme="majorHAnsi"/>
          <w:sz w:val="22"/>
        </w:rPr>
        <w:t xml:space="preserve"> to</w:t>
      </w:r>
      <w:r w:rsidR="00DF6464">
        <w:rPr>
          <w:rFonts w:asciiTheme="majorHAnsi" w:hAnsiTheme="majorHAnsi"/>
          <w:sz w:val="22"/>
        </w:rPr>
        <w:t xml:space="preserve"> update their knowledge &amp;</w:t>
      </w:r>
      <w:r>
        <w:rPr>
          <w:rFonts w:asciiTheme="majorHAnsi" w:hAnsiTheme="majorHAnsi"/>
          <w:sz w:val="22"/>
        </w:rPr>
        <w:t xml:space="preserve"> impart necessary skills to perform their roles and develop within the organisation</w:t>
      </w:r>
      <w:r w:rsidRPr="00D8051B">
        <w:rPr>
          <w:rFonts w:asciiTheme="majorHAnsi" w:hAnsiTheme="majorHAnsi"/>
          <w:sz w:val="22"/>
        </w:rPr>
        <w:t>.</w:t>
      </w:r>
    </w:p>
    <w:p w:rsidR="001A0EFA" w:rsidRPr="00FE552C" w:rsidRDefault="009B112A" w:rsidP="009608D5">
      <w:pPr>
        <w:pStyle w:val="liste"/>
        <w:ind w:left="697" w:hanging="357"/>
        <w:rPr>
          <w:color w:val="FF0000"/>
        </w:rPr>
      </w:pPr>
      <w:r w:rsidRPr="00FE552C">
        <w:rPr>
          <w:rFonts w:asciiTheme="majorHAnsi" w:hAnsiTheme="majorHAnsi"/>
          <w:sz w:val="22"/>
          <w:lang w:eastAsia="en-GB"/>
        </w:rPr>
        <w:t>Developed a</w:t>
      </w:r>
      <w:r w:rsidR="00F07670" w:rsidRPr="00FE552C">
        <w:rPr>
          <w:rFonts w:asciiTheme="majorHAnsi" w:hAnsiTheme="majorHAnsi"/>
          <w:sz w:val="22"/>
          <w:lang w:eastAsia="en-GB"/>
        </w:rPr>
        <w:t>nd shared a</w:t>
      </w:r>
      <w:r w:rsidRPr="00FE552C">
        <w:rPr>
          <w:rFonts w:asciiTheme="majorHAnsi" w:hAnsiTheme="majorHAnsi"/>
          <w:sz w:val="22"/>
          <w:lang w:eastAsia="en-GB"/>
        </w:rPr>
        <w:t xml:space="preserve"> </w:t>
      </w:r>
      <w:r w:rsidR="00F709A9">
        <w:rPr>
          <w:rFonts w:asciiTheme="majorHAnsi" w:hAnsiTheme="majorHAnsi"/>
          <w:sz w:val="22"/>
          <w:lang w:eastAsia="en-GB"/>
        </w:rPr>
        <w:t xml:space="preserve">daily </w:t>
      </w:r>
      <w:r w:rsidRPr="00FE552C">
        <w:rPr>
          <w:rFonts w:asciiTheme="majorHAnsi" w:hAnsiTheme="majorHAnsi"/>
          <w:sz w:val="22"/>
          <w:lang w:eastAsia="en-GB"/>
        </w:rPr>
        <w:t xml:space="preserve">collection </w:t>
      </w:r>
      <w:r w:rsidR="00F07670" w:rsidRPr="00FE552C">
        <w:rPr>
          <w:rFonts w:asciiTheme="majorHAnsi" w:hAnsiTheme="majorHAnsi"/>
          <w:sz w:val="22"/>
          <w:lang w:eastAsia="en-GB"/>
        </w:rPr>
        <w:t xml:space="preserve">productivity </w:t>
      </w:r>
      <w:r w:rsidRPr="00FE552C">
        <w:rPr>
          <w:rFonts w:asciiTheme="majorHAnsi" w:hAnsiTheme="majorHAnsi"/>
          <w:sz w:val="22"/>
          <w:lang w:eastAsia="en-GB"/>
        </w:rPr>
        <w:t>dashboard to</w:t>
      </w:r>
      <w:r w:rsidR="009739D2" w:rsidRPr="00FE552C">
        <w:rPr>
          <w:rFonts w:asciiTheme="majorHAnsi" w:hAnsiTheme="majorHAnsi"/>
          <w:sz w:val="22"/>
          <w:lang w:eastAsia="en-GB"/>
        </w:rPr>
        <w:t xml:space="preserve"> </w:t>
      </w:r>
      <w:r w:rsidR="00F81C3D" w:rsidRPr="00FE552C">
        <w:rPr>
          <w:rFonts w:asciiTheme="majorHAnsi" w:hAnsiTheme="majorHAnsi"/>
          <w:sz w:val="22"/>
          <w:lang w:eastAsia="en-GB"/>
        </w:rPr>
        <w:t>constant</w:t>
      </w:r>
      <w:r w:rsidR="001912FA" w:rsidRPr="00FE552C">
        <w:rPr>
          <w:rFonts w:asciiTheme="majorHAnsi" w:hAnsiTheme="majorHAnsi"/>
          <w:sz w:val="22"/>
          <w:lang w:eastAsia="en-GB"/>
        </w:rPr>
        <w:t xml:space="preserve">ly </w:t>
      </w:r>
      <w:r w:rsidRPr="00FE552C">
        <w:rPr>
          <w:rFonts w:asciiTheme="majorHAnsi" w:hAnsiTheme="majorHAnsi"/>
          <w:sz w:val="22"/>
          <w:lang w:eastAsia="en-GB"/>
        </w:rPr>
        <w:t xml:space="preserve">monitor </w:t>
      </w:r>
      <w:r w:rsidR="0017254D" w:rsidRPr="00FE552C">
        <w:rPr>
          <w:rFonts w:asciiTheme="majorHAnsi" w:hAnsiTheme="majorHAnsi"/>
          <w:sz w:val="22"/>
          <w:lang w:eastAsia="en-GB"/>
        </w:rPr>
        <w:t xml:space="preserve">team </w:t>
      </w:r>
      <w:r w:rsidRPr="00FE552C">
        <w:rPr>
          <w:rFonts w:asciiTheme="majorHAnsi" w:hAnsiTheme="majorHAnsi"/>
          <w:sz w:val="22"/>
          <w:lang w:eastAsia="en-GB"/>
        </w:rPr>
        <w:t xml:space="preserve">performance and report </w:t>
      </w:r>
      <w:r w:rsidR="0017254D" w:rsidRPr="00FE552C">
        <w:rPr>
          <w:rFonts w:asciiTheme="majorHAnsi" w:hAnsiTheme="majorHAnsi"/>
          <w:sz w:val="22"/>
          <w:lang w:eastAsia="en-GB"/>
        </w:rPr>
        <w:t xml:space="preserve">to senior management </w:t>
      </w:r>
      <w:r w:rsidRPr="00FE552C">
        <w:rPr>
          <w:rFonts w:asciiTheme="majorHAnsi" w:hAnsiTheme="majorHAnsi"/>
          <w:sz w:val="22"/>
          <w:lang w:eastAsia="en-GB"/>
        </w:rPr>
        <w:t xml:space="preserve">on </w:t>
      </w:r>
      <w:r w:rsidR="00F07670" w:rsidRPr="00FE552C">
        <w:rPr>
          <w:rFonts w:asciiTheme="majorHAnsi" w:hAnsiTheme="majorHAnsi"/>
          <w:sz w:val="22"/>
          <w:lang w:eastAsia="en-GB"/>
        </w:rPr>
        <w:t>collections</w:t>
      </w:r>
      <w:r w:rsidRPr="00FE552C">
        <w:rPr>
          <w:rFonts w:asciiTheme="majorHAnsi" w:hAnsiTheme="majorHAnsi"/>
          <w:sz w:val="22"/>
          <w:lang w:eastAsia="en-GB"/>
        </w:rPr>
        <w:t xml:space="preserve"> </w:t>
      </w:r>
      <w:r w:rsidR="00F07670" w:rsidRPr="00FE552C">
        <w:rPr>
          <w:rFonts w:asciiTheme="majorHAnsi" w:hAnsiTheme="majorHAnsi"/>
          <w:sz w:val="22"/>
          <w:lang w:eastAsia="en-GB"/>
        </w:rPr>
        <w:t>progress</w:t>
      </w:r>
      <w:r w:rsidR="00E4767F" w:rsidRPr="00FE552C">
        <w:rPr>
          <w:rFonts w:asciiTheme="majorHAnsi" w:hAnsiTheme="majorHAnsi"/>
          <w:sz w:val="22"/>
          <w:lang w:eastAsia="en-GB"/>
        </w:rPr>
        <w:t>.</w:t>
      </w:r>
    </w:p>
    <w:p w:rsidR="009574DA" w:rsidRDefault="009574DA" w:rsidP="008670A4">
      <w:pPr>
        <w:pStyle w:val="liste"/>
        <w:ind w:left="697" w:hanging="357"/>
        <w:rPr>
          <w:rFonts w:asciiTheme="majorHAnsi" w:hAnsiTheme="majorHAnsi"/>
          <w:sz w:val="22"/>
          <w:lang w:eastAsia="en-GB"/>
        </w:rPr>
      </w:pPr>
      <w:r w:rsidRPr="008670A4">
        <w:rPr>
          <w:rFonts w:asciiTheme="majorHAnsi" w:hAnsiTheme="majorHAnsi"/>
          <w:sz w:val="22"/>
          <w:lang w:eastAsia="en-GB"/>
        </w:rPr>
        <w:t>Imp</w:t>
      </w:r>
      <w:r w:rsidR="00044086">
        <w:rPr>
          <w:rFonts w:asciiTheme="majorHAnsi" w:hAnsiTheme="majorHAnsi"/>
          <w:sz w:val="22"/>
          <w:lang w:eastAsia="en-GB"/>
        </w:rPr>
        <w:t>rove overall team productivity by</w:t>
      </w:r>
      <w:r w:rsidRPr="008670A4">
        <w:rPr>
          <w:rFonts w:asciiTheme="majorHAnsi" w:hAnsiTheme="majorHAnsi"/>
          <w:sz w:val="22"/>
          <w:lang w:eastAsia="en-GB"/>
        </w:rPr>
        <w:t xml:space="preserve"> setting standards </w:t>
      </w:r>
      <w:r w:rsidR="00A650AE">
        <w:rPr>
          <w:rFonts w:asciiTheme="majorHAnsi" w:hAnsiTheme="majorHAnsi"/>
          <w:sz w:val="22"/>
          <w:lang w:eastAsia="en-GB"/>
        </w:rPr>
        <w:t xml:space="preserve">and goals </w:t>
      </w:r>
      <w:r w:rsidRPr="008670A4">
        <w:rPr>
          <w:rFonts w:asciiTheme="majorHAnsi" w:hAnsiTheme="majorHAnsi"/>
          <w:sz w:val="22"/>
          <w:lang w:eastAsia="en-GB"/>
        </w:rPr>
        <w:t>for speed</w:t>
      </w:r>
      <w:r w:rsidR="00044086">
        <w:rPr>
          <w:rFonts w:asciiTheme="majorHAnsi" w:hAnsiTheme="majorHAnsi"/>
          <w:sz w:val="22"/>
          <w:lang w:eastAsia="en-GB"/>
        </w:rPr>
        <w:t xml:space="preserve"> of work</w:t>
      </w:r>
      <w:r w:rsidRPr="008670A4">
        <w:rPr>
          <w:rFonts w:asciiTheme="majorHAnsi" w:hAnsiTheme="majorHAnsi"/>
          <w:sz w:val="22"/>
          <w:lang w:eastAsia="en-GB"/>
        </w:rPr>
        <w:t>, efficiency</w:t>
      </w:r>
      <w:r w:rsidR="00044086">
        <w:rPr>
          <w:rFonts w:asciiTheme="majorHAnsi" w:hAnsiTheme="majorHAnsi"/>
          <w:sz w:val="22"/>
          <w:lang w:eastAsia="en-GB"/>
        </w:rPr>
        <w:t xml:space="preserve"> of negotiations and </w:t>
      </w:r>
      <w:r w:rsidRPr="008670A4">
        <w:rPr>
          <w:rFonts w:asciiTheme="majorHAnsi" w:hAnsiTheme="majorHAnsi"/>
          <w:sz w:val="22"/>
          <w:lang w:eastAsia="en-GB"/>
        </w:rPr>
        <w:t>quality</w:t>
      </w:r>
      <w:r w:rsidR="00044086">
        <w:rPr>
          <w:rFonts w:asciiTheme="majorHAnsi" w:hAnsiTheme="majorHAnsi"/>
          <w:sz w:val="22"/>
          <w:lang w:eastAsia="en-GB"/>
        </w:rPr>
        <w:t xml:space="preserve"> of conversation commentaries made on the debt management systems.</w:t>
      </w:r>
    </w:p>
    <w:p w:rsidR="00F25BE6" w:rsidRDefault="00F25BE6" w:rsidP="001773EF">
      <w:pPr>
        <w:pStyle w:val="liste"/>
        <w:ind w:left="697" w:hanging="357"/>
        <w:rPr>
          <w:rFonts w:asciiTheme="majorHAnsi" w:hAnsiTheme="majorHAnsi"/>
          <w:sz w:val="22"/>
          <w:lang w:eastAsia="en-GB"/>
        </w:rPr>
      </w:pPr>
      <w:r w:rsidRPr="00F25BE6">
        <w:rPr>
          <w:rFonts w:asciiTheme="majorHAnsi" w:hAnsiTheme="majorHAnsi"/>
          <w:sz w:val="22"/>
          <w:lang w:eastAsia="en-GB"/>
        </w:rPr>
        <w:t>Develop</w:t>
      </w:r>
      <w:r w:rsidR="0071316C">
        <w:rPr>
          <w:rFonts w:asciiTheme="majorHAnsi" w:hAnsiTheme="majorHAnsi"/>
          <w:sz w:val="22"/>
          <w:lang w:eastAsia="en-GB"/>
        </w:rPr>
        <w:t>ed</w:t>
      </w:r>
      <w:r w:rsidRPr="00F25BE6">
        <w:rPr>
          <w:rFonts w:asciiTheme="majorHAnsi" w:hAnsiTheme="majorHAnsi"/>
          <w:sz w:val="22"/>
          <w:lang w:eastAsia="en-GB"/>
        </w:rPr>
        <w:t xml:space="preserve"> modes of coaching and mentoring the collection officers</w:t>
      </w:r>
      <w:r w:rsidR="0059089B">
        <w:rPr>
          <w:rFonts w:asciiTheme="majorHAnsi" w:hAnsiTheme="majorHAnsi"/>
          <w:sz w:val="22"/>
          <w:lang w:eastAsia="en-GB"/>
        </w:rPr>
        <w:t xml:space="preserve"> involving</w:t>
      </w:r>
      <w:r w:rsidR="00A650AE" w:rsidRPr="00F25BE6">
        <w:rPr>
          <w:rFonts w:asciiTheme="majorHAnsi" w:hAnsiTheme="majorHAnsi"/>
          <w:sz w:val="22"/>
          <w:lang w:eastAsia="en-GB"/>
        </w:rPr>
        <w:t xml:space="preserve"> organising for class training and on job </w:t>
      </w:r>
      <w:r w:rsidR="006572D9" w:rsidRPr="00F25BE6">
        <w:rPr>
          <w:rFonts w:asciiTheme="majorHAnsi" w:hAnsiTheme="majorHAnsi"/>
          <w:sz w:val="22"/>
          <w:lang w:eastAsia="en-GB"/>
        </w:rPr>
        <w:t>critique on calls</w:t>
      </w:r>
      <w:r w:rsidR="00A650AE" w:rsidRPr="00F25BE6">
        <w:rPr>
          <w:rFonts w:asciiTheme="majorHAnsi" w:hAnsiTheme="majorHAnsi"/>
          <w:sz w:val="22"/>
          <w:lang w:eastAsia="en-GB"/>
        </w:rPr>
        <w:t xml:space="preserve"> with the aim of impr</w:t>
      </w:r>
      <w:r w:rsidR="006572D9" w:rsidRPr="00F25BE6">
        <w:rPr>
          <w:rFonts w:asciiTheme="majorHAnsi" w:hAnsiTheme="majorHAnsi"/>
          <w:sz w:val="22"/>
          <w:lang w:eastAsia="en-GB"/>
        </w:rPr>
        <w:t>ov</w:t>
      </w:r>
      <w:r w:rsidR="002E7DF0" w:rsidRPr="00F25BE6">
        <w:rPr>
          <w:rFonts w:asciiTheme="majorHAnsi" w:hAnsiTheme="majorHAnsi"/>
          <w:sz w:val="22"/>
          <w:lang w:eastAsia="en-GB"/>
        </w:rPr>
        <w:t>ing</w:t>
      </w:r>
      <w:r w:rsidR="006572D9" w:rsidRPr="00F25BE6">
        <w:rPr>
          <w:rFonts w:asciiTheme="majorHAnsi" w:hAnsiTheme="majorHAnsi"/>
          <w:sz w:val="22"/>
          <w:lang w:eastAsia="en-GB"/>
        </w:rPr>
        <w:t xml:space="preserve"> negotiation technique</w:t>
      </w:r>
      <w:r w:rsidRPr="00F25BE6">
        <w:rPr>
          <w:rFonts w:asciiTheme="majorHAnsi" w:hAnsiTheme="majorHAnsi"/>
          <w:sz w:val="22"/>
          <w:lang w:eastAsia="en-GB"/>
        </w:rPr>
        <w:t xml:space="preserve">, performance </w:t>
      </w:r>
      <w:r w:rsidR="0071316C" w:rsidRPr="00F25BE6">
        <w:rPr>
          <w:rFonts w:asciiTheme="majorHAnsi" w:hAnsiTheme="majorHAnsi"/>
          <w:sz w:val="22"/>
          <w:lang w:eastAsia="en-GB"/>
        </w:rPr>
        <w:t>and</w:t>
      </w:r>
      <w:r w:rsidRPr="00F25BE6">
        <w:rPr>
          <w:rFonts w:asciiTheme="majorHAnsi" w:hAnsiTheme="majorHAnsi"/>
          <w:sz w:val="22"/>
          <w:lang w:eastAsia="en-GB"/>
        </w:rPr>
        <w:t xml:space="preserve"> </w:t>
      </w:r>
      <w:r w:rsidR="00A55693">
        <w:rPr>
          <w:rFonts w:asciiTheme="majorHAnsi" w:hAnsiTheme="majorHAnsi"/>
          <w:sz w:val="22"/>
          <w:lang w:eastAsia="en-GB"/>
        </w:rPr>
        <w:t>overal</w:t>
      </w:r>
      <w:r w:rsidR="0071316C">
        <w:rPr>
          <w:rFonts w:asciiTheme="majorHAnsi" w:hAnsiTheme="majorHAnsi"/>
          <w:sz w:val="22"/>
          <w:lang w:eastAsia="en-GB"/>
        </w:rPr>
        <w:t>l</w:t>
      </w:r>
      <w:r w:rsidR="00A55693">
        <w:rPr>
          <w:rFonts w:asciiTheme="majorHAnsi" w:hAnsiTheme="majorHAnsi"/>
          <w:sz w:val="22"/>
          <w:lang w:eastAsia="en-GB"/>
        </w:rPr>
        <w:t xml:space="preserve"> </w:t>
      </w:r>
      <w:r w:rsidRPr="00F25BE6">
        <w:rPr>
          <w:rFonts w:asciiTheme="majorHAnsi" w:hAnsiTheme="majorHAnsi"/>
          <w:sz w:val="22"/>
          <w:lang w:eastAsia="en-GB"/>
        </w:rPr>
        <w:t>character</w:t>
      </w:r>
      <w:r w:rsidR="00A55693">
        <w:rPr>
          <w:rFonts w:asciiTheme="majorHAnsi" w:hAnsiTheme="majorHAnsi"/>
          <w:sz w:val="22"/>
          <w:lang w:eastAsia="en-GB"/>
        </w:rPr>
        <w:t>.</w:t>
      </w:r>
    </w:p>
    <w:p w:rsidR="00921408" w:rsidRPr="00921408" w:rsidRDefault="00332A42" w:rsidP="00921408">
      <w:pPr>
        <w:pStyle w:val="liste"/>
        <w:ind w:left="697" w:hanging="357"/>
        <w:rPr>
          <w:rFonts w:asciiTheme="majorHAnsi" w:hAnsiTheme="majorHAnsi"/>
          <w:sz w:val="22"/>
          <w:lang w:eastAsia="en-GB"/>
        </w:rPr>
      </w:pPr>
      <w:r>
        <w:rPr>
          <w:rFonts w:asciiTheme="majorHAnsi" w:hAnsiTheme="majorHAnsi"/>
          <w:sz w:val="22"/>
          <w:lang w:eastAsia="en-GB"/>
        </w:rPr>
        <w:t>Generate monthly the</w:t>
      </w:r>
      <w:r w:rsidR="00921408" w:rsidRPr="00921408">
        <w:rPr>
          <w:rFonts w:asciiTheme="majorHAnsi" w:hAnsiTheme="majorHAnsi"/>
          <w:sz w:val="22"/>
          <w:lang w:eastAsia="en-GB"/>
        </w:rPr>
        <w:t xml:space="preserve"> collections progress</w:t>
      </w:r>
      <w:r w:rsidR="002831E4" w:rsidRPr="00921408">
        <w:rPr>
          <w:rFonts w:asciiTheme="majorHAnsi" w:hAnsiTheme="majorHAnsi"/>
          <w:sz w:val="22"/>
          <w:lang w:eastAsia="en-GB"/>
        </w:rPr>
        <w:t xml:space="preserve"> report </w:t>
      </w:r>
      <w:r>
        <w:rPr>
          <w:rFonts w:asciiTheme="majorHAnsi" w:hAnsiTheme="majorHAnsi"/>
          <w:sz w:val="22"/>
          <w:lang w:eastAsia="en-GB"/>
        </w:rPr>
        <w:t>for</w:t>
      </w:r>
      <w:r w:rsidR="002831E4" w:rsidRPr="00921408">
        <w:rPr>
          <w:rFonts w:asciiTheme="majorHAnsi" w:hAnsiTheme="majorHAnsi"/>
          <w:sz w:val="22"/>
          <w:lang w:eastAsia="en-GB"/>
        </w:rPr>
        <w:t xml:space="preserve"> </w:t>
      </w:r>
      <w:r w:rsidR="004F55B9" w:rsidRPr="00921408">
        <w:rPr>
          <w:rFonts w:asciiTheme="majorHAnsi" w:hAnsiTheme="majorHAnsi"/>
          <w:sz w:val="22"/>
          <w:lang w:eastAsia="en-GB"/>
        </w:rPr>
        <w:t xml:space="preserve">the Senior </w:t>
      </w:r>
      <w:r w:rsidR="002831E4" w:rsidRPr="00921408">
        <w:rPr>
          <w:rFonts w:asciiTheme="majorHAnsi" w:hAnsiTheme="majorHAnsi"/>
          <w:sz w:val="22"/>
          <w:lang w:eastAsia="en-GB"/>
        </w:rPr>
        <w:t xml:space="preserve">Management </w:t>
      </w:r>
      <w:r w:rsidR="004F55B9" w:rsidRPr="00921408">
        <w:rPr>
          <w:rFonts w:asciiTheme="majorHAnsi" w:hAnsiTheme="majorHAnsi"/>
          <w:sz w:val="22"/>
          <w:lang w:eastAsia="en-GB"/>
        </w:rPr>
        <w:t xml:space="preserve">highlighting any </w:t>
      </w:r>
      <w:r w:rsidR="00921408" w:rsidRPr="00921408">
        <w:rPr>
          <w:rFonts w:asciiTheme="majorHAnsi" w:hAnsiTheme="majorHAnsi"/>
          <w:sz w:val="22"/>
          <w:lang w:eastAsia="en-GB"/>
        </w:rPr>
        <w:t>identified</w:t>
      </w:r>
      <w:r w:rsidR="004F55B9" w:rsidRPr="00921408">
        <w:rPr>
          <w:rFonts w:asciiTheme="majorHAnsi" w:hAnsiTheme="majorHAnsi"/>
          <w:sz w:val="22"/>
          <w:lang w:eastAsia="en-GB"/>
        </w:rPr>
        <w:t xml:space="preserve"> </w:t>
      </w:r>
      <w:r w:rsidR="00921408" w:rsidRPr="00921408">
        <w:rPr>
          <w:rFonts w:asciiTheme="majorHAnsi" w:hAnsiTheme="majorHAnsi"/>
          <w:sz w:val="22"/>
          <w:lang w:eastAsia="en-GB"/>
        </w:rPr>
        <w:t xml:space="preserve">collection failure </w:t>
      </w:r>
      <w:r w:rsidR="004F55B9" w:rsidRPr="00921408">
        <w:rPr>
          <w:rFonts w:asciiTheme="majorHAnsi" w:hAnsiTheme="majorHAnsi"/>
          <w:sz w:val="22"/>
          <w:lang w:eastAsia="en-GB"/>
        </w:rPr>
        <w:t>trends</w:t>
      </w:r>
      <w:r w:rsidR="002831E4" w:rsidRPr="00921408">
        <w:rPr>
          <w:rFonts w:asciiTheme="majorHAnsi" w:hAnsiTheme="majorHAnsi"/>
          <w:sz w:val="22"/>
          <w:lang w:eastAsia="en-GB"/>
        </w:rPr>
        <w:t xml:space="preserve"> with clear</w:t>
      </w:r>
      <w:r>
        <w:rPr>
          <w:rFonts w:asciiTheme="majorHAnsi" w:hAnsiTheme="majorHAnsi"/>
          <w:sz w:val="22"/>
          <w:lang w:eastAsia="en-GB"/>
        </w:rPr>
        <w:t xml:space="preserve"> </w:t>
      </w:r>
      <w:r w:rsidR="002831E4" w:rsidRPr="00921408">
        <w:rPr>
          <w:rFonts w:asciiTheme="majorHAnsi" w:hAnsiTheme="majorHAnsi"/>
          <w:sz w:val="22"/>
          <w:lang w:eastAsia="en-GB"/>
        </w:rPr>
        <w:t>recommendations</w:t>
      </w:r>
      <w:r>
        <w:rPr>
          <w:rFonts w:asciiTheme="majorHAnsi" w:hAnsiTheme="majorHAnsi"/>
          <w:sz w:val="22"/>
          <w:lang w:eastAsia="en-GB"/>
        </w:rPr>
        <w:t xml:space="preserve"> </w:t>
      </w:r>
      <w:r w:rsidR="00921408" w:rsidRPr="00921408">
        <w:rPr>
          <w:rFonts w:asciiTheme="majorHAnsi" w:hAnsiTheme="majorHAnsi"/>
          <w:sz w:val="22"/>
          <w:lang w:eastAsia="en-GB"/>
        </w:rPr>
        <w:t>and lead implemen</w:t>
      </w:r>
      <w:r w:rsidR="00F61296">
        <w:rPr>
          <w:rFonts w:asciiTheme="majorHAnsi" w:hAnsiTheme="majorHAnsi"/>
          <w:sz w:val="22"/>
          <w:lang w:eastAsia="en-GB"/>
        </w:rPr>
        <w:t xml:space="preserve">tation of </w:t>
      </w:r>
      <w:r>
        <w:rPr>
          <w:rFonts w:asciiTheme="majorHAnsi" w:hAnsiTheme="majorHAnsi"/>
          <w:sz w:val="22"/>
          <w:lang w:eastAsia="en-GB"/>
        </w:rPr>
        <w:t xml:space="preserve">the improvement programs entailing </w:t>
      </w:r>
      <w:r w:rsidR="0059089B" w:rsidRPr="00921408">
        <w:rPr>
          <w:rFonts w:asciiTheme="majorHAnsi" w:hAnsiTheme="majorHAnsi"/>
          <w:sz w:val="22"/>
          <w:lang w:eastAsia="en-GB"/>
        </w:rPr>
        <w:t>u</w:t>
      </w:r>
      <w:r w:rsidR="00FC54FF" w:rsidRPr="00921408">
        <w:rPr>
          <w:rFonts w:asciiTheme="majorHAnsi" w:hAnsiTheme="majorHAnsi"/>
          <w:sz w:val="22"/>
          <w:lang w:eastAsia="en-GB"/>
        </w:rPr>
        <w:t>pdat</w:t>
      </w:r>
      <w:r w:rsidR="0059089B" w:rsidRPr="00921408">
        <w:rPr>
          <w:rFonts w:asciiTheme="majorHAnsi" w:hAnsiTheme="majorHAnsi"/>
          <w:sz w:val="22"/>
          <w:lang w:eastAsia="en-GB"/>
        </w:rPr>
        <w:t>es to the lending policies</w:t>
      </w:r>
      <w:r w:rsidR="004F55B9" w:rsidRPr="00921408">
        <w:rPr>
          <w:rFonts w:asciiTheme="majorHAnsi" w:hAnsiTheme="majorHAnsi"/>
          <w:sz w:val="22"/>
          <w:lang w:eastAsia="en-GB"/>
        </w:rPr>
        <w:t>, write</w:t>
      </w:r>
      <w:r w:rsidR="00F61296">
        <w:rPr>
          <w:rFonts w:asciiTheme="majorHAnsi" w:hAnsiTheme="majorHAnsi"/>
          <w:sz w:val="22"/>
          <w:lang w:eastAsia="en-GB"/>
        </w:rPr>
        <w:t>-</w:t>
      </w:r>
      <w:r w:rsidR="004F55B9" w:rsidRPr="00921408">
        <w:rPr>
          <w:rFonts w:asciiTheme="majorHAnsi" w:hAnsiTheme="majorHAnsi"/>
          <w:sz w:val="22"/>
          <w:lang w:eastAsia="en-GB"/>
        </w:rPr>
        <w:t xml:space="preserve">off of </w:t>
      </w:r>
      <w:r w:rsidR="0059089B" w:rsidRPr="00921408">
        <w:rPr>
          <w:rFonts w:asciiTheme="majorHAnsi" w:hAnsiTheme="majorHAnsi"/>
          <w:sz w:val="22"/>
          <w:lang w:eastAsia="en-GB"/>
        </w:rPr>
        <w:t xml:space="preserve">specific </w:t>
      </w:r>
      <w:r w:rsidR="004F55B9" w:rsidRPr="00921408">
        <w:rPr>
          <w:rFonts w:asciiTheme="majorHAnsi" w:hAnsiTheme="majorHAnsi"/>
          <w:sz w:val="22"/>
          <w:lang w:eastAsia="en-GB"/>
        </w:rPr>
        <w:t>accounts, new collection strategie</w:t>
      </w:r>
      <w:r w:rsidR="00921408" w:rsidRPr="00921408">
        <w:rPr>
          <w:rFonts w:asciiTheme="majorHAnsi" w:hAnsiTheme="majorHAnsi"/>
          <w:sz w:val="22"/>
          <w:lang w:eastAsia="en-GB"/>
        </w:rPr>
        <w:t xml:space="preserve">s developed and </w:t>
      </w:r>
      <w:r w:rsidR="0059089B" w:rsidRPr="00921408">
        <w:rPr>
          <w:rFonts w:asciiTheme="majorHAnsi" w:hAnsiTheme="majorHAnsi"/>
          <w:sz w:val="22"/>
          <w:lang w:eastAsia="en-GB"/>
        </w:rPr>
        <w:t xml:space="preserve">collection incentives </w:t>
      </w:r>
      <w:r w:rsidR="00921408" w:rsidRPr="00921408">
        <w:rPr>
          <w:rFonts w:asciiTheme="majorHAnsi" w:hAnsiTheme="majorHAnsi"/>
          <w:sz w:val="22"/>
          <w:lang w:eastAsia="en-GB"/>
        </w:rPr>
        <w:t>programs to boost performance.</w:t>
      </w:r>
    </w:p>
    <w:p w:rsidR="00327225" w:rsidRDefault="00F61296" w:rsidP="00F61296">
      <w:pPr>
        <w:pStyle w:val="liste"/>
        <w:ind w:left="697" w:hanging="357"/>
        <w:rPr>
          <w:rFonts w:asciiTheme="majorHAnsi" w:hAnsiTheme="majorHAnsi"/>
          <w:sz w:val="22"/>
          <w:lang w:eastAsia="en-GB"/>
        </w:rPr>
      </w:pPr>
      <w:r w:rsidRPr="00F61296">
        <w:rPr>
          <w:rFonts w:asciiTheme="majorHAnsi" w:hAnsiTheme="majorHAnsi"/>
          <w:sz w:val="22"/>
          <w:lang w:eastAsia="en-GB"/>
        </w:rPr>
        <w:t>Managed the</w:t>
      </w:r>
      <w:r w:rsidR="00327225" w:rsidRPr="00F61296">
        <w:rPr>
          <w:rFonts w:asciiTheme="majorHAnsi" w:hAnsiTheme="majorHAnsi"/>
          <w:sz w:val="22"/>
          <w:lang w:eastAsia="en-GB"/>
        </w:rPr>
        <w:t xml:space="preserve"> </w:t>
      </w:r>
      <w:r w:rsidRPr="00F61296">
        <w:rPr>
          <w:rFonts w:asciiTheme="majorHAnsi" w:hAnsiTheme="majorHAnsi"/>
          <w:sz w:val="22"/>
          <w:lang w:eastAsia="en-GB"/>
        </w:rPr>
        <w:t>Call center</w:t>
      </w:r>
      <w:r w:rsidR="00327225" w:rsidRPr="00F61296">
        <w:rPr>
          <w:rFonts w:asciiTheme="majorHAnsi" w:hAnsiTheme="majorHAnsi"/>
          <w:sz w:val="22"/>
          <w:lang w:eastAsia="en-GB"/>
        </w:rPr>
        <w:t xml:space="preserve"> budget </w:t>
      </w:r>
      <w:r w:rsidRPr="00F61296">
        <w:rPr>
          <w:rFonts w:asciiTheme="majorHAnsi" w:hAnsiTheme="majorHAnsi"/>
          <w:sz w:val="22"/>
          <w:lang w:eastAsia="en-GB"/>
        </w:rPr>
        <w:t>requirements, projections and</w:t>
      </w:r>
      <w:r>
        <w:rPr>
          <w:rFonts w:asciiTheme="majorHAnsi" w:hAnsiTheme="majorHAnsi"/>
          <w:sz w:val="22"/>
          <w:lang w:eastAsia="en-GB"/>
        </w:rPr>
        <w:t xml:space="preserve"> collections compensation </w:t>
      </w:r>
      <w:r w:rsidR="004C460E">
        <w:rPr>
          <w:rFonts w:asciiTheme="majorHAnsi" w:hAnsiTheme="majorHAnsi"/>
          <w:sz w:val="22"/>
          <w:lang w:eastAsia="en-GB"/>
        </w:rPr>
        <w:t xml:space="preserve">computations </w:t>
      </w:r>
      <w:r>
        <w:rPr>
          <w:rFonts w:asciiTheme="majorHAnsi" w:hAnsiTheme="majorHAnsi"/>
          <w:sz w:val="22"/>
          <w:lang w:eastAsia="en-GB"/>
        </w:rPr>
        <w:t>during</w:t>
      </w:r>
      <w:r w:rsidR="00327225" w:rsidRPr="00F61296">
        <w:rPr>
          <w:rFonts w:asciiTheme="majorHAnsi" w:hAnsiTheme="majorHAnsi"/>
          <w:sz w:val="22"/>
          <w:lang w:eastAsia="en-GB"/>
        </w:rPr>
        <w:t xml:space="preserve"> incentive programs</w:t>
      </w:r>
      <w:r w:rsidR="009739D2" w:rsidRPr="00F61296">
        <w:rPr>
          <w:rFonts w:asciiTheme="majorHAnsi" w:hAnsiTheme="majorHAnsi"/>
          <w:sz w:val="22"/>
          <w:lang w:eastAsia="en-GB"/>
        </w:rPr>
        <w:t xml:space="preserve">. </w:t>
      </w:r>
    </w:p>
    <w:p w:rsidR="00FA713D" w:rsidRPr="00FA713D" w:rsidRDefault="004C460E" w:rsidP="00C730C8">
      <w:pPr>
        <w:pStyle w:val="liste"/>
        <w:ind w:left="697" w:hanging="357"/>
        <w:jc w:val="both"/>
        <w:rPr>
          <w:rFonts w:asciiTheme="majorHAnsi" w:eastAsia="Times New Roman" w:hAnsiTheme="majorHAnsi" w:cs="Times New Roman"/>
          <w:b/>
        </w:rPr>
      </w:pPr>
      <w:r w:rsidRPr="004C460E">
        <w:rPr>
          <w:rFonts w:asciiTheme="majorHAnsi" w:hAnsiTheme="majorHAnsi"/>
          <w:sz w:val="22"/>
          <w:lang w:eastAsia="en-GB"/>
        </w:rPr>
        <w:t>Designed and recommended a 3-month incentive program aimed at leveraging the already robust field sales representatives team to do field visits on escalated non- contactable accounts from call center and in turn receive a kicker amount for each successful visit that will result in collection. On succe</w:t>
      </w:r>
      <w:r w:rsidR="002032AD">
        <w:rPr>
          <w:rFonts w:asciiTheme="majorHAnsi" w:hAnsiTheme="majorHAnsi"/>
          <w:sz w:val="22"/>
          <w:lang w:eastAsia="en-GB"/>
        </w:rPr>
        <w:t>ss</w:t>
      </w:r>
      <w:r w:rsidRPr="004C460E">
        <w:rPr>
          <w:rFonts w:asciiTheme="majorHAnsi" w:hAnsiTheme="majorHAnsi"/>
          <w:sz w:val="22"/>
          <w:lang w:eastAsia="en-GB"/>
        </w:rPr>
        <w:t xml:space="preserve">ful implementation the program </w:t>
      </w:r>
      <w:r w:rsidR="00315A0C">
        <w:rPr>
          <w:rFonts w:asciiTheme="majorHAnsi" w:hAnsiTheme="majorHAnsi"/>
          <w:sz w:val="22"/>
          <w:lang w:eastAsia="en-GB"/>
        </w:rPr>
        <w:t xml:space="preserve">alone </w:t>
      </w:r>
      <w:r w:rsidRPr="004C460E">
        <w:rPr>
          <w:rFonts w:asciiTheme="majorHAnsi" w:hAnsiTheme="majorHAnsi"/>
          <w:sz w:val="22"/>
          <w:lang w:eastAsia="en-GB"/>
        </w:rPr>
        <w:t>aided in recovering more than 30% of the</w:t>
      </w:r>
      <w:r w:rsidR="00315A0C">
        <w:rPr>
          <w:rFonts w:asciiTheme="majorHAnsi" w:hAnsiTheme="majorHAnsi"/>
          <w:sz w:val="22"/>
          <w:lang w:eastAsia="en-GB"/>
        </w:rPr>
        <w:t xml:space="preserve"> debt book with minimal cost.</w:t>
      </w:r>
    </w:p>
    <w:p w:rsidR="000A7886" w:rsidRDefault="000A7886" w:rsidP="00C730C8">
      <w:pPr>
        <w:jc w:val="both"/>
        <w:rPr>
          <w:rFonts w:asciiTheme="majorHAnsi" w:eastAsia="Times New Roman" w:hAnsiTheme="majorHAnsi" w:cs="Times New Roman"/>
          <w:b/>
        </w:rPr>
      </w:pPr>
    </w:p>
    <w:p w:rsidR="004447A0" w:rsidRDefault="004447A0" w:rsidP="00C730C8">
      <w:pPr>
        <w:jc w:val="both"/>
        <w:rPr>
          <w:rFonts w:asciiTheme="majorHAnsi" w:eastAsia="Times New Roman" w:hAnsiTheme="majorHAnsi" w:cs="Times New Roman"/>
          <w:b/>
        </w:rPr>
      </w:pPr>
    </w:p>
    <w:p w:rsidR="003F12C7" w:rsidRDefault="00C730C8" w:rsidP="003F12C7">
      <w:pPr>
        <w:rPr>
          <w:rFonts w:asciiTheme="majorHAnsi" w:hAnsiTheme="majorHAnsi"/>
          <w:b/>
          <w:color w:val="A6A6A6" w:themeColor="background1" w:themeShade="A6"/>
          <w:sz w:val="26"/>
        </w:rPr>
      </w:pPr>
      <w:r w:rsidRPr="003F12C7">
        <w:rPr>
          <w:rFonts w:asciiTheme="majorHAnsi" w:hAnsiTheme="majorHAnsi"/>
          <w:b/>
          <w:color w:val="A6A6A6" w:themeColor="background1" w:themeShade="A6"/>
          <w:sz w:val="26"/>
        </w:rPr>
        <w:t>Debt Co</w:t>
      </w:r>
      <w:r w:rsidR="00622610" w:rsidRPr="003F12C7">
        <w:rPr>
          <w:rFonts w:asciiTheme="majorHAnsi" w:hAnsiTheme="majorHAnsi"/>
          <w:b/>
          <w:color w:val="A6A6A6" w:themeColor="background1" w:themeShade="A6"/>
          <w:sz w:val="26"/>
        </w:rPr>
        <w:t>llection Agency Liaison</w:t>
      </w:r>
      <w:r w:rsidR="003F12C7" w:rsidRPr="003F12C7">
        <w:rPr>
          <w:rFonts w:asciiTheme="majorHAnsi" w:hAnsiTheme="majorHAnsi"/>
          <w:b/>
          <w:color w:val="A6A6A6" w:themeColor="background1" w:themeShade="A6"/>
          <w:sz w:val="26"/>
        </w:rPr>
        <w:t xml:space="preserve"> </w:t>
      </w:r>
      <w:r w:rsidR="003F12C7" w:rsidRPr="00793AF8">
        <w:rPr>
          <w:rFonts w:asciiTheme="majorHAnsi" w:hAnsiTheme="majorHAnsi"/>
          <w:b/>
          <w:color w:val="A6A6A6" w:themeColor="background1" w:themeShade="A6"/>
          <w:sz w:val="26"/>
        </w:rPr>
        <w:t>|</w:t>
      </w:r>
      <w:r w:rsidR="003F12C7">
        <w:rPr>
          <w:rFonts w:asciiTheme="majorHAnsi" w:hAnsiTheme="majorHAnsi"/>
          <w:b/>
          <w:color w:val="A6A6A6" w:themeColor="background1" w:themeShade="A6"/>
          <w:sz w:val="26"/>
        </w:rPr>
        <w:t xml:space="preserve"> Barclays Bank Kenya</w:t>
      </w:r>
    </w:p>
    <w:p w:rsidR="003F12C7" w:rsidRPr="003F12C7" w:rsidRDefault="003F12C7" w:rsidP="003F12C7">
      <w:pPr>
        <w:rPr>
          <w:rFonts w:asciiTheme="majorHAnsi" w:hAnsiTheme="majorHAnsi"/>
          <w:b/>
          <w:color w:val="A6A6A6" w:themeColor="background1" w:themeShade="A6"/>
          <w:sz w:val="26"/>
        </w:rPr>
      </w:pPr>
      <w:r w:rsidRPr="003F12C7">
        <w:rPr>
          <w:rFonts w:asciiTheme="majorHAnsi" w:hAnsiTheme="majorHAnsi"/>
          <w:b/>
          <w:color w:val="A6A6A6" w:themeColor="background1" w:themeShade="A6"/>
          <w:sz w:val="26"/>
        </w:rPr>
        <w:t xml:space="preserve"> </w:t>
      </w:r>
      <w:r w:rsidR="00C730C8" w:rsidRPr="003F12C7">
        <w:rPr>
          <w:rFonts w:asciiTheme="majorHAnsi" w:hAnsiTheme="majorHAnsi"/>
          <w:b/>
          <w:color w:val="A6A6A6" w:themeColor="background1" w:themeShade="A6"/>
        </w:rPr>
        <w:t xml:space="preserve">February 2014 to </w:t>
      </w:r>
      <w:r w:rsidR="00857570" w:rsidRPr="003F12C7">
        <w:rPr>
          <w:rFonts w:asciiTheme="majorHAnsi" w:hAnsiTheme="majorHAnsi"/>
          <w:b/>
          <w:color w:val="A6A6A6" w:themeColor="background1" w:themeShade="A6"/>
        </w:rPr>
        <w:t>December 2018</w:t>
      </w:r>
    </w:p>
    <w:p w:rsidR="0034098F" w:rsidRPr="008A663B" w:rsidRDefault="0034098F" w:rsidP="008A663B">
      <w:pPr>
        <w:pStyle w:val="date1"/>
        <w:rPr>
          <w:rFonts w:asciiTheme="majorHAnsi" w:eastAsia="Times New Roman" w:hAnsiTheme="majorHAnsi" w:cs="Times New Roman"/>
          <w:b/>
          <w:sz w:val="22"/>
          <w:szCs w:val="22"/>
        </w:rPr>
      </w:pPr>
    </w:p>
    <w:p w:rsidR="002B6596" w:rsidRDefault="00DA3061" w:rsidP="00E94FEE">
      <w:pPr>
        <w:pStyle w:val="NoSpacing"/>
        <w:ind w:left="0"/>
        <w:rPr>
          <w:rFonts w:asciiTheme="majorHAnsi" w:hAnsiTheme="majorHAnsi"/>
          <w:sz w:val="22"/>
        </w:rPr>
      </w:pPr>
      <w:r>
        <w:rPr>
          <w:rFonts w:asciiTheme="majorHAnsi" w:hAnsiTheme="majorHAnsi"/>
          <w:sz w:val="22"/>
        </w:rPr>
        <w:t>Responsible for</w:t>
      </w:r>
      <w:r w:rsidR="00C22BE5">
        <w:rPr>
          <w:rFonts w:asciiTheme="majorHAnsi" w:hAnsiTheme="majorHAnsi"/>
          <w:sz w:val="22"/>
        </w:rPr>
        <w:t xml:space="preserve"> the relationship management of a panel of </w:t>
      </w:r>
      <w:r>
        <w:rPr>
          <w:rFonts w:asciiTheme="majorHAnsi" w:hAnsiTheme="majorHAnsi"/>
          <w:sz w:val="22"/>
        </w:rPr>
        <w:t>External debt</w:t>
      </w:r>
      <w:r w:rsidR="00C22BE5">
        <w:rPr>
          <w:rFonts w:asciiTheme="majorHAnsi" w:hAnsiTheme="majorHAnsi"/>
          <w:sz w:val="22"/>
        </w:rPr>
        <w:t xml:space="preserve"> collection agencies and was a</w:t>
      </w:r>
      <w:r w:rsidR="00C730C8" w:rsidRPr="00196DD8">
        <w:rPr>
          <w:rFonts w:asciiTheme="majorHAnsi" w:hAnsiTheme="majorHAnsi"/>
          <w:sz w:val="22"/>
        </w:rPr>
        <w:t xml:space="preserve">ccountable for </w:t>
      </w:r>
      <w:r w:rsidR="00C869CD">
        <w:rPr>
          <w:rFonts w:asciiTheme="majorHAnsi" w:hAnsiTheme="majorHAnsi"/>
          <w:sz w:val="22"/>
        </w:rPr>
        <w:t xml:space="preserve">the </w:t>
      </w:r>
      <w:r w:rsidR="00C22BE5">
        <w:rPr>
          <w:rFonts w:asciiTheme="majorHAnsi" w:hAnsiTheme="majorHAnsi"/>
          <w:sz w:val="22"/>
        </w:rPr>
        <w:t xml:space="preserve">daily </w:t>
      </w:r>
      <w:r w:rsidR="00C730C8" w:rsidRPr="00196DD8">
        <w:rPr>
          <w:rFonts w:asciiTheme="majorHAnsi" w:hAnsiTheme="majorHAnsi"/>
          <w:sz w:val="22"/>
        </w:rPr>
        <w:t xml:space="preserve">operational </w:t>
      </w:r>
      <w:r w:rsidR="00C869CD">
        <w:rPr>
          <w:rFonts w:asciiTheme="majorHAnsi" w:hAnsiTheme="majorHAnsi"/>
          <w:sz w:val="22"/>
        </w:rPr>
        <w:t>support</w:t>
      </w:r>
      <w:r w:rsidR="00C22BE5">
        <w:rPr>
          <w:rFonts w:asciiTheme="majorHAnsi" w:hAnsiTheme="majorHAnsi"/>
          <w:sz w:val="22"/>
        </w:rPr>
        <w:t xml:space="preserve">, trainings, performance management and ensuring compliance to the </w:t>
      </w:r>
      <w:r>
        <w:rPr>
          <w:rFonts w:asciiTheme="majorHAnsi" w:hAnsiTheme="majorHAnsi"/>
          <w:sz w:val="22"/>
        </w:rPr>
        <w:t xml:space="preserve">banks policies &amp; </w:t>
      </w:r>
      <w:r w:rsidR="00C22BE5">
        <w:rPr>
          <w:rFonts w:asciiTheme="majorHAnsi" w:hAnsiTheme="majorHAnsi"/>
          <w:sz w:val="22"/>
        </w:rPr>
        <w:t>customer service standards.</w:t>
      </w:r>
      <w:r w:rsidR="00E94FEE">
        <w:rPr>
          <w:rFonts w:asciiTheme="majorHAnsi" w:hAnsiTheme="majorHAnsi"/>
          <w:sz w:val="22"/>
        </w:rPr>
        <w:t xml:space="preserve"> Supervised </w:t>
      </w:r>
      <w:r w:rsidR="00E94FEE" w:rsidRPr="00196DD8">
        <w:rPr>
          <w:rFonts w:asciiTheme="majorHAnsi" w:hAnsiTheme="majorHAnsi"/>
          <w:sz w:val="22"/>
          <w:lang w:eastAsia="en-GB"/>
        </w:rPr>
        <w:t xml:space="preserve">and </w:t>
      </w:r>
      <w:r w:rsidR="00E94FEE">
        <w:rPr>
          <w:rFonts w:asciiTheme="majorHAnsi" w:hAnsiTheme="majorHAnsi"/>
          <w:sz w:val="22"/>
          <w:lang w:eastAsia="en-GB"/>
        </w:rPr>
        <w:t>mentored</w:t>
      </w:r>
      <w:r w:rsidR="00E94FEE" w:rsidRPr="00196DD8">
        <w:rPr>
          <w:rFonts w:asciiTheme="majorHAnsi" w:hAnsiTheme="majorHAnsi"/>
          <w:sz w:val="22"/>
          <w:lang w:eastAsia="en-GB"/>
        </w:rPr>
        <w:t xml:space="preserve"> a team of </w:t>
      </w:r>
      <w:r w:rsidR="00E94FEE">
        <w:rPr>
          <w:rFonts w:asciiTheme="majorHAnsi" w:hAnsiTheme="majorHAnsi"/>
          <w:sz w:val="22"/>
          <w:lang w:eastAsia="en-GB"/>
        </w:rPr>
        <w:t>5</w:t>
      </w:r>
      <w:r w:rsidR="00E94FEE" w:rsidRPr="00196DD8">
        <w:rPr>
          <w:rFonts w:asciiTheme="majorHAnsi" w:hAnsiTheme="majorHAnsi"/>
          <w:sz w:val="22"/>
          <w:lang w:eastAsia="en-GB"/>
        </w:rPr>
        <w:t xml:space="preserve"> agency support officers</w:t>
      </w:r>
      <w:r w:rsidR="00E94FEE">
        <w:rPr>
          <w:rFonts w:asciiTheme="majorHAnsi" w:hAnsiTheme="majorHAnsi"/>
          <w:sz w:val="22"/>
          <w:lang w:eastAsia="en-GB"/>
        </w:rPr>
        <w:t>.</w:t>
      </w:r>
    </w:p>
    <w:p w:rsidR="00C22BE5" w:rsidRPr="00C22BE5" w:rsidRDefault="00C22BE5" w:rsidP="00C22BE5">
      <w:pPr>
        <w:pStyle w:val="NoSpacing"/>
        <w:ind w:left="0"/>
        <w:rPr>
          <w:rFonts w:asciiTheme="majorHAnsi" w:hAnsiTheme="majorHAnsi"/>
          <w:sz w:val="22"/>
        </w:rPr>
      </w:pPr>
    </w:p>
    <w:p w:rsidR="001867A4" w:rsidRPr="00196DD8" w:rsidRDefault="002B6596" w:rsidP="002B6596">
      <w:pPr>
        <w:jc w:val="both"/>
        <w:rPr>
          <w:rFonts w:asciiTheme="majorHAnsi" w:hAnsiTheme="majorHAnsi"/>
        </w:rPr>
      </w:pPr>
      <w:r w:rsidRPr="00196DD8">
        <w:rPr>
          <w:rFonts w:asciiTheme="majorHAnsi" w:hAnsiTheme="majorHAnsi" w:cs="Tahoma"/>
          <w:u w:val="single"/>
          <w:lang w:eastAsia="ar-SA"/>
        </w:rPr>
        <w:t>Key responsibilities in the position</w:t>
      </w:r>
      <w:r w:rsidR="006A73E2" w:rsidRPr="00196DD8">
        <w:rPr>
          <w:rFonts w:asciiTheme="majorHAnsi" w:hAnsiTheme="majorHAnsi"/>
        </w:rPr>
        <w:t xml:space="preserve">: </w:t>
      </w:r>
    </w:p>
    <w:p w:rsidR="00C730C8" w:rsidRDefault="00C730C8" w:rsidP="00C730C8">
      <w:pPr>
        <w:pStyle w:val="liste"/>
        <w:ind w:left="697" w:hanging="357"/>
        <w:rPr>
          <w:rFonts w:asciiTheme="majorHAnsi" w:hAnsiTheme="majorHAnsi"/>
          <w:sz w:val="22"/>
          <w:lang w:eastAsia="en-GB"/>
        </w:rPr>
      </w:pPr>
      <w:r w:rsidRPr="00196DD8">
        <w:rPr>
          <w:rFonts w:asciiTheme="majorHAnsi" w:hAnsiTheme="majorHAnsi"/>
          <w:sz w:val="22"/>
          <w:lang w:eastAsia="en-GB"/>
        </w:rPr>
        <w:t>Handling the timely process of outsourcing of non-performing loans and credit cards to th</w:t>
      </w:r>
      <w:r w:rsidR="00990E64">
        <w:rPr>
          <w:rFonts w:asciiTheme="majorHAnsi" w:hAnsiTheme="majorHAnsi"/>
          <w:sz w:val="22"/>
          <w:lang w:eastAsia="en-GB"/>
        </w:rPr>
        <w:t>e Debt Collections Agencies</w:t>
      </w:r>
      <w:r w:rsidRPr="00196DD8">
        <w:rPr>
          <w:rFonts w:asciiTheme="majorHAnsi" w:hAnsiTheme="majorHAnsi"/>
          <w:sz w:val="22"/>
          <w:lang w:eastAsia="en-GB"/>
        </w:rPr>
        <w:t xml:space="preserve"> </w:t>
      </w:r>
      <w:r w:rsidR="00990E64">
        <w:rPr>
          <w:rFonts w:asciiTheme="majorHAnsi" w:hAnsiTheme="majorHAnsi"/>
          <w:sz w:val="22"/>
          <w:lang w:eastAsia="en-GB"/>
        </w:rPr>
        <w:t xml:space="preserve">ensuring data provided is </w:t>
      </w:r>
      <w:r w:rsidRPr="00196DD8">
        <w:rPr>
          <w:rFonts w:asciiTheme="majorHAnsi" w:hAnsiTheme="majorHAnsi"/>
          <w:sz w:val="22"/>
          <w:lang w:eastAsia="en-GB"/>
        </w:rPr>
        <w:t>complete</w:t>
      </w:r>
      <w:r w:rsidR="00990E64">
        <w:rPr>
          <w:rFonts w:asciiTheme="majorHAnsi" w:hAnsiTheme="majorHAnsi"/>
          <w:sz w:val="22"/>
          <w:lang w:eastAsia="en-GB"/>
        </w:rPr>
        <w:t xml:space="preserve"> and </w:t>
      </w:r>
      <w:r w:rsidR="00D43840">
        <w:rPr>
          <w:rFonts w:asciiTheme="majorHAnsi" w:hAnsiTheme="majorHAnsi"/>
          <w:sz w:val="22"/>
          <w:lang w:eastAsia="en-GB"/>
        </w:rPr>
        <w:t xml:space="preserve">with </w:t>
      </w:r>
      <w:r w:rsidR="00990E64">
        <w:rPr>
          <w:rFonts w:asciiTheme="majorHAnsi" w:hAnsiTheme="majorHAnsi"/>
          <w:sz w:val="22"/>
          <w:lang w:eastAsia="en-GB"/>
        </w:rPr>
        <w:t xml:space="preserve">accurate customer </w:t>
      </w:r>
      <w:r w:rsidRPr="00196DD8">
        <w:rPr>
          <w:rFonts w:asciiTheme="majorHAnsi" w:hAnsiTheme="majorHAnsi"/>
          <w:sz w:val="22"/>
          <w:lang w:eastAsia="en-GB"/>
        </w:rPr>
        <w:t>information.</w:t>
      </w:r>
    </w:p>
    <w:p w:rsidR="00D43840" w:rsidRDefault="00990E64" w:rsidP="009608D5">
      <w:pPr>
        <w:pStyle w:val="liste"/>
        <w:ind w:left="697" w:hanging="357"/>
        <w:rPr>
          <w:rFonts w:asciiTheme="majorHAnsi" w:hAnsiTheme="majorHAnsi"/>
          <w:sz w:val="22"/>
          <w:lang w:eastAsia="en-GB"/>
        </w:rPr>
      </w:pPr>
      <w:r w:rsidRPr="00D43840">
        <w:rPr>
          <w:rFonts w:asciiTheme="majorHAnsi" w:hAnsiTheme="majorHAnsi"/>
          <w:sz w:val="22"/>
          <w:lang w:eastAsia="en-GB"/>
        </w:rPr>
        <w:t>Successfully introduced a uniform External debt collection outsource excel template that captured all segm</w:t>
      </w:r>
      <w:r w:rsidR="00F05DFE">
        <w:rPr>
          <w:rFonts w:asciiTheme="majorHAnsi" w:hAnsiTheme="majorHAnsi"/>
          <w:sz w:val="22"/>
          <w:lang w:eastAsia="en-GB"/>
        </w:rPr>
        <w:t>ents of data required by the collections</w:t>
      </w:r>
      <w:r w:rsidRPr="00D43840">
        <w:rPr>
          <w:rFonts w:asciiTheme="majorHAnsi" w:hAnsiTheme="majorHAnsi"/>
          <w:sz w:val="22"/>
          <w:lang w:eastAsia="en-GB"/>
        </w:rPr>
        <w:t xml:space="preserve"> agencies standardizing the outsource file </w:t>
      </w:r>
      <w:r w:rsidR="008013F4">
        <w:rPr>
          <w:rFonts w:asciiTheme="majorHAnsi" w:hAnsiTheme="majorHAnsi"/>
          <w:sz w:val="22"/>
          <w:lang w:eastAsia="en-GB"/>
        </w:rPr>
        <w:t xml:space="preserve">sent monthly </w:t>
      </w:r>
      <w:r w:rsidRPr="00D43840">
        <w:rPr>
          <w:rFonts w:asciiTheme="majorHAnsi" w:hAnsiTheme="majorHAnsi"/>
          <w:sz w:val="22"/>
          <w:lang w:eastAsia="en-GB"/>
        </w:rPr>
        <w:t xml:space="preserve">and </w:t>
      </w:r>
      <w:r w:rsidR="00D43840" w:rsidRPr="00D43840">
        <w:rPr>
          <w:rFonts w:asciiTheme="majorHAnsi" w:hAnsiTheme="majorHAnsi"/>
          <w:sz w:val="22"/>
          <w:lang w:eastAsia="en-GB"/>
        </w:rPr>
        <w:t>after adoption by all agen</w:t>
      </w:r>
      <w:r w:rsidR="00D43840">
        <w:rPr>
          <w:rFonts w:asciiTheme="majorHAnsi" w:hAnsiTheme="majorHAnsi"/>
          <w:sz w:val="22"/>
          <w:lang w:eastAsia="en-GB"/>
        </w:rPr>
        <w:t xml:space="preserve">cies resulted in improved </w:t>
      </w:r>
      <w:r w:rsidR="008013F4">
        <w:rPr>
          <w:rFonts w:asciiTheme="majorHAnsi" w:hAnsiTheme="majorHAnsi"/>
          <w:sz w:val="22"/>
          <w:lang w:eastAsia="en-GB"/>
        </w:rPr>
        <w:t xml:space="preserve">collection </w:t>
      </w:r>
      <w:r w:rsidR="00D43840">
        <w:rPr>
          <w:rFonts w:asciiTheme="majorHAnsi" w:hAnsiTheme="majorHAnsi"/>
          <w:sz w:val="22"/>
          <w:lang w:eastAsia="en-GB"/>
        </w:rPr>
        <w:t>performance</w:t>
      </w:r>
      <w:r w:rsidR="00D43840" w:rsidRPr="00D43840">
        <w:rPr>
          <w:rFonts w:asciiTheme="majorHAnsi" w:hAnsiTheme="majorHAnsi"/>
          <w:sz w:val="22"/>
          <w:lang w:eastAsia="en-GB"/>
        </w:rPr>
        <w:t xml:space="preserve"> and 40% reduction of </w:t>
      </w:r>
      <w:r w:rsidRPr="00D43840">
        <w:rPr>
          <w:rFonts w:asciiTheme="majorHAnsi" w:hAnsiTheme="majorHAnsi"/>
          <w:sz w:val="22"/>
          <w:lang w:eastAsia="en-GB"/>
        </w:rPr>
        <w:t xml:space="preserve">the </w:t>
      </w:r>
      <w:r w:rsidR="00D43840" w:rsidRPr="00D43840">
        <w:rPr>
          <w:rFonts w:asciiTheme="majorHAnsi" w:hAnsiTheme="majorHAnsi"/>
          <w:sz w:val="22"/>
          <w:lang w:eastAsia="en-GB"/>
        </w:rPr>
        <w:t xml:space="preserve">daily </w:t>
      </w:r>
      <w:r w:rsidRPr="00D43840">
        <w:rPr>
          <w:rFonts w:asciiTheme="majorHAnsi" w:hAnsiTheme="majorHAnsi"/>
          <w:sz w:val="22"/>
          <w:lang w:eastAsia="en-GB"/>
        </w:rPr>
        <w:t>inquires received</w:t>
      </w:r>
      <w:r w:rsidR="00D43840" w:rsidRPr="00D43840">
        <w:rPr>
          <w:rFonts w:asciiTheme="majorHAnsi" w:hAnsiTheme="majorHAnsi"/>
          <w:sz w:val="22"/>
          <w:lang w:eastAsia="en-GB"/>
        </w:rPr>
        <w:t>.</w:t>
      </w:r>
    </w:p>
    <w:p w:rsidR="00F93986" w:rsidRDefault="00F93986" w:rsidP="009608D5">
      <w:pPr>
        <w:pStyle w:val="liste"/>
        <w:ind w:left="697" w:hanging="357"/>
        <w:rPr>
          <w:rFonts w:asciiTheme="majorHAnsi" w:hAnsiTheme="majorHAnsi"/>
          <w:sz w:val="22"/>
          <w:lang w:eastAsia="en-GB"/>
        </w:rPr>
      </w:pPr>
      <w:r>
        <w:rPr>
          <w:rFonts w:asciiTheme="majorHAnsi" w:hAnsiTheme="majorHAnsi"/>
          <w:sz w:val="22"/>
          <w:lang w:eastAsia="en-GB"/>
        </w:rPr>
        <w:t>Updated the Debt collection agencies on their performance regularly by sharing a Daily updated productivity dashboard.</w:t>
      </w:r>
    </w:p>
    <w:p w:rsidR="00C730C8" w:rsidRPr="003E497D" w:rsidRDefault="003E497D" w:rsidP="003E497D">
      <w:pPr>
        <w:pStyle w:val="liste"/>
        <w:ind w:left="697" w:hanging="357"/>
        <w:rPr>
          <w:rFonts w:asciiTheme="majorHAnsi" w:hAnsiTheme="majorHAnsi"/>
          <w:sz w:val="22"/>
          <w:lang w:eastAsia="en-GB"/>
        </w:rPr>
      </w:pPr>
      <w:r>
        <w:rPr>
          <w:rFonts w:asciiTheme="majorHAnsi" w:hAnsiTheme="majorHAnsi"/>
          <w:sz w:val="22"/>
          <w:lang w:eastAsia="en-GB"/>
        </w:rPr>
        <w:t>Scheduled and held regular meeting with the Debt collection</w:t>
      </w:r>
      <w:r w:rsidR="00C730C8" w:rsidRPr="00D43840">
        <w:rPr>
          <w:rFonts w:asciiTheme="majorHAnsi" w:hAnsiTheme="majorHAnsi"/>
          <w:sz w:val="22"/>
          <w:lang w:eastAsia="en-GB"/>
        </w:rPr>
        <w:t xml:space="preserve"> agencies </w:t>
      </w:r>
      <w:r>
        <w:rPr>
          <w:rFonts w:asciiTheme="majorHAnsi" w:hAnsiTheme="majorHAnsi"/>
          <w:sz w:val="22"/>
          <w:lang w:eastAsia="en-GB"/>
        </w:rPr>
        <w:t xml:space="preserve">to review </w:t>
      </w:r>
      <w:r w:rsidR="00C730C8" w:rsidRPr="00D43840">
        <w:rPr>
          <w:rFonts w:asciiTheme="majorHAnsi" w:hAnsiTheme="majorHAnsi"/>
          <w:sz w:val="22"/>
          <w:lang w:eastAsia="en-GB"/>
        </w:rPr>
        <w:t>their performance</w:t>
      </w:r>
      <w:r>
        <w:rPr>
          <w:rFonts w:asciiTheme="majorHAnsi" w:hAnsiTheme="majorHAnsi"/>
          <w:sz w:val="22"/>
          <w:lang w:eastAsia="en-GB"/>
        </w:rPr>
        <w:t>, discuss &amp; set t</w:t>
      </w:r>
      <w:r w:rsidR="00C730C8" w:rsidRPr="00D43840">
        <w:rPr>
          <w:rFonts w:asciiTheme="majorHAnsi" w:hAnsiTheme="majorHAnsi"/>
          <w:sz w:val="22"/>
          <w:lang w:eastAsia="en-GB"/>
        </w:rPr>
        <w:t xml:space="preserve">argets, </w:t>
      </w:r>
      <w:r>
        <w:rPr>
          <w:rFonts w:asciiTheme="majorHAnsi" w:hAnsiTheme="majorHAnsi"/>
          <w:sz w:val="22"/>
          <w:lang w:eastAsia="en-GB"/>
        </w:rPr>
        <w:t xml:space="preserve">review </w:t>
      </w:r>
      <w:r w:rsidR="00C730C8" w:rsidRPr="00D43840">
        <w:rPr>
          <w:rFonts w:asciiTheme="majorHAnsi" w:hAnsiTheme="majorHAnsi"/>
          <w:sz w:val="22"/>
          <w:lang w:eastAsia="en-GB"/>
        </w:rPr>
        <w:t>collection strategies</w:t>
      </w:r>
      <w:r>
        <w:rPr>
          <w:rFonts w:asciiTheme="majorHAnsi" w:hAnsiTheme="majorHAnsi"/>
          <w:sz w:val="22"/>
          <w:lang w:eastAsia="en-GB"/>
        </w:rPr>
        <w:t>.</w:t>
      </w:r>
    </w:p>
    <w:p w:rsidR="003E497D" w:rsidRPr="003A1758" w:rsidRDefault="003E497D" w:rsidP="003A1758">
      <w:pPr>
        <w:pStyle w:val="liste"/>
        <w:ind w:left="697" w:hanging="357"/>
        <w:rPr>
          <w:rFonts w:asciiTheme="majorHAnsi" w:hAnsiTheme="majorHAnsi"/>
          <w:sz w:val="22"/>
          <w:lang w:eastAsia="en-GB"/>
        </w:rPr>
      </w:pPr>
      <w:r w:rsidRPr="003A1758">
        <w:rPr>
          <w:rFonts w:asciiTheme="majorHAnsi" w:hAnsiTheme="majorHAnsi"/>
          <w:sz w:val="22"/>
          <w:lang w:eastAsia="en-GB"/>
        </w:rPr>
        <w:t xml:space="preserve">Leveraged </w:t>
      </w:r>
      <w:r w:rsidR="003A1758" w:rsidRPr="003A1758">
        <w:rPr>
          <w:rFonts w:asciiTheme="majorHAnsi" w:hAnsiTheme="majorHAnsi"/>
          <w:sz w:val="22"/>
          <w:lang w:eastAsia="en-GB"/>
        </w:rPr>
        <w:t xml:space="preserve">on </w:t>
      </w:r>
      <w:r w:rsidRPr="003A1758">
        <w:rPr>
          <w:rFonts w:asciiTheme="majorHAnsi" w:hAnsiTheme="majorHAnsi"/>
          <w:sz w:val="22"/>
          <w:lang w:eastAsia="en-GB"/>
        </w:rPr>
        <w:t xml:space="preserve">data analytics to recommend and implement </w:t>
      </w:r>
      <w:r w:rsidR="003A1758">
        <w:rPr>
          <w:rFonts w:asciiTheme="majorHAnsi" w:hAnsiTheme="majorHAnsi"/>
          <w:sz w:val="22"/>
          <w:lang w:eastAsia="en-GB"/>
        </w:rPr>
        <w:t xml:space="preserve">Debt Collection Agencies </w:t>
      </w:r>
      <w:r w:rsidRPr="003A1758">
        <w:rPr>
          <w:rFonts w:asciiTheme="majorHAnsi" w:hAnsiTheme="majorHAnsi"/>
          <w:sz w:val="22"/>
          <w:lang w:eastAsia="en-GB"/>
        </w:rPr>
        <w:t>process improvements for optimizing collection results</w:t>
      </w:r>
    </w:p>
    <w:p w:rsidR="00C730C8" w:rsidRDefault="00C730C8" w:rsidP="00C730C8">
      <w:pPr>
        <w:pStyle w:val="liste"/>
        <w:ind w:left="697" w:hanging="357"/>
        <w:rPr>
          <w:rFonts w:asciiTheme="majorHAnsi" w:hAnsiTheme="majorHAnsi"/>
          <w:sz w:val="22"/>
          <w:lang w:eastAsia="en-GB"/>
        </w:rPr>
      </w:pPr>
      <w:r w:rsidRPr="00196DD8">
        <w:rPr>
          <w:rFonts w:asciiTheme="majorHAnsi" w:hAnsiTheme="majorHAnsi"/>
          <w:sz w:val="22"/>
          <w:lang w:eastAsia="en-GB"/>
        </w:rPr>
        <w:t>Prepare</w:t>
      </w:r>
      <w:r w:rsidR="003E497D">
        <w:rPr>
          <w:rFonts w:asciiTheme="majorHAnsi" w:hAnsiTheme="majorHAnsi"/>
          <w:sz w:val="22"/>
          <w:lang w:eastAsia="en-GB"/>
        </w:rPr>
        <w:t xml:space="preserve">d a detailed monthly </w:t>
      </w:r>
      <w:r w:rsidRPr="00196DD8">
        <w:rPr>
          <w:rFonts w:asciiTheme="majorHAnsi" w:hAnsiTheme="majorHAnsi"/>
          <w:sz w:val="22"/>
          <w:lang w:eastAsia="en-GB"/>
        </w:rPr>
        <w:t xml:space="preserve">reports showing the debt collection agencies performance for the recoveries manager use, and </w:t>
      </w:r>
      <w:r w:rsidR="003A3243" w:rsidRPr="00196DD8">
        <w:rPr>
          <w:rFonts w:asciiTheme="majorHAnsi" w:hAnsiTheme="majorHAnsi"/>
          <w:sz w:val="22"/>
          <w:lang w:eastAsia="en-GB"/>
        </w:rPr>
        <w:t>included</w:t>
      </w:r>
      <w:r w:rsidRPr="00196DD8">
        <w:rPr>
          <w:rFonts w:asciiTheme="majorHAnsi" w:hAnsiTheme="majorHAnsi"/>
          <w:sz w:val="22"/>
          <w:lang w:eastAsia="en-GB"/>
        </w:rPr>
        <w:t xml:space="preserve"> commentaries and insight of the individual agency performance, highlighting any collection trends.</w:t>
      </w:r>
    </w:p>
    <w:p w:rsidR="00C730C8" w:rsidRPr="00196DD8" w:rsidRDefault="00C730C8" w:rsidP="00C730C8">
      <w:pPr>
        <w:pStyle w:val="liste"/>
        <w:ind w:left="697" w:hanging="357"/>
        <w:rPr>
          <w:rFonts w:asciiTheme="majorHAnsi" w:hAnsiTheme="majorHAnsi"/>
          <w:sz w:val="22"/>
          <w:lang w:eastAsia="en-GB"/>
        </w:rPr>
      </w:pPr>
      <w:r w:rsidRPr="00196DD8">
        <w:rPr>
          <w:rFonts w:asciiTheme="majorHAnsi" w:hAnsiTheme="majorHAnsi"/>
          <w:sz w:val="22"/>
          <w:lang w:eastAsia="en-GB"/>
        </w:rPr>
        <w:t xml:space="preserve">Reduces risk by </w:t>
      </w:r>
      <w:r w:rsidR="004F0A1A">
        <w:rPr>
          <w:rFonts w:asciiTheme="majorHAnsi" w:hAnsiTheme="majorHAnsi"/>
          <w:sz w:val="22"/>
          <w:lang w:eastAsia="en-GB"/>
        </w:rPr>
        <w:t xml:space="preserve">constantly </w:t>
      </w:r>
      <w:r w:rsidR="003A1758">
        <w:rPr>
          <w:rFonts w:asciiTheme="majorHAnsi" w:hAnsiTheme="majorHAnsi"/>
          <w:sz w:val="22"/>
          <w:lang w:eastAsia="en-GB"/>
        </w:rPr>
        <w:t xml:space="preserve">performing call-backs on outsourced accounts to monitor </w:t>
      </w:r>
      <w:r w:rsidRPr="00196DD8">
        <w:rPr>
          <w:rFonts w:asciiTheme="majorHAnsi" w:hAnsiTheme="majorHAnsi"/>
          <w:sz w:val="22"/>
          <w:lang w:eastAsia="en-GB"/>
        </w:rPr>
        <w:t xml:space="preserve">the Debt Collection Agencies conduct in dealing with the allocated accounts and ensure that it is in accordance with the set regulatory legislation, signed contractual agreement and </w:t>
      </w:r>
      <w:r w:rsidR="004F0A1A">
        <w:rPr>
          <w:rFonts w:asciiTheme="majorHAnsi" w:hAnsiTheme="majorHAnsi"/>
          <w:sz w:val="22"/>
          <w:lang w:eastAsia="en-GB"/>
        </w:rPr>
        <w:t>in</w:t>
      </w:r>
      <w:r w:rsidRPr="00196DD8">
        <w:rPr>
          <w:rFonts w:asciiTheme="majorHAnsi" w:hAnsiTheme="majorHAnsi"/>
          <w:sz w:val="22"/>
          <w:lang w:eastAsia="en-GB"/>
        </w:rPr>
        <w:t xml:space="preserve"> adhere</w:t>
      </w:r>
      <w:r w:rsidR="004F0A1A">
        <w:rPr>
          <w:rFonts w:asciiTheme="majorHAnsi" w:hAnsiTheme="majorHAnsi"/>
          <w:sz w:val="22"/>
          <w:lang w:eastAsia="en-GB"/>
        </w:rPr>
        <w:t>nce</w:t>
      </w:r>
      <w:r w:rsidRPr="00196DD8">
        <w:rPr>
          <w:rFonts w:asciiTheme="majorHAnsi" w:hAnsiTheme="majorHAnsi"/>
          <w:sz w:val="22"/>
          <w:lang w:eastAsia="en-GB"/>
        </w:rPr>
        <w:t xml:space="preserve"> to the banks policies and procedures.</w:t>
      </w:r>
    </w:p>
    <w:p w:rsidR="00251BC9" w:rsidRPr="00746CCF" w:rsidRDefault="00746CCF" w:rsidP="00C231F9">
      <w:pPr>
        <w:pStyle w:val="liste"/>
        <w:ind w:left="697" w:hanging="357"/>
        <w:rPr>
          <w:rFonts w:asciiTheme="majorHAnsi" w:hAnsiTheme="majorHAnsi"/>
          <w:sz w:val="22"/>
          <w:lang w:eastAsia="en-GB"/>
        </w:rPr>
      </w:pPr>
      <w:r w:rsidRPr="00746CCF">
        <w:rPr>
          <w:rFonts w:asciiTheme="majorHAnsi" w:hAnsiTheme="majorHAnsi"/>
          <w:sz w:val="22"/>
          <w:lang w:eastAsia="en-GB"/>
        </w:rPr>
        <w:t xml:space="preserve">Initiated </w:t>
      </w:r>
      <w:r>
        <w:rPr>
          <w:rFonts w:asciiTheme="majorHAnsi" w:hAnsiTheme="majorHAnsi"/>
          <w:sz w:val="22"/>
          <w:lang w:eastAsia="en-GB"/>
        </w:rPr>
        <w:t xml:space="preserve">quarterly refresher training program for </w:t>
      </w:r>
      <w:r w:rsidR="003A1758">
        <w:rPr>
          <w:rFonts w:asciiTheme="majorHAnsi" w:hAnsiTheme="majorHAnsi"/>
          <w:sz w:val="22"/>
          <w:lang w:eastAsia="en-GB"/>
        </w:rPr>
        <w:t xml:space="preserve">the </w:t>
      </w:r>
      <w:r w:rsidR="00C730C8" w:rsidRPr="00746CCF">
        <w:rPr>
          <w:rFonts w:asciiTheme="majorHAnsi" w:hAnsiTheme="majorHAnsi"/>
          <w:sz w:val="22"/>
          <w:lang w:eastAsia="en-GB"/>
        </w:rPr>
        <w:t>Debt collection Agencies</w:t>
      </w:r>
      <w:r w:rsidR="004F0A1A" w:rsidRPr="00746CCF">
        <w:rPr>
          <w:rFonts w:asciiTheme="majorHAnsi" w:hAnsiTheme="majorHAnsi"/>
          <w:sz w:val="22"/>
          <w:lang w:eastAsia="en-GB"/>
        </w:rPr>
        <w:t>’ agents</w:t>
      </w:r>
      <w:r w:rsidR="001B7E26">
        <w:rPr>
          <w:rFonts w:asciiTheme="majorHAnsi" w:hAnsiTheme="majorHAnsi"/>
          <w:sz w:val="22"/>
          <w:lang w:eastAsia="en-GB"/>
        </w:rPr>
        <w:t xml:space="preserve"> and trained them </w:t>
      </w:r>
      <w:r w:rsidR="00C730C8" w:rsidRPr="00746CCF">
        <w:rPr>
          <w:rFonts w:asciiTheme="majorHAnsi" w:hAnsiTheme="majorHAnsi"/>
          <w:sz w:val="22"/>
          <w:lang w:eastAsia="en-GB"/>
        </w:rPr>
        <w:t xml:space="preserve">on </w:t>
      </w:r>
      <w:r w:rsidR="004F0A1A" w:rsidRPr="00746CCF">
        <w:rPr>
          <w:rFonts w:asciiTheme="majorHAnsi" w:hAnsiTheme="majorHAnsi"/>
          <w:sz w:val="22"/>
          <w:lang w:eastAsia="en-GB"/>
        </w:rPr>
        <w:t>negotiations skill</w:t>
      </w:r>
      <w:r w:rsidR="001B7E26">
        <w:rPr>
          <w:rFonts w:asciiTheme="majorHAnsi" w:hAnsiTheme="majorHAnsi"/>
          <w:sz w:val="22"/>
          <w:lang w:eastAsia="en-GB"/>
        </w:rPr>
        <w:t>,</w:t>
      </w:r>
      <w:r w:rsidR="004F0A1A" w:rsidRPr="00746CCF">
        <w:rPr>
          <w:rFonts w:asciiTheme="majorHAnsi" w:hAnsiTheme="majorHAnsi"/>
          <w:sz w:val="22"/>
          <w:lang w:eastAsia="en-GB"/>
        </w:rPr>
        <w:t xml:space="preserve"> </w:t>
      </w:r>
      <w:r w:rsidRPr="00746CCF">
        <w:rPr>
          <w:rFonts w:asciiTheme="majorHAnsi" w:hAnsiTheme="majorHAnsi"/>
          <w:sz w:val="22"/>
          <w:lang w:eastAsia="en-GB"/>
        </w:rPr>
        <w:t xml:space="preserve">collection strategy development and </w:t>
      </w:r>
      <w:r w:rsidR="00C730C8" w:rsidRPr="00746CCF">
        <w:rPr>
          <w:rFonts w:asciiTheme="majorHAnsi" w:hAnsiTheme="majorHAnsi"/>
          <w:sz w:val="22"/>
          <w:lang w:eastAsia="en-GB"/>
        </w:rPr>
        <w:t xml:space="preserve">banks </w:t>
      </w:r>
      <w:r w:rsidR="004F0A1A" w:rsidRPr="00746CCF">
        <w:rPr>
          <w:rFonts w:asciiTheme="majorHAnsi" w:hAnsiTheme="majorHAnsi"/>
          <w:sz w:val="22"/>
          <w:lang w:eastAsia="en-GB"/>
        </w:rPr>
        <w:t xml:space="preserve">product &amp; </w:t>
      </w:r>
      <w:r w:rsidRPr="00746CCF">
        <w:rPr>
          <w:rFonts w:asciiTheme="majorHAnsi" w:hAnsiTheme="majorHAnsi"/>
          <w:sz w:val="22"/>
          <w:lang w:eastAsia="en-GB"/>
        </w:rPr>
        <w:t>lending requirements</w:t>
      </w:r>
      <w:r w:rsidR="004F0A1A" w:rsidRPr="00746CCF">
        <w:rPr>
          <w:rFonts w:asciiTheme="majorHAnsi" w:hAnsiTheme="majorHAnsi"/>
          <w:sz w:val="22"/>
          <w:lang w:eastAsia="en-GB"/>
        </w:rPr>
        <w:t>.</w:t>
      </w:r>
      <w:r w:rsidRPr="00746CCF">
        <w:rPr>
          <w:rFonts w:asciiTheme="majorHAnsi" w:hAnsiTheme="majorHAnsi"/>
          <w:sz w:val="22"/>
          <w:lang w:eastAsia="en-GB"/>
        </w:rPr>
        <w:t xml:space="preserve"> This greatly improved the agents understanding of the bank’s portfolio and </w:t>
      </w:r>
      <w:r>
        <w:rPr>
          <w:rFonts w:asciiTheme="majorHAnsi" w:hAnsiTheme="majorHAnsi"/>
          <w:sz w:val="22"/>
          <w:lang w:eastAsia="en-GB"/>
        </w:rPr>
        <w:t xml:space="preserve">the </w:t>
      </w:r>
      <w:r w:rsidR="003A1758">
        <w:rPr>
          <w:rFonts w:asciiTheme="majorHAnsi" w:hAnsiTheme="majorHAnsi"/>
          <w:sz w:val="22"/>
          <w:lang w:eastAsia="en-GB"/>
        </w:rPr>
        <w:t xml:space="preserve">overall </w:t>
      </w:r>
      <w:r w:rsidRPr="00746CCF">
        <w:rPr>
          <w:rFonts w:asciiTheme="majorHAnsi" w:hAnsiTheme="majorHAnsi"/>
          <w:sz w:val="22"/>
          <w:lang w:eastAsia="en-GB"/>
        </w:rPr>
        <w:t>DCA performance.</w:t>
      </w:r>
    </w:p>
    <w:p w:rsidR="00251BC9" w:rsidRDefault="00251BC9" w:rsidP="00251BC9">
      <w:pPr>
        <w:pStyle w:val="liste"/>
        <w:ind w:left="697" w:hanging="357"/>
        <w:rPr>
          <w:rFonts w:asciiTheme="majorHAnsi" w:hAnsiTheme="majorHAnsi"/>
          <w:sz w:val="22"/>
          <w:lang w:eastAsia="en-GB"/>
        </w:rPr>
      </w:pPr>
      <w:r>
        <w:rPr>
          <w:rFonts w:asciiTheme="majorHAnsi" w:hAnsiTheme="majorHAnsi"/>
          <w:sz w:val="22"/>
          <w:lang w:eastAsia="en-GB"/>
        </w:rPr>
        <w:t>Participated in vendor on boarding process, and regularly perform</w:t>
      </w:r>
      <w:r w:rsidR="00F93986">
        <w:rPr>
          <w:rFonts w:asciiTheme="majorHAnsi" w:hAnsiTheme="majorHAnsi"/>
          <w:sz w:val="22"/>
          <w:lang w:eastAsia="en-GB"/>
        </w:rPr>
        <w:t>ed</w:t>
      </w:r>
      <w:r>
        <w:rPr>
          <w:rFonts w:asciiTheme="majorHAnsi" w:hAnsiTheme="majorHAnsi"/>
          <w:sz w:val="22"/>
          <w:lang w:eastAsia="en-GB"/>
        </w:rPr>
        <w:t xml:space="preserve"> remote and on site operatio</w:t>
      </w:r>
      <w:r w:rsidR="004F0A1A">
        <w:rPr>
          <w:rFonts w:asciiTheme="majorHAnsi" w:hAnsiTheme="majorHAnsi"/>
          <w:sz w:val="22"/>
          <w:lang w:eastAsia="en-GB"/>
        </w:rPr>
        <w:t>n risk and compliance</w:t>
      </w:r>
      <w:r>
        <w:rPr>
          <w:rFonts w:asciiTheme="majorHAnsi" w:hAnsiTheme="majorHAnsi"/>
          <w:sz w:val="22"/>
          <w:lang w:eastAsia="en-GB"/>
        </w:rPr>
        <w:t xml:space="preserve"> review of the </w:t>
      </w:r>
      <w:r w:rsidR="004447A0">
        <w:rPr>
          <w:rFonts w:asciiTheme="majorHAnsi" w:hAnsiTheme="majorHAnsi"/>
          <w:sz w:val="22"/>
          <w:lang w:eastAsia="en-GB"/>
        </w:rPr>
        <w:t>vendor’s</w:t>
      </w:r>
      <w:r w:rsidR="00F93986">
        <w:rPr>
          <w:rFonts w:asciiTheme="majorHAnsi" w:hAnsiTheme="majorHAnsi"/>
          <w:sz w:val="22"/>
          <w:lang w:eastAsia="en-GB"/>
        </w:rPr>
        <w:t xml:space="preserve"> debt </w:t>
      </w:r>
      <w:r w:rsidR="004F0A1A">
        <w:rPr>
          <w:rFonts w:asciiTheme="majorHAnsi" w:hAnsiTheme="majorHAnsi"/>
          <w:sz w:val="22"/>
          <w:lang w:eastAsia="en-GB"/>
        </w:rPr>
        <w:t xml:space="preserve">collection </w:t>
      </w:r>
      <w:r>
        <w:rPr>
          <w:rFonts w:asciiTheme="majorHAnsi" w:hAnsiTheme="majorHAnsi"/>
          <w:sz w:val="22"/>
          <w:lang w:eastAsia="en-GB"/>
        </w:rPr>
        <w:t>processes,</w:t>
      </w:r>
      <w:r w:rsidR="004F0A1A">
        <w:rPr>
          <w:rFonts w:asciiTheme="majorHAnsi" w:hAnsiTheme="majorHAnsi"/>
          <w:sz w:val="22"/>
          <w:lang w:eastAsia="en-GB"/>
        </w:rPr>
        <w:t xml:space="preserve"> IT</w:t>
      </w:r>
      <w:r>
        <w:rPr>
          <w:rFonts w:asciiTheme="majorHAnsi" w:hAnsiTheme="majorHAnsi"/>
          <w:sz w:val="22"/>
          <w:lang w:eastAsia="en-GB"/>
        </w:rPr>
        <w:t xml:space="preserve"> equipment’s </w:t>
      </w:r>
      <w:r w:rsidR="004F0A1A">
        <w:rPr>
          <w:rFonts w:asciiTheme="majorHAnsi" w:hAnsiTheme="majorHAnsi"/>
          <w:sz w:val="22"/>
          <w:lang w:eastAsia="en-GB"/>
        </w:rPr>
        <w:t xml:space="preserve">integrity </w:t>
      </w:r>
      <w:r>
        <w:rPr>
          <w:rFonts w:asciiTheme="majorHAnsi" w:hAnsiTheme="majorHAnsi"/>
          <w:sz w:val="22"/>
          <w:lang w:eastAsia="en-GB"/>
        </w:rPr>
        <w:t>and premises</w:t>
      </w:r>
      <w:r w:rsidR="004F0A1A">
        <w:rPr>
          <w:rFonts w:asciiTheme="majorHAnsi" w:hAnsiTheme="majorHAnsi"/>
          <w:sz w:val="22"/>
          <w:lang w:eastAsia="en-GB"/>
        </w:rPr>
        <w:t xml:space="preserve"> security</w:t>
      </w:r>
      <w:r>
        <w:rPr>
          <w:rFonts w:asciiTheme="majorHAnsi" w:hAnsiTheme="majorHAnsi"/>
          <w:sz w:val="22"/>
          <w:lang w:eastAsia="en-GB"/>
        </w:rPr>
        <w:t>.</w:t>
      </w:r>
    </w:p>
    <w:p w:rsidR="0019473E" w:rsidRPr="00E94FEE" w:rsidRDefault="003A1758" w:rsidP="002E7DF0">
      <w:pPr>
        <w:pStyle w:val="liste"/>
        <w:ind w:left="697" w:hanging="357"/>
        <w:rPr>
          <w:rFonts w:asciiTheme="majorHAnsi" w:hAnsiTheme="majorHAnsi"/>
          <w:sz w:val="22"/>
          <w:lang w:eastAsia="en-GB"/>
        </w:rPr>
      </w:pPr>
      <w:r w:rsidRPr="001B7E26">
        <w:rPr>
          <w:rFonts w:asciiTheme="majorHAnsi" w:hAnsiTheme="majorHAnsi"/>
          <w:sz w:val="22"/>
          <w:lang w:eastAsia="en-GB"/>
        </w:rPr>
        <w:t xml:space="preserve">Implemented and managed </w:t>
      </w:r>
      <w:r w:rsidR="0019473E" w:rsidRPr="001B7E26">
        <w:rPr>
          <w:rFonts w:asciiTheme="majorHAnsi" w:hAnsiTheme="majorHAnsi"/>
          <w:sz w:val="22"/>
          <w:lang w:eastAsia="en-GB"/>
        </w:rPr>
        <w:t xml:space="preserve">multiple </w:t>
      </w:r>
      <w:r w:rsidR="004464B8" w:rsidRPr="001B7E26">
        <w:rPr>
          <w:rFonts w:asciiTheme="majorHAnsi" w:hAnsiTheme="majorHAnsi"/>
          <w:sz w:val="22"/>
          <w:lang w:eastAsia="en-GB"/>
        </w:rPr>
        <w:t xml:space="preserve">incentive campaigns </w:t>
      </w:r>
      <w:r w:rsidRPr="001B7E26">
        <w:rPr>
          <w:rFonts w:asciiTheme="majorHAnsi" w:hAnsiTheme="majorHAnsi"/>
          <w:sz w:val="22"/>
          <w:lang w:eastAsia="en-GB"/>
        </w:rPr>
        <w:t>targeted to boost collections on the outsourced debt book. Designed and shared with the DCA’s and management dashboards to monitor the performance and effectiveness of each campaign.</w:t>
      </w:r>
    </w:p>
    <w:p w:rsidR="003F12C7" w:rsidRDefault="003F12C7" w:rsidP="008B00A0">
      <w:pPr>
        <w:jc w:val="both"/>
        <w:rPr>
          <w:rFonts w:asciiTheme="majorHAnsi" w:hAnsiTheme="majorHAnsi"/>
          <w:b/>
          <w:color w:val="A6A6A6" w:themeColor="background1" w:themeShade="A6"/>
          <w:sz w:val="26"/>
        </w:rPr>
      </w:pPr>
    </w:p>
    <w:p w:rsidR="00C730C8" w:rsidRPr="003F12C7" w:rsidRDefault="003F12C7" w:rsidP="003F12C7">
      <w:pPr>
        <w:rPr>
          <w:rFonts w:asciiTheme="majorHAnsi" w:hAnsiTheme="majorHAnsi"/>
          <w:b/>
          <w:color w:val="A6A6A6" w:themeColor="background1" w:themeShade="A6"/>
          <w:sz w:val="26"/>
        </w:rPr>
      </w:pPr>
      <w:r>
        <w:rPr>
          <w:rFonts w:asciiTheme="majorHAnsi" w:hAnsiTheme="majorHAnsi"/>
          <w:b/>
          <w:color w:val="A6A6A6" w:themeColor="background1" w:themeShade="A6"/>
          <w:sz w:val="26"/>
        </w:rPr>
        <w:t xml:space="preserve">Legal Support Officer </w:t>
      </w:r>
      <w:r w:rsidRPr="00793AF8">
        <w:rPr>
          <w:rFonts w:asciiTheme="majorHAnsi" w:hAnsiTheme="majorHAnsi"/>
          <w:b/>
          <w:color w:val="A6A6A6" w:themeColor="background1" w:themeShade="A6"/>
          <w:sz w:val="26"/>
        </w:rPr>
        <w:t>|</w:t>
      </w:r>
      <w:r>
        <w:rPr>
          <w:rFonts w:asciiTheme="majorHAnsi" w:hAnsiTheme="majorHAnsi"/>
          <w:b/>
          <w:color w:val="A6A6A6" w:themeColor="background1" w:themeShade="A6"/>
          <w:sz w:val="26"/>
        </w:rPr>
        <w:t xml:space="preserve"> Barclays Bank</w:t>
      </w:r>
    </w:p>
    <w:p w:rsidR="003F12C7" w:rsidRPr="003F12C7" w:rsidRDefault="00A33B8C" w:rsidP="003F12C7">
      <w:pPr>
        <w:rPr>
          <w:rFonts w:asciiTheme="majorHAnsi" w:hAnsiTheme="majorHAnsi"/>
          <w:b/>
          <w:color w:val="A6A6A6" w:themeColor="background1" w:themeShade="A6"/>
        </w:rPr>
      </w:pPr>
      <w:r w:rsidRPr="003F12C7">
        <w:rPr>
          <w:rFonts w:asciiTheme="majorHAnsi" w:hAnsiTheme="majorHAnsi"/>
          <w:b/>
          <w:color w:val="A6A6A6" w:themeColor="background1" w:themeShade="A6"/>
        </w:rPr>
        <w:t>August 2010</w:t>
      </w:r>
      <w:r w:rsidR="003F12C7">
        <w:rPr>
          <w:rFonts w:asciiTheme="majorHAnsi" w:hAnsiTheme="majorHAnsi"/>
          <w:b/>
          <w:color w:val="A6A6A6" w:themeColor="background1" w:themeShade="A6"/>
        </w:rPr>
        <w:t xml:space="preserve"> – February 2014</w:t>
      </w:r>
    </w:p>
    <w:p w:rsidR="00C730C8" w:rsidRPr="00196DD8" w:rsidRDefault="00C730C8" w:rsidP="00C730C8">
      <w:pPr>
        <w:rPr>
          <w:rFonts w:ascii="Tahoma" w:hAnsi="Tahoma" w:cs="Tahoma"/>
        </w:rPr>
      </w:pPr>
    </w:p>
    <w:p w:rsidR="00C730C8" w:rsidRPr="00196DD8" w:rsidRDefault="00C730C8" w:rsidP="00C730C8">
      <w:pPr>
        <w:pStyle w:val="NoSpacing"/>
        <w:ind w:left="0"/>
        <w:rPr>
          <w:rFonts w:asciiTheme="majorHAnsi" w:hAnsiTheme="majorHAnsi"/>
          <w:sz w:val="22"/>
        </w:rPr>
      </w:pPr>
      <w:r w:rsidRPr="00196DD8">
        <w:rPr>
          <w:rFonts w:asciiTheme="majorHAnsi" w:hAnsiTheme="majorHAnsi"/>
          <w:sz w:val="22"/>
        </w:rPr>
        <w:t xml:space="preserve">Responsible for the management of </w:t>
      </w:r>
      <w:r w:rsidR="008C65A2">
        <w:rPr>
          <w:rFonts w:asciiTheme="majorHAnsi" w:hAnsiTheme="majorHAnsi"/>
          <w:sz w:val="22"/>
        </w:rPr>
        <w:t xml:space="preserve">the </w:t>
      </w:r>
      <w:r w:rsidRPr="00196DD8">
        <w:rPr>
          <w:rFonts w:asciiTheme="majorHAnsi" w:hAnsiTheme="majorHAnsi"/>
          <w:sz w:val="22"/>
        </w:rPr>
        <w:t xml:space="preserve">processes </w:t>
      </w:r>
      <w:r w:rsidR="008C65A2">
        <w:rPr>
          <w:rFonts w:asciiTheme="majorHAnsi" w:hAnsiTheme="majorHAnsi"/>
          <w:sz w:val="22"/>
        </w:rPr>
        <w:t>of</w:t>
      </w:r>
      <w:r w:rsidRPr="00196DD8">
        <w:rPr>
          <w:rFonts w:asciiTheme="majorHAnsi" w:hAnsiTheme="majorHAnsi"/>
          <w:sz w:val="22"/>
        </w:rPr>
        <w:t xml:space="preserve"> outsourcing of </w:t>
      </w:r>
      <w:r w:rsidR="00AE262E">
        <w:rPr>
          <w:rFonts w:asciiTheme="majorHAnsi" w:hAnsiTheme="majorHAnsi"/>
          <w:sz w:val="22"/>
        </w:rPr>
        <w:t xml:space="preserve">the </w:t>
      </w:r>
      <w:r w:rsidRPr="00196DD8">
        <w:rPr>
          <w:rFonts w:asciiTheme="majorHAnsi" w:hAnsiTheme="majorHAnsi"/>
          <w:sz w:val="22"/>
        </w:rPr>
        <w:t xml:space="preserve">non-performing </w:t>
      </w:r>
      <w:r w:rsidR="00AE262E">
        <w:rPr>
          <w:rFonts w:asciiTheme="majorHAnsi" w:hAnsiTheme="majorHAnsi"/>
          <w:sz w:val="22"/>
        </w:rPr>
        <w:t xml:space="preserve">secured </w:t>
      </w:r>
      <w:r w:rsidRPr="00196DD8">
        <w:rPr>
          <w:rFonts w:asciiTheme="majorHAnsi" w:hAnsiTheme="majorHAnsi"/>
          <w:sz w:val="22"/>
        </w:rPr>
        <w:t xml:space="preserve">debts to the </w:t>
      </w:r>
      <w:r w:rsidR="00AD7392">
        <w:rPr>
          <w:rFonts w:asciiTheme="majorHAnsi" w:hAnsiTheme="majorHAnsi"/>
          <w:sz w:val="22"/>
        </w:rPr>
        <w:t>panel</w:t>
      </w:r>
      <w:r w:rsidRPr="00196DD8">
        <w:rPr>
          <w:rFonts w:asciiTheme="majorHAnsi" w:hAnsiTheme="majorHAnsi"/>
          <w:sz w:val="22"/>
        </w:rPr>
        <w:t xml:space="preserve"> of </w:t>
      </w:r>
      <w:r w:rsidR="008C65A2">
        <w:rPr>
          <w:rFonts w:asciiTheme="majorHAnsi" w:hAnsiTheme="majorHAnsi"/>
          <w:sz w:val="22"/>
        </w:rPr>
        <w:t>vendors</w:t>
      </w:r>
      <w:r w:rsidRPr="00196DD8">
        <w:rPr>
          <w:rFonts w:asciiTheme="majorHAnsi" w:hAnsiTheme="majorHAnsi"/>
          <w:sz w:val="22"/>
        </w:rPr>
        <w:t xml:space="preserve"> contracted to </w:t>
      </w:r>
      <w:r w:rsidR="00AD7392">
        <w:rPr>
          <w:rFonts w:asciiTheme="majorHAnsi" w:hAnsiTheme="majorHAnsi"/>
          <w:sz w:val="22"/>
        </w:rPr>
        <w:t>handle</w:t>
      </w:r>
      <w:r w:rsidR="00AE262E">
        <w:rPr>
          <w:rFonts w:asciiTheme="majorHAnsi" w:hAnsiTheme="majorHAnsi"/>
          <w:sz w:val="22"/>
        </w:rPr>
        <w:t xml:space="preserve"> litigation suits against the bank</w:t>
      </w:r>
      <w:r w:rsidR="008C65A2">
        <w:rPr>
          <w:rFonts w:asciiTheme="majorHAnsi" w:hAnsiTheme="majorHAnsi"/>
          <w:sz w:val="22"/>
        </w:rPr>
        <w:t xml:space="preserve">, valuation, </w:t>
      </w:r>
      <w:r w:rsidR="007563FD">
        <w:rPr>
          <w:rFonts w:asciiTheme="majorHAnsi" w:hAnsiTheme="majorHAnsi"/>
          <w:sz w:val="22"/>
        </w:rPr>
        <w:t>repossession</w:t>
      </w:r>
      <w:r w:rsidR="00AE262E">
        <w:rPr>
          <w:rFonts w:asciiTheme="majorHAnsi" w:hAnsiTheme="majorHAnsi"/>
          <w:sz w:val="22"/>
        </w:rPr>
        <w:t xml:space="preserve"> and the realisation of the security held </w:t>
      </w:r>
      <w:r w:rsidR="00AD7392">
        <w:rPr>
          <w:rFonts w:asciiTheme="majorHAnsi" w:hAnsiTheme="majorHAnsi"/>
          <w:sz w:val="22"/>
        </w:rPr>
        <w:t>for defaulted loans</w:t>
      </w:r>
      <w:r w:rsidR="00AE262E">
        <w:rPr>
          <w:rFonts w:asciiTheme="majorHAnsi" w:hAnsiTheme="majorHAnsi"/>
          <w:sz w:val="22"/>
        </w:rPr>
        <w:t>.</w:t>
      </w:r>
      <w:r w:rsidRPr="00196DD8">
        <w:rPr>
          <w:rFonts w:asciiTheme="majorHAnsi" w:hAnsiTheme="majorHAnsi"/>
          <w:sz w:val="22"/>
        </w:rPr>
        <w:t xml:space="preserve"> </w:t>
      </w:r>
    </w:p>
    <w:p w:rsidR="00C730C8" w:rsidRPr="00196DD8" w:rsidRDefault="00C730C8" w:rsidP="00C730C8">
      <w:pPr>
        <w:rPr>
          <w:rFonts w:ascii="Tahoma" w:hAnsi="Tahoma" w:cs="Tahoma"/>
        </w:rPr>
      </w:pPr>
    </w:p>
    <w:p w:rsidR="00C730C8" w:rsidRPr="00196DD8" w:rsidRDefault="00C730C8" w:rsidP="00C730C8">
      <w:pPr>
        <w:jc w:val="both"/>
        <w:rPr>
          <w:rFonts w:asciiTheme="majorHAnsi" w:hAnsiTheme="majorHAnsi" w:cs="Tahoma"/>
          <w:u w:val="single"/>
          <w:lang w:eastAsia="ar-SA"/>
        </w:rPr>
      </w:pPr>
      <w:r w:rsidRPr="00196DD8">
        <w:rPr>
          <w:rFonts w:asciiTheme="majorHAnsi" w:hAnsiTheme="majorHAnsi" w:cs="Tahoma"/>
          <w:u w:val="single"/>
          <w:lang w:eastAsia="ar-SA"/>
        </w:rPr>
        <w:t>Key responsibilities in the position</w:t>
      </w:r>
    </w:p>
    <w:p w:rsidR="00C730C8" w:rsidRPr="00196DD8" w:rsidRDefault="00C730C8" w:rsidP="00C730C8">
      <w:pPr>
        <w:pStyle w:val="liste"/>
        <w:ind w:left="697" w:hanging="357"/>
        <w:rPr>
          <w:rFonts w:asciiTheme="majorHAnsi" w:hAnsiTheme="majorHAnsi"/>
          <w:sz w:val="22"/>
          <w:lang w:eastAsia="en-GB"/>
        </w:rPr>
      </w:pPr>
      <w:r w:rsidRPr="00196DD8">
        <w:rPr>
          <w:rFonts w:asciiTheme="majorHAnsi" w:hAnsiTheme="majorHAnsi"/>
          <w:sz w:val="22"/>
          <w:lang w:eastAsia="en-GB"/>
        </w:rPr>
        <w:t xml:space="preserve">Coordinated the legal debt recovery process of non-performing secured loan accounts portfolio by working closely and building </w:t>
      </w:r>
      <w:r w:rsidR="00756D72" w:rsidRPr="00196DD8">
        <w:rPr>
          <w:rFonts w:asciiTheme="majorHAnsi" w:hAnsiTheme="majorHAnsi"/>
          <w:sz w:val="22"/>
          <w:lang w:eastAsia="en-GB"/>
        </w:rPr>
        <w:t>an effective relationship</w:t>
      </w:r>
      <w:r w:rsidRPr="00196DD8">
        <w:rPr>
          <w:rFonts w:asciiTheme="majorHAnsi" w:hAnsiTheme="majorHAnsi"/>
          <w:sz w:val="22"/>
          <w:lang w:eastAsia="en-GB"/>
        </w:rPr>
        <w:t xml:space="preserve"> </w:t>
      </w:r>
      <w:r w:rsidR="00AD7392">
        <w:rPr>
          <w:rFonts w:asciiTheme="majorHAnsi" w:hAnsiTheme="majorHAnsi"/>
          <w:sz w:val="22"/>
          <w:lang w:eastAsia="en-GB"/>
        </w:rPr>
        <w:t>with</w:t>
      </w:r>
      <w:r w:rsidR="00A33B8C">
        <w:rPr>
          <w:rFonts w:asciiTheme="majorHAnsi" w:hAnsiTheme="majorHAnsi"/>
          <w:sz w:val="22"/>
          <w:lang w:eastAsia="en-GB"/>
        </w:rPr>
        <w:t xml:space="preserve"> law firms, auctioneers</w:t>
      </w:r>
      <w:r w:rsidRPr="00196DD8">
        <w:rPr>
          <w:rFonts w:asciiTheme="majorHAnsi" w:hAnsiTheme="majorHAnsi"/>
          <w:sz w:val="22"/>
          <w:lang w:eastAsia="en-GB"/>
        </w:rPr>
        <w:t xml:space="preserve"> and </w:t>
      </w:r>
      <w:r w:rsidR="00484C31">
        <w:rPr>
          <w:rFonts w:asciiTheme="majorHAnsi" w:hAnsiTheme="majorHAnsi"/>
          <w:sz w:val="22"/>
          <w:lang w:eastAsia="en-GB"/>
        </w:rPr>
        <w:t xml:space="preserve">Private </w:t>
      </w:r>
      <w:r w:rsidRPr="00196DD8">
        <w:rPr>
          <w:rFonts w:asciiTheme="majorHAnsi" w:hAnsiTheme="majorHAnsi"/>
          <w:sz w:val="22"/>
          <w:lang w:eastAsia="en-GB"/>
        </w:rPr>
        <w:t>investigators.</w:t>
      </w:r>
    </w:p>
    <w:p w:rsidR="00C730C8" w:rsidRDefault="00C730C8" w:rsidP="00C730C8">
      <w:pPr>
        <w:pStyle w:val="liste"/>
        <w:ind w:left="697" w:hanging="357"/>
        <w:rPr>
          <w:rFonts w:asciiTheme="majorHAnsi" w:hAnsiTheme="majorHAnsi"/>
          <w:sz w:val="22"/>
          <w:lang w:eastAsia="en-GB"/>
        </w:rPr>
      </w:pPr>
      <w:r w:rsidRPr="00196DD8">
        <w:rPr>
          <w:rFonts w:asciiTheme="majorHAnsi" w:hAnsiTheme="majorHAnsi"/>
          <w:sz w:val="22"/>
          <w:lang w:eastAsia="en-GB"/>
        </w:rPr>
        <w:t xml:space="preserve">Planned and coordinated the legal clerical activities involved in the timely preparation, processing, review, submission and maintenance of accurate </w:t>
      </w:r>
      <w:r w:rsidR="008C65A2">
        <w:rPr>
          <w:rFonts w:asciiTheme="majorHAnsi" w:hAnsiTheme="majorHAnsi"/>
          <w:sz w:val="22"/>
          <w:lang w:eastAsia="en-GB"/>
        </w:rPr>
        <w:t xml:space="preserve">records, </w:t>
      </w:r>
      <w:r w:rsidRPr="00196DD8">
        <w:rPr>
          <w:rFonts w:asciiTheme="majorHAnsi" w:hAnsiTheme="majorHAnsi"/>
          <w:sz w:val="22"/>
          <w:lang w:eastAsia="en-GB"/>
        </w:rPr>
        <w:t>documents and correspondence relating to each customer account during the entire process of asset realization.</w:t>
      </w:r>
    </w:p>
    <w:p w:rsidR="0023626C" w:rsidRPr="00C44CCF" w:rsidRDefault="008C65A2" w:rsidP="00C44CCF">
      <w:pPr>
        <w:pStyle w:val="liste"/>
        <w:ind w:left="697" w:hanging="357"/>
        <w:rPr>
          <w:rFonts w:asciiTheme="majorHAnsi" w:hAnsiTheme="majorHAnsi"/>
          <w:sz w:val="22"/>
          <w:lang w:eastAsia="en-GB"/>
        </w:rPr>
      </w:pPr>
      <w:r w:rsidRPr="008C65A2">
        <w:rPr>
          <w:rFonts w:asciiTheme="majorHAnsi" w:hAnsiTheme="majorHAnsi"/>
          <w:sz w:val="22"/>
          <w:lang w:eastAsia="en-GB"/>
        </w:rPr>
        <w:t>A</w:t>
      </w:r>
      <w:r w:rsidR="00484C31" w:rsidRPr="008C65A2">
        <w:rPr>
          <w:rFonts w:asciiTheme="majorHAnsi" w:hAnsiTheme="majorHAnsi"/>
          <w:sz w:val="22"/>
          <w:lang w:eastAsia="en-GB"/>
        </w:rPr>
        <w:t xml:space="preserve">ssessing the Bank’s positioning and its ability to recover the </w:t>
      </w:r>
      <w:r w:rsidRPr="008C65A2">
        <w:rPr>
          <w:rFonts w:asciiTheme="majorHAnsi" w:hAnsiTheme="majorHAnsi"/>
          <w:sz w:val="22"/>
          <w:lang w:eastAsia="en-GB"/>
        </w:rPr>
        <w:t xml:space="preserve">total </w:t>
      </w:r>
      <w:r w:rsidR="00484C31" w:rsidRPr="008C65A2">
        <w:rPr>
          <w:rFonts w:asciiTheme="majorHAnsi" w:hAnsiTheme="majorHAnsi"/>
          <w:sz w:val="22"/>
          <w:lang w:eastAsia="en-GB"/>
        </w:rPr>
        <w:t>amounts due without forced realization of securities held</w:t>
      </w:r>
      <w:r w:rsidRPr="008C65A2">
        <w:rPr>
          <w:rFonts w:asciiTheme="majorHAnsi" w:hAnsiTheme="majorHAnsi"/>
          <w:sz w:val="22"/>
          <w:lang w:eastAsia="en-GB"/>
        </w:rPr>
        <w:t xml:space="preserve"> by </w:t>
      </w:r>
      <w:r w:rsidR="00484C31" w:rsidRPr="008C65A2">
        <w:rPr>
          <w:rFonts w:asciiTheme="majorHAnsi" w:hAnsiTheme="majorHAnsi"/>
          <w:sz w:val="22"/>
          <w:lang w:eastAsia="en-GB"/>
        </w:rPr>
        <w:t xml:space="preserve">negotiations with the defaulting clients </w:t>
      </w:r>
      <w:r w:rsidR="00C44CCF">
        <w:rPr>
          <w:rFonts w:asciiTheme="majorHAnsi" w:hAnsiTheme="majorHAnsi"/>
          <w:sz w:val="22"/>
          <w:lang w:eastAsia="en-GB"/>
        </w:rPr>
        <w:t xml:space="preserve">before outsource </w:t>
      </w:r>
      <w:r>
        <w:rPr>
          <w:rFonts w:asciiTheme="majorHAnsi" w:hAnsiTheme="majorHAnsi"/>
          <w:sz w:val="22"/>
          <w:lang w:eastAsia="en-GB"/>
        </w:rPr>
        <w:t xml:space="preserve">and recommending approved </w:t>
      </w:r>
      <w:r w:rsidR="000B0DD6">
        <w:rPr>
          <w:rFonts w:asciiTheme="majorHAnsi" w:hAnsiTheme="majorHAnsi"/>
          <w:sz w:val="22"/>
          <w:lang w:eastAsia="en-GB"/>
        </w:rPr>
        <w:t xml:space="preserve">forbearance </w:t>
      </w:r>
      <w:r w:rsidR="002D5D13">
        <w:rPr>
          <w:rFonts w:asciiTheme="majorHAnsi" w:hAnsiTheme="majorHAnsi"/>
          <w:sz w:val="22"/>
          <w:lang w:eastAsia="en-GB"/>
        </w:rPr>
        <w:t>options</w:t>
      </w:r>
      <w:r w:rsidR="00C44CCF">
        <w:rPr>
          <w:rFonts w:asciiTheme="majorHAnsi" w:hAnsiTheme="majorHAnsi"/>
          <w:sz w:val="22"/>
          <w:lang w:eastAsia="en-GB"/>
        </w:rPr>
        <w:t xml:space="preserve"> </w:t>
      </w:r>
      <w:r w:rsidR="00042BD5" w:rsidRPr="00196DD8">
        <w:rPr>
          <w:rFonts w:asciiTheme="majorHAnsi" w:hAnsiTheme="majorHAnsi"/>
          <w:sz w:val="22"/>
          <w:lang w:eastAsia="en-GB"/>
        </w:rPr>
        <w:t>agreements.</w:t>
      </w:r>
    </w:p>
    <w:p w:rsidR="00C730C8" w:rsidRPr="00BA3E1A" w:rsidRDefault="00C730C8" w:rsidP="000B0DD6">
      <w:pPr>
        <w:pStyle w:val="liste"/>
        <w:ind w:left="697" w:hanging="357"/>
        <w:rPr>
          <w:rFonts w:asciiTheme="majorHAnsi" w:hAnsiTheme="majorHAnsi"/>
          <w:sz w:val="22"/>
          <w:lang w:eastAsia="en-GB"/>
        </w:rPr>
      </w:pPr>
      <w:r w:rsidRPr="00BA3E1A">
        <w:rPr>
          <w:rFonts w:asciiTheme="majorHAnsi" w:hAnsiTheme="majorHAnsi"/>
          <w:sz w:val="22"/>
          <w:lang w:eastAsia="en-GB"/>
        </w:rPr>
        <w:t xml:space="preserve">Received all fee notes and invoices submitted by the vendors, for services they have provided and checked them for accuracy of billing according to regulatory legislation then processed them for payment. </w:t>
      </w:r>
    </w:p>
    <w:p w:rsidR="00A55693" w:rsidRPr="005C328F" w:rsidRDefault="00C44CCF" w:rsidP="005C328F">
      <w:pPr>
        <w:pStyle w:val="liste"/>
        <w:ind w:left="697" w:hanging="357"/>
        <w:rPr>
          <w:rFonts w:asciiTheme="majorHAnsi" w:hAnsiTheme="majorHAnsi"/>
          <w:sz w:val="22"/>
          <w:lang w:eastAsia="en-GB"/>
        </w:rPr>
      </w:pPr>
      <w:r w:rsidRPr="00196DD8">
        <w:rPr>
          <w:rFonts w:asciiTheme="majorHAnsi" w:hAnsiTheme="majorHAnsi"/>
          <w:sz w:val="22"/>
          <w:lang w:eastAsia="en-GB"/>
        </w:rPr>
        <w:t>Generated monthly</w:t>
      </w:r>
      <w:r w:rsidRPr="000A321C">
        <w:rPr>
          <w:rFonts w:asciiTheme="majorHAnsi" w:hAnsiTheme="majorHAnsi"/>
          <w:sz w:val="22"/>
          <w:lang w:eastAsia="en-GB"/>
        </w:rPr>
        <w:t xml:space="preserve"> </w:t>
      </w:r>
      <w:r w:rsidR="00BA3E1A" w:rsidRPr="000A321C">
        <w:rPr>
          <w:rFonts w:asciiTheme="majorHAnsi" w:hAnsiTheme="majorHAnsi"/>
          <w:sz w:val="22"/>
          <w:lang w:eastAsia="en-GB"/>
        </w:rPr>
        <w:t xml:space="preserve">reports </w:t>
      </w:r>
      <w:r w:rsidRPr="000A321C">
        <w:rPr>
          <w:rFonts w:asciiTheme="majorHAnsi" w:hAnsiTheme="majorHAnsi"/>
          <w:sz w:val="22"/>
          <w:lang w:eastAsia="en-GB"/>
        </w:rPr>
        <w:t>f</w:t>
      </w:r>
      <w:r w:rsidR="00BA3E1A" w:rsidRPr="000A321C">
        <w:rPr>
          <w:rFonts w:asciiTheme="majorHAnsi" w:hAnsiTheme="majorHAnsi"/>
          <w:sz w:val="22"/>
          <w:lang w:eastAsia="en-GB"/>
        </w:rPr>
        <w:t>o</w:t>
      </w:r>
      <w:r w:rsidRPr="000A321C">
        <w:rPr>
          <w:rFonts w:asciiTheme="majorHAnsi" w:hAnsiTheme="majorHAnsi"/>
          <w:sz w:val="22"/>
          <w:lang w:eastAsia="en-GB"/>
        </w:rPr>
        <w:t>r the</w:t>
      </w:r>
      <w:r w:rsidR="00BA3E1A" w:rsidRPr="000A321C">
        <w:rPr>
          <w:rFonts w:asciiTheme="majorHAnsi" w:hAnsiTheme="majorHAnsi"/>
          <w:sz w:val="22"/>
          <w:lang w:eastAsia="en-GB"/>
        </w:rPr>
        <w:t xml:space="preserve"> Management on the Recovery Status o</w:t>
      </w:r>
      <w:bookmarkStart w:id="1" w:name="_Hlk515466553"/>
      <w:r w:rsidR="00A33B8C">
        <w:rPr>
          <w:rFonts w:asciiTheme="majorHAnsi" w:hAnsiTheme="majorHAnsi"/>
          <w:sz w:val="22"/>
          <w:lang w:eastAsia="en-GB"/>
        </w:rPr>
        <w:t xml:space="preserve">f each non-performing facility, highlighting the </w:t>
      </w:r>
      <w:r>
        <w:rPr>
          <w:rFonts w:asciiTheme="majorHAnsi" w:hAnsiTheme="majorHAnsi"/>
          <w:sz w:val="22"/>
          <w:lang w:eastAsia="en-GB"/>
        </w:rPr>
        <w:t>total</w:t>
      </w:r>
      <w:r w:rsidRPr="00196DD8">
        <w:rPr>
          <w:rFonts w:asciiTheme="majorHAnsi" w:hAnsiTheme="majorHAnsi"/>
          <w:sz w:val="22"/>
          <w:lang w:eastAsia="en-GB"/>
        </w:rPr>
        <w:t xml:space="preserve"> amount recovered and </w:t>
      </w:r>
      <w:r>
        <w:rPr>
          <w:rFonts w:asciiTheme="majorHAnsi" w:hAnsiTheme="majorHAnsi"/>
          <w:sz w:val="22"/>
          <w:lang w:eastAsia="en-GB"/>
        </w:rPr>
        <w:t xml:space="preserve">associated </w:t>
      </w:r>
      <w:r w:rsidRPr="00196DD8">
        <w:rPr>
          <w:rFonts w:asciiTheme="majorHAnsi" w:hAnsiTheme="majorHAnsi"/>
          <w:sz w:val="22"/>
          <w:lang w:eastAsia="en-GB"/>
        </w:rPr>
        <w:t xml:space="preserve">cost incurred </w:t>
      </w:r>
      <w:r w:rsidR="00BA3E1A" w:rsidRPr="000A321C">
        <w:rPr>
          <w:rFonts w:asciiTheme="majorHAnsi" w:hAnsiTheme="majorHAnsi"/>
          <w:sz w:val="22"/>
          <w:lang w:eastAsia="en-GB"/>
        </w:rPr>
        <w:t>with clear recommendations on the way forward</w:t>
      </w:r>
      <w:r w:rsidRPr="000A321C">
        <w:rPr>
          <w:rFonts w:asciiTheme="majorHAnsi" w:hAnsiTheme="majorHAnsi"/>
          <w:sz w:val="22"/>
          <w:lang w:eastAsia="en-GB"/>
        </w:rPr>
        <w:t>.</w:t>
      </w:r>
      <w:bookmarkEnd w:id="1"/>
    </w:p>
    <w:p w:rsidR="001867A4" w:rsidRPr="00196DD8" w:rsidRDefault="001867A4" w:rsidP="00DD0D46">
      <w:pPr>
        <w:pStyle w:val="titleparagraph"/>
        <w:rPr>
          <w:rFonts w:asciiTheme="majorHAnsi" w:hAnsiTheme="majorHAnsi"/>
          <w:sz w:val="22"/>
          <w:szCs w:val="22"/>
        </w:rPr>
      </w:pPr>
      <w:r w:rsidRPr="00196DD8">
        <w:rPr>
          <w:rFonts w:asciiTheme="majorHAnsi" w:hAnsiTheme="majorHAnsi"/>
          <w:sz w:val="22"/>
          <w:szCs w:val="22"/>
        </w:rPr>
        <w:t>References</w:t>
      </w:r>
    </w:p>
    <w:p w:rsidR="00196DD8" w:rsidRPr="003F12C7" w:rsidRDefault="00F15B39" w:rsidP="003F12C7">
      <w:pPr>
        <w:rPr>
          <w:rFonts w:asciiTheme="majorHAnsi" w:hAnsiTheme="majorHAnsi"/>
        </w:rPr>
      </w:pPr>
      <w:r>
        <w:rPr>
          <w:rFonts w:asciiTheme="majorHAnsi" w:hAnsiTheme="majorHAnsi"/>
        </w:rPr>
        <w:pict>
          <v:rect id="_x0000_i1029" style="width:451.3pt;height:4pt" o:hralign="center" o:hrstd="t" o:hrnoshade="t" o:hr="t" fillcolor="#599ad1" stroked="f"/>
        </w:pict>
      </w:r>
    </w:p>
    <w:p w:rsidR="00196DD8" w:rsidRPr="00196DD8" w:rsidRDefault="00196DD8" w:rsidP="00196DD8">
      <w:pPr>
        <w:pStyle w:val="NoSpacing"/>
        <w:ind w:left="0"/>
        <w:rPr>
          <w:rFonts w:asciiTheme="majorHAnsi" w:hAnsiTheme="majorHAnsi"/>
          <w:sz w:val="22"/>
        </w:rPr>
      </w:pPr>
      <w:r w:rsidRPr="00196DD8">
        <w:rPr>
          <w:rFonts w:asciiTheme="majorHAnsi" w:hAnsiTheme="majorHAnsi"/>
          <w:sz w:val="22"/>
        </w:rPr>
        <w:t>Please feel free to contact the under mentioned in regar</w:t>
      </w:r>
      <w:r>
        <w:rPr>
          <w:rFonts w:asciiTheme="majorHAnsi" w:hAnsiTheme="majorHAnsi"/>
          <w:sz w:val="22"/>
        </w:rPr>
        <w:t xml:space="preserve">d to my competence, work ethic, </w:t>
      </w:r>
      <w:r w:rsidRPr="00196DD8">
        <w:rPr>
          <w:rFonts w:asciiTheme="majorHAnsi" w:hAnsiTheme="majorHAnsi"/>
          <w:sz w:val="22"/>
        </w:rPr>
        <w:t>performance and or any other aspect with respect to me</w:t>
      </w:r>
    </w:p>
    <w:p w:rsidR="001B0CA8" w:rsidRDefault="001B0CA8" w:rsidP="004447A0">
      <w:pPr>
        <w:jc w:val="both"/>
        <w:rPr>
          <w:rFonts w:asciiTheme="majorHAnsi" w:eastAsia="Times New Roman" w:hAnsiTheme="majorHAnsi" w:cs="Times New Roman"/>
          <w:b/>
          <w:u w:val="single"/>
        </w:rPr>
      </w:pPr>
    </w:p>
    <w:p w:rsidR="001B0CA8" w:rsidRDefault="001B0CA8" w:rsidP="004447A0">
      <w:pPr>
        <w:jc w:val="both"/>
        <w:rPr>
          <w:rFonts w:asciiTheme="majorHAnsi" w:eastAsia="Times New Roman" w:hAnsiTheme="majorHAnsi" w:cs="Times New Roman"/>
          <w:b/>
          <w:u w:val="single"/>
        </w:rPr>
        <w:sectPr w:rsidR="001B0CA8" w:rsidSect="000920B1">
          <w:footerReference w:type="default" r:id="rId9"/>
          <w:pgSz w:w="11906" w:h="16838"/>
          <w:pgMar w:top="450" w:right="707" w:bottom="180" w:left="630" w:header="708" w:footer="708" w:gutter="0"/>
          <w:cols w:space="708"/>
          <w:docGrid w:linePitch="360"/>
        </w:sectPr>
      </w:pPr>
    </w:p>
    <w:p w:rsidR="004447A0" w:rsidRPr="00196DD8" w:rsidRDefault="004447A0" w:rsidP="004447A0">
      <w:pPr>
        <w:jc w:val="both"/>
        <w:rPr>
          <w:rFonts w:asciiTheme="majorHAnsi" w:eastAsia="Times New Roman" w:hAnsiTheme="majorHAnsi" w:cs="Times New Roman"/>
          <w:b/>
          <w:u w:val="single"/>
        </w:rPr>
      </w:pPr>
      <w:r w:rsidRPr="00196DD8">
        <w:rPr>
          <w:rFonts w:asciiTheme="majorHAnsi" w:eastAsia="Times New Roman" w:hAnsiTheme="majorHAnsi" w:cs="Times New Roman"/>
          <w:b/>
          <w:u w:val="single"/>
        </w:rPr>
        <w:t>Catherine Mulu</w:t>
      </w:r>
    </w:p>
    <w:p w:rsidR="004447A0" w:rsidRPr="00196DD8" w:rsidRDefault="004447A0" w:rsidP="004447A0">
      <w:pPr>
        <w:pStyle w:val="NoSpacing"/>
        <w:ind w:left="0"/>
        <w:rPr>
          <w:rFonts w:asciiTheme="majorHAnsi" w:hAnsiTheme="majorHAnsi"/>
          <w:sz w:val="22"/>
        </w:rPr>
      </w:pPr>
      <w:r w:rsidRPr="00196DD8">
        <w:rPr>
          <w:rFonts w:asciiTheme="majorHAnsi" w:hAnsiTheme="majorHAnsi"/>
          <w:sz w:val="22"/>
        </w:rPr>
        <w:t>Recoveries manager</w:t>
      </w:r>
    </w:p>
    <w:p w:rsidR="004447A0" w:rsidRPr="00196DD8" w:rsidRDefault="004447A0" w:rsidP="004447A0">
      <w:pPr>
        <w:pStyle w:val="NoSpacing"/>
        <w:ind w:left="0"/>
        <w:rPr>
          <w:rFonts w:asciiTheme="majorHAnsi" w:hAnsiTheme="majorHAnsi"/>
          <w:sz w:val="22"/>
        </w:rPr>
      </w:pPr>
      <w:r w:rsidRPr="00196DD8">
        <w:rPr>
          <w:rFonts w:asciiTheme="majorHAnsi" w:hAnsiTheme="majorHAnsi"/>
          <w:sz w:val="22"/>
        </w:rPr>
        <w:t>Barclays Bank Kenya</w:t>
      </w:r>
      <w:r>
        <w:rPr>
          <w:rFonts w:asciiTheme="majorHAnsi" w:hAnsiTheme="majorHAnsi"/>
          <w:sz w:val="22"/>
        </w:rPr>
        <w:t xml:space="preserve"> Ltd</w:t>
      </w:r>
    </w:p>
    <w:p w:rsidR="004447A0" w:rsidRPr="00196DD8" w:rsidRDefault="004447A0" w:rsidP="004447A0">
      <w:pPr>
        <w:pStyle w:val="NoSpacing"/>
        <w:ind w:left="0"/>
        <w:rPr>
          <w:rFonts w:asciiTheme="majorHAnsi" w:hAnsiTheme="majorHAnsi"/>
          <w:sz w:val="22"/>
        </w:rPr>
      </w:pPr>
      <w:r>
        <w:rPr>
          <w:rFonts w:asciiTheme="majorHAnsi" w:hAnsiTheme="majorHAnsi"/>
          <w:sz w:val="22"/>
        </w:rPr>
        <w:t>Phone no: +254</w:t>
      </w:r>
      <w:r w:rsidRPr="00196DD8">
        <w:rPr>
          <w:rFonts w:asciiTheme="majorHAnsi" w:hAnsiTheme="majorHAnsi"/>
          <w:sz w:val="22"/>
        </w:rPr>
        <w:t>713600755</w:t>
      </w:r>
    </w:p>
    <w:p w:rsidR="001B0CA8" w:rsidRPr="001B0CA8" w:rsidRDefault="00F15B39" w:rsidP="006703DA">
      <w:pPr>
        <w:jc w:val="both"/>
        <w:rPr>
          <w:rFonts w:ascii="Arial" w:hAnsi="Arial" w:cs="Arial"/>
          <w:color w:val="0563C1" w:themeColor="hyperlink"/>
          <w:u w:val="single"/>
        </w:rPr>
      </w:pPr>
      <w:hyperlink r:id="rId10" w:history="1">
        <w:r w:rsidR="004447A0" w:rsidRPr="00196DD8">
          <w:rPr>
            <w:rStyle w:val="Hyperlink"/>
            <w:rFonts w:ascii="Arial" w:hAnsi="Arial" w:cs="Arial"/>
          </w:rPr>
          <w:t>catherine.mulu@barclayscorp.com</w:t>
        </w:r>
      </w:hyperlink>
    </w:p>
    <w:p w:rsidR="00562312" w:rsidRDefault="00562312" w:rsidP="006703DA">
      <w:pPr>
        <w:jc w:val="both"/>
        <w:rPr>
          <w:rFonts w:asciiTheme="majorHAnsi" w:eastAsia="Times New Roman" w:hAnsiTheme="majorHAnsi" w:cs="Times New Roman"/>
          <w:b/>
          <w:u w:val="single"/>
        </w:rPr>
      </w:pPr>
    </w:p>
    <w:p w:rsidR="006703DA" w:rsidRPr="00196DD8" w:rsidRDefault="006703DA" w:rsidP="006703DA">
      <w:pPr>
        <w:jc w:val="both"/>
        <w:rPr>
          <w:rFonts w:asciiTheme="majorHAnsi" w:eastAsia="Times New Roman" w:hAnsiTheme="majorHAnsi" w:cs="Times New Roman"/>
          <w:b/>
          <w:u w:val="single"/>
        </w:rPr>
      </w:pPr>
      <w:r>
        <w:rPr>
          <w:rFonts w:asciiTheme="majorHAnsi" w:eastAsia="Times New Roman" w:hAnsiTheme="majorHAnsi" w:cs="Times New Roman"/>
          <w:b/>
          <w:u w:val="single"/>
        </w:rPr>
        <w:t>Linda Wamune</w:t>
      </w:r>
    </w:p>
    <w:p w:rsidR="006703DA" w:rsidRPr="00196DD8" w:rsidRDefault="006703DA" w:rsidP="006703DA">
      <w:pPr>
        <w:pStyle w:val="NoSpacing"/>
        <w:ind w:left="0"/>
        <w:rPr>
          <w:rFonts w:asciiTheme="majorHAnsi" w:hAnsiTheme="majorHAnsi"/>
          <w:sz w:val="22"/>
        </w:rPr>
      </w:pPr>
      <w:r>
        <w:rPr>
          <w:rFonts w:asciiTheme="majorHAnsi" w:hAnsiTheme="majorHAnsi"/>
          <w:sz w:val="22"/>
        </w:rPr>
        <w:t>Managing Director</w:t>
      </w:r>
    </w:p>
    <w:p w:rsidR="006703DA" w:rsidRPr="00196DD8" w:rsidRDefault="006703DA" w:rsidP="006703DA">
      <w:pPr>
        <w:pStyle w:val="NoSpacing"/>
        <w:ind w:left="0"/>
        <w:rPr>
          <w:rFonts w:asciiTheme="majorHAnsi" w:hAnsiTheme="majorHAnsi"/>
          <w:sz w:val="22"/>
        </w:rPr>
      </w:pPr>
      <w:r>
        <w:rPr>
          <w:rFonts w:asciiTheme="majorHAnsi" w:hAnsiTheme="majorHAnsi"/>
          <w:sz w:val="22"/>
        </w:rPr>
        <w:t>Newlight Africa Ltd</w:t>
      </w:r>
    </w:p>
    <w:p w:rsidR="006703DA" w:rsidRPr="00196DD8" w:rsidRDefault="006703DA" w:rsidP="006703DA">
      <w:pPr>
        <w:pStyle w:val="NoSpacing"/>
        <w:ind w:left="0"/>
        <w:rPr>
          <w:rFonts w:asciiTheme="majorHAnsi" w:hAnsiTheme="majorHAnsi"/>
          <w:sz w:val="22"/>
        </w:rPr>
      </w:pPr>
      <w:r w:rsidRPr="00196DD8">
        <w:rPr>
          <w:rFonts w:asciiTheme="majorHAnsi" w:hAnsiTheme="majorHAnsi"/>
          <w:sz w:val="22"/>
        </w:rPr>
        <w:t xml:space="preserve">Phone no: </w:t>
      </w:r>
      <w:r>
        <w:rPr>
          <w:rFonts w:asciiTheme="majorHAnsi" w:hAnsiTheme="majorHAnsi"/>
          <w:sz w:val="22"/>
        </w:rPr>
        <w:t>+254720398878</w:t>
      </w:r>
    </w:p>
    <w:p w:rsidR="00E40610" w:rsidRDefault="00F15B39" w:rsidP="003F12C7">
      <w:pPr>
        <w:jc w:val="both"/>
        <w:rPr>
          <w:rStyle w:val="Hyperlink"/>
        </w:rPr>
      </w:pPr>
      <w:hyperlink r:id="rId11" w:history="1">
        <w:r w:rsidR="006703DA" w:rsidRPr="00887452">
          <w:rPr>
            <w:rStyle w:val="Hyperlink"/>
          </w:rPr>
          <w:t>linda.wamune@newlightafrica.com</w:t>
        </w:r>
      </w:hyperlink>
    </w:p>
    <w:p w:rsidR="00562312" w:rsidRDefault="00562312" w:rsidP="00280C87">
      <w:pPr>
        <w:jc w:val="both"/>
        <w:rPr>
          <w:rFonts w:asciiTheme="majorHAnsi" w:eastAsia="Times New Roman" w:hAnsiTheme="majorHAnsi" w:cs="Times New Roman"/>
          <w:b/>
          <w:u w:val="single"/>
        </w:rPr>
      </w:pPr>
    </w:p>
    <w:p w:rsidR="00280C87" w:rsidRPr="00196DD8" w:rsidRDefault="00280C87" w:rsidP="00280C87">
      <w:pPr>
        <w:jc w:val="both"/>
        <w:rPr>
          <w:rFonts w:asciiTheme="majorHAnsi" w:eastAsia="Times New Roman" w:hAnsiTheme="majorHAnsi" w:cs="Times New Roman"/>
          <w:b/>
          <w:u w:val="single"/>
        </w:rPr>
      </w:pPr>
      <w:r>
        <w:rPr>
          <w:rFonts w:asciiTheme="majorHAnsi" w:eastAsia="Times New Roman" w:hAnsiTheme="majorHAnsi" w:cs="Times New Roman"/>
          <w:b/>
          <w:u w:val="single"/>
        </w:rPr>
        <w:t>Titus Kuria</w:t>
      </w:r>
    </w:p>
    <w:p w:rsidR="00280C87" w:rsidRPr="00196DD8" w:rsidRDefault="00280C87" w:rsidP="00280C87">
      <w:pPr>
        <w:pStyle w:val="NoSpacing"/>
        <w:ind w:left="0"/>
        <w:rPr>
          <w:rFonts w:asciiTheme="majorHAnsi" w:hAnsiTheme="majorHAnsi"/>
          <w:sz w:val="22"/>
        </w:rPr>
      </w:pPr>
      <w:r>
        <w:rPr>
          <w:rFonts w:asciiTheme="majorHAnsi" w:hAnsiTheme="majorHAnsi"/>
          <w:sz w:val="22"/>
        </w:rPr>
        <w:t>Chief Operating Officer</w:t>
      </w:r>
    </w:p>
    <w:p w:rsidR="00280C87" w:rsidRPr="00196DD8" w:rsidRDefault="00562312" w:rsidP="00280C87">
      <w:pPr>
        <w:pStyle w:val="NoSpacing"/>
        <w:ind w:left="0"/>
        <w:rPr>
          <w:rFonts w:asciiTheme="majorHAnsi" w:hAnsiTheme="majorHAnsi"/>
          <w:sz w:val="22"/>
        </w:rPr>
      </w:pPr>
      <w:r>
        <w:rPr>
          <w:rFonts w:asciiTheme="majorHAnsi" w:hAnsiTheme="majorHAnsi"/>
          <w:sz w:val="22"/>
        </w:rPr>
        <w:t>Fresh Life Initiative</w:t>
      </w:r>
    </w:p>
    <w:p w:rsidR="00280C87" w:rsidRPr="00196DD8" w:rsidRDefault="00280C87" w:rsidP="00280C87">
      <w:pPr>
        <w:pStyle w:val="NoSpacing"/>
        <w:ind w:left="0"/>
        <w:rPr>
          <w:rFonts w:asciiTheme="majorHAnsi" w:hAnsiTheme="majorHAnsi"/>
          <w:sz w:val="22"/>
        </w:rPr>
      </w:pPr>
      <w:r w:rsidRPr="00196DD8">
        <w:rPr>
          <w:rFonts w:asciiTheme="majorHAnsi" w:hAnsiTheme="majorHAnsi"/>
          <w:sz w:val="22"/>
        </w:rPr>
        <w:t xml:space="preserve">Phone no: </w:t>
      </w:r>
      <w:r>
        <w:rPr>
          <w:rFonts w:asciiTheme="majorHAnsi" w:hAnsiTheme="majorHAnsi"/>
          <w:sz w:val="22"/>
        </w:rPr>
        <w:t>+25472</w:t>
      </w:r>
      <w:r w:rsidR="006C51EE">
        <w:t>2971922</w:t>
      </w:r>
    </w:p>
    <w:p w:rsidR="00280C87" w:rsidRPr="003F12C7" w:rsidRDefault="00F15B39" w:rsidP="00280C87">
      <w:pPr>
        <w:jc w:val="both"/>
        <w:rPr>
          <w:rStyle w:val="Hyperlink"/>
          <w:color w:val="222E39"/>
          <w:u w:val="none"/>
        </w:rPr>
      </w:pPr>
      <w:hyperlink r:id="rId12" w:history="1">
        <w:r w:rsidR="00562312" w:rsidRPr="005B5A4C">
          <w:rPr>
            <w:rStyle w:val="Hyperlink"/>
          </w:rPr>
          <w:t>titus.kuria@saner.gy.com</w:t>
        </w:r>
      </w:hyperlink>
    </w:p>
    <w:p w:rsidR="00280C87" w:rsidRPr="003F12C7" w:rsidRDefault="00280C87" w:rsidP="003F12C7">
      <w:pPr>
        <w:jc w:val="both"/>
        <w:rPr>
          <w:rStyle w:val="Hyperlink"/>
          <w:color w:val="222E39"/>
          <w:u w:val="none"/>
        </w:rPr>
      </w:pPr>
    </w:p>
    <w:sectPr w:rsidR="00280C87" w:rsidRPr="003F12C7" w:rsidSect="001B0CA8">
      <w:type w:val="continuous"/>
      <w:pgSz w:w="11906" w:h="16838"/>
      <w:pgMar w:top="450" w:right="707" w:bottom="180" w:left="63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B39" w:rsidRDefault="00F15B39" w:rsidP="00D602D3">
      <w:r>
        <w:separator/>
      </w:r>
    </w:p>
  </w:endnote>
  <w:endnote w:type="continuationSeparator" w:id="0">
    <w:p w:rsidR="00F15B39" w:rsidRDefault="00F15B39"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8D5" w:rsidRDefault="009608D5" w:rsidP="005D6AC2">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B39" w:rsidRDefault="00F15B39" w:rsidP="00D602D3">
      <w:r>
        <w:separator/>
      </w:r>
    </w:p>
  </w:footnote>
  <w:footnote w:type="continuationSeparator" w:id="0">
    <w:p w:rsidR="00F15B39" w:rsidRDefault="00F15B39" w:rsidP="00D60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52391"/>
    <w:multiLevelType w:val="multilevel"/>
    <w:tmpl w:val="66C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665E7"/>
    <w:multiLevelType w:val="hybridMultilevel"/>
    <w:tmpl w:val="4BFECB56"/>
    <w:lvl w:ilvl="0" w:tplc="48DC92E8">
      <w:start w:val="1"/>
      <w:numFmt w:val="bullet"/>
      <w:pStyle w:val="liste"/>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A16BBE"/>
    <w:multiLevelType w:val="multilevel"/>
    <w:tmpl w:val="4F6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70E0A"/>
    <w:multiLevelType w:val="multilevel"/>
    <w:tmpl w:val="69D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F67D4"/>
    <w:multiLevelType w:val="multilevel"/>
    <w:tmpl w:val="E44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1418C"/>
    <w:multiLevelType w:val="hybridMultilevel"/>
    <w:tmpl w:val="ACC8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565B5"/>
    <w:multiLevelType w:val="multilevel"/>
    <w:tmpl w:val="1BA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14755"/>
    <w:multiLevelType w:val="multilevel"/>
    <w:tmpl w:val="978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32AE3"/>
    <w:multiLevelType w:val="multilevel"/>
    <w:tmpl w:val="068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1"/>
  </w:num>
  <w:num w:numId="5">
    <w:abstractNumId w:val="1"/>
  </w:num>
  <w:num w:numId="6">
    <w:abstractNumId w:val="1"/>
  </w:num>
  <w:num w:numId="7">
    <w:abstractNumId w:val="1"/>
  </w:num>
  <w:num w:numId="8">
    <w:abstractNumId w:val="1"/>
  </w:num>
  <w:num w:numId="9">
    <w:abstractNumId w:val="6"/>
  </w:num>
  <w:num w:numId="10">
    <w:abstractNumId w:val="1"/>
  </w:num>
  <w:num w:numId="11">
    <w:abstractNumId w:val="1"/>
  </w:num>
  <w:num w:numId="12">
    <w:abstractNumId w:val="1"/>
  </w:num>
  <w:num w:numId="13">
    <w:abstractNumId w:val="1"/>
  </w:num>
  <w:num w:numId="14">
    <w:abstractNumId w:val="1"/>
  </w:num>
  <w:num w:numId="15">
    <w:abstractNumId w:val="1"/>
  </w:num>
  <w:num w:numId="16">
    <w:abstractNumId w:val="2"/>
  </w:num>
  <w:num w:numId="17">
    <w:abstractNumId w:val="4"/>
  </w:num>
  <w:num w:numId="18">
    <w:abstractNumId w:val="3"/>
  </w:num>
  <w:num w:numId="19">
    <w:abstractNumId w:val="7"/>
  </w:num>
  <w:num w:numId="20">
    <w:abstractNumId w:val="1"/>
  </w:num>
  <w:num w:numId="21">
    <w:abstractNumId w:val="1"/>
  </w:num>
  <w:num w:numId="22">
    <w:abstractNumId w:val="1"/>
  </w:num>
  <w:num w:numId="23">
    <w:abstractNumId w:val="1"/>
  </w:num>
  <w:num w:numId="24">
    <w:abstractNumId w:val="5"/>
  </w:num>
  <w:num w:numId="25">
    <w:abstractNumId w:val="1"/>
  </w:num>
  <w:num w:numId="26">
    <w:abstractNumId w:val="1"/>
  </w:num>
  <w:num w:numId="27">
    <w:abstractNumId w:val="1"/>
  </w:num>
  <w:num w:numId="28">
    <w:abstractNumId w:val="1"/>
  </w:num>
  <w:num w:numId="29">
    <w:abstractNumId w:val="1"/>
  </w:num>
  <w:num w:numId="3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00AEE"/>
    <w:rsid w:val="000034FA"/>
    <w:rsid w:val="000120F3"/>
    <w:rsid w:val="000255F7"/>
    <w:rsid w:val="0003759A"/>
    <w:rsid w:val="00037DCB"/>
    <w:rsid w:val="000411EC"/>
    <w:rsid w:val="00042BD5"/>
    <w:rsid w:val="00043617"/>
    <w:rsid w:val="00044086"/>
    <w:rsid w:val="00052954"/>
    <w:rsid w:val="000627F6"/>
    <w:rsid w:val="0007310C"/>
    <w:rsid w:val="00083376"/>
    <w:rsid w:val="00090283"/>
    <w:rsid w:val="000920B1"/>
    <w:rsid w:val="000A1948"/>
    <w:rsid w:val="000A2188"/>
    <w:rsid w:val="000A321C"/>
    <w:rsid w:val="000A7886"/>
    <w:rsid w:val="000B0DD6"/>
    <w:rsid w:val="000C7B1B"/>
    <w:rsid w:val="000D47DB"/>
    <w:rsid w:val="00104F0C"/>
    <w:rsid w:val="00114F58"/>
    <w:rsid w:val="00115DA9"/>
    <w:rsid w:val="001162D4"/>
    <w:rsid w:val="00116E72"/>
    <w:rsid w:val="001247DD"/>
    <w:rsid w:val="0013657A"/>
    <w:rsid w:val="00136884"/>
    <w:rsid w:val="00141398"/>
    <w:rsid w:val="00144464"/>
    <w:rsid w:val="001445A9"/>
    <w:rsid w:val="00144D45"/>
    <w:rsid w:val="0014703A"/>
    <w:rsid w:val="001515B7"/>
    <w:rsid w:val="0015357D"/>
    <w:rsid w:val="0016078D"/>
    <w:rsid w:val="0017035E"/>
    <w:rsid w:val="0017254D"/>
    <w:rsid w:val="00174156"/>
    <w:rsid w:val="001773EF"/>
    <w:rsid w:val="001867A4"/>
    <w:rsid w:val="0018726D"/>
    <w:rsid w:val="00190E11"/>
    <w:rsid w:val="001912FA"/>
    <w:rsid w:val="0019473E"/>
    <w:rsid w:val="00196DD8"/>
    <w:rsid w:val="001A0EFA"/>
    <w:rsid w:val="001A5639"/>
    <w:rsid w:val="001A6916"/>
    <w:rsid w:val="001B0CA8"/>
    <w:rsid w:val="001B7E26"/>
    <w:rsid w:val="001E3B30"/>
    <w:rsid w:val="001E58DD"/>
    <w:rsid w:val="001E6FC5"/>
    <w:rsid w:val="001F0CD3"/>
    <w:rsid w:val="001F7089"/>
    <w:rsid w:val="001F7106"/>
    <w:rsid w:val="002032AD"/>
    <w:rsid w:val="00210CA4"/>
    <w:rsid w:val="002140AD"/>
    <w:rsid w:val="00215190"/>
    <w:rsid w:val="00220E6C"/>
    <w:rsid w:val="0023028B"/>
    <w:rsid w:val="00232F94"/>
    <w:rsid w:val="0023626C"/>
    <w:rsid w:val="00236992"/>
    <w:rsid w:val="00237522"/>
    <w:rsid w:val="00240428"/>
    <w:rsid w:val="00242D1D"/>
    <w:rsid w:val="00242FE7"/>
    <w:rsid w:val="002449E9"/>
    <w:rsid w:val="00251BC9"/>
    <w:rsid w:val="00262AE6"/>
    <w:rsid w:val="00263884"/>
    <w:rsid w:val="00270E10"/>
    <w:rsid w:val="002755C1"/>
    <w:rsid w:val="00280C87"/>
    <w:rsid w:val="00281905"/>
    <w:rsid w:val="002831E4"/>
    <w:rsid w:val="002950A2"/>
    <w:rsid w:val="002A72EC"/>
    <w:rsid w:val="002B4102"/>
    <w:rsid w:val="002B45E4"/>
    <w:rsid w:val="002B6596"/>
    <w:rsid w:val="002D5D13"/>
    <w:rsid w:val="002E158D"/>
    <w:rsid w:val="002E2B0D"/>
    <w:rsid w:val="002E39C0"/>
    <w:rsid w:val="002E51F7"/>
    <w:rsid w:val="002E6255"/>
    <w:rsid w:val="002E6B03"/>
    <w:rsid w:val="002E7DF0"/>
    <w:rsid w:val="002F1B1E"/>
    <w:rsid w:val="002F4C2B"/>
    <w:rsid w:val="002F76B1"/>
    <w:rsid w:val="00301303"/>
    <w:rsid w:val="00304343"/>
    <w:rsid w:val="0030730C"/>
    <w:rsid w:val="00307E78"/>
    <w:rsid w:val="00315A0C"/>
    <w:rsid w:val="00322832"/>
    <w:rsid w:val="00327225"/>
    <w:rsid w:val="00330408"/>
    <w:rsid w:val="00332A42"/>
    <w:rsid w:val="00335FD5"/>
    <w:rsid w:val="0034098F"/>
    <w:rsid w:val="0034284A"/>
    <w:rsid w:val="00345960"/>
    <w:rsid w:val="00351ABF"/>
    <w:rsid w:val="00351BF3"/>
    <w:rsid w:val="00351C8B"/>
    <w:rsid w:val="00351CEC"/>
    <w:rsid w:val="003569CE"/>
    <w:rsid w:val="003600A0"/>
    <w:rsid w:val="00364B03"/>
    <w:rsid w:val="00365B7C"/>
    <w:rsid w:val="00365F0B"/>
    <w:rsid w:val="00377DA7"/>
    <w:rsid w:val="00391BB4"/>
    <w:rsid w:val="00397DCB"/>
    <w:rsid w:val="003A1758"/>
    <w:rsid w:val="003A3243"/>
    <w:rsid w:val="003A6C12"/>
    <w:rsid w:val="003B0A5A"/>
    <w:rsid w:val="003B41FF"/>
    <w:rsid w:val="003B76D7"/>
    <w:rsid w:val="003C450D"/>
    <w:rsid w:val="003C56D2"/>
    <w:rsid w:val="003C5E8A"/>
    <w:rsid w:val="003E0E85"/>
    <w:rsid w:val="003E1560"/>
    <w:rsid w:val="003E46DA"/>
    <w:rsid w:val="003E497D"/>
    <w:rsid w:val="003E625C"/>
    <w:rsid w:val="003F0D14"/>
    <w:rsid w:val="003F12C7"/>
    <w:rsid w:val="004004B9"/>
    <w:rsid w:val="00401142"/>
    <w:rsid w:val="004050D2"/>
    <w:rsid w:val="00414F36"/>
    <w:rsid w:val="00415EC4"/>
    <w:rsid w:val="004160E4"/>
    <w:rsid w:val="00417E8E"/>
    <w:rsid w:val="004353E1"/>
    <w:rsid w:val="004371BF"/>
    <w:rsid w:val="004447A0"/>
    <w:rsid w:val="004464B8"/>
    <w:rsid w:val="00462E31"/>
    <w:rsid w:val="00464785"/>
    <w:rsid w:val="004705EC"/>
    <w:rsid w:val="00476640"/>
    <w:rsid w:val="00482F76"/>
    <w:rsid w:val="0048352B"/>
    <w:rsid w:val="00484C31"/>
    <w:rsid w:val="00487BB7"/>
    <w:rsid w:val="004901F7"/>
    <w:rsid w:val="004950BA"/>
    <w:rsid w:val="004A532A"/>
    <w:rsid w:val="004B54CC"/>
    <w:rsid w:val="004B5CDE"/>
    <w:rsid w:val="004C121D"/>
    <w:rsid w:val="004C460E"/>
    <w:rsid w:val="004D488A"/>
    <w:rsid w:val="004D64EB"/>
    <w:rsid w:val="004E2D5F"/>
    <w:rsid w:val="004E4E53"/>
    <w:rsid w:val="004E7CC1"/>
    <w:rsid w:val="004F0A1A"/>
    <w:rsid w:val="004F55B9"/>
    <w:rsid w:val="004F79CE"/>
    <w:rsid w:val="00503D6D"/>
    <w:rsid w:val="0052068E"/>
    <w:rsid w:val="0052107C"/>
    <w:rsid w:val="00522FD2"/>
    <w:rsid w:val="00531C0C"/>
    <w:rsid w:val="00546E29"/>
    <w:rsid w:val="00554511"/>
    <w:rsid w:val="00554606"/>
    <w:rsid w:val="00562312"/>
    <w:rsid w:val="00563244"/>
    <w:rsid w:val="00563423"/>
    <w:rsid w:val="005717AA"/>
    <w:rsid w:val="0059089B"/>
    <w:rsid w:val="005A1B69"/>
    <w:rsid w:val="005B47E1"/>
    <w:rsid w:val="005B5EDF"/>
    <w:rsid w:val="005B5F64"/>
    <w:rsid w:val="005C328F"/>
    <w:rsid w:val="005C6A3F"/>
    <w:rsid w:val="005D3D21"/>
    <w:rsid w:val="005D3D89"/>
    <w:rsid w:val="005D6AC2"/>
    <w:rsid w:val="005E0B8B"/>
    <w:rsid w:val="005E1787"/>
    <w:rsid w:val="005F4C09"/>
    <w:rsid w:val="005F6CA1"/>
    <w:rsid w:val="005F72EE"/>
    <w:rsid w:val="00604B73"/>
    <w:rsid w:val="00610304"/>
    <w:rsid w:val="00611923"/>
    <w:rsid w:val="00622610"/>
    <w:rsid w:val="00626322"/>
    <w:rsid w:val="006277B9"/>
    <w:rsid w:val="006277CF"/>
    <w:rsid w:val="0063281C"/>
    <w:rsid w:val="006348ED"/>
    <w:rsid w:val="00635D43"/>
    <w:rsid w:val="006509A3"/>
    <w:rsid w:val="006542A1"/>
    <w:rsid w:val="006569CC"/>
    <w:rsid w:val="006572D9"/>
    <w:rsid w:val="00664543"/>
    <w:rsid w:val="00667E2D"/>
    <w:rsid w:val="006700E8"/>
    <w:rsid w:val="006703DA"/>
    <w:rsid w:val="006848E7"/>
    <w:rsid w:val="00685B0A"/>
    <w:rsid w:val="00692553"/>
    <w:rsid w:val="00695718"/>
    <w:rsid w:val="006A73E2"/>
    <w:rsid w:val="006B1F39"/>
    <w:rsid w:val="006B7B0B"/>
    <w:rsid w:val="006C51EE"/>
    <w:rsid w:val="006C593C"/>
    <w:rsid w:val="006D2E3C"/>
    <w:rsid w:val="006D6FBC"/>
    <w:rsid w:val="006E0E3F"/>
    <w:rsid w:val="006F3960"/>
    <w:rsid w:val="006F44AB"/>
    <w:rsid w:val="006F6F7A"/>
    <w:rsid w:val="006F7545"/>
    <w:rsid w:val="007017E0"/>
    <w:rsid w:val="0070640A"/>
    <w:rsid w:val="00706434"/>
    <w:rsid w:val="007074DF"/>
    <w:rsid w:val="007109D5"/>
    <w:rsid w:val="0071233D"/>
    <w:rsid w:val="0071316C"/>
    <w:rsid w:val="007210C7"/>
    <w:rsid w:val="00722533"/>
    <w:rsid w:val="0073002D"/>
    <w:rsid w:val="00731F65"/>
    <w:rsid w:val="00732687"/>
    <w:rsid w:val="00746CCF"/>
    <w:rsid w:val="00751009"/>
    <w:rsid w:val="00754D6A"/>
    <w:rsid w:val="007563FD"/>
    <w:rsid w:val="00756D72"/>
    <w:rsid w:val="00756EA3"/>
    <w:rsid w:val="00765BF1"/>
    <w:rsid w:val="0077151C"/>
    <w:rsid w:val="00771B3A"/>
    <w:rsid w:val="00772AD9"/>
    <w:rsid w:val="00772E92"/>
    <w:rsid w:val="00783DED"/>
    <w:rsid w:val="00787B45"/>
    <w:rsid w:val="00791477"/>
    <w:rsid w:val="007923EE"/>
    <w:rsid w:val="00793AF8"/>
    <w:rsid w:val="00797EA2"/>
    <w:rsid w:val="007A2EC4"/>
    <w:rsid w:val="007B00B3"/>
    <w:rsid w:val="007B137C"/>
    <w:rsid w:val="007B194D"/>
    <w:rsid w:val="007C27E6"/>
    <w:rsid w:val="007C5B10"/>
    <w:rsid w:val="007F3DEA"/>
    <w:rsid w:val="007F5341"/>
    <w:rsid w:val="008013F4"/>
    <w:rsid w:val="00820DC8"/>
    <w:rsid w:val="0082100B"/>
    <w:rsid w:val="008306DF"/>
    <w:rsid w:val="0083670F"/>
    <w:rsid w:val="008368AB"/>
    <w:rsid w:val="00857570"/>
    <w:rsid w:val="00861A91"/>
    <w:rsid w:val="00862486"/>
    <w:rsid w:val="008670A4"/>
    <w:rsid w:val="00873B90"/>
    <w:rsid w:val="00877533"/>
    <w:rsid w:val="008819A6"/>
    <w:rsid w:val="0088528F"/>
    <w:rsid w:val="00885329"/>
    <w:rsid w:val="0088722A"/>
    <w:rsid w:val="00892F9E"/>
    <w:rsid w:val="008A02C5"/>
    <w:rsid w:val="008A267D"/>
    <w:rsid w:val="008A3ABC"/>
    <w:rsid w:val="008A3CA7"/>
    <w:rsid w:val="008A663B"/>
    <w:rsid w:val="008B00A0"/>
    <w:rsid w:val="008C0B81"/>
    <w:rsid w:val="008C1EE5"/>
    <w:rsid w:val="008C65A2"/>
    <w:rsid w:val="008C6A93"/>
    <w:rsid w:val="008E0549"/>
    <w:rsid w:val="008E4F69"/>
    <w:rsid w:val="008F1D49"/>
    <w:rsid w:val="00900B5B"/>
    <w:rsid w:val="0090270F"/>
    <w:rsid w:val="009034B0"/>
    <w:rsid w:val="00921408"/>
    <w:rsid w:val="00934712"/>
    <w:rsid w:val="0093695C"/>
    <w:rsid w:val="009459AF"/>
    <w:rsid w:val="00954FC4"/>
    <w:rsid w:val="009574DA"/>
    <w:rsid w:val="009608D5"/>
    <w:rsid w:val="00971F90"/>
    <w:rsid w:val="009739D2"/>
    <w:rsid w:val="00987A2C"/>
    <w:rsid w:val="00990E64"/>
    <w:rsid w:val="009A0F2E"/>
    <w:rsid w:val="009A4C88"/>
    <w:rsid w:val="009B03FE"/>
    <w:rsid w:val="009B112A"/>
    <w:rsid w:val="009B5DE2"/>
    <w:rsid w:val="009B6B2D"/>
    <w:rsid w:val="009C57C3"/>
    <w:rsid w:val="009D207F"/>
    <w:rsid w:val="009D45D9"/>
    <w:rsid w:val="009E3701"/>
    <w:rsid w:val="009E581E"/>
    <w:rsid w:val="009E5ADA"/>
    <w:rsid w:val="009F3135"/>
    <w:rsid w:val="00A02528"/>
    <w:rsid w:val="00A14A24"/>
    <w:rsid w:val="00A17EBB"/>
    <w:rsid w:val="00A2079B"/>
    <w:rsid w:val="00A275E1"/>
    <w:rsid w:val="00A27780"/>
    <w:rsid w:val="00A33B8C"/>
    <w:rsid w:val="00A46249"/>
    <w:rsid w:val="00A55693"/>
    <w:rsid w:val="00A5710A"/>
    <w:rsid w:val="00A60A96"/>
    <w:rsid w:val="00A650AE"/>
    <w:rsid w:val="00A66114"/>
    <w:rsid w:val="00A81FB3"/>
    <w:rsid w:val="00AA0185"/>
    <w:rsid w:val="00AA19DC"/>
    <w:rsid w:val="00AA4700"/>
    <w:rsid w:val="00AB448B"/>
    <w:rsid w:val="00AC0829"/>
    <w:rsid w:val="00AC2A68"/>
    <w:rsid w:val="00AC3767"/>
    <w:rsid w:val="00AC71DE"/>
    <w:rsid w:val="00AD4EA8"/>
    <w:rsid w:val="00AD52D0"/>
    <w:rsid w:val="00AD7392"/>
    <w:rsid w:val="00AE262E"/>
    <w:rsid w:val="00AE32B0"/>
    <w:rsid w:val="00AF02FC"/>
    <w:rsid w:val="00AF747F"/>
    <w:rsid w:val="00B036A6"/>
    <w:rsid w:val="00B12C21"/>
    <w:rsid w:val="00B16CAB"/>
    <w:rsid w:val="00B27A15"/>
    <w:rsid w:val="00B3127E"/>
    <w:rsid w:val="00B31B5A"/>
    <w:rsid w:val="00B55C80"/>
    <w:rsid w:val="00B71B25"/>
    <w:rsid w:val="00B74909"/>
    <w:rsid w:val="00B76887"/>
    <w:rsid w:val="00B950C4"/>
    <w:rsid w:val="00B97DDC"/>
    <w:rsid w:val="00BA0857"/>
    <w:rsid w:val="00BA3221"/>
    <w:rsid w:val="00BA3E1A"/>
    <w:rsid w:val="00BB08B1"/>
    <w:rsid w:val="00BB64C4"/>
    <w:rsid w:val="00BC4B1A"/>
    <w:rsid w:val="00BE26FB"/>
    <w:rsid w:val="00BF53F3"/>
    <w:rsid w:val="00BF6651"/>
    <w:rsid w:val="00BF764D"/>
    <w:rsid w:val="00C0079B"/>
    <w:rsid w:val="00C06728"/>
    <w:rsid w:val="00C06CD1"/>
    <w:rsid w:val="00C1133D"/>
    <w:rsid w:val="00C22BE5"/>
    <w:rsid w:val="00C231F9"/>
    <w:rsid w:val="00C33CA9"/>
    <w:rsid w:val="00C34171"/>
    <w:rsid w:val="00C44CCF"/>
    <w:rsid w:val="00C46812"/>
    <w:rsid w:val="00C53A98"/>
    <w:rsid w:val="00C61D6A"/>
    <w:rsid w:val="00C655FC"/>
    <w:rsid w:val="00C730C8"/>
    <w:rsid w:val="00C81171"/>
    <w:rsid w:val="00C82605"/>
    <w:rsid w:val="00C869CD"/>
    <w:rsid w:val="00C86CE4"/>
    <w:rsid w:val="00C92CAF"/>
    <w:rsid w:val="00C953D2"/>
    <w:rsid w:val="00CC113B"/>
    <w:rsid w:val="00CE4503"/>
    <w:rsid w:val="00CE664C"/>
    <w:rsid w:val="00CE6C1F"/>
    <w:rsid w:val="00D02065"/>
    <w:rsid w:val="00D21AD0"/>
    <w:rsid w:val="00D2530A"/>
    <w:rsid w:val="00D43840"/>
    <w:rsid w:val="00D47E95"/>
    <w:rsid w:val="00D543B8"/>
    <w:rsid w:val="00D57A0D"/>
    <w:rsid w:val="00D602D3"/>
    <w:rsid w:val="00D700A1"/>
    <w:rsid w:val="00D70471"/>
    <w:rsid w:val="00D74755"/>
    <w:rsid w:val="00D7785C"/>
    <w:rsid w:val="00D8051B"/>
    <w:rsid w:val="00D81C9B"/>
    <w:rsid w:val="00D81F02"/>
    <w:rsid w:val="00D8394C"/>
    <w:rsid w:val="00D849AD"/>
    <w:rsid w:val="00D921E9"/>
    <w:rsid w:val="00DA3061"/>
    <w:rsid w:val="00DB0A86"/>
    <w:rsid w:val="00DB2333"/>
    <w:rsid w:val="00DC1762"/>
    <w:rsid w:val="00DD03C7"/>
    <w:rsid w:val="00DD0D46"/>
    <w:rsid w:val="00DD7784"/>
    <w:rsid w:val="00DE160F"/>
    <w:rsid w:val="00DF5457"/>
    <w:rsid w:val="00DF5C46"/>
    <w:rsid w:val="00DF6464"/>
    <w:rsid w:val="00E022E9"/>
    <w:rsid w:val="00E02D0C"/>
    <w:rsid w:val="00E06A75"/>
    <w:rsid w:val="00E1422C"/>
    <w:rsid w:val="00E164E3"/>
    <w:rsid w:val="00E21097"/>
    <w:rsid w:val="00E40610"/>
    <w:rsid w:val="00E45C3F"/>
    <w:rsid w:val="00E4767F"/>
    <w:rsid w:val="00E62924"/>
    <w:rsid w:val="00E62C94"/>
    <w:rsid w:val="00E62D29"/>
    <w:rsid w:val="00E71B4F"/>
    <w:rsid w:val="00E749DB"/>
    <w:rsid w:val="00E83440"/>
    <w:rsid w:val="00E86C0F"/>
    <w:rsid w:val="00E877A2"/>
    <w:rsid w:val="00E9286E"/>
    <w:rsid w:val="00E92E38"/>
    <w:rsid w:val="00E94BC2"/>
    <w:rsid w:val="00E94FEE"/>
    <w:rsid w:val="00EA049D"/>
    <w:rsid w:val="00EA3F5D"/>
    <w:rsid w:val="00EA68D9"/>
    <w:rsid w:val="00EC1152"/>
    <w:rsid w:val="00EE1FE4"/>
    <w:rsid w:val="00EE3730"/>
    <w:rsid w:val="00EF73F4"/>
    <w:rsid w:val="00F0049B"/>
    <w:rsid w:val="00F05DFE"/>
    <w:rsid w:val="00F07670"/>
    <w:rsid w:val="00F07CD0"/>
    <w:rsid w:val="00F13E25"/>
    <w:rsid w:val="00F15B39"/>
    <w:rsid w:val="00F16985"/>
    <w:rsid w:val="00F25BE6"/>
    <w:rsid w:val="00F26FC1"/>
    <w:rsid w:val="00F30771"/>
    <w:rsid w:val="00F50E52"/>
    <w:rsid w:val="00F5207C"/>
    <w:rsid w:val="00F520D7"/>
    <w:rsid w:val="00F61296"/>
    <w:rsid w:val="00F700B2"/>
    <w:rsid w:val="00F709A9"/>
    <w:rsid w:val="00F73FFA"/>
    <w:rsid w:val="00F741DE"/>
    <w:rsid w:val="00F81C3D"/>
    <w:rsid w:val="00F8519D"/>
    <w:rsid w:val="00F93986"/>
    <w:rsid w:val="00F941EF"/>
    <w:rsid w:val="00FA0AFE"/>
    <w:rsid w:val="00FA480B"/>
    <w:rsid w:val="00FA713D"/>
    <w:rsid w:val="00FB1506"/>
    <w:rsid w:val="00FC3C48"/>
    <w:rsid w:val="00FC54FF"/>
    <w:rsid w:val="00FD27A4"/>
    <w:rsid w:val="00FD3CE7"/>
    <w:rsid w:val="00FE1AAE"/>
    <w:rsid w:val="00FE3A7D"/>
    <w:rsid w:val="00FE552C"/>
    <w:rsid w:val="00FF1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1DB21-BBF6-4DA7-8030-3573D1B8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1"/>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customStyle="1" w:styleId="UnresolvedMention1">
    <w:name w:val="Unresolved Mention1"/>
    <w:basedOn w:val="DefaultParagraphFont"/>
    <w:uiPriority w:val="99"/>
    <w:semiHidden/>
    <w:unhideWhenUsed/>
    <w:rsid w:val="008670A4"/>
    <w:rPr>
      <w:color w:val="808080"/>
      <w:shd w:val="clear" w:color="auto" w:fill="E6E6E6"/>
    </w:rPr>
  </w:style>
  <w:style w:type="character" w:customStyle="1" w:styleId="wbzude">
    <w:name w:val="wbzude"/>
    <w:basedOn w:val="DefaultParagraphFont"/>
    <w:rsid w:val="00327225"/>
  </w:style>
  <w:style w:type="paragraph" w:styleId="NormalWeb">
    <w:name w:val="Normal (Web)"/>
    <w:basedOn w:val="Normal"/>
    <w:uiPriority w:val="99"/>
    <w:unhideWhenUsed/>
    <w:rsid w:val="006B1F39"/>
    <w:pPr>
      <w:spacing w:before="100" w:beforeAutospacing="1" w:after="100" w:afterAutospacing="1"/>
      <w:jc w:val="left"/>
    </w:pPr>
    <w:rPr>
      <w:rFonts w:ascii="Times New Roman" w:eastAsia="Times New Roman" w:hAnsi="Times New Roman" w:cs="Times New Roman"/>
      <w:color w:val="auto"/>
      <w:sz w:val="24"/>
      <w:szCs w:val="24"/>
      <w:lang w:val="en-US"/>
    </w:rPr>
  </w:style>
  <w:style w:type="character" w:customStyle="1" w:styleId="heading-text-like-base">
    <w:name w:val="heading-text-like-base"/>
    <w:basedOn w:val="DefaultParagraphFont"/>
    <w:rsid w:val="006B1F39"/>
  </w:style>
  <w:style w:type="character" w:customStyle="1" w:styleId="hbvzbc">
    <w:name w:val="hbvzbc"/>
    <w:basedOn w:val="DefaultParagraphFont"/>
    <w:rsid w:val="00FA0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202">
      <w:bodyDiv w:val="1"/>
      <w:marLeft w:val="0"/>
      <w:marRight w:val="0"/>
      <w:marTop w:val="0"/>
      <w:marBottom w:val="0"/>
      <w:divBdr>
        <w:top w:val="none" w:sz="0" w:space="0" w:color="auto"/>
        <w:left w:val="none" w:sz="0" w:space="0" w:color="auto"/>
        <w:bottom w:val="none" w:sz="0" w:space="0" w:color="auto"/>
        <w:right w:val="none" w:sz="0" w:space="0" w:color="auto"/>
      </w:divBdr>
    </w:div>
    <w:div w:id="9379331">
      <w:bodyDiv w:val="1"/>
      <w:marLeft w:val="0"/>
      <w:marRight w:val="0"/>
      <w:marTop w:val="0"/>
      <w:marBottom w:val="0"/>
      <w:divBdr>
        <w:top w:val="none" w:sz="0" w:space="0" w:color="auto"/>
        <w:left w:val="none" w:sz="0" w:space="0" w:color="auto"/>
        <w:bottom w:val="none" w:sz="0" w:space="0" w:color="auto"/>
        <w:right w:val="none" w:sz="0" w:space="0" w:color="auto"/>
      </w:divBdr>
    </w:div>
    <w:div w:id="55057653">
      <w:bodyDiv w:val="1"/>
      <w:marLeft w:val="0"/>
      <w:marRight w:val="0"/>
      <w:marTop w:val="0"/>
      <w:marBottom w:val="0"/>
      <w:divBdr>
        <w:top w:val="none" w:sz="0" w:space="0" w:color="auto"/>
        <w:left w:val="none" w:sz="0" w:space="0" w:color="auto"/>
        <w:bottom w:val="none" w:sz="0" w:space="0" w:color="auto"/>
        <w:right w:val="none" w:sz="0" w:space="0" w:color="auto"/>
      </w:divBdr>
    </w:div>
    <w:div w:id="103355904">
      <w:bodyDiv w:val="1"/>
      <w:marLeft w:val="0"/>
      <w:marRight w:val="0"/>
      <w:marTop w:val="0"/>
      <w:marBottom w:val="0"/>
      <w:divBdr>
        <w:top w:val="none" w:sz="0" w:space="0" w:color="auto"/>
        <w:left w:val="none" w:sz="0" w:space="0" w:color="auto"/>
        <w:bottom w:val="none" w:sz="0" w:space="0" w:color="auto"/>
        <w:right w:val="none" w:sz="0" w:space="0" w:color="auto"/>
      </w:divBdr>
    </w:div>
    <w:div w:id="134418155">
      <w:bodyDiv w:val="1"/>
      <w:marLeft w:val="0"/>
      <w:marRight w:val="0"/>
      <w:marTop w:val="0"/>
      <w:marBottom w:val="0"/>
      <w:divBdr>
        <w:top w:val="none" w:sz="0" w:space="0" w:color="auto"/>
        <w:left w:val="none" w:sz="0" w:space="0" w:color="auto"/>
        <w:bottom w:val="none" w:sz="0" w:space="0" w:color="auto"/>
        <w:right w:val="none" w:sz="0" w:space="0" w:color="auto"/>
      </w:divBdr>
    </w:div>
    <w:div w:id="169754650">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495268561">
          <w:marLeft w:val="0"/>
          <w:marRight w:val="0"/>
          <w:marTop w:val="0"/>
          <w:marBottom w:val="0"/>
          <w:divBdr>
            <w:top w:val="none" w:sz="0" w:space="0" w:color="auto"/>
            <w:left w:val="none" w:sz="0" w:space="0" w:color="auto"/>
            <w:bottom w:val="none" w:sz="0" w:space="0" w:color="auto"/>
            <w:right w:val="none" w:sz="0" w:space="0" w:color="auto"/>
          </w:divBdr>
        </w:div>
        <w:div w:id="1308320539">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32165458">
      <w:bodyDiv w:val="1"/>
      <w:marLeft w:val="0"/>
      <w:marRight w:val="0"/>
      <w:marTop w:val="0"/>
      <w:marBottom w:val="0"/>
      <w:divBdr>
        <w:top w:val="none" w:sz="0" w:space="0" w:color="auto"/>
        <w:left w:val="none" w:sz="0" w:space="0" w:color="auto"/>
        <w:bottom w:val="none" w:sz="0" w:space="0" w:color="auto"/>
        <w:right w:val="none" w:sz="0" w:space="0" w:color="auto"/>
      </w:divBdr>
    </w:div>
    <w:div w:id="447511637">
      <w:bodyDiv w:val="1"/>
      <w:marLeft w:val="0"/>
      <w:marRight w:val="0"/>
      <w:marTop w:val="0"/>
      <w:marBottom w:val="0"/>
      <w:divBdr>
        <w:top w:val="none" w:sz="0" w:space="0" w:color="auto"/>
        <w:left w:val="none" w:sz="0" w:space="0" w:color="auto"/>
        <w:bottom w:val="none" w:sz="0" w:space="0" w:color="auto"/>
        <w:right w:val="none" w:sz="0" w:space="0" w:color="auto"/>
      </w:divBdr>
    </w:div>
    <w:div w:id="504519291">
      <w:bodyDiv w:val="1"/>
      <w:marLeft w:val="0"/>
      <w:marRight w:val="0"/>
      <w:marTop w:val="0"/>
      <w:marBottom w:val="0"/>
      <w:divBdr>
        <w:top w:val="none" w:sz="0" w:space="0" w:color="auto"/>
        <w:left w:val="none" w:sz="0" w:space="0" w:color="auto"/>
        <w:bottom w:val="none" w:sz="0" w:space="0" w:color="auto"/>
        <w:right w:val="none" w:sz="0" w:space="0" w:color="auto"/>
      </w:divBdr>
    </w:div>
    <w:div w:id="534580659">
      <w:bodyDiv w:val="1"/>
      <w:marLeft w:val="0"/>
      <w:marRight w:val="0"/>
      <w:marTop w:val="0"/>
      <w:marBottom w:val="0"/>
      <w:divBdr>
        <w:top w:val="none" w:sz="0" w:space="0" w:color="auto"/>
        <w:left w:val="none" w:sz="0" w:space="0" w:color="auto"/>
        <w:bottom w:val="none" w:sz="0" w:space="0" w:color="auto"/>
        <w:right w:val="none" w:sz="0" w:space="0" w:color="auto"/>
      </w:divBdr>
    </w:div>
    <w:div w:id="673188441">
      <w:bodyDiv w:val="1"/>
      <w:marLeft w:val="0"/>
      <w:marRight w:val="0"/>
      <w:marTop w:val="0"/>
      <w:marBottom w:val="0"/>
      <w:divBdr>
        <w:top w:val="none" w:sz="0" w:space="0" w:color="auto"/>
        <w:left w:val="none" w:sz="0" w:space="0" w:color="auto"/>
        <w:bottom w:val="none" w:sz="0" w:space="0" w:color="auto"/>
        <w:right w:val="none" w:sz="0" w:space="0" w:color="auto"/>
      </w:divBdr>
    </w:div>
    <w:div w:id="676539305">
      <w:bodyDiv w:val="1"/>
      <w:marLeft w:val="0"/>
      <w:marRight w:val="0"/>
      <w:marTop w:val="0"/>
      <w:marBottom w:val="0"/>
      <w:divBdr>
        <w:top w:val="none" w:sz="0" w:space="0" w:color="auto"/>
        <w:left w:val="none" w:sz="0" w:space="0" w:color="auto"/>
        <w:bottom w:val="none" w:sz="0" w:space="0" w:color="auto"/>
        <w:right w:val="none" w:sz="0" w:space="0" w:color="auto"/>
      </w:divBdr>
      <w:divsChild>
        <w:div w:id="1261911542">
          <w:marLeft w:val="0"/>
          <w:marRight w:val="0"/>
          <w:marTop w:val="0"/>
          <w:marBottom w:val="0"/>
          <w:divBdr>
            <w:top w:val="none" w:sz="0" w:space="0" w:color="auto"/>
            <w:left w:val="none" w:sz="0" w:space="0" w:color="auto"/>
            <w:bottom w:val="none" w:sz="0" w:space="0" w:color="auto"/>
            <w:right w:val="none" w:sz="0" w:space="0" w:color="auto"/>
          </w:divBdr>
          <w:divsChild>
            <w:div w:id="237525267">
              <w:marLeft w:val="0"/>
              <w:marRight w:val="0"/>
              <w:marTop w:val="0"/>
              <w:marBottom w:val="0"/>
              <w:divBdr>
                <w:top w:val="none" w:sz="0" w:space="0" w:color="auto"/>
                <w:left w:val="none" w:sz="0" w:space="0" w:color="auto"/>
                <w:bottom w:val="none" w:sz="0" w:space="0" w:color="auto"/>
                <w:right w:val="none" w:sz="0" w:space="0" w:color="auto"/>
              </w:divBdr>
              <w:divsChild>
                <w:div w:id="324936053">
                  <w:marLeft w:val="0"/>
                  <w:marRight w:val="0"/>
                  <w:marTop w:val="0"/>
                  <w:marBottom w:val="0"/>
                  <w:divBdr>
                    <w:top w:val="none" w:sz="0" w:space="0" w:color="auto"/>
                    <w:left w:val="none" w:sz="0" w:space="0" w:color="auto"/>
                    <w:bottom w:val="none" w:sz="0" w:space="0" w:color="auto"/>
                    <w:right w:val="none" w:sz="0" w:space="0" w:color="auto"/>
                  </w:divBdr>
                  <w:divsChild>
                    <w:div w:id="720861223">
                      <w:marLeft w:val="0"/>
                      <w:marRight w:val="0"/>
                      <w:marTop w:val="0"/>
                      <w:marBottom w:val="0"/>
                      <w:divBdr>
                        <w:top w:val="none" w:sz="0" w:space="0" w:color="auto"/>
                        <w:left w:val="none" w:sz="0" w:space="0" w:color="auto"/>
                        <w:bottom w:val="none" w:sz="0" w:space="0" w:color="auto"/>
                        <w:right w:val="none" w:sz="0" w:space="0" w:color="auto"/>
                      </w:divBdr>
                      <w:divsChild>
                        <w:div w:id="9400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20166">
              <w:marLeft w:val="0"/>
              <w:marRight w:val="0"/>
              <w:marTop w:val="0"/>
              <w:marBottom w:val="0"/>
              <w:divBdr>
                <w:top w:val="none" w:sz="0" w:space="0" w:color="auto"/>
                <w:left w:val="none" w:sz="0" w:space="0" w:color="auto"/>
                <w:bottom w:val="none" w:sz="0" w:space="0" w:color="auto"/>
                <w:right w:val="none" w:sz="0" w:space="0" w:color="auto"/>
              </w:divBdr>
            </w:div>
          </w:divsChild>
        </w:div>
        <w:div w:id="1378503218">
          <w:marLeft w:val="0"/>
          <w:marRight w:val="0"/>
          <w:marTop w:val="0"/>
          <w:marBottom w:val="0"/>
          <w:divBdr>
            <w:top w:val="none" w:sz="0" w:space="0" w:color="auto"/>
            <w:left w:val="none" w:sz="0" w:space="0" w:color="auto"/>
            <w:bottom w:val="none" w:sz="0" w:space="0" w:color="auto"/>
            <w:right w:val="none" w:sz="0" w:space="0" w:color="auto"/>
          </w:divBdr>
          <w:divsChild>
            <w:div w:id="843714330">
              <w:marLeft w:val="0"/>
              <w:marRight w:val="0"/>
              <w:marTop w:val="0"/>
              <w:marBottom w:val="0"/>
              <w:divBdr>
                <w:top w:val="none" w:sz="0" w:space="0" w:color="auto"/>
                <w:left w:val="none" w:sz="0" w:space="0" w:color="auto"/>
                <w:bottom w:val="none" w:sz="0" w:space="0" w:color="auto"/>
                <w:right w:val="none" w:sz="0" w:space="0" w:color="auto"/>
              </w:divBdr>
              <w:divsChild>
                <w:div w:id="129254734">
                  <w:marLeft w:val="0"/>
                  <w:marRight w:val="0"/>
                  <w:marTop w:val="0"/>
                  <w:marBottom w:val="0"/>
                  <w:divBdr>
                    <w:top w:val="none" w:sz="0" w:space="0" w:color="auto"/>
                    <w:left w:val="none" w:sz="0" w:space="0" w:color="auto"/>
                    <w:bottom w:val="none" w:sz="0" w:space="0" w:color="auto"/>
                    <w:right w:val="none" w:sz="0" w:space="0" w:color="auto"/>
                  </w:divBdr>
                  <w:divsChild>
                    <w:div w:id="198400363">
                      <w:marLeft w:val="0"/>
                      <w:marRight w:val="0"/>
                      <w:marTop w:val="0"/>
                      <w:marBottom w:val="0"/>
                      <w:divBdr>
                        <w:top w:val="none" w:sz="0" w:space="0" w:color="auto"/>
                        <w:left w:val="none" w:sz="0" w:space="0" w:color="auto"/>
                        <w:bottom w:val="none" w:sz="0" w:space="0" w:color="auto"/>
                        <w:right w:val="none" w:sz="0" w:space="0" w:color="auto"/>
                      </w:divBdr>
                      <w:divsChild>
                        <w:div w:id="882206294">
                          <w:marLeft w:val="0"/>
                          <w:marRight w:val="0"/>
                          <w:marTop w:val="0"/>
                          <w:marBottom w:val="0"/>
                          <w:divBdr>
                            <w:top w:val="none" w:sz="0" w:space="0" w:color="auto"/>
                            <w:left w:val="none" w:sz="0" w:space="0" w:color="auto"/>
                            <w:bottom w:val="none" w:sz="0" w:space="0" w:color="auto"/>
                            <w:right w:val="none" w:sz="0" w:space="0" w:color="auto"/>
                          </w:divBdr>
                          <w:divsChild>
                            <w:div w:id="1487472485">
                              <w:marLeft w:val="0"/>
                              <w:marRight w:val="0"/>
                              <w:marTop w:val="0"/>
                              <w:marBottom w:val="0"/>
                              <w:divBdr>
                                <w:top w:val="none" w:sz="0" w:space="0" w:color="auto"/>
                                <w:left w:val="none" w:sz="0" w:space="0" w:color="auto"/>
                                <w:bottom w:val="none" w:sz="0" w:space="0" w:color="auto"/>
                                <w:right w:val="none" w:sz="0" w:space="0" w:color="auto"/>
                              </w:divBdr>
                              <w:divsChild>
                                <w:div w:id="22371209">
                                  <w:marLeft w:val="0"/>
                                  <w:marRight w:val="0"/>
                                  <w:marTop w:val="0"/>
                                  <w:marBottom w:val="32"/>
                                  <w:divBdr>
                                    <w:top w:val="none" w:sz="0" w:space="0" w:color="auto"/>
                                    <w:left w:val="none" w:sz="0" w:space="0" w:color="auto"/>
                                    <w:bottom w:val="none" w:sz="0" w:space="0" w:color="auto"/>
                                    <w:right w:val="none" w:sz="0" w:space="0" w:color="auto"/>
                                  </w:divBdr>
                                </w:div>
                                <w:div w:id="433402963">
                                  <w:marLeft w:val="0"/>
                                  <w:marRight w:val="0"/>
                                  <w:marTop w:val="0"/>
                                  <w:marBottom w:val="0"/>
                                  <w:divBdr>
                                    <w:top w:val="none" w:sz="0" w:space="0" w:color="auto"/>
                                    <w:left w:val="none" w:sz="0" w:space="0" w:color="auto"/>
                                    <w:bottom w:val="none" w:sz="0" w:space="0" w:color="auto"/>
                                    <w:right w:val="none" w:sz="0" w:space="0" w:color="auto"/>
                                  </w:divBdr>
                                </w:div>
                                <w:div w:id="8786636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07115">
                  <w:marLeft w:val="0"/>
                  <w:marRight w:val="0"/>
                  <w:marTop w:val="0"/>
                  <w:marBottom w:val="0"/>
                  <w:divBdr>
                    <w:top w:val="none" w:sz="0" w:space="0" w:color="auto"/>
                    <w:left w:val="none" w:sz="0" w:space="0" w:color="auto"/>
                    <w:bottom w:val="none" w:sz="0" w:space="0" w:color="auto"/>
                    <w:right w:val="none" w:sz="0" w:space="0" w:color="auto"/>
                  </w:divBdr>
                  <w:divsChild>
                    <w:div w:id="255599993">
                      <w:marLeft w:val="0"/>
                      <w:marRight w:val="0"/>
                      <w:marTop w:val="0"/>
                      <w:marBottom w:val="0"/>
                      <w:divBdr>
                        <w:top w:val="none" w:sz="0" w:space="0" w:color="auto"/>
                        <w:left w:val="none" w:sz="0" w:space="0" w:color="auto"/>
                        <w:bottom w:val="none" w:sz="0" w:space="0" w:color="auto"/>
                        <w:right w:val="none" w:sz="0" w:space="0" w:color="auto"/>
                      </w:divBdr>
                      <w:divsChild>
                        <w:div w:id="1240095304">
                          <w:marLeft w:val="0"/>
                          <w:marRight w:val="0"/>
                          <w:marTop w:val="0"/>
                          <w:marBottom w:val="0"/>
                          <w:divBdr>
                            <w:top w:val="none" w:sz="0" w:space="0" w:color="auto"/>
                            <w:left w:val="none" w:sz="0" w:space="0" w:color="auto"/>
                            <w:bottom w:val="none" w:sz="0" w:space="0" w:color="auto"/>
                            <w:right w:val="none" w:sz="0" w:space="0" w:color="auto"/>
                          </w:divBdr>
                          <w:divsChild>
                            <w:div w:id="327640316">
                              <w:marLeft w:val="0"/>
                              <w:marRight w:val="0"/>
                              <w:marTop w:val="0"/>
                              <w:marBottom w:val="0"/>
                              <w:divBdr>
                                <w:top w:val="none" w:sz="0" w:space="0" w:color="auto"/>
                                <w:left w:val="none" w:sz="0" w:space="0" w:color="auto"/>
                                <w:bottom w:val="none" w:sz="0" w:space="0" w:color="auto"/>
                                <w:right w:val="none" w:sz="0" w:space="0" w:color="auto"/>
                              </w:divBdr>
                              <w:divsChild>
                                <w:div w:id="1556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69651">
                  <w:marLeft w:val="0"/>
                  <w:marRight w:val="0"/>
                  <w:marTop w:val="0"/>
                  <w:marBottom w:val="0"/>
                  <w:divBdr>
                    <w:top w:val="none" w:sz="0" w:space="0" w:color="auto"/>
                    <w:left w:val="none" w:sz="0" w:space="0" w:color="auto"/>
                    <w:bottom w:val="none" w:sz="0" w:space="0" w:color="auto"/>
                    <w:right w:val="none" w:sz="0" w:space="0" w:color="auto"/>
                  </w:divBdr>
                  <w:divsChild>
                    <w:div w:id="1600672599">
                      <w:marLeft w:val="0"/>
                      <w:marRight w:val="0"/>
                      <w:marTop w:val="0"/>
                      <w:marBottom w:val="0"/>
                      <w:divBdr>
                        <w:top w:val="none" w:sz="0" w:space="0" w:color="auto"/>
                        <w:left w:val="none" w:sz="0" w:space="0" w:color="auto"/>
                        <w:bottom w:val="none" w:sz="0" w:space="0" w:color="auto"/>
                        <w:right w:val="none" w:sz="0" w:space="0" w:color="auto"/>
                      </w:divBdr>
                      <w:divsChild>
                        <w:div w:id="1831558873">
                          <w:marLeft w:val="0"/>
                          <w:marRight w:val="0"/>
                          <w:marTop w:val="0"/>
                          <w:marBottom w:val="0"/>
                          <w:divBdr>
                            <w:top w:val="none" w:sz="0" w:space="0" w:color="auto"/>
                            <w:left w:val="none" w:sz="0" w:space="0" w:color="auto"/>
                            <w:bottom w:val="none" w:sz="0" w:space="0" w:color="auto"/>
                            <w:right w:val="none" w:sz="0" w:space="0" w:color="auto"/>
                          </w:divBdr>
                          <w:divsChild>
                            <w:div w:id="262765296">
                              <w:marLeft w:val="0"/>
                              <w:marRight w:val="0"/>
                              <w:marTop w:val="0"/>
                              <w:marBottom w:val="0"/>
                              <w:divBdr>
                                <w:top w:val="none" w:sz="0" w:space="0" w:color="auto"/>
                                <w:left w:val="none" w:sz="0" w:space="0" w:color="auto"/>
                                <w:bottom w:val="none" w:sz="0" w:space="0" w:color="auto"/>
                                <w:right w:val="none" w:sz="0" w:space="0" w:color="auto"/>
                              </w:divBdr>
                              <w:divsChild>
                                <w:div w:id="1116409249">
                                  <w:marLeft w:val="-225"/>
                                  <w:marRight w:val="0"/>
                                  <w:marTop w:val="0"/>
                                  <w:marBottom w:val="0"/>
                                  <w:divBdr>
                                    <w:top w:val="none" w:sz="0" w:space="0" w:color="auto"/>
                                    <w:left w:val="none" w:sz="0" w:space="0" w:color="auto"/>
                                    <w:bottom w:val="none" w:sz="0" w:space="0" w:color="auto"/>
                                    <w:right w:val="none" w:sz="0" w:space="0" w:color="auto"/>
                                  </w:divBdr>
                                </w:div>
                                <w:div w:id="1304194651">
                                  <w:marLeft w:val="0"/>
                                  <w:marRight w:val="0"/>
                                  <w:marTop w:val="0"/>
                                  <w:marBottom w:val="32"/>
                                  <w:divBdr>
                                    <w:top w:val="none" w:sz="0" w:space="0" w:color="auto"/>
                                    <w:left w:val="none" w:sz="0" w:space="0" w:color="auto"/>
                                    <w:bottom w:val="none" w:sz="0" w:space="0" w:color="auto"/>
                                    <w:right w:val="none" w:sz="0" w:space="0" w:color="auto"/>
                                  </w:divBdr>
                                </w:div>
                                <w:div w:id="17919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382801">
          <w:marLeft w:val="0"/>
          <w:marRight w:val="0"/>
          <w:marTop w:val="0"/>
          <w:marBottom w:val="0"/>
          <w:divBdr>
            <w:top w:val="none" w:sz="0" w:space="0" w:color="auto"/>
            <w:left w:val="none" w:sz="0" w:space="0" w:color="auto"/>
            <w:bottom w:val="none" w:sz="0" w:space="0" w:color="auto"/>
            <w:right w:val="none" w:sz="0" w:space="0" w:color="auto"/>
          </w:divBdr>
          <w:divsChild>
            <w:div w:id="986976120">
              <w:marLeft w:val="0"/>
              <w:marRight w:val="0"/>
              <w:marTop w:val="0"/>
              <w:marBottom w:val="0"/>
              <w:divBdr>
                <w:top w:val="none" w:sz="0" w:space="0" w:color="auto"/>
                <w:left w:val="none" w:sz="0" w:space="0" w:color="auto"/>
                <w:bottom w:val="none" w:sz="0" w:space="0" w:color="auto"/>
                <w:right w:val="none" w:sz="0" w:space="0" w:color="auto"/>
              </w:divBdr>
              <w:divsChild>
                <w:div w:id="1049380403">
                  <w:marLeft w:val="0"/>
                  <w:marRight w:val="0"/>
                  <w:marTop w:val="0"/>
                  <w:marBottom w:val="0"/>
                  <w:divBdr>
                    <w:top w:val="none" w:sz="0" w:space="0" w:color="auto"/>
                    <w:left w:val="none" w:sz="0" w:space="0" w:color="auto"/>
                    <w:bottom w:val="none" w:sz="0" w:space="0" w:color="auto"/>
                    <w:right w:val="none" w:sz="0" w:space="0" w:color="auto"/>
                  </w:divBdr>
                  <w:divsChild>
                    <w:div w:id="425613717">
                      <w:marLeft w:val="0"/>
                      <w:marRight w:val="0"/>
                      <w:marTop w:val="0"/>
                      <w:marBottom w:val="0"/>
                      <w:divBdr>
                        <w:top w:val="none" w:sz="0" w:space="0" w:color="auto"/>
                        <w:left w:val="none" w:sz="0" w:space="0" w:color="auto"/>
                        <w:bottom w:val="none" w:sz="0" w:space="0" w:color="auto"/>
                        <w:right w:val="none" w:sz="0" w:space="0" w:color="auto"/>
                      </w:divBdr>
                      <w:divsChild>
                        <w:div w:id="2072656884">
                          <w:marLeft w:val="0"/>
                          <w:marRight w:val="0"/>
                          <w:marTop w:val="0"/>
                          <w:marBottom w:val="0"/>
                          <w:divBdr>
                            <w:top w:val="none" w:sz="0" w:space="0" w:color="auto"/>
                            <w:left w:val="none" w:sz="0" w:space="0" w:color="auto"/>
                            <w:bottom w:val="none" w:sz="0" w:space="0" w:color="auto"/>
                            <w:right w:val="none" w:sz="0" w:space="0" w:color="auto"/>
                          </w:divBdr>
                          <w:divsChild>
                            <w:div w:id="538322102">
                              <w:marLeft w:val="0"/>
                              <w:marRight w:val="0"/>
                              <w:marTop w:val="0"/>
                              <w:marBottom w:val="0"/>
                              <w:divBdr>
                                <w:top w:val="none" w:sz="0" w:space="0" w:color="auto"/>
                                <w:left w:val="none" w:sz="0" w:space="0" w:color="auto"/>
                                <w:bottom w:val="none" w:sz="0" w:space="0" w:color="auto"/>
                                <w:right w:val="none" w:sz="0" w:space="0" w:color="auto"/>
                              </w:divBdr>
                              <w:divsChild>
                                <w:div w:id="524052064">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 w:id="19810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7668">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20344565">
      <w:bodyDiv w:val="1"/>
      <w:marLeft w:val="0"/>
      <w:marRight w:val="0"/>
      <w:marTop w:val="0"/>
      <w:marBottom w:val="0"/>
      <w:divBdr>
        <w:top w:val="none" w:sz="0" w:space="0" w:color="auto"/>
        <w:left w:val="none" w:sz="0" w:space="0" w:color="auto"/>
        <w:bottom w:val="none" w:sz="0" w:space="0" w:color="auto"/>
        <w:right w:val="none" w:sz="0" w:space="0" w:color="auto"/>
      </w:divBdr>
    </w:div>
    <w:div w:id="917131347">
      <w:bodyDiv w:val="1"/>
      <w:marLeft w:val="0"/>
      <w:marRight w:val="0"/>
      <w:marTop w:val="0"/>
      <w:marBottom w:val="0"/>
      <w:divBdr>
        <w:top w:val="none" w:sz="0" w:space="0" w:color="auto"/>
        <w:left w:val="none" w:sz="0" w:space="0" w:color="auto"/>
        <w:bottom w:val="none" w:sz="0" w:space="0" w:color="auto"/>
        <w:right w:val="none" w:sz="0" w:space="0" w:color="auto"/>
      </w:divBdr>
    </w:div>
    <w:div w:id="940458807">
      <w:bodyDiv w:val="1"/>
      <w:marLeft w:val="0"/>
      <w:marRight w:val="0"/>
      <w:marTop w:val="0"/>
      <w:marBottom w:val="0"/>
      <w:divBdr>
        <w:top w:val="none" w:sz="0" w:space="0" w:color="auto"/>
        <w:left w:val="none" w:sz="0" w:space="0" w:color="auto"/>
        <w:bottom w:val="none" w:sz="0" w:space="0" w:color="auto"/>
        <w:right w:val="none" w:sz="0" w:space="0" w:color="auto"/>
      </w:divBdr>
      <w:divsChild>
        <w:div w:id="9913119">
          <w:marLeft w:val="0"/>
          <w:marRight w:val="0"/>
          <w:marTop w:val="0"/>
          <w:marBottom w:val="0"/>
          <w:divBdr>
            <w:top w:val="none" w:sz="0" w:space="0" w:color="auto"/>
            <w:left w:val="none" w:sz="0" w:space="0" w:color="auto"/>
            <w:bottom w:val="none" w:sz="0" w:space="0" w:color="auto"/>
            <w:right w:val="none" w:sz="0" w:space="0" w:color="auto"/>
          </w:divBdr>
        </w:div>
        <w:div w:id="143162375">
          <w:marLeft w:val="0"/>
          <w:marRight w:val="0"/>
          <w:marTop w:val="0"/>
          <w:marBottom w:val="0"/>
          <w:divBdr>
            <w:top w:val="none" w:sz="0" w:space="0" w:color="auto"/>
            <w:left w:val="none" w:sz="0" w:space="0" w:color="auto"/>
            <w:bottom w:val="none" w:sz="0" w:space="0" w:color="auto"/>
            <w:right w:val="none" w:sz="0" w:space="0" w:color="auto"/>
          </w:divBdr>
        </w:div>
        <w:div w:id="398598071">
          <w:marLeft w:val="0"/>
          <w:marRight w:val="0"/>
          <w:marTop w:val="0"/>
          <w:marBottom w:val="0"/>
          <w:divBdr>
            <w:top w:val="none" w:sz="0" w:space="0" w:color="auto"/>
            <w:left w:val="none" w:sz="0" w:space="0" w:color="auto"/>
            <w:bottom w:val="none" w:sz="0" w:space="0" w:color="auto"/>
            <w:right w:val="none" w:sz="0" w:space="0" w:color="auto"/>
          </w:divBdr>
          <w:divsChild>
            <w:div w:id="403339850">
              <w:marLeft w:val="0"/>
              <w:marRight w:val="0"/>
              <w:marTop w:val="0"/>
              <w:marBottom w:val="0"/>
              <w:divBdr>
                <w:top w:val="none" w:sz="0" w:space="0" w:color="auto"/>
                <w:left w:val="none" w:sz="0" w:space="0" w:color="auto"/>
                <w:bottom w:val="none" w:sz="0" w:space="0" w:color="auto"/>
                <w:right w:val="none" w:sz="0" w:space="0" w:color="auto"/>
              </w:divBdr>
            </w:div>
            <w:div w:id="1276475570">
              <w:marLeft w:val="0"/>
              <w:marRight w:val="0"/>
              <w:marTop w:val="0"/>
              <w:marBottom w:val="0"/>
              <w:divBdr>
                <w:top w:val="none" w:sz="0" w:space="0" w:color="auto"/>
                <w:left w:val="none" w:sz="0" w:space="0" w:color="auto"/>
                <w:bottom w:val="none" w:sz="0" w:space="0" w:color="auto"/>
                <w:right w:val="none" w:sz="0" w:space="0" w:color="auto"/>
              </w:divBdr>
            </w:div>
            <w:div w:id="16624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173298319">
      <w:bodyDiv w:val="1"/>
      <w:marLeft w:val="0"/>
      <w:marRight w:val="0"/>
      <w:marTop w:val="0"/>
      <w:marBottom w:val="0"/>
      <w:divBdr>
        <w:top w:val="none" w:sz="0" w:space="0" w:color="auto"/>
        <w:left w:val="none" w:sz="0" w:space="0" w:color="auto"/>
        <w:bottom w:val="none" w:sz="0" w:space="0" w:color="auto"/>
        <w:right w:val="none" w:sz="0" w:space="0" w:color="auto"/>
      </w:divBdr>
    </w:div>
    <w:div w:id="1177232515">
      <w:bodyDiv w:val="1"/>
      <w:marLeft w:val="0"/>
      <w:marRight w:val="0"/>
      <w:marTop w:val="0"/>
      <w:marBottom w:val="0"/>
      <w:divBdr>
        <w:top w:val="none" w:sz="0" w:space="0" w:color="auto"/>
        <w:left w:val="none" w:sz="0" w:space="0" w:color="auto"/>
        <w:bottom w:val="none" w:sz="0" w:space="0" w:color="auto"/>
        <w:right w:val="none" w:sz="0" w:space="0" w:color="auto"/>
      </w:divBdr>
    </w:div>
    <w:div w:id="1308978112">
      <w:bodyDiv w:val="1"/>
      <w:marLeft w:val="0"/>
      <w:marRight w:val="0"/>
      <w:marTop w:val="0"/>
      <w:marBottom w:val="0"/>
      <w:divBdr>
        <w:top w:val="none" w:sz="0" w:space="0" w:color="auto"/>
        <w:left w:val="none" w:sz="0" w:space="0" w:color="auto"/>
        <w:bottom w:val="none" w:sz="0" w:space="0" w:color="auto"/>
        <w:right w:val="none" w:sz="0" w:space="0" w:color="auto"/>
      </w:divBdr>
    </w:div>
    <w:div w:id="1345131220">
      <w:bodyDiv w:val="1"/>
      <w:marLeft w:val="0"/>
      <w:marRight w:val="0"/>
      <w:marTop w:val="0"/>
      <w:marBottom w:val="0"/>
      <w:divBdr>
        <w:top w:val="none" w:sz="0" w:space="0" w:color="auto"/>
        <w:left w:val="none" w:sz="0" w:space="0" w:color="auto"/>
        <w:bottom w:val="none" w:sz="0" w:space="0" w:color="auto"/>
        <w:right w:val="none" w:sz="0" w:space="0" w:color="auto"/>
      </w:divBdr>
    </w:div>
    <w:div w:id="1380129470">
      <w:bodyDiv w:val="1"/>
      <w:marLeft w:val="0"/>
      <w:marRight w:val="0"/>
      <w:marTop w:val="0"/>
      <w:marBottom w:val="0"/>
      <w:divBdr>
        <w:top w:val="none" w:sz="0" w:space="0" w:color="auto"/>
        <w:left w:val="none" w:sz="0" w:space="0" w:color="auto"/>
        <w:bottom w:val="none" w:sz="0" w:space="0" w:color="auto"/>
        <w:right w:val="none" w:sz="0" w:space="0" w:color="auto"/>
      </w:divBdr>
    </w:div>
    <w:div w:id="1388144697">
      <w:bodyDiv w:val="1"/>
      <w:marLeft w:val="0"/>
      <w:marRight w:val="0"/>
      <w:marTop w:val="0"/>
      <w:marBottom w:val="0"/>
      <w:divBdr>
        <w:top w:val="none" w:sz="0" w:space="0" w:color="auto"/>
        <w:left w:val="none" w:sz="0" w:space="0" w:color="auto"/>
        <w:bottom w:val="none" w:sz="0" w:space="0" w:color="auto"/>
        <w:right w:val="none" w:sz="0" w:space="0" w:color="auto"/>
      </w:divBdr>
    </w:div>
    <w:div w:id="1411192207">
      <w:bodyDiv w:val="1"/>
      <w:marLeft w:val="0"/>
      <w:marRight w:val="0"/>
      <w:marTop w:val="0"/>
      <w:marBottom w:val="0"/>
      <w:divBdr>
        <w:top w:val="none" w:sz="0" w:space="0" w:color="auto"/>
        <w:left w:val="none" w:sz="0" w:space="0" w:color="auto"/>
        <w:bottom w:val="none" w:sz="0" w:space="0" w:color="auto"/>
        <w:right w:val="none" w:sz="0" w:space="0" w:color="auto"/>
      </w:divBdr>
    </w:div>
    <w:div w:id="1412970355">
      <w:bodyDiv w:val="1"/>
      <w:marLeft w:val="0"/>
      <w:marRight w:val="0"/>
      <w:marTop w:val="0"/>
      <w:marBottom w:val="0"/>
      <w:divBdr>
        <w:top w:val="none" w:sz="0" w:space="0" w:color="auto"/>
        <w:left w:val="none" w:sz="0" w:space="0" w:color="auto"/>
        <w:bottom w:val="none" w:sz="0" w:space="0" w:color="auto"/>
        <w:right w:val="none" w:sz="0" w:space="0" w:color="auto"/>
      </w:divBdr>
    </w:div>
    <w:div w:id="1499341464">
      <w:bodyDiv w:val="1"/>
      <w:marLeft w:val="0"/>
      <w:marRight w:val="0"/>
      <w:marTop w:val="0"/>
      <w:marBottom w:val="0"/>
      <w:divBdr>
        <w:top w:val="none" w:sz="0" w:space="0" w:color="auto"/>
        <w:left w:val="none" w:sz="0" w:space="0" w:color="auto"/>
        <w:bottom w:val="none" w:sz="0" w:space="0" w:color="auto"/>
        <w:right w:val="none" w:sz="0" w:space="0" w:color="auto"/>
      </w:divBdr>
    </w:div>
    <w:div w:id="1557660384">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644265140">
      <w:bodyDiv w:val="1"/>
      <w:marLeft w:val="0"/>
      <w:marRight w:val="0"/>
      <w:marTop w:val="0"/>
      <w:marBottom w:val="0"/>
      <w:divBdr>
        <w:top w:val="none" w:sz="0" w:space="0" w:color="auto"/>
        <w:left w:val="none" w:sz="0" w:space="0" w:color="auto"/>
        <w:bottom w:val="none" w:sz="0" w:space="0" w:color="auto"/>
        <w:right w:val="none" w:sz="0" w:space="0" w:color="auto"/>
      </w:divBdr>
    </w:div>
    <w:div w:id="1744568490">
      <w:bodyDiv w:val="1"/>
      <w:marLeft w:val="0"/>
      <w:marRight w:val="0"/>
      <w:marTop w:val="0"/>
      <w:marBottom w:val="0"/>
      <w:divBdr>
        <w:top w:val="none" w:sz="0" w:space="0" w:color="auto"/>
        <w:left w:val="none" w:sz="0" w:space="0" w:color="auto"/>
        <w:bottom w:val="none" w:sz="0" w:space="0" w:color="auto"/>
        <w:right w:val="none" w:sz="0" w:space="0" w:color="auto"/>
      </w:divBdr>
    </w:div>
    <w:div w:id="1747728133">
      <w:bodyDiv w:val="1"/>
      <w:marLeft w:val="0"/>
      <w:marRight w:val="0"/>
      <w:marTop w:val="0"/>
      <w:marBottom w:val="0"/>
      <w:divBdr>
        <w:top w:val="none" w:sz="0" w:space="0" w:color="auto"/>
        <w:left w:val="none" w:sz="0" w:space="0" w:color="auto"/>
        <w:bottom w:val="none" w:sz="0" w:space="0" w:color="auto"/>
        <w:right w:val="none" w:sz="0" w:space="0" w:color="auto"/>
      </w:divBdr>
    </w:div>
    <w:div w:id="1747872649">
      <w:bodyDiv w:val="1"/>
      <w:marLeft w:val="0"/>
      <w:marRight w:val="0"/>
      <w:marTop w:val="0"/>
      <w:marBottom w:val="0"/>
      <w:divBdr>
        <w:top w:val="none" w:sz="0" w:space="0" w:color="auto"/>
        <w:left w:val="none" w:sz="0" w:space="0" w:color="auto"/>
        <w:bottom w:val="none" w:sz="0" w:space="0" w:color="auto"/>
        <w:right w:val="none" w:sz="0" w:space="0" w:color="auto"/>
      </w:divBdr>
    </w:div>
    <w:div w:id="1977559768">
      <w:bodyDiv w:val="1"/>
      <w:marLeft w:val="0"/>
      <w:marRight w:val="0"/>
      <w:marTop w:val="0"/>
      <w:marBottom w:val="0"/>
      <w:divBdr>
        <w:top w:val="none" w:sz="0" w:space="0" w:color="auto"/>
        <w:left w:val="none" w:sz="0" w:space="0" w:color="auto"/>
        <w:bottom w:val="none" w:sz="0" w:space="0" w:color="auto"/>
        <w:right w:val="none" w:sz="0" w:space="0" w:color="auto"/>
      </w:divBdr>
      <w:divsChild>
        <w:div w:id="598945792">
          <w:marLeft w:val="0"/>
          <w:marRight w:val="0"/>
          <w:marTop w:val="225"/>
          <w:marBottom w:val="0"/>
          <w:divBdr>
            <w:top w:val="none" w:sz="0" w:space="0" w:color="auto"/>
            <w:left w:val="none" w:sz="0" w:space="0" w:color="auto"/>
            <w:bottom w:val="single" w:sz="6" w:space="11" w:color="DDDCE2"/>
            <w:right w:val="none" w:sz="0" w:space="0" w:color="auto"/>
          </w:divBdr>
          <w:divsChild>
            <w:div w:id="655839949">
              <w:marLeft w:val="0"/>
              <w:marRight w:val="0"/>
              <w:marTop w:val="0"/>
              <w:marBottom w:val="0"/>
              <w:divBdr>
                <w:top w:val="none" w:sz="0" w:space="0" w:color="auto"/>
                <w:left w:val="none" w:sz="0" w:space="0" w:color="auto"/>
                <w:bottom w:val="none" w:sz="0" w:space="0" w:color="auto"/>
                <w:right w:val="none" w:sz="0" w:space="0" w:color="auto"/>
              </w:divBdr>
              <w:divsChild>
                <w:div w:id="9990159">
                  <w:marLeft w:val="0"/>
                  <w:marRight w:val="0"/>
                  <w:marTop w:val="0"/>
                  <w:marBottom w:val="0"/>
                  <w:divBdr>
                    <w:top w:val="none" w:sz="0" w:space="0" w:color="auto"/>
                    <w:left w:val="none" w:sz="0" w:space="0" w:color="auto"/>
                    <w:bottom w:val="none" w:sz="0" w:space="0" w:color="auto"/>
                    <w:right w:val="none" w:sz="0" w:space="0" w:color="auto"/>
                  </w:divBdr>
                </w:div>
                <w:div w:id="611593254">
                  <w:marLeft w:val="0"/>
                  <w:marRight w:val="0"/>
                  <w:marTop w:val="0"/>
                  <w:marBottom w:val="0"/>
                  <w:divBdr>
                    <w:top w:val="none" w:sz="0" w:space="0" w:color="auto"/>
                    <w:left w:val="none" w:sz="0" w:space="0" w:color="auto"/>
                    <w:bottom w:val="none" w:sz="0" w:space="0" w:color="auto"/>
                    <w:right w:val="none" w:sz="0" w:space="0" w:color="auto"/>
                  </w:divBdr>
                </w:div>
                <w:div w:id="863327491">
                  <w:marLeft w:val="0"/>
                  <w:marRight w:val="0"/>
                  <w:marTop w:val="0"/>
                  <w:marBottom w:val="0"/>
                  <w:divBdr>
                    <w:top w:val="none" w:sz="0" w:space="0" w:color="auto"/>
                    <w:left w:val="none" w:sz="0" w:space="0" w:color="auto"/>
                    <w:bottom w:val="none" w:sz="0" w:space="0" w:color="auto"/>
                    <w:right w:val="none" w:sz="0" w:space="0" w:color="auto"/>
                  </w:divBdr>
                </w:div>
                <w:div w:id="1256088641">
                  <w:marLeft w:val="0"/>
                  <w:marRight w:val="0"/>
                  <w:marTop w:val="0"/>
                  <w:marBottom w:val="0"/>
                  <w:divBdr>
                    <w:top w:val="none" w:sz="0" w:space="0" w:color="auto"/>
                    <w:left w:val="none" w:sz="0" w:space="0" w:color="auto"/>
                    <w:bottom w:val="none" w:sz="0" w:space="0" w:color="auto"/>
                    <w:right w:val="none" w:sz="0" w:space="0" w:color="auto"/>
                  </w:divBdr>
                </w:div>
              </w:divsChild>
            </w:div>
            <w:div w:id="1293168352">
              <w:marLeft w:val="0"/>
              <w:marRight w:val="0"/>
              <w:marTop w:val="0"/>
              <w:marBottom w:val="0"/>
              <w:divBdr>
                <w:top w:val="none" w:sz="0" w:space="0" w:color="auto"/>
                <w:left w:val="none" w:sz="0" w:space="0" w:color="auto"/>
                <w:bottom w:val="none" w:sz="0" w:space="0" w:color="auto"/>
                <w:right w:val="none" w:sz="0" w:space="0" w:color="auto"/>
              </w:divBdr>
              <w:divsChild>
                <w:div w:id="368190318">
                  <w:marLeft w:val="0"/>
                  <w:marRight w:val="0"/>
                  <w:marTop w:val="0"/>
                  <w:marBottom w:val="0"/>
                  <w:divBdr>
                    <w:top w:val="none" w:sz="0" w:space="0" w:color="auto"/>
                    <w:left w:val="none" w:sz="0" w:space="0" w:color="auto"/>
                    <w:bottom w:val="none" w:sz="0" w:space="0" w:color="auto"/>
                    <w:right w:val="none" w:sz="0" w:space="0" w:color="auto"/>
                  </w:divBdr>
                </w:div>
                <w:div w:id="421027516">
                  <w:marLeft w:val="0"/>
                  <w:marRight w:val="0"/>
                  <w:marTop w:val="0"/>
                  <w:marBottom w:val="0"/>
                  <w:divBdr>
                    <w:top w:val="none" w:sz="0" w:space="0" w:color="auto"/>
                    <w:left w:val="none" w:sz="0" w:space="0" w:color="auto"/>
                    <w:bottom w:val="none" w:sz="0" w:space="0" w:color="auto"/>
                    <w:right w:val="none" w:sz="0" w:space="0" w:color="auto"/>
                  </w:divBdr>
                </w:div>
                <w:div w:id="1548368350">
                  <w:marLeft w:val="0"/>
                  <w:marRight w:val="0"/>
                  <w:marTop w:val="0"/>
                  <w:marBottom w:val="0"/>
                  <w:divBdr>
                    <w:top w:val="none" w:sz="0" w:space="0" w:color="auto"/>
                    <w:left w:val="none" w:sz="0" w:space="0" w:color="auto"/>
                    <w:bottom w:val="none" w:sz="0" w:space="0" w:color="auto"/>
                    <w:right w:val="none" w:sz="0" w:space="0" w:color="auto"/>
                  </w:divBdr>
                </w:div>
                <w:div w:id="1998532882">
                  <w:marLeft w:val="0"/>
                  <w:marRight w:val="0"/>
                  <w:marTop w:val="0"/>
                  <w:marBottom w:val="0"/>
                  <w:divBdr>
                    <w:top w:val="none" w:sz="0" w:space="0" w:color="auto"/>
                    <w:left w:val="none" w:sz="0" w:space="0" w:color="auto"/>
                    <w:bottom w:val="none" w:sz="0" w:space="0" w:color="auto"/>
                    <w:right w:val="none" w:sz="0" w:space="0" w:color="auto"/>
                  </w:divBdr>
                </w:div>
              </w:divsChild>
            </w:div>
            <w:div w:id="1540163840">
              <w:marLeft w:val="0"/>
              <w:marRight w:val="0"/>
              <w:marTop w:val="0"/>
              <w:marBottom w:val="0"/>
              <w:divBdr>
                <w:top w:val="none" w:sz="0" w:space="0" w:color="auto"/>
                <w:left w:val="none" w:sz="0" w:space="0" w:color="auto"/>
                <w:bottom w:val="none" w:sz="0" w:space="0" w:color="auto"/>
                <w:right w:val="none" w:sz="0" w:space="0" w:color="auto"/>
              </w:divBdr>
            </w:div>
          </w:divsChild>
        </w:div>
        <w:div w:id="620114446">
          <w:marLeft w:val="0"/>
          <w:marRight w:val="0"/>
          <w:marTop w:val="225"/>
          <w:marBottom w:val="0"/>
          <w:divBdr>
            <w:top w:val="none" w:sz="0" w:space="0" w:color="auto"/>
            <w:left w:val="none" w:sz="0" w:space="0" w:color="auto"/>
            <w:bottom w:val="single" w:sz="6" w:space="11" w:color="DDDCE2"/>
            <w:right w:val="none" w:sz="0" w:space="0" w:color="auto"/>
          </w:divBdr>
          <w:divsChild>
            <w:div w:id="14283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203">
      <w:bodyDiv w:val="1"/>
      <w:marLeft w:val="0"/>
      <w:marRight w:val="0"/>
      <w:marTop w:val="0"/>
      <w:marBottom w:val="0"/>
      <w:divBdr>
        <w:top w:val="none" w:sz="0" w:space="0" w:color="auto"/>
        <w:left w:val="none" w:sz="0" w:space="0" w:color="auto"/>
        <w:bottom w:val="none" w:sz="0" w:space="0" w:color="auto"/>
        <w:right w:val="none" w:sz="0" w:space="0" w:color="auto"/>
      </w:divBdr>
    </w:div>
    <w:div w:id="1989935781">
      <w:bodyDiv w:val="1"/>
      <w:marLeft w:val="0"/>
      <w:marRight w:val="0"/>
      <w:marTop w:val="0"/>
      <w:marBottom w:val="0"/>
      <w:divBdr>
        <w:top w:val="none" w:sz="0" w:space="0" w:color="auto"/>
        <w:left w:val="none" w:sz="0" w:space="0" w:color="auto"/>
        <w:bottom w:val="none" w:sz="0" w:space="0" w:color="auto"/>
        <w:right w:val="none" w:sz="0" w:space="0" w:color="auto"/>
      </w:divBdr>
    </w:div>
    <w:div w:id="2012296236">
      <w:bodyDiv w:val="1"/>
      <w:marLeft w:val="0"/>
      <w:marRight w:val="0"/>
      <w:marTop w:val="0"/>
      <w:marBottom w:val="0"/>
      <w:divBdr>
        <w:top w:val="none" w:sz="0" w:space="0" w:color="auto"/>
        <w:left w:val="none" w:sz="0" w:space="0" w:color="auto"/>
        <w:bottom w:val="none" w:sz="0" w:space="0" w:color="auto"/>
        <w:right w:val="none" w:sz="0" w:space="0" w:color="auto"/>
      </w:divBdr>
      <w:divsChild>
        <w:div w:id="84231064">
          <w:marLeft w:val="0"/>
          <w:marRight w:val="0"/>
          <w:marTop w:val="0"/>
          <w:marBottom w:val="0"/>
          <w:divBdr>
            <w:top w:val="none" w:sz="0" w:space="0" w:color="auto"/>
            <w:left w:val="none" w:sz="0" w:space="0" w:color="auto"/>
            <w:bottom w:val="none" w:sz="0" w:space="0" w:color="auto"/>
            <w:right w:val="none" w:sz="0" w:space="0" w:color="auto"/>
          </w:divBdr>
        </w:div>
        <w:div w:id="280309592">
          <w:marLeft w:val="0"/>
          <w:marRight w:val="0"/>
          <w:marTop w:val="0"/>
          <w:marBottom w:val="0"/>
          <w:divBdr>
            <w:top w:val="none" w:sz="0" w:space="0" w:color="auto"/>
            <w:left w:val="none" w:sz="0" w:space="0" w:color="auto"/>
            <w:bottom w:val="none" w:sz="0" w:space="0" w:color="auto"/>
            <w:right w:val="none" w:sz="0" w:space="0" w:color="auto"/>
          </w:divBdr>
        </w:div>
        <w:div w:id="303857524">
          <w:marLeft w:val="0"/>
          <w:marRight w:val="0"/>
          <w:marTop w:val="0"/>
          <w:marBottom w:val="0"/>
          <w:divBdr>
            <w:top w:val="none" w:sz="0" w:space="0" w:color="auto"/>
            <w:left w:val="none" w:sz="0" w:space="0" w:color="auto"/>
            <w:bottom w:val="none" w:sz="0" w:space="0" w:color="auto"/>
            <w:right w:val="none" w:sz="0" w:space="0" w:color="auto"/>
          </w:divBdr>
        </w:div>
        <w:div w:id="400522635">
          <w:marLeft w:val="0"/>
          <w:marRight w:val="0"/>
          <w:marTop w:val="0"/>
          <w:marBottom w:val="0"/>
          <w:divBdr>
            <w:top w:val="none" w:sz="0" w:space="0" w:color="auto"/>
            <w:left w:val="none" w:sz="0" w:space="0" w:color="auto"/>
            <w:bottom w:val="none" w:sz="0" w:space="0" w:color="auto"/>
            <w:right w:val="none" w:sz="0" w:space="0" w:color="auto"/>
          </w:divBdr>
        </w:div>
        <w:div w:id="514734790">
          <w:marLeft w:val="0"/>
          <w:marRight w:val="0"/>
          <w:marTop w:val="0"/>
          <w:marBottom w:val="0"/>
          <w:divBdr>
            <w:top w:val="none" w:sz="0" w:space="0" w:color="auto"/>
            <w:left w:val="none" w:sz="0" w:space="0" w:color="auto"/>
            <w:bottom w:val="none" w:sz="0" w:space="0" w:color="auto"/>
            <w:right w:val="none" w:sz="0" w:space="0" w:color="auto"/>
          </w:divBdr>
        </w:div>
        <w:div w:id="531303745">
          <w:marLeft w:val="0"/>
          <w:marRight w:val="0"/>
          <w:marTop w:val="0"/>
          <w:marBottom w:val="0"/>
          <w:divBdr>
            <w:top w:val="none" w:sz="0" w:space="0" w:color="auto"/>
            <w:left w:val="none" w:sz="0" w:space="0" w:color="auto"/>
            <w:bottom w:val="none" w:sz="0" w:space="0" w:color="auto"/>
            <w:right w:val="none" w:sz="0" w:space="0" w:color="auto"/>
          </w:divBdr>
        </w:div>
        <w:div w:id="802506313">
          <w:marLeft w:val="0"/>
          <w:marRight w:val="0"/>
          <w:marTop w:val="0"/>
          <w:marBottom w:val="0"/>
          <w:divBdr>
            <w:top w:val="none" w:sz="0" w:space="0" w:color="auto"/>
            <w:left w:val="none" w:sz="0" w:space="0" w:color="auto"/>
            <w:bottom w:val="none" w:sz="0" w:space="0" w:color="auto"/>
            <w:right w:val="none" w:sz="0" w:space="0" w:color="auto"/>
          </w:divBdr>
        </w:div>
        <w:div w:id="898441749">
          <w:marLeft w:val="0"/>
          <w:marRight w:val="0"/>
          <w:marTop w:val="0"/>
          <w:marBottom w:val="0"/>
          <w:divBdr>
            <w:top w:val="none" w:sz="0" w:space="0" w:color="auto"/>
            <w:left w:val="none" w:sz="0" w:space="0" w:color="auto"/>
            <w:bottom w:val="none" w:sz="0" w:space="0" w:color="auto"/>
            <w:right w:val="none" w:sz="0" w:space="0" w:color="auto"/>
          </w:divBdr>
        </w:div>
        <w:div w:id="1029837059">
          <w:marLeft w:val="0"/>
          <w:marRight w:val="0"/>
          <w:marTop w:val="0"/>
          <w:marBottom w:val="0"/>
          <w:divBdr>
            <w:top w:val="none" w:sz="0" w:space="0" w:color="auto"/>
            <w:left w:val="none" w:sz="0" w:space="0" w:color="auto"/>
            <w:bottom w:val="none" w:sz="0" w:space="0" w:color="auto"/>
            <w:right w:val="none" w:sz="0" w:space="0" w:color="auto"/>
          </w:divBdr>
        </w:div>
        <w:div w:id="1146969473">
          <w:marLeft w:val="0"/>
          <w:marRight w:val="0"/>
          <w:marTop w:val="0"/>
          <w:marBottom w:val="0"/>
          <w:divBdr>
            <w:top w:val="none" w:sz="0" w:space="0" w:color="auto"/>
            <w:left w:val="none" w:sz="0" w:space="0" w:color="auto"/>
            <w:bottom w:val="none" w:sz="0" w:space="0" w:color="auto"/>
            <w:right w:val="none" w:sz="0" w:space="0" w:color="auto"/>
          </w:divBdr>
        </w:div>
        <w:div w:id="1239941968">
          <w:marLeft w:val="0"/>
          <w:marRight w:val="0"/>
          <w:marTop w:val="0"/>
          <w:marBottom w:val="0"/>
          <w:divBdr>
            <w:top w:val="none" w:sz="0" w:space="0" w:color="auto"/>
            <w:left w:val="none" w:sz="0" w:space="0" w:color="auto"/>
            <w:bottom w:val="none" w:sz="0" w:space="0" w:color="auto"/>
            <w:right w:val="none" w:sz="0" w:space="0" w:color="auto"/>
          </w:divBdr>
        </w:div>
        <w:div w:id="1287353322">
          <w:marLeft w:val="0"/>
          <w:marRight w:val="0"/>
          <w:marTop w:val="0"/>
          <w:marBottom w:val="0"/>
          <w:divBdr>
            <w:top w:val="none" w:sz="0" w:space="0" w:color="auto"/>
            <w:left w:val="none" w:sz="0" w:space="0" w:color="auto"/>
            <w:bottom w:val="none" w:sz="0" w:space="0" w:color="auto"/>
            <w:right w:val="none" w:sz="0" w:space="0" w:color="auto"/>
          </w:divBdr>
        </w:div>
        <w:div w:id="1628582485">
          <w:marLeft w:val="0"/>
          <w:marRight w:val="0"/>
          <w:marTop w:val="0"/>
          <w:marBottom w:val="0"/>
          <w:divBdr>
            <w:top w:val="none" w:sz="0" w:space="0" w:color="auto"/>
            <w:left w:val="none" w:sz="0" w:space="0" w:color="auto"/>
            <w:bottom w:val="none" w:sz="0" w:space="0" w:color="auto"/>
            <w:right w:val="none" w:sz="0" w:space="0" w:color="auto"/>
          </w:divBdr>
        </w:div>
        <w:div w:id="1870676291">
          <w:marLeft w:val="0"/>
          <w:marRight w:val="0"/>
          <w:marTop w:val="0"/>
          <w:marBottom w:val="0"/>
          <w:divBdr>
            <w:top w:val="none" w:sz="0" w:space="0" w:color="auto"/>
            <w:left w:val="none" w:sz="0" w:space="0" w:color="auto"/>
            <w:bottom w:val="none" w:sz="0" w:space="0" w:color="auto"/>
            <w:right w:val="none" w:sz="0" w:space="0" w:color="auto"/>
          </w:divBdr>
        </w:div>
        <w:div w:id="2043675055">
          <w:marLeft w:val="0"/>
          <w:marRight w:val="0"/>
          <w:marTop w:val="0"/>
          <w:marBottom w:val="0"/>
          <w:divBdr>
            <w:top w:val="none" w:sz="0" w:space="0" w:color="auto"/>
            <w:left w:val="none" w:sz="0" w:space="0" w:color="auto"/>
            <w:bottom w:val="none" w:sz="0" w:space="0" w:color="auto"/>
            <w:right w:val="none" w:sz="0" w:space="0" w:color="auto"/>
          </w:divBdr>
        </w:div>
        <w:div w:id="2118404079">
          <w:marLeft w:val="0"/>
          <w:marRight w:val="0"/>
          <w:marTop w:val="0"/>
          <w:marBottom w:val="0"/>
          <w:divBdr>
            <w:top w:val="none" w:sz="0" w:space="0" w:color="auto"/>
            <w:left w:val="none" w:sz="0" w:space="0" w:color="auto"/>
            <w:bottom w:val="none" w:sz="0" w:space="0" w:color="auto"/>
            <w:right w:val="none" w:sz="0" w:space="0" w:color="auto"/>
          </w:divBdr>
        </w:div>
      </w:divsChild>
    </w:div>
    <w:div w:id="2013945943">
      <w:bodyDiv w:val="1"/>
      <w:marLeft w:val="0"/>
      <w:marRight w:val="0"/>
      <w:marTop w:val="0"/>
      <w:marBottom w:val="0"/>
      <w:divBdr>
        <w:top w:val="none" w:sz="0" w:space="0" w:color="auto"/>
        <w:left w:val="none" w:sz="0" w:space="0" w:color="auto"/>
        <w:bottom w:val="none" w:sz="0" w:space="0" w:color="auto"/>
        <w:right w:val="none" w:sz="0" w:space="0" w:color="auto"/>
      </w:divBdr>
    </w:div>
    <w:div w:id="2044597731">
      <w:bodyDiv w:val="1"/>
      <w:marLeft w:val="0"/>
      <w:marRight w:val="0"/>
      <w:marTop w:val="0"/>
      <w:marBottom w:val="0"/>
      <w:divBdr>
        <w:top w:val="none" w:sz="0" w:space="0" w:color="auto"/>
        <w:left w:val="none" w:sz="0" w:space="0" w:color="auto"/>
        <w:bottom w:val="none" w:sz="0" w:space="0" w:color="auto"/>
        <w:right w:val="none" w:sz="0" w:space="0" w:color="auto"/>
      </w:divBdr>
    </w:div>
    <w:div w:id="205816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nothigo@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itus.kuria@saner.g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da.wamune@newlightafrica.com" TargetMode="External"/><Relationship Id="rId5" Type="http://schemas.openxmlformats.org/officeDocument/2006/relationships/webSettings" Target="webSettings.xml"/><Relationship Id="rId10" Type="http://schemas.openxmlformats.org/officeDocument/2006/relationships/hyperlink" Target="mailto:catherine.mulu@barclayscor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3885-C0A1-46B3-9A21-053A22E3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2070</Words>
  <Characters>11803</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Career Summary</vt:lpstr>
      <vt:lpstr>    Education</vt:lpstr>
      <vt:lpstr>    Work Experience</vt:lpstr>
      <vt:lpstr>    References</vt:lpstr>
    </vt:vector>
  </TitlesOfParts>
  <Company>Barclays PLC</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Aln</cp:lastModifiedBy>
  <cp:revision>2</cp:revision>
  <cp:lastPrinted>2018-09-25T06:33:00Z</cp:lastPrinted>
  <dcterms:created xsi:type="dcterms:W3CDTF">2022-01-24T09:47:00Z</dcterms:created>
  <dcterms:modified xsi:type="dcterms:W3CDTF">2022-01-24T09:47:00Z</dcterms:modified>
</cp:coreProperties>
</file>