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C66BB2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A5597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E54AF1" w:rsidRPr="0044129E" w:rsidRDefault="00E54AF1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Pr="00A5597D">
        <w:rPr>
          <w:rFonts w:ascii="Times New Roman" w:hAnsi="Times New Roman" w:cs="Times New Roman"/>
          <w:sz w:val="28"/>
          <w:szCs w:val="28"/>
        </w:rPr>
        <w:t xml:space="preserve"> программу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</w:p>
    <w:p w:rsid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724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A5597D">
        <w:rPr>
          <w:rFonts w:ascii="Times New Roman" w:hAnsi="Times New Roman" w:cs="Times New Roman"/>
          <w:sz w:val="28"/>
          <w:szCs w:val="28"/>
        </w:rPr>
        <w:t xml:space="preserve"> При решении данных задач можно использовать как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A5597D">
        <w:rPr>
          <w:rFonts w:ascii="Times New Roman" w:hAnsi="Times New Roman" w:cs="Times New Roman"/>
          <w:sz w:val="28"/>
          <w:szCs w:val="28"/>
        </w:rPr>
        <w:t xml:space="preserve">, так и вложенные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559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</w:t>
      </w: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597D">
        <w:rPr>
          <w:rFonts w:ascii="Times New Roman" w:hAnsi="Times New Roman" w:cs="Times New Roman"/>
          <w:sz w:val="28"/>
          <w:szCs w:val="28"/>
        </w:rPr>
        <w:t>1. Дан порядковый номер месяца, вывести на экран его название.</w:t>
      </w: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597D">
        <w:rPr>
          <w:rFonts w:ascii="Times New Roman" w:hAnsi="Times New Roman" w:cs="Times New Roman"/>
          <w:sz w:val="28"/>
          <w:szCs w:val="28"/>
        </w:rPr>
        <w:t xml:space="preserve">2. Дан номер масти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597D">
        <w:rPr>
          <w:rFonts w:ascii="Times New Roman" w:hAnsi="Times New Roman" w:cs="Times New Roman"/>
          <w:sz w:val="28"/>
          <w:szCs w:val="28"/>
        </w:rPr>
        <w:t xml:space="preserve"> (1 &lt;</w:t>
      </w:r>
      <w:r w:rsidRPr="00A5597D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5597D">
        <w:rPr>
          <w:rFonts w:ascii="Times New Roman" w:hAnsi="Times New Roman" w:cs="Times New Roman"/>
          <w:sz w:val="28"/>
          <w:szCs w:val="28"/>
        </w:rPr>
        <w:t xml:space="preserve"> &lt;</w:t>
      </w:r>
      <w:r w:rsidRPr="00A5597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5597D">
        <w:rPr>
          <w:rFonts w:ascii="Times New Roman" w:hAnsi="Times New Roman" w:cs="Times New Roman"/>
          <w:sz w:val="28"/>
          <w:szCs w:val="28"/>
        </w:rPr>
        <w:t xml:space="preserve"> 4), определить название масти. Масти нумеруются: «пики» — 1, «трефы» — 2, «бубны» — 3, «червы» — 4.</w:t>
      </w:r>
    </w:p>
    <w:p w:rsidR="00A5597D" w:rsidRPr="00A5597D" w:rsidRDefault="00A5597D" w:rsidP="00A5597D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543F" w:rsidRDefault="00A5597D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5597D">
        <w:rPr>
          <w:rFonts w:ascii="Times New Roman" w:hAnsi="Times New Roman" w:cs="Times New Roman"/>
          <w:sz w:val="28"/>
          <w:szCs w:val="28"/>
        </w:rPr>
        <w:t xml:space="preserve">3. Дан номер карты </w:t>
      </w:r>
      <w:r w:rsidR="003D588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597D">
        <w:rPr>
          <w:rFonts w:ascii="Times New Roman" w:hAnsi="Times New Roman" w:cs="Times New Roman"/>
          <w:sz w:val="28"/>
          <w:szCs w:val="28"/>
        </w:rPr>
        <w:t xml:space="preserve"> (6 &lt;</w:t>
      </w:r>
      <w:r w:rsidR="003D588C"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3D588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D588C"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97D">
        <w:rPr>
          <w:rFonts w:ascii="Times New Roman" w:hAnsi="Times New Roman" w:cs="Times New Roman"/>
          <w:sz w:val="28"/>
          <w:szCs w:val="28"/>
        </w:rPr>
        <w:t>&lt;</w:t>
      </w:r>
      <w:r w:rsidR="003D588C" w:rsidRPr="003D588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A5597D">
        <w:rPr>
          <w:rFonts w:ascii="Times New Roman" w:hAnsi="Times New Roman" w:cs="Times New Roman"/>
          <w:sz w:val="28"/>
          <w:szCs w:val="28"/>
        </w:rPr>
        <w:t xml:space="preserve"> 14), определить достоинство карты. Достоинства</w:t>
      </w:r>
      <w:r w:rsidR="003D588C"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97D">
        <w:rPr>
          <w:rFonts w:ascii="Times New Roman" w:hAnsi="Times New Roman" w:cs="Times New Roman"/>
          <w:sz w:val="28"/>
          <w:szCs w:val="28"/>
        </w:rPr>
        <w:t>определяются по следующему правилу: «туз» — 14, «король» — 13, «дама» — 12,</w:t>
      </w:r>
      <w:r w:rsidR="003D588C"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597D">
        <w:rPr>
          <w:rFonts w:ascii="Times New Roman" w:hAnsi="Times New Roman" w:cs="Times New Roman"/>
          <w:sz w:val="28"/>
          <w:szCs w:val="28"/>
        </w:rPr>
        <w:t>«валет» — 11, «десятка» — 10, ..., «шестерка» — 6.</w:t>
      </w:r>
      <w:r w:rsidRPr="00A5597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 xml:space="preserve">4. Дан номер масти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588C">
        <w:rPr>
          <w:rFonts w:ascii="Times New Roman" w:hAnsi="Times New Roman" w:cs="Times New Roman"/>
          <w:sz w:val="28"/>
          <w:szCs w:val="28"/>
        </w:rPr>
        <w:t xml:space="preserve"> (1 &lt;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&lt;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88C">
        <w:rPr>
          <w:rFonts w:ascii="Times New Roman" w:hAnsi="Times New Roman" w:cs="Times New Roman"/>
          <w:sz w:val="28"/>
          <w:szCs w:val="28"/>
        </w:rPr>
        <w:t xml:space="preserve"> 4) и номер достоинства карты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588C">
        <w:rPr>
          <w:rFonts w:ascii="Times New Roman" w:hAnsi="Times New Roman" w:cs="Times New Roman"/>
          <w:sz w:val="28"/>
          <w:szCs w:val="28"/>
        </w:rPr>
        <w:t xml:space="preserve"> (6 &lt;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D588C">
        <w:rPr>
          <w:rFonts w:ascii="Times New Roman" w:hAnsi="Times New Roman" w:cs="Times New Roman"/>
          <w:sz w:val="28"/>
          <w:szCs w:val="28"/>
        </w:rPr>
        <w:t xml:space="preserve"> &lt;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D588C">
        <w:rPr>
          <w:rFonts w:ascii="Times New Roman" w:hAnsi="Times New Roman" w:cs="Times New Roman"/>
          <w:sz w:val="28"/>
          <w:szCs w:val="28"/>
        </w:rPr>
        <w:t>14). Определить полное название соответствующей карты в виде «дама пик»,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«шестерка бубен» и т. д.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>5. Дано расписание приемных часов врача. Вывести на экран приемные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часы врача в заданный день недели (расписание придумать самостоятельно).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Pr="003D588C">
        <w:rPr>
          <w:rFonts w:ascii="Times New Roman" w:hAnsi="Times New Roman" w:cs="Times New Roman"/>
          <w:sz w:val="28"/>
          <w:szCs w:val="28"/>
        </w:rPr>
        <w:t xml:space="preserve"> тест, оцениваемый в целочисленный баллах от нуля до ста.</w:t>
      </w:r>
      <w:r w:rsidRPr="003D5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Вывести на экран оценку тестируемого в зависимости от набранного количества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баллов: от 90 до 100 — «отлично», от 70 до 89 — «хорошо», от 50 до 69 — «удовлетворительно», менее 50 — «неудовлетворительно».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>7. Дан год. Вывести на экран название животного, символизирующего этот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год по восточному календарю.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>8. Дан возраст человека мужского пола в годах. Вывести на экран возрастную категорию: до года — «младенец», от года до 11 лет — «ребенок»,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от 12 до 15 лет — «подросток», от 16 до 25 лет — «юноша», от 26 до 70 лет — «мужчина», более 70 лет — «пожилой человек».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>9. Дан пол человека: м — мужчина, ж — женщина. Вывести на экран возможные мужские и женские имена в зависимости от введенного пола.</w:t>
      </w:r>
    </w:p>
    <w:p w:rsidR="003D588C" w:rsidRP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D588C" w:rsidRDefault="003D588C" w:rsidP="003D588C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D588C">
        <w:rPr>
          <w:rFonts w:ascii="Times New Roman" w:hAnsi="Times New Roman" w:cs="Times New Roman"/>
          <w:sz w:val="28"/>
          <w:szCs w:val="28"/>
        </w:rPr>
        <w:t>10. Дан признак транспортного средства: а — автомобиль, в — велосипед, м — мотоцикл, с — самолет, п — поезд. Вывести на экран максимальную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588C">
        <w:rPr>
          <w:rFonts w:ascii="Times New Roman" w:hAnsi="Times New Roman" w:cs="Times New Roman"/>
          <w:sz w:val="28"/>
          <w:szCs w:val="28"/>
        </w:rPr>
        <w:t>скорость транспортного средства в зависимости от введенного признака.</w:t>
      </w:r>
    </w:p>
    <w:p w:rsidR="0044129E" w:rsidRDefault="0044129E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4129E" w:rsidRPr="00C2543F" w:rsidRDefault="0044129E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342A0" w:rsidRPr="003342A0" w:rsidRDefault="003342A0" w:rsidP="0044129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3342A0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3D588C"/>
    <w:rsid w:val="0044129E"/>
    <w:rsid w:val="005E7724"/>
    <w:rsid w:val="007B543E"/>
    <w:rsid w:val="00A5597D"/>
    <w:rsid w:val="00C2543F"/>
    <w:rsid w:val="00C66BB2"/>
    <w:rsid w:val="00D32E75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9A7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2021-12-13T08:45:00Z</dcterms:created>
  <dcterms:modified xsi:type="dcterms:W3CDTF">2021-12-13T08:46:00Z</dcterms:modified>
</cp:coreProperties>
</file>