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25008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 w:rsidRPr="00BB049B">
        <w:rPr>
          <w:sz w:val="28"/>
          <w:szCs w:val="32"/>
        </w:rPr>
        <w:t xml:space="preserve">Концерн </w:t>
      </w:r>
      <w:proofErr w:type="spellStart"/>
      <w:r w:rsidRPr="00BB049B">
        <w:rPr>
          <w:sz w:val="28"/>
          <w:szCs w:val="32"/>
        </w:rPr>
        <w:t>Беллегпром</w:t>
      </w:r>
      <w:proofErr w:type="spellEnd"/>
    </w:p>
    <w:p w14:paraId="2B751242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УО «Барановичский государственный колледж легкой промышленности </w:t>
      </w:r>
    </w:p>
    <w:p w14:paraId="454A2F2A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имени В.Е. Чернышева»</w:t>
      </w:r>
    </w:p>
    <w:p w14:paraId="4A003925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059D26F2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78EBD7F8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0AC93EEE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657FF16C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Учебная дисциплина «Программные средства создания </w:t>
      </w:r>
      <w:r>
        <w:rPr>
          <w:sz w:val="28"/>
          <w:szCs w:val="32"/>
          <w:lang w:val="en-US"/>
        </w:rPr>
        <w:t>Internet</w:t>
      </w:r>
      <w:r>
        <w:rPr>
          <w:sz w:val="28"/>
          <w:szCs w:val="32"/>
        </w:rPr>
        <w:t>-приложений»</w:t>
      </w:r>
    </w:p>
    <w:p w14:paraId="785DA894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3C1928A2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2C3893DD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118D43EE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b/>
          <w:sz w:val="28"/>
          <w:szCs w:val="32"/>
        </w:rPr>
      </w:pPr>
      <w:r w:rsidRPr="00BB049B">
        <w:rPr>
          <w:b/>
          <w:sz w:val="28"/>
          <w:szCs w:val="32"/>
        </w:rPr>
        <w:t>Инструкция</w:t>
      </w:r>
    </w:p>
    <w:p w14:paraId="7373AF3D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п</w:t>
      </w:r>
      <w:r w:rsidRPr="00BB049B">
        <w:rPr>
          <w:sz w:val="28"/>
          <w:szCs w:val="32"/>
        </w:rPr>
        <w:t>о выполнению</w:t>
      </w:r>
      <w:r>
        <w:rPr>
          <w:sz w:val="28"/>
          <w:szCs w:val="32"/>
        </w:rPr>
        <w:t xml:space="preserve"> лабораторной работы №</w:t>
      </w:r>
      <w:r w:rsidR="005C446F">
        <w:rPr>
          <w:sz w:val="28"/>
          <w:szCs w:val="32"/>
        </w:rPr>
        <w:t>7</w:t>
      </w:r>
    </w:p>
    <w:p w14:paraId="3816B6B0" w14:textId="77777777" w:rsidR="00B03ECC" w:rsidRPr="00B03ECC" w:rsidRDefault="00B03ECC" w:rsidP="00272FDE">
      <w:pPr>
        <w:spacing w:line="360" w:lineRule="auto"/>
        <w:ind w:right="1133" w:firstLine="1134"/>
        <w:contextualSpacing/>
        <w:jc w:val="center"/>
        <w:rPr>
          <w:sz w:val="28"/>
          <w:szCs w:val="32"/>
        </w:rPr>
      </w:pPr>
      <w:r w:rsidRPr="00B03ECC">
        <w:rPr>
          <w:sz w:val="28"/>
          <w:szCs w:val="32"/>
        </w:rPr>
        <w:t>«</w:t>
      </w:r>
      <w:r w:rsidR="00C8516C" w:rsidRPr="00C8516C">
        <w:rPr>
          <w:sz w:val="28"/>
          <w:szCs w:val="28"/>
        </w:rPr>
        <w:t>Разработка адаптивной версии</w:t>
      </w:r>
      <w:r w:rsidR="00C8516C">
        <w:rPr>
          <w:sz w:val="28"/>
          <w:szCs w:val="28"/>
        </w:rPr>
        <w:t xml:space="preserve"> </w:t>
      </w:r>
      <w:r w:rsidR="00C8516C" w:rsidRPr="00C8516C">
        <w:rPr>
          <w:sz w:val="28"/>
          <w:szCs w:val="28"/>
        </w:rPr>
        <w:t>веб-страницы</w:t>
      </w:r>
      <w:r w:rsidR="005C446F">
        <w:rPr>
          <w:sz w:val="28"/>
          <w:szCs w:val="28"/>
        </w:rPr>
        <w:t xml:space="preserve"> </w:t>
      </w:r>
      <w:r w:rsidR="005C446F" w:rsidRPr="005C446F">
        <w:rPr>
          <w:sz w:val="28"/>
          <w:szCs w:val="28"/>
        </w:rPr>
        <w:t>под различные разрешения экранов и типы</w:t>
      </w:r>
      <w:r w:rsidR="005C446F">
        <w:rPr>
          <w:sz w:val="28"/>
          <w:szCs w:val="28"/>
        </w:rPr>
        <w:t xml:space="preserve"> устройств</w:t>
      </w:r>
      <w:r w:rsidRPr="00B03ECC">
        <w:rPr>
          <w:sz w:val="28"/>
          <w:szCs w:val="32"/>
        </w:rPr>
        <w:t>»</w:t>
      </w:r>
    </w:p>
    <w:p w14:paraId="5A6B5DC5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63F9349E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6A647A5F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2BB77AB6" w14:textId="77777777" w:rsidR="00B03ECC" w:rsidRDefault="00B03ECC" w:rsidP="00B03EC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Составитель: Самохвал Тамара Васильевна</w:t>
      </w:r>
    </w:p>
    <w:p w14:paraId="38EB56AF" w14:textId="77777777" w:rsidR="00B03ECC" w:rsidRDefault="00B03ECC" w:rsidP="00B03EC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Обсуждено и одобрено на заседании цикловой комиссии</w:t>
      </w:r>
    </w:p>
    <w:p w14:paraId="376944C0" w14:textId="77777777" w:rsidR="00B03ECC" w:rsidRDefault="00B03ECC" w:rsidP="00B03EC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дисциплин программного обеспечения</w:t>
      </w:r>
    </w:p>
    <w:p w14:paraId="5C7F5709" w14:textId="77777777" w:rsidR="00B03ECC" w:rsidRDefault="00B03ECC" w:rsidP="00B03ECC">
      <w:pPr>
        <w:spacing w:line="360" w:lineRule="auto"/>
        <w:ind w:firstLine="567"/>
        <w:contextualSpacing/>
        <w:jc w:val="right"/>
        <w:rPr>
          <w:sz w:val="28"/>
          <w:szCs w:val="32"/>
        </w:rPr>
      </w:pPr>
      <w:r>
        <w:rPr>
          <w:sz w:val="28"/>
          <w:szCs w:val="32"/>
        </w:rPr>
        <w:t>Протокол от ____________ №__________</w:t>
      </w:r>
    </w:p>
    <w:p w14:paraId="1C3AD395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17D3B068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2F233EE1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763000F2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2AA1417F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075A691A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327EB442" w14:textId="77777777" w:rsidR="00C8516C" w:rsidRDefault="00C8516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</w:p>
    <w:p w14:paraId="41D60917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Барановичи</w:t>
      </w:r>
    </w:p>
    <w:p w14:paraId="4B278B46" w14:textId="77777777" w:rsidR="00B03ECC" w:rsidRDefault="00B03ECC" w:rsidP="00B03ECC">
      <w:pPr>
        <w:spacing w:line="360" w:lineRule="auto"/>
        <w:ind w:firstLine="567"/>
        <w:contextualSpacing/>
        <w:jc w:val="center"/>
        <w:rPr>
          <w:sz w:val="28"/>
          <w:szCs w:val="32"/>
        </w:rPr>
      </w:pPr>
      <w:r>
        <w:rPr>
          <w:sz w:val="28"/>
          <w:szCs w:val="32"/>
        </w:rPr>
        <w:t>20</w:t>
      </w:r>
      <w:r w:rsidR="00272FDE">
        <w:rPr>
          <w:sz w:val="28"/>
          <w:szCs w:val="32"/>
        </w:rPr>
        <w:t>20</w:t>
      </w:r>
    </w:p>
    <w:p w14:paraId="4716E70D" w14:textId="77777777" w:rsidR="005035FA" w:rsidRPr="00272FDE" w:rsidRDefault="005035FA" w:rsidP="00E0291B">
      <w:pPr>
        <w:spacing w:line="276" w:lineRule="auto"/>
        <w:ind w:left="851" w:hanging="851"/>
        <w:jc w:val="both"/>
        <w:rPr>
          <w:b/>
          <w:sz w:val="28"/>
          <w:szCs w:val="28"/>
        </w:rPr>
      </w:pPr>
      <w:r w:rsidRPr="00034D1E">
        <w:rPr>
          <w:b/>
          <w:sz w:val="28"/>
          <w:szCs w:val="28"/>
        </w:rPr>
        <w:lastRenderedPageBreak/>
        <w:t xml:space="preserve">Цель: </w:t>
      </w:r>
      <w:r w:rsidR="00536679" w:rsidRPr="00536679">
        <w:rPr>
          <w:b/>
          <w:sz w:val="28"/>
          <w:szCs w:val="28"/>
        </w:rPr>
        <w:t xml:space="preserve">Сформировать умения по </w:t>
      </w:r>
      <w:r w:rsidR="00536679" w:rsidRPr="00536679">
        <w:rPr>
          <w:b/>
          <w:color w:val="000000"/>
          <w:sz w:val="28"/>
          <w:szCs w:val="28"/>
        </w:rPr>
        <w:t>разработке адаптивной версии веб-страницы</w:t>
      </w:r>
    </w:p>
    <w:p w14:paraId="54AAC9C5" w14:textId="77777777" w:rsidR="001D5E27" w:rsidRPr="00D606E2" w:rsidRDefault="001D5E27" w:rsidP="00E0291B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Оснащение</w:t>
      </w:r>
      <w:r w:rsidRPr="00D606E2">
        <w:rPr>
          <w:b/>
          <w:sz w:val="28"/>
          <w:szCs w:val="28"/>
        </w:rPr>
        <w:t xml:space="preserve">: </w:t>
      </w:r>
      <w:r w:rsidR="00272FDE">
        <w:rPr>
          <w:b/>
          <w:sz w:val="28"/>
          <w:szCs w:val="28"/>
        </w:rPr>
        <w:t>ПК</w:t>
      </w:r>
      <w:r w:rsidR="00272FDE" w:rsidRPr="003B117A">
        <w:rPr>
          <w:b/>
          <w:sz w:val="28"/>
          <w:szCs w:val="28"/>
        </w:rPr>
        <w:t xml:space="preserve">, </w:t>
      </w:r>
      <w:r w:rsidR="00272FDE" w:rsidRPr="000124A4">
        <w:rPr>
          <w:b/>
          <w:color w:val="222222"/>
          <w:sz w:val="28"/>
          <w:szCs w:val="28"/>
          <w:lang w:val="en-US"/>
        </w:rPr>
        <w:t>HTML</w:t>
      </w:r>
      <w:r w:rsidR="00272FDE" w:rsidRPr="003B117A">
        <w:rPr>
          <w:b/>
          <w:color w:val="222222"/>
          <w:sz w:val="28"/>
          <w:szCs w:val="28"/>
        </w:rPr>
        <w:t>-</w:t>
      </w:r>
      <w:r w:rsidR="00272FDE" w:rsidRPr="000124A4">
        <w:rPr>
          <w:b/>
          <w:color w:val="222222"/>
          <w:sz w:val="28"/>
          <w:szCs w:val="28"/>
        </w:rPr>
        <w:t>редактор</w:t>
      </w:r>
      <w:r w:rsidR="00272FDE" w:rsidRPr="003B117A">
        <w:rPr>
          <w:b/>
          <w:sz w:val="28"/>
          <w:szCs w:val="28"/>
        </w:rPr>
        <w:t xml:space="preserve">, </w:t>
      </w:r>
      <w:r w:rsidR="00272FDE" w:rsidRPr="000124A4">
        <w:rPr>
          <w:b/>
          <w:color w:val="222222"/>
          <w:sz w:val="28"/>
          <w:szCs w:val="28"/>
        </w:rPr>
        <w:t>браузер</w:t>
      </w:r>
    </w:p>
    <w:p w14:paraId="370B618F" w14:textId="77777777" w:rsidR="00141D03" w:rsidRPr="00D606E2" w:rsidRDefault="00141D03" w:rsidP="00C50EB6">
      <w:pPr>
        <w:jc w:val="center"/>
        <w:rPr>
          <w:b/>
        </w:rPr>
      </w:pPr>
    </w:p>
    <w:p w14:paraId="4AAA805E" w14:textId="77777777" w:rsidR="001D5E27" w:rsidRDefault="001D5E27" w:rsidP="00C50E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0A0B72B0" w14:textId="77777777" w:rsidR="00141D03" w:rsidRPr="00562F5E" w:rsidRDefault="00141D03" w:rsidP="00C50EB6">
      <w:pPr>
        <w:jc w:val="center"/>
        <w:rPr>
          <w:b/>
        </w:rPr>
      </w:pPr>
    </w:p>
    <w:p w14:paraId="743B89EC" w14:textId="77777777" w:rsidR="00141D03" w:rsidRDefault="00141D03" w:rsidP="00C8516C">
      <w:pPr>
        <w:numPr>
          <w:ilvl w:val="0"/>
          <w:numId w:val="8"/>
        </w:numPr>
        <w:ind w:left="284" w:hanging="284"/>
        <w:rPr>
          <w:b/>
          <w:sz w:val="28"/>
          <w:szCs w:val="28"/>
        </w:rPr>
      </w:pPr>
      <w:r w:rsidRPr="008736EE">
        <w:rPr>
          <w:b/>
          <w:sz w:val="28"/>
          <w:szCs w:val="28"/>
        </w:rPr>
        <w:t>Изучите необходимые теоретические сведения:</w:t>
      </w:r>
    </w:p>
    <w:p w14:paraId="2B272795" w14:textId="77777777" w:rsidR="00B21258" w:rsidRPr="00493854" w:rsidRDefault="00CB439E" w:rsidP="00B21258">
      <w:pPr>
        <w:ind w:firstLine="357"/>
        <w:jc w:val="both"/>
        <w:rPr>
          <w:color w:val="1A1A1A"/>
          <w:sz w:val="26"/>
          <w:szCs w:val="26"/>
        </w:rPr>
      </w:pPr>
      <w:r w:rsidRPr="00493854">
        <w:rPr>
          <w:color w:val="1A1A1A"/>
          <w:sz w:val="26"/>
          <w:szCs w:val="26"/>
        </w:rPr>
        <w:t>Медиа-запросы – это инструмент для создания отзывчивых сайтов (адаптивных сайтов) с помощью </w:t>
      </w:r>
      <w:r w:rsidRPr="00493854">
        <w:rPr>
          <w:bCs/>
          <w:color w:val="2E4459"/>
          <w:sz w:val="26"/>
          <w:szCs w:val="26"/>
          <w:bdr w:val="none" w:sz="0" w:space="0" w:color="auto" w:frame="1"/>
        </w:rPr>
        <w:t>CSS</w:t>
      </w:r>
      <w:r w:rsidRPr="00493854">
        <w:rPr>
          <w:color w:val="1A1A1A"/>
          <w:sz w:val="26"/>
          <w:szCs w:val="26"/>
        </w:rPr>
        <w:t>.</w:t>
      </w:r>
    </w:p>
    <w:p w14:paraId="18265AEB" w14:textId="77777777" w:rsidR="00CB439E" w:rsidRPr="00493854" w:rsidRDefault="00CB439E" w:rsidP="00CB439E">
      <w:pPr>
        <w:ind w:firstLine="284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В общем случае медиа-запрос состоит из ключевого слова, описывающего тип устройства (необязательный параметр) и выражения, проверяющего характеристики данного устройства. Из всех характеристик чаще всего проверяется ширина устройства </w:t>
      </w:r>
      <w:proofErr w:type="spellStart"/>
      <w:r w:rsidRPr="00493854">
        <w:rPr>
          <w:sz w:val="26"/>
          <w:szCs w:val="26"/>
        </w:rPr>
        <w:t>width</w:t>
      </w:r>
      <w:proofErr w:type="spellEnd"/>
      <w:r w:rsidRPr="00493854">
        <w:rPr>
          <w:sz w:val="26"/>
          <w:szCs w:val="26"/>
        </w:rPr>
        <w:t>. Медиа-запрос является логическим выражением, которое возвращает истину или ложь.</w:t>
      </w:r>
    </w:p>
    <w:p w14:paraId="127AB068" w14:textId="77777777" w:rsidR="00CB439E" w:rsidRPr="00493854" w:rsidRDefault="00CB439E" w:rsidP="00CB439E">
      <w:pPr>
        <w:pStyle w:val="a3"/>
        <w:shd w:val="clear" w:color="auto" w:fill="FFFFFF"/>
        <w:spacing w:before="0" w:beforeAutospacing="0" w:after="0" w:afterAutospacing="0"/>
        <w:ind w:firstLine="284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Медиа-запрос начинается с правила </w:t>
      </w:r>
      <w:r w:rsidRPr="00493854">
        <w:rPr>
          <w:b/>
          <w:bCs/>
          <w:sz w:val="26"/>
          <w:szCs w:val="26"/>
        </w:rPr>
        <w:t>@</w:t>
      </w:r>
      <w:proofErr w:type="spellStart"/>
      <w:r w:rsidRPr="00493854">
        <w:rPr>
          <w:b/>
          <w:bCs/>
          <w:sz w:val="26"/>
          <w:szCs w:val="26"/>
        </w:rPr>
        <w:t>media</w:t>
      </w:r>
      <w:proofErr w:type="spellEnd"/>
      <w:r w:rsidRPr="00493854">
        <w:rPr>
          <w:sz w:val="26"/>
          <w:szCs w:val="26"/>
        </w:rPr>
        <w:t xml:space="preserve">, после которого следует условие применения стилей, состоящее из типа носителя (например, </w:t>
      </w:r>
      <w:proofErr w:type="spellStart"/>
      <w:r w:rsidRPr="00493854">
        <w:rPr>
          <w:b/>
          <w:bCs/>
          <w:sz w:val="26"/>
          <w:szCs w:val="26"/>
        </w:rPr>
        <w:t>all</w:t>
      </w:r>
      <w:proofErr w:type="spellEnd"/>
      <w:r w:rsidRPr="00493854">
        <w:rPr>
          <w:sz w:val="26"/>
          <w:szCs w:val="26"/>
        </w:rPr>
        <w:t>), логического оператора (</w:t>
      </w:r>
      <w:proofErr w:type="spellStart"/>
      <w:r w:rsidRPr="00493854">
        <w:rPr>
          <w:b/>
          <w:bCs/>
          <w:sz w:val="26"/>
          <w:szCs w:val="26"/>
        </w:rPr>
        <w:t>and</w:t>
      </w:r>
      <w:proofErr w:type="spellEnd"/>
      <w:r w:rsidRPr="00493854">
        <w:rPr>
          <w:sz w:val="26"/>
          <w:szCs w:val="26"/>
        </w:rPr>
        <w:t>) и медиа-функции (</w:t>
      </w:r>
      <w:proofErr w:type="spellStart"/>
      <w:r w:rsidRPr="00493854">
        <w:rPr>
          <w:b/>
          <w:bCs/>
          <w:sz w:val="26"/>
          <w:szCs w:val="26"/>
        </w:rPr>
        <w:t>max-width</w:t>
      </w:r>
      <w:proofErr w:type="spellEnd"/>
      <w:r w:rsidRPr="00493854">
        <w:rPr>
          <w:b/>
          <w:bCs/>
          <w:sz w:val="26"/>
          <w:szCs w:val="26"/>
        </w:rPr>
        <w:t>: 360px</w:t>
      </w:r>
      <w:r w:rsidRPr="00493854">
        <w:rPr>
          <w:sz w:val="26"/>
          <w:szCs w:val="26"/>
        </w:rPr>
        <w:t xml:space="preserve">). Медиа-запрос </w:t>
      </w:r>
      <w:r w:rsidRPr="00493854">
        <w:rPr>
          <w:color w:val="000000"/>
          <w:sz w:val="26"/>
          <w:szCs w:val="26"/>
        </w:rPr>
        <w:t xml:space="preserve">включает блок свойств CSS только в том случае, если </w:t>
      </w:r>
      <w:r w:rsidRPr="00493854">
        <w:rPr>
          <w:sz w:val="26"/>
          <w:szCs w:val="26"/>
        </w:rPr>
        <w:t xml:space="preserve">медиа-функция </w:t>
      </w:r>
      <w:r w:rsidRPr="00493854">
        <w:rPr>
          <w:color w:val="000000"/>
          <w:sz w:val="26"/>
          <w:szCs w:val="26"/>
        </w:rPr>
        <w:t xml:space="preserve">принимает значение </w:t>
      </w:r>
      <w:proofErr w:type="spellStart"/>
      <w:r w:rsidRPr="00493854">
        <w:rPr>
          <w:color w:val="000000"/>
          <w:sz w:val="26"/>
          <w:szCs w:val="26"/>
        </w:rPr>
        <w:t>true</w:t>
      </w:r>
      <w:proofErr w:type="spellEnd"/>
      <w:r w:rsidRPr="00493854">
        <w:rPr>
          <w:color w:val="000000"/>
          <w:sz w:val="26"/>
          <w:szCs w:val="26"/>
        </w:rPr>
        <w:t>.</w:t>
      </w:r>
    </w:p>
    <w:p w14:paraId="07CE40C1" w14:textId="77777777" w:rsidR="00CB439E" w:rsidRPr="00493854" w:rsidRDefault="00CB439E" w:rsidP="00493854">
      <w:pPr>
        <w:ind w:firstLine="390"/>
        <w:jc w:val="both"/>
        <w:rPr>
          <w:sz w:val="26"/>
          <w:szCs w:val="26"/>
        </w:rPr>
      </w:pPr>
      <w:r w:rsidRPr="00493854">
        <w:rPr>
          <w:sz w:val="26"/>
          <w:szCs w:val="26"/>
        </w:rPr>
        <w:t xml:space="preserve">Рассмотрим </w:t>
      </w:r>
      <w:proofErr w:type="gramStart"/>
      <w:r w:rsidRPr="00493854">
        <w:rPr>
          <w:sz w:val="26"/>
          <w:szCs w:val="26"/>
        </w:rPr>
        <w:t>медиа-запрос</w:t>
      </w:r>
      <w:proofErr w:type="gramEnd"/>
      <w:r w:rsidRPr="00493854">
        <w:rPr>
          <w:sz w:val="26"/>
          <w:szCs w:val="26"/>
        </w:rPr>
        <w:t xml:space="preserve"> у которого </w:t>
      </w:r>
      <w:proofErr w:type="spellStart"/>
      <w:r w:rsidRPr="00493854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screen</w:t>
      </w:r>
      <w:proofErr w:type="spellEnd"/>
      <w:r w:rsidRPr="00493854">
        <w:rPr>
          <w:sz w:val="26"/>
          <w:szCs w:val="26"/>
        </w:rPr>
        <w:t> (экран), шириной </w:t>
      </w:r>
      <w:r w:rsidRPr="00493854">
        <w:rPr>
          <w:b/>
          <w:bCs/>
          <w:sz w:val="26"/>
          <w:szCs w:val="26"/>
          <w:bdr w:val="none" w:sz="0" w:space="0" w:color="auto" w:frame="1"/>
          <w:shd w:val="clear" w:color="auto" w:fill="FFFFFF"/>
        </w:rPr>
        <w:t>max-width:650px</w:t>
      </w:r>
      <w:r w:rsidRPr="00493854">
        <w:rPr>
          <w:sz w:val="26"/>
          <w:szCs w:val="26"/>
        </w:rPr>
        <w:t>, при котором будут использоваться определённые стили, которые мы занесем в этот медиа запрос.</w:t>
      </w:r>
    </w:p>
    <w:p w14:paraId="0E96DDB8" w14:textId="77777777" w:rsidR="00CB439E" w:rsidRPr="00493854" w:rsidRDefault="00CB439E" w:rsidP="00493854">
      <w:pPr>
        <w:ind w:left="1134"/>
        <w:rPr>
          <w:sz w:val="26"/>
          <w:szCs w:val="26"/>
          <w:lang w:val="en-US"/>
        </w:rPr>
      </w:pPr>
      <w:r w:rsidRPr="00493854">
        <w:rPr>
          <w:sz w:val="26"/>
          <w:szCs w:val="26"/>
          <w:lang w:val="en-US"/>
        </w:rPr>
        <w:t>@media screen and (max-width</w:t>
      </w:r>
      <w:proofErr w:type="gramStart"/>
      <w:r w:rsidRPr="00493854">
        <w:rPr>
          <w:sz w:val="26"/>
          <w:szCs w:val="26"/>
          <w:lang w:val="en-US"/>
        </w:rPr>
        <w:t>:650px</w:t>
      </w:r>
      <w:proofErr w:type="gramEnd"/>
      <w:r w:rsidRPr="00493854">
        <w:rPr>
          <w:sz w:val="26"/>
          <w:szCs w:val="26"/>
          <w:lang w:val="en-US"/>
        </w:rPr>
        <w:t>){</w:t>
      </w:r>
    </w:p>
    <w:p w14:paraId="4CC498C3" w14:textId="77777777" w:rsidR="00CB439E" w:rsidRPr="00493854" w:rsidRDefault="00CB439E" w:rsidP="00493854">
      <w:pPr>
        <w:ind w:left="1134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    </w:t>
      </w:r>
      <w:r w:rsidRPr="00493854">
        <w:rPr>
          <w:sz w:val="26"/>
          <w:szCs w:val="26"/>
        </w:rPr>
        <w:t>p{</w:t>
      </w:r>
      <w:proofErr w:type="spellStart"/>
      <w:r w:rsidRPr="00493854">
        <w:rPr>
          <w:sz w:val="26"/>
          <w:szCs w:val="26"/>
        </w:rPr>
        <w:t>color</w:t>
      </w:r>
      <w:proofErr w:type="spellEnd"/>
      <w:r w:rsidRPr="00493854">
        <w:rPr>
          <w:sz w:val="26"/>
          <w:szCs w:val="26"/>
        </w:rPr>
        <w:t xml:space="preserve">: </w:t>
      </w:r>
      <w:proofErr w:type="spellStart"/>
      <w:r w:rsidRPr="00493854">
        <w:rPr>
          <w:sz w:val="26"/>
          <w:szCs w:val="26"/>
        </w:rPr>
        <w:t>red</w:t>
      </w:r>
      <w:proofErr w:type="spellEnd"/>
      <w:r w:rsidRPr="00493854">
        <w:rPr>
          <w:sz w:val="26"/>
          <w:szCs w:val="26"/>
        </w:rPr>
        <w:t>; }</w:t>
      </w:r>
    </w:p>
    <w:p w14:paraId="2D253E2B" w14:textId="77777777" w:rsidR="00CB439E" w:rsidRPr="00493854" w:rsidRDefault="00CB439E" w:rsidP="00493854">
      <w:pPr>
        <w:ind w:left="1134" w:firstLine="357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    }</w:t>
      </w:r>
    </w:p>
    <w:p w14:paraId="08CEBC7C" w14:textId="77777777" w:rsidR="00CB439E" w:rsidRPr="00493854" w:rsidRDefault="00CB439E" w:rsidP="00493854">
      <w:pPr>
        <w:ind w:firstLine="390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Что выполняет данный медиа запрос? Если ширина экрана будет равна </w:t>
      </w:r>
      <w:r w:rsidRPr="00493854">
        <w:rPr>
          <w:bCs/>
          <w:sz w:val="26"/>
          <w:szCs w:val="26"/>
          <w:bdr w:val="none" w:sz="0" w:space="0" w:color="auto" w:frame="1"/>
        </w:rPr>
        <w:t>650px</w:t>
      </w:r>
      <w:r w:rsidRPr="00493854">
        <w:rPr>
          <w:sz w:val="26"/>
          <w:szCs w:val="26"/>
        </w:rPr>
        <w:t> или меньше, то текст закрасит</w:t>
      </w:r>
      <w:r w:rsidR="00493854">
        <w:rPr>
          <w:sz w:val="26"/>
          <w:szCs w:val="26"/>
        </w:rPr>
        <w:t>ся</w:t>
      </w:r>
      <w:r w:rsidRPr="00493854">
        <w:rPr>
          <w:sz w:val="26"/>
          <w:szCs w:val="26"/>
        </w:rPr>
        <w:t xml:space="preserve"> в красный цвет. Если вы пожелаете чтобы те</w:t>
      </w:r>
      <w:proofErr w:type="gramStart"/>
      <w:r w:rsidRPr="00493854">
        <w:rPr>
          <w:sz w:val="26"/>
          <w:szCs w:val="26"/>
        </w:rPr>
        <w:t>кст ст</w:t>
      </w:r>
      <w:proofErr w:type="gramEnd"/>
      <w:r w:rsidRPr="00493854">
        <w:rPr>
          <w:sz w:val="26"/>
          <w:szCs w:val="26"/>
        </w:rPr>
        <w:t>ановился красным не при </w:t>
      </w:r>
      <w:r w:rsidRPr="00493854">
        <w:rPr>
          <w:bCs/>
          <w:sz w:val="26"/>
          <w:szCs w:val="26"/>
          <w:bdr w:val="none" w:sz="0" w:space="0" w:color="auto" w:frame="1"/>
        </w:rPr>
        <w:t>650px</w:t>
      </w:r>
      <w:r w:rsidRPr="00493854">
        <w:rPr>
          <w:sz w:val="26"/>
          <w:szCs w:val="26"/>
        </w:rPr>
        <w:t> или меньшей ширине, а на оборот от ширины </w:t>
      </w:r>
      <w:r w:rsidRPr="00493854">
        <w:rPr>
          <w:bCs/>
          <w:sz w:val="26"/>
          <w:szCs w:val="26"/>
          <w:bdr w:val="none" w:sz="0" w:space="0" w:color="auto" w:frame="1"/>
        </w:rPr>
        <w:t>650px</w:t>
      </w:r>
      <w:r w:rsidRPr="00493854">
        <w:rPr>
          <w:sz w:val="26"/>
          <w:szCs w:val="26"/>
        </w:rPr>
        <w:t> и больше то вы уже должны использовать не </w:t>
      </w:r>
      <w:proofErr w:type="spellStart"/>
      <w:r w:rsidRPr="00493854">
        <w:rPr>
          <w:bCs/>
          <w:sz w:val="26"/>
          <w:szCs w:val="26"/>
          <w:bdr w:val="none" w:sz="0" w:space="0" w:color="auto" w:frame="1"/>
          <w:shd w:val="clear" w:color="auto" w:fill="FFFFFF"/>
        </w:rPr>
        <w:t>max-width</w:t>
      </w:r>
      <w:proofErr w:type="spellEnd"/>
      <w:r w:rsidRPr="00493854">
        <w:rPr>
          <w:sz w:val="26"/>
          <w:szCs w:val="26"/>
        </w:rPr>
        <w:t>, а </w:t>
      </w:r>
      <w:proofErr w:type="spellStart"/>
      <w:r w:rsidRPr="00493854">
        <w:rPr>
          <w:bCs/>
          <w:sz w:val="26"/>
          <w:szCs w:val="26"/>
          <w:bdr w:val="none" w:sz="0" w:space="0" w:color="auto" w:frame="1"/>
          <w:shd w:val="clear" w:color="auto" w:fill="FFFFFF"/>
        </w:rPr>
        <w:t>min-width</w:t>
      </w:r>
      <w:proofErr w:type="spellEnd"/>
      <w:r w:rsidRPr="00493854">
        <w:rPr>
          <w:sz w:val="26"/>
          <w:szCs w:val="26"/>
        </w:rPr>
        <w:t>.</w:t>
      </w:r>
    </w:p>
    <w:p w14:paraId="7E2191BF" w14:textId="77777777" w:rsidR="00CB439E" w:rsidRPr="00493854" w:rsidRDefault="00CB439E" w:rsidP="00493854">
      <w:pPr>
        <w:ind w:left="1134"/>
        <w:rPr>
          <w:sz w:val="26"/>
          <w:szCs w:val="26"/>
          <w:lang w:val="en-US"/>
        </w:rPr>
      </w:pPr>
      <w:r w:rsidRPr="00493854">
        <w:rPr>
          <w:sz w:val="26"/>
          <w:szCs w:val="26"/>
          <w:lang w:val="en-US"/>
        </w:rPr>
        <w:t>@media screen and (min-width</w:t>
      </w:r>
      <w:proofErr w:type="gramStart"/>
      <w:r w:rsidRPr="00493854">
        <w:rPr>
          <w:sz w:val="26"/>
          <w:szCs w:val="26"/>
          <w:lang w:val="en-US"/>
        </w:rPr>
        <w:t>:650px</w:t>
      </w:r>
      <w:proofErr w:type="gramEnd"/>
      <w:r w:rsidRPr="00493854">
        <w:rPr>
          <w:sz w:val="26"/>
          <w:szCs w:val="26"/>
          <w:lang w:val="en-US"/>
        </w:rPr>
        <w:t>){</w:t>
      </w:r>
    </w:p>
    <w:p w14:paraId="68E14F22" w14:textId="77777777" w:rsidR="00CB439E" w:rsidRPr="00493854" w:rsidRDefault="00CB439E" w:rsidP="00493854">
      <w:pPr>
        <w:ind w:left="1134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    </w:t>
      </w:r>
      <w:proofErr w:type="gramStart"/>
      <w:r w:rsidRPr="00493854">
        <w:rPr>
          <w:sz w:val="26"/>
          <w:szCs w:val="26"/>
          <w:lang w:val="en-US"/>
        </w:rPr>
        <w:t>p</w:t>
      </w:r>
      <w:r w:rsidRPr="00493854">
        <w:rPr>
          <w:sz w:val="26"/>
          <w:szCs w:val="26"/>
        </w:rPr>
        <w:t>{</w:t>
      </w:r>
      <w:proofErr w:type="gramEnd"/>
      <w:r w:rsidRPr="00493854">
        <w:rPr>
          <w:sz w:val="26"/>
          <w:szCs w:val="26"/>
          <w:lang w:val="en-US"/>
        </w:rPr>
        <w:t>color</w:t>
      </w:r>
      <w:r w:rsidRPr="00493854">
        <w:rPr>
          <w:sz w:val="26"/>
          <w:szCs w:val="26"/>
        </w:rPr>
        <w:t xml:space="preserve">: </w:t>
      </w:r>
      <w:r w:rsidRPr="00493854">
        <w:rPr>
          <w:sz w:val="26"/>
          <w:szCs w:val="26"/>
          <w:lang w:val="en-US"/>
        </w:rPr>
        <w:t>red</w:t>
      </w:r>
      <w:r w:rsidRPr="00493854">
        <w:rPr>
          <w:sz w:val="26"/>
          <w:szCs w:val="26"/>
        </w:rPr>
        <w:t>; }</w:t>
      </w:r>
    </w:p>
    <w:p w14:paraId="26A5CA35" w14:textId="77777777" w:rsidR="00C8516C" w:rsidRPr="00493854" w:rsidRDefault="00CB439E" w:rsidP="00493854">
      <w:pPr>
        <w:ind w:left="1134" w:firstLine="357"/>
        <w:jc w:val="both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</w:t>
      </w:r>
      <w:r w:rsidRPr="00493854">
        <w:rPr>
          <w:sz w:val="26"/>
          <w:szCs w:val="26"/>
        </w:rPr>
        <w:t>}</w:t>
      </w:r>
    </w:p>
    <w:p w14:paraId="414B1A96" w14:textId="77777777" w:rsidR="00CB439E" w:rsidRPr="00493854" w:rsidRDefault="00CB439E" w:rsidP="00B21258">
      <w:pPr>
        <w:ind w:firstLine="357"/>
        <w:jc w:val="both"/>
        <w:rPr>
          <w:sz w:val="26"/>
          <w:szCs w:val="26"/>
        </w:rPr>
      </w:pPr>
      <w:r w:rsidRPr="00493854">
        <w:rPr>
          <w:color w:val="1A1A1A"/>
          <w:sz w:val="26"/>
          <w:szCs w:val="26"/>
        </w:rPr>
        <w:t xml:space="preserve">Можно также задавать два отдельных запроса, </w:t>
      </w:r>
      <w:r w:rsidRPr="00493854">
        <w:rPr>
          <w:sz w:val="26"/>
          <w:szCs w:val="26"/>
        </w:rPr>
        <w:t>используя </w:t>
      </w:r>
      <w:proofErr w:type="spellStart"/>
      <w:r w:rsidRPr="00493854">
        <w:rPr>
          <w:bCs/>
          <w:sz w:val="26"/>
          <w:szCs w:val="26"/>
          <w:bdr w:val="none" w:sz="0" w:space="0" w:color="auto" w:frame="1"/>
          <w:shd w:val="clear" w:color="auto" w:fill="FFFFFF"/>
        </w:rPr>
        <w:t>max-width</w:t>
      </w:r>
      <w:proofErr w:type="spellEnd"/>
      <w:r w:rsidRPr="00493854">
        <w:rPr>
          <w:sz w:val="26"/>
          <w:szCs w:val="26"/>
        </w:rPr>
        <w:t> и </w:t>
      </w:r>
      <w:proofErr w:type="spellStart"/>
      <w:r w:rsidRPr="00493854">
        <w:rPr>
          <w:bCs/>
          <w:sz w:val="26"/>
          <w:szCs w:val="26"/>
          <w:bdr w:val="none" w:sz="0" w:space="0" w:color="auto" w:frame="1"/>
          <w:shd w:val="clear" w:color="auto" w:fill="FFFFFF"/>
        </w:rPr>
        <w:t>min-width</w:t>
      </w:r>
      <w:proofErr w:type="spellEnd"/>
      <w:r w:rsidRPr="00493854">
        <w:rPr>
          <w:sz w:val="26"/>
          <w:szCs w:val="26"/>
        </w:rPr>
        <w:t>.</w:t>
      </w:r>
    </w:p>
    <w:p w14:paraId="7947C355" w14:textId="77777777" w:rsidR="00CB439E" w:rsidRPr="00493854" w:rsidRDefault="00CB439E" w:rsidP="00493854">
      <w:pPr>
        <w:ind w:left="1134"/>
        <w:rPr>
          <w:sz w:val="26"/>
          <w:szCs w:val="26"/>
          <w:lang w:val="en-US"/>
        </w:rPr>
      </w:pPr>
      <w:r w:rsidRPr="00493854">
        <w:rPr>
          <w:sz w:val="26"/>
          <w:szCs w:val="26"/>
          <w:lang w:val="en-US"/>
        </w:rPr>
        <w:t>@media screen and (max-width</w:t>
      </w:r>
      <w:proofErr w:type="gramStart"/>
      <w:r w:rsidRPr="00493854">
        <w:rPr>
          <w:sz w:val="26"/>
          <w:szCs w:val="26"/>
          <w:lang w:val="en-US"/>
        </w:rPr>
        <w:t>:750px</w:t>
      </w:r>
      <w:proofErr w:type="gramEnd"/>
      <w:r w:rsidRPr="00493854">
        <w:rPr>
          <w:sz w:val="26"/>
          <w:szCs w:val="26"/>
          <w:lang w:val="en-US"/>
        </w:rPr>
        <w:t>) and (min-width:550px){</w:t>
      </w:r>
    </w:p>
    <w:p w14:paraId="511D81B9" w14:textId="77777777" w:rsidR="00CB439E" w:rsidRPr="00493854" w:rsidRDefault="00CB439E" w:rsidP="00493854">
      <w:pPr>
        <w:ind w:left="1134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    </w:t>
      </w:r>
      <w:proofErr w:type="gramStart"/>
      <w:r w:rsidRPr="00493854">
        <w:rPr>
          <w:sz w:val="26"/>
          <w:szCs w:val="26"/>
          <w:lang w:val="en-US"/>
        </w:rPr>
        <w:t>p</w:t>
      </w:r>
      <w:r w:rsidRPr="00493854">
        <w:rPr>
          <w:sz w:val="26"/>
          <w:szCs w:val="26"/>
        </w:rPr>
        <w:t>{</w:t>
      </w:r>
      <w:proofErr w:type="gramEnd"/>
      <w:r w:rsidRPr="00493854">
        <w:rPr>
          <w:sz w:val="26"/>
          <w:szCs w:val="26"/>
          <w:lang w:val="en-US"/>
        </w:rPr>
        <w:t>color</w:t>
      </w:r>
      <w:r w:rsidRPr="00493854">
        <w:rPr>
          <w:sz w:val="26"/>
          <w:szCs w:val="26"/>
        </w:rPr>
        <w:t xml:space="preserve">: </w:t>
      </w:r>
      <w:r w:rsidRPr="00493854">
        <w:rPr>
          <w:sz w:val="26"/>
          <w:szCs w:val="26"/>
          <w:lang w:val="en-US"/>
        </w:rPr>
        <w:t>red</w:t>
      </w:r>
      <w:r w:rsidRPr="00493854">
        <w:rPr>
          <w:sz w:val="26"/>
          <w:szCs w:val="26"/>
        </w:rPr>
        <w:t>; }</w:t>
      </w:r>
    </w:p>
    <w:p w14:paraId="74067B22" w14:textId="77777777" w:rsidR="00CB439E" w:rsidRPr="00493854" w:rsidRDefault="00CB439E" w:rsidP="00493854">
      <w:pPr>
        <w:ind w:left="1134" w:firstLine="357"/>
        <w:jc w:val="both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</w:t>
      </w:r>
      <w:r w:rsidRPr="00493854">
        <w:rPr>
          <w:sz w:val="26"/>
          <w:szCs w:val="26"/>
        </w:rPr>
        <w:t>}</w:t>
      </w:r>
    </w:p>
    <w:p w14:paraId="37AEBAE4" w14:textId="77777777" w:rsidR="00CB439E" w:rsidRPr="00493854" w:rsidRDefault="00CB439E" w:rsidP="00493854">
      <w:pPr>
        <w:ind w:firstLine="390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Такой медиа запрос определит стили для ширины экрана находящейся в диапазоне между </w:t>
      </w:r>
      <w:r w:rsidRPr="00493854">
        <w:rPr>
          <w:bCs/>
          <w:sz w:val="26"/>
          <w:szCs w:val="26"/>
          <w:bdr w:val="none" w:sz="0" w:space="0" w:color="auto" w:frame="1"/>
        </w:rPr>
        <w:t>550px</w:t>
      </w:r>
      <w:r w:rsidRPr="00493854">
        <w:rPr>
          <w:sz w:val="26"/>
          <w:szCs w:val="26"/>
        </w:rPr>
        <w:t> и </w:t>
      </w:r>
      <w:r w:rsidRPr="00493854">
        <w:rPr>
          <w:bCs/>
          <w:sz w:val="26"/>
          <w:szCs w:val="26"/>
          <w:bdr w:val="none" w:sz="0" w:space="0" w:color="auto" w:frame="1"/>
        </w:rPr>
        <w:t>750px</w:t>
      </w:r>
      <w:r w:rsidRPr="00493854">
        <w:rPr>
          <w:sz w:val="26"/>
          <w:szCs w:val="26"/>
        </w:rPr>
        <w:t> (включительно) и текст будет окрашиваться в красный цвет только тогда, когда значение ширины экрана будет лежать в этом диапазоне.</w:t>
      </w:r>
    </w:p>
    <w:p w14:paraId="45449A44" w14:textId="77777777" w:rsidR="00CB439E" w:rsidRPr="00493854" w:rsidRDefault="00493854" w:rsidP="00493854">
      <w:pPr>
        <w:ind w:firstLine="390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К</w:t>
      </w:r>
      <w:r w:rsidR="00CB439E" w:rsidRPr="00493854">
        <w:rPr>
          <w:sz w:val="26"/>
          <w:szCs w:val="26"/>
        </w:rPr>
        <w:t>огда Вы хотите задать какие-либо стили за пределами диапазона значений ширины экрана</w:t>
      </w:r>
      <w:r>
        <w:rPr>
          <w:sz w:val="26"/>
          <w:szCs w:val="26"/>
        </w:rPr>
        <w:t>,</w:t>
      </w:r>
      <w:r w:rsidR="00CB439E" w:rsidRPr="00493854">
        <w:rPr>
          <w:sz w:val="26"/>
          <w:szCs w:val="26"/>
        </w:rPr>
        <w:t xml:space="preserve"> </w:t>
      </w:r>
      <w:r>
        <w:rPr>
          <w:sz w:val="26"/>
          <w:szCs w:val="26"/>
        </w:rPr>
        <w:t>например,</w:t>
      </w:r>
      <w:r w:rsidR="00CB439E" w:rsidRPr="00493854">
        <w:rPr>
          <w:sz w:val="26"/>
          <w:szCs w:val="26"/>
        </w:rPr>
        <w:t xml:space="preserve"> если ширина экрана будет меньше </w:t>
      </w:r>
      <w:r w:rsidR="00CB439E" w:rsidRPr="00493854">
        <w:rPr>
          <w:bCs/>
          <w:sz w:val="26"/>
          <w:szCs w:val="26"/>
          <w:bdr w:val="none" w:sz="0" w:space="0" w:color="auto" w:frame="1"/>
        </w:rPr>
        <w:t>550px</w:t>
      </w:r>
      <w:r w:rsidR="00CB439E" w:rsidRPr="00493854">
        <w:rPr>
          <w:sz w:val="26"/>
          <w:szCs w:val="26"/>
        </w:rPr>
        <w:t> или больше </w:t>
      </w:r>
      <w:r w:rsidR="00CB439E" w:rsidRPr="00493854">
        <w:rPr>
          <w:bCs/>
          <w:sz w:val="26"/>
          <w:szCs w:val="26"/>
          <w:bdr w:val="none" w:sz="0" w:space="0" w:color="auto" w:frame="1"/>
        </w:rPr>
        <w:t>750px</w:t>
      </w:r>
      <w:r w:rsidR="00CB439E" w:rsidRPr="00493854">
        <w:rPr>
          <w:sz w:val="26"/>
          <w:szCs w:val="26"/>
        </w:rPr>
        <w:t>, то медиа-запрос будет иметь следующий вид.</w:t>
      </w:r>
    </w:p>
    <w:p w14:paraId="73DEE995" w14:textId="77777777" w:rsidR="00CB439E" w:rsidRPr="00493854" w:rsidRDefault="00CB439E" w:rsidP="00493854">
      <w:pPr>
        <w:ind w:left="567"/>
        <w:rPr>
          <w:sz w:val="26"/>
          <w:szCs w:val="26"/>
          <w:lang w:val="en-US"/>
        </w:rPr>
      </w:pPr>
      <w:r w:rsidRPr="00493854">
        <w:rPr>
          <w:sz w:val="26"/>
          <w:szCs w:val="26"/>
          <w:lang w:val="en-US"/>
        </w:rPr>
        <w:t>@media screen and (max-width</w:t>
      </w:r>
      <w:proofErr w:type="gramStart"/>
      <w:r w:rsidRPr="00493854">
        <w:rPr>
          <w:sz w:val="26"/>
          <w:szCs w:val="26"/>
          <w:lang w:val="en-US"/>
        </w:rPr>
        <w:t>:550px</w:t>
      </w:r>
      <w:proofErr w:type="gramEnd"/>
      <w:r w:rsidRPr="00493854">
        <w:rPr>
          <w:sz w:val="26"/>
          <w:szCs w:val="26"/>
          <w:lang w:val="en-US"/>
        </w:rPr>
        <w:t>), (min-width:750px){</w:t>
      </w:r>
    </w:p>
    <w:p w14:paraId="49B3F2E3" w14:textId="77777777" w:rsidR="00CB439E" w:rsidRPr="00493854" w:rsidRDefault="00CB439E" w:rsidP="00493854">
      <w:pPr>
        <w:ind w:left="567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    </w:t>
      </w:r>
      <w:proofErr w:type="gramStart"/>
      <w:r w:rsidRPr="00493854">
        <w:rPr>
          <w:sz w:val="26"/>
          <w:szCs w:val="26"/>
          <w:lang w:val="en-US"/>
        </w:rPr>
        <w:t>p</w:t>
      </w:r>
      <w:r w:rsidRPr="00493854">
        <w:rPr>
          <w:sz w:val="26"/>
          <w:szCs w:val="26"/>
        </w:rPr>
        <w:t>{</w:t>
      </w:r>
      <w:proofErr w:type="gramEnd"/>
      <w:r w:rsidRPr="00493854">
        <w:rPr>
          <w:sz w:val="26"/>
          <w:szCs w:val="26"/>
          <w:lang w:val="en-US"/>
        </w:rPr>
        <w:t>color</w:t>
      </w:r>
      <w:r w:rsidRPr="00493854">
        <w:rPr>
          <w:sz w:val="26"/>
          <w:szCs w:val="26"/>
        </w:rPr>
        <w:t xml:space="preserve">: </w:t>
      </w:r>
      <w:r w:rsidRPr="00493854">
        <w:rPr>
          <w:sz w:val="26"/>
          <w:szCs w:val="26"/>
          <w:lang w:val="en-US"/>
        </w:rPr>
        <w:t>red</w:t>
      </w:r>
      <w:r w:rsidRPr="00493854">
        <w:rPr>
          <w:sz w:val="26"/>
          <w:szCs w:val="26"/>
        </w:rPr>
        <w:t>; }</w:t>
      </w:r>
    </w:p>
    <w:p w14:paraId="1779CEC0" w14:textId="77777777" w:rsidR="00CB439E" w:rsidRPr="00493854" w:rsidRDefault="00CB439E" w:rsidP="00493854">
      <w:pPr>
        <w:ind w:left="567" w:firstLine="357"/>
        <w:jc w:val="both"/>
        <w:rPr>
          <w:sz w:val="26"/>
          <w:szCs w:val="26"/>
        </w:rPr>
      </w:pPr>
      <w:r w:rsidRPr="00493854">
        <w:rPr>
          <w:sz w:val="26"/>
          <w:szCs w:val="26"/>
          <w:lang w:val="en-US"/>
        </w:rPr>
        <w:t>    </w:t>
      </w:r>
      <w:r w:rsidRPr="00493854">
        <w:rPr>
          <w:sz w:val="26"/>
          <w:szCs w:val="26"/>
        </w:rPr>
        <w:t>}</w:t>
      </w:r>
    </w:p>
    <w:p w14:paraId="36FD5EE3" w14:textId="77777777" w:rsidR="00CB439E" w:rsidRPr="00D163E5" w:rsidRDefault="00CB439E" w:rsidP="00D163E5">
      <w:pPr>
        <w:shd w:val="clear" w:color="auto" w:fill="FFFFFF"/>
        <w:ind w:firstLine="284"/>
        <w:jc w:val="both"/>
        <w:rPr>
          <w:sz w:val="26"/>
          <w:szCs w:val="26"/>
        </w:rPr>
      </w:pPr>
      <w:r w:rsidRPr="00D163E5">
        <w:rPr>
          <w:sz w:val="26"/>
          <w:szCs w:val="26"/>
        </w:rPr>
        <w:t>Работу адаптивной верстки можно сразу проверять в браузере. Достаточно просто уменьшить браузер или воспользоваться инструментами разработчика.</w:t>
      </w:r>
    </w:p>
    <w:p w14:paraId="312DFAB7" w14:textId="77777777" w:rsidR="00D163E5" w:rsidRDefault="00D163E5" w:rsidP="00CB439E">
      <w:pPr>
        <w:shd w:val="clear" w:color="auto" w:fill="FFFFFF"/>
        <w:outlineLvl w:val="2"/>
        <w:rPr>
          <w:b/>
          <w:bCs/>
          <w:sz w:val="26"/>
          <w:szCs w:val="26"/>
        </w:rPr>
      </w:pPr>
    </w:p>
    <w:p w14:paraId="4BF80690" w14:textId="77777777" w:rsidR="00CB439E" w:rsidRPr="00493854" w:rsidRDefault="00CB439E" w:rsidP="00D163E5">
      <w:pPr>
        <w:shd w:val="clear" w:color="auto" w:fill="FFFFFF"/>
        <w:ind w:firstLine="284"/>
        <w:outlineLvl w:val="2"/>
        <w:rPr>
          <w:b/>
          <w:bCs/>
          <w:sz w:val="26"/>
          <w:szCs w:val="26"/>
        </w:rPr>
      </w:pPr>
      <w:r w:rsidRPr="00493854">
        <w:rPr>
          <w:b/>
          <w:bCs/>
          <w:sz w:val="26"/>
          <w:szCs w:val="26"/>
        </w:rPr>
        <w:lastRenderedPageBreak/>
        <w:t>Как писать медиа-запросы в CSS (2 варианта)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D163E5" w14:paraId="364EE310" w14:textId="77777777" w:rsidTr="00D163E5">
        <w:tc>
          <w:tcPr>
            <w:tcW w:w="5210" w:type="dxa"/>
          </w:tcPr>
          <w:p w14:paraId="0520921D" w14:textId="77777777" w:rsidR="00D163E5" w:rsidRPr="006221D4" w:rsidRDefault="00D163E5" w:rsidP="00D163E5">
            <w:pPr>
              <w:shd w:val="clear" w:color="auto" w:fill="FFFFFF"/>
              <w:rPr>
                <w:b/>
                <w:sz w:val="26"/>
                <w:szCs w:val="26"/>
              </w:rPr>
            </w:pPr>
            <w:r w:rsidRPr="00FD6FFB">
              <w:rPr>
                <w:b/>
                <w:sz w:val="26"/>
                <w:szCs w:val="26"/>
              </w:rPr>
              <w:t>Пример</w:t>
            </w:r>
            <w:r w:rsidRPr="006221D4">
              <w:rPr>
                <w:b/>
                <w:sz w:val="26"/>
                <w:szCs w:val="26"/>
              </w:rPr>
              <w:t xml:space="preserve"> 1</w:t>
            </w:r>
          </w:p>
          <w:p w14:paraId="4D92272B" w14:textId="77777777" w:rsidR="00D163E5" w:rsidRPr="006221D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221D4">
              <w:rPr>
                <w:sz w:val="26"/>
                <w:szCs w:val="26"/>
              </w:rPr>
              <w:t>@</w:t>
            </w:r>
            <w:r w:rsidRPr="00493854">
              <w:rPr>
                <w:sz w:val="26"/>
                <w:szCs w:val="26"/>
                <w:lang w:val="en-US"/>
              </w:rPr>
              <w:t>media</w:t>
            </w:r>
            <w:r w:rsidRPr="006221D4">
              <w:rPr>
                <w:sz w:val="26"/>
                <w:szCs w:val="26"/>
              </w:rPr>
              <w:t xml:space="preserve"> (</w:t>
            </w:r>
            <w:r w:rsidRPr="00493854">
              <w:rPr>
                <w:sz w:val="26"/>
                <w:szCs w:val="26"/>
                <w:lang w:val="en-US"/>
              </w:rPr>
              <w:t>max</w:t>
            </w:r>
            <w:r w:rsidRPr="006221D4">
              <w:rPr>
                <w:sz w:val="26"/>
                <w:szCs w:val="26"/>
              </w:rPr>
              <w:t>-</w:t>
            </w:r>
            <w:r w:rsidRPr="00493854">
              <w:rPr>
                <w:sz w:val="26"/>
                <w:szCs w:val="26"/>
                <w:lang w:val="en-US"/>
              </w:rPr>
              <w:t>width</w:t>
            </w:r>
            <w:r w:rsidRPr="006221D4">
              <w:rPr>
                <w:sz w:val="26"/>
                <w:szCs w:val="26"/>
              </w:rPr>
              <w:t>: 1199</w:t>
            </w:r>
            <w:r w:rsidRPr="00493854">
              <w:rPr>
                <w:sz w:val="26"/>
                <w:szCs w:val="26"/>
                <w:lang w:val="en-US"/>
              </w:rPr>
              <w:t>px</w:t>
            </w:r>
            <w:r w:rsidRPr="006221D4">
              <w:rPr>
                <w:sz w:val="26"/>
                <w:szCs w:val="26"/>
              </w:rPr>
              <w:t>){</w:t>
            </w:r>
          </w:p>
          <w:p w14:paraId="7AF58525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6221D4">
              <w:rPr>
                <w:sz w:val="26"/>
                <w:szCs w:val="26"/>
              </w:rPr>
              <w:t xml:space="preserve">    </w:t>
            </w:r>
            <w:r w:rsidRPr="00493854">
              <w:rPr>
                <w:sz w:val="26"/>
                <w:szCs w:val="26"/>
                <w:lang w:val="en-US"/>
              </w:rPr>
              <w:t>.container{</w:t>
            </w:r>
          </w:p>
          <w:p w14:paraId="3801C531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    width: 960px;</w:t>
            </w:r>
          </w:p>
          <w:p w14:paraId="36F6C03E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}</w:t>
            </w:r>
          </w:p>
          <w:p w14:paraId="3339E364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.catalog__</w:t>
            </w:r>
            <w:proofErr w:type="spellStart"/>
            <w:r w:rsidRPr="00493854">
              <w:rPr>
                <w:sz w:val="26"/>
                <w:szCs w:val="26"/>
                <w:lang w:val="en-US"/>
              </w:rPr>
              <w:t>subcatalog</w:t>
            </w:r>
            <w:proofErr w:type="spellEnd"/>
            <w:r w:rsidRPr="00493854">
              <w:rPr>
                <w:sz w:val="26"/>
                <w:szCs w:val="26"/>
                <w:lang w:val="en-US"/>
              </w:rPr>
              <w:t>{</w:t>
            </w:r>
          </w:p>
          <w:p w14:paraId="4ED53723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    width: 670px;</w:t>
            </w:r>
          </w:p>
          <w:p w14:paraId="64B12250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}</w:t>
            </w:r>
          </w:p>
          <w:p w14:paraId="7A7E46C7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}</w:t>
            </w:r>
          </w:p>
          <w:p w14:paraId="596E39D3" w14:textId="77777777" w:rsidR="00D163E5" w:rsidRDefault="00D163E5" w:rsidP="00CB439E">
            <w:pPr>
              <w:rPr>
                <w:sz w:val="26"/>
                <w:szCs w:val="26"/>
              </w:rPr>
            </w:pPr>
          </w:p>
        </w:tc>
        <w:tc>
          <w:tcPr>
            <w:tcW w:w="5211" w:type="dxa"/>
          </w:tcPr>
          <w:p w14:paraId="74AD4577" w14:textId="77777777" w:rsidR="00D163E5" w:rsidRDefault="00D163E5" w:rsidP="00CB439E">
            <w:pPr>
              <w:rPr>
                <w:sz w:val="26"/>
                <w:szCs w:val="26"/>
              </w:rPr>
            </w:pPr>
            <w:r w:rsidRPr="00493854">
              <w:rPr>
                <w:sz w:val="26"/>
                <w:szCs w:val="26"/>
              </w:rPr>
              <w:t>Можно для одного экрана все стили поместить в одну директиву.</w:t>
            </w:r>
          </w:p>
        </w:tc>
      </w:tr>
      <w:tr w:rsidR="00D163E5" w14:paraId="5572765D" w14:textId="77777777" w:rsidTr="00D163E5">
        <w:tc>
          <w:tcPr>
            <w:tcW w:w="5210" w:type="dxa"/>
          </w:tcPr>
          <w:p w14:paraId="0B69A7F8" w14:textId="77777777" w:rsidR="00D163E5" w:rsidRPr="00536679" w:rsidRDefault="00D163E5" w:rsidP="00D163E5">
            <w:pPr>
              <w:shd w:val="clear" w:color="auto" w:fill="FFFFFF"/>
              <w:rPr>
                <w:b/>
                <w:sz w:val="26"/>
                <w:szCs w:val="26"/>
                <w:lang w:val="en-US"/>
              </w:rPr>
            </w:pPr>
            <w:r w:rsidRPr="00FD6FFB">
              <w:rPr>
                <w:b/>
                <w:sz w:val="26"/>
                <w:szCs w:val="26"/>
              </w:rPr>
              <w:t>Пример</w:t>
            </w:r>
            <w:r w:rsidRPr="00536679">
              <w:rPr>
                <w:b/>
                <w:sz w:val="26"/>
                <w:szCs w:val="26"/>
                <w:lang w:val="en-US"/>
              </w:rPr>
              <w:t xml:space="preserve"> 2</w:t>
            </w:r>
          </w:p>
          <w:p w14:paraId="6F5D8FAF" w14:textId="77777777" w:rsidR="00D163E5" w:rsidRPr="00536679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36679">
              <w:rPr>
                <w:sz w:val="26"/>
                <w:szCs w:val="26"/>
                <w:lang w:val="en-US"/>
              </w:rPr>
              <w:t>.</w:t>
            </w:r>
            <w:r w:rsidRPr="00493854">
              <w:rPr>
                <w:sz w:val="26"/>
                <w:szCs w:val="26"/>
                <w:lang w:val="en-US"/>
              </w:rPr>
              <w:t>container</w:t>
            </w:r>
            <w:r w:rsidRPr="00536679">
              <w:rPr>
                <w:sz w:val="26"/>
                <w:szCs w:val="26"/>
                <w:lang w:val="en-US"/>
              </w:rPr>
              <w:t>{</w:t>
            </w:r>
          </w:p>
          <w:p w14:paraId="735E2E6C" w14:textId="77777777" w:rsidR="00D163E5" w:rsidRPr="00536679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36679">
              <w:rPr>
                <w:sz w:val="26"/>
                <w:szCs w:val="26"/>
                <w:lang w:val="en-US"/>
              </w:rPr>
              <w:t xml:space="preserve">    </w:t>
            </w:r>
            <w:r w:rsidRPr="00493854">
              <w:rPr>
                <w:sz w:val="26"/>
                <w:szCs w:val="26"/>
                <w:lang w:val="en-US"/>
              </w:rPr>
              <w:t>width</w:t>
            </w:r>
            <w:r w:rsidRPr="00536679">
              <w:rPr>
                <w:sz w:val="26"/>
                <w:szCs w:val="26"/>
                <w:lang w:val="en-US"/>
              </w:rPr>
              <w:t>: 1140</w:t>
            </w:r>
            <w:r w:rsidRPr="00493854">
              <w:rPr>
                <w:sz w:val="26"/>
                <w:szCs w:val="26"/>
                <w:lang w:val="en-US"/>
              </w:rPr>
              <w:t>px</w:t>
            </w:r>
            <w:r w:rsidRPr="00536679">
              <w:rPr>
                <w:sz w:val="26"/>
                <w:szCs w:val="26"/>
                <w:lang w:val="en-US"/>
              </w:rPr>
              <w:t>;</w:t>
            </w:r>
          </w:p>
          <w:p w14:paraId="7F27DD31" w14:textId="77777777" w:rsidR="00D163E5" w:rsidRPr="00536679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536679">
              <w:rPr>
                <w:sz w:val="26"/>
                <w:szCs w:val="26"/>
                <w:lang w:val="en-US"/>
              </w:rPr>
              <w:t>}</w:t>
            </w:r>
          </w:p>
          <w:p w14:paraId="375D99A9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@media (max-width: 1199px){</w:t>
            </w:r>
          </w:p>
          <w:p w14:paraId="1CDCC1C9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.container{</w:t>
            </w:r>
          </w:p>
          <w:p w14:paraId="5C030A3E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    width: 960px;</w:t>
            </w:r>
          </w:p>
          <w:p w14:paraId="7BACDEA3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}</w:t>
            </w:r>
          </w:p>
          <w:p w14:paraId="31E6058E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}</w:t>
            </w:r>
          </w:p>
          <w:p w14:paraId="606FF99E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</w:p>
          <w:p w14:paraId="42C804DB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.catalog__</w:t>
            </w:r>
            <w:proofErr w:type="spellStart"/>
            <w:r w:rsidRPr="00493854">
              <w:rPr>
                <w:sz w:val="26"/>
                <w:szCs w:val="26"/>
                <w:lang w:val="en-US"/>
              </w:rPr>
              <w:t>subcatalog</w:t>
            </w:r>
            <w:proofErr w:type="spellEnd"/>
            <w:r w:rsidRPr="00493854">
              <w:rPr>
                <w:sz w:val="26"/>
                <w:szCs w:val="26"/>
                <w:lang w:val="en-US"/>
              </w:rPr>
              <w:t>{</w:t>
            </w:r>
          </w:p>
          <w:p w14:paraId="0E6F12F6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width: 867px;</w:t>
            </w:r>
          </w:p>
          <w:p w14:paraId="56373332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}</w:t>
            </w:r>
          </w:p>
          <w:p w14:paraId="1EB3D81D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>@media (max-width: 1199px){</w:t>
            </w:r>
          </w:p>
          <w:p w14:paraId="747686EE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.catalog__</w:t>
            </w:r>
            <w:proofErr w:type="spellStart"/>
            <w:r w:rsidRPr="00493854">
              <w:rPr>
                <w:sz w:val="26"/>
                <w:szCs w:val="26"/>
                <w:lang w:val="en-US"/>
              </w:rPr>
              <w:t>subcatalog</w:t>
            </w:r>
            <w:proofErr w:type="spellEnd"/>
            <w:r w:rsidRPr="00493854">
              <w:rPr>
                <w:sz w:val="26"/>
                <w:szCs w:val="26"/>
                <w:lang w:val="en-US"/>
              </w:rPr>
              <w:t>{</w:t>
            </w:r>
          </w:p>
          <w:p w14:paraId="022353B9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    width: 670px;</w:t>
            </w:r>
          </w:p>
          <w:p w14:paraId="204F8C0B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3854">
              <w:rPr>
                <w:sz w:val="26"/>
                <w:szCs w:val="26"/>
                <w:lang w:val="en-US"/>
              </w:rPr>
              <w:t xml:space="preserve">    </w:t>
            </w:r>
            <w:r w:rsidRPr="00493854">
              <w:rPr>
                <w:sz w:val="26"/>
                <w:szCs w:val="26"/>
              </w:rPr>
              <w:t>}</w:t>
            </w:r>
          </w:p>
          <w:p w14:paraId="26BC3F71" w14:textId="77777777" w:rsidR="00D163E5" w:rsidRPr="00493854" w:rsidRDefault="00D163E5" w:rsidP="00D163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493854">
              <w:rPr>
                <w:sz w:val="26"/>
                <w:szCs w:val="26"/>
              </w:rPr>
              <w:t>}</w:t>
            </w:r>
          </w:p>
          <w:p w14:paraId="1EDA9A6F" w14:textId="77777777" w:rsidR="00D163E5" w:rsidRDefault="00D163E5" w:rsidP="00CB439E">
            <w:pPr>
              <w:rPr>
                <w:sz w:val="26"/>
                <w:szCs w:val="26"/>
              </w:rPr>
            </w:pPr>
          </w:p>
        </w:tc>
        <w:tc>
          <w:tcPr>
            <w:tcW w:w="5211" w:type="dxa"/>
          </w:tcPr>
          <w:p w14:paraId="436359A2" w14:textId="77777777" w:rsidR="00D163E5" w:rsidRDefault="00D163E5" w:rsidP="00CB439E">
            <w:pPr>
              <w:rPr>
                <w:sz w:val="26"/>
                <w:szCs w:val="26"/>
              </w:rPr>
            </w:pPr>
            <w:r w:rsidRPr="00493854">
              <w:rPr>
                <w:sz w:val="26"/>
                <w:szCs w:val="26"/>
              </w:rPr>
              <w:t>А можно каждый раз указывать директиву.</w:t>
            </w:r>
          </w:p>
        </w:tc>
      </w:tr>
    </w:tbl>
    <w:p w14:paraId="2333B7D0" w14:textId="77777777" w:rsidR="00CB439E" w:rsidRPr="00493854" w:rsidRDefault="00CB439E" w:rsidP="00CB439E">
      <w:pPr>
        <w:ind w:firstLine="357"/>
        <w:jc w:val="both"/>
        <w:rPr>
          <w:sz w:val="26"/>
          <w:szCs w:val="26"/>
        </w:rPr>
      </w:pPr>
      <w:r w:rsidRPr="00493854">
        <w:rPr>
          <w:sz w:val="26"/>
          <w:szCs w:val="26"/>
        </w:rPr>
        <w:t>В первом примере все стили группируются по медиа-запросам. Во втором примере для каждого селектора сразу пишется медиа-запрос. И так одинаковых медиа-запросов может быть много.</w:t>
      </w:r>
    </w:p>
    <w:p w14:paraId="121F5ADE" w14:textId="77777777" w:rsidR="00CB439E" w:rsidRPr="00493854" w:rsidRDefault="00D163E5" w:rsidP="00D163E5">
      <w:pPr>
        <w:shd w:val="clear" w:color="auto" w:fill="FFFFFF"/>
        <w:ind w:firstLine="284"/>
        <w:jc w:val="both"/>
        <w:rPr>
          <w:sz w:val="26"/>
          <w:szCs w:val="26"/>
        </w:rPr>
      </w:pPr>
      <w:r w:rsidRPr="00D163E5">
        <w:rPr>
          <w:sz w:val="26"/>
          <w:szCs w:val="26"/>
        </w:rPr>
        <w:t>При помощи медиа-запросов можно создавать так называемые контрольные точки (англ. </w:t>
      </w:r>
      <w:proofErr w:type="spellStart"/>
      <w:r w:rsidRPr="00D163E5">
        <w:rPr>
          <w:i/>
          <w:iCs/>
          <w:sz w:val="26"/>
          <w:szCs w:val="26"/>
          <w:bdr w:val="none" w:sz="0" w:space="0" w:color="auto" w:frame="1"/>
        </w:rPr>
        <w:t>breakpoints</w:t>
      </w:r>
      <w:proofErr w:type="spellEnd"/>
      <w:r w:rsidRPr="00D163E5">
        <w:rPr>
          <w:sz w:val="26"/>
          <w:szCs w:val="26"/>
        </w:rPr>
        <w:t xml:space="preserve">) и привязывать к ним CSS-стили. </w:t>
      </w:r>
      <w:r w:rsidR="00CB439E" w:rsidRPr="00D163E5">
        <w:rPr>
          <w:sz w:val="26"/>
          <w:szCs w:val="26"/>
        </w:rPr>
        <w:t xml:space="preserve">Существуют </w:t>
      </w:r>
      <w:r w:rsidRPr="00D163E5">
        <w:rPr>
          <w:sz w:val="26"/>
          <w:szCs w:val="26"/>
        </w:rPr>
        <w:t>стандарты,</w:t>
      </w:r>
      <w:r w:rsidR="00CB439E" w:rsidRPr="00D163E5">
        <w:rPr>
          <w:sz w:val="26"/>
          <w:szCs w:val="26"/>
        </w:rPr>
        <w:t xml:space="preserve"> какими</w:t>
      </w:r>
      <w:r w:rsidR="00CB439E" w:rsidRPr="00493854">
        <w:rPr>
          <w:sz w:val="26"/>
          <w:szCs w:val="26"/>
        </w:rPr>
        <w:t xml:space="preserve"> должны </w:t>
      </w:r>
      <w:proofErr w:type="spellStart"/>
      <w:r w:rsidR="00CB439E" w:rsidRPr="00493854">
        <w:rPr>
          <w:sz w:val="26"/>
          <w:szCs w:val="26"/>
        </w:rPr>
        <w:t>брейкпойнты</w:t>
      </w:r>
      <w:proofErr w:type="spellEnd"/>
      <w:r w:rsidR="00CB439E" w:rsidRPr="00493854">
        <w:rPr>
          <w:sz w:val="26"/>
          <w:szCs w:val="26"/>
        </w:rPr>
        <w:t xml:space="preserve"> в медиа-запросах: 575px, 767px, 991px и 1199px. В коде это выглядит так:</w:t>
      </w:r>
    </w:p>
    <w:p w14:paraId="57EDA1E2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493854">
        <w:rPr>
          <w:sz w:val="26"/>
          <w:szCs w:val="26"/>
        </w:rPr>
        <w:t>@</w:t>
      </w:r>
      <w:proofErr w:type="spellStart"/>
      <w:r w:rsidRPr="00493854">
        <w:rPr>
          <w:sz w:val="26"/>
          <w:szCs w:val="26"/>
        </w:rPr>
        <w:t>media</w:t>
      </w:r>
      <w:proofErr w:type="spellEnd"/>
      <w:r w:rsidRPr="00493854">
        <w:rPr>
          <w:sz w:val="26"/>
          <w:szCs w:val="26"/>
        </w:rPr>
        <w:t xml:space="preserve"> (</w:t>
      </w:r>
      <w:proofErr w:type="spellStart"/>
      <w:r w:rsidRPr="00493854">
        <w:rPr>
          <w:sz w:val="26"/>
          <w:szCs w:val="26"/>
        </w:rPr>
        <w:t>max-width</w:t>
      </w:r>
      <w:proofErr w:type="spellEnd"/>
      <w:r w:rsidRPr="00493854">
        <w:rPr>
          <w:sz w:val="26"/>
          <w:szCs w:val="26"/>
        </w:rPr>
        <w:t>: 1199px){ }</w:t>
      </w:r>
    </w:p>
    <w:p w14:paraId="52682D86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</w:p>
    <w:p w14:paraId="01A74008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493854">
        <w:rPr>
          <w:sz w:val="26"/>
          <w:szCs w:val="26"/>
        </w:rPr>
        <w:t>@</w:t>
      </w:r>
      <w:proofErr w:type="spellStart"/>
      <w:r w:rsidRPr="00493854">
        <w:rPr>
          <w:sz w:val="26"/>
          <w:szCs w:val="26"/>
        </w:rPr>
        <w:t>media</w:t>
      </w:r>
      <w:proofErr w:type="spellEnd"/>
      <w:r w:rsidRPr="00493854">
        <w:rPr>
          <w:sz w:val="26"/>
          <w:szCs w:val="26"/>
        </w:rPr>
        <w:t xml:space="preserve"> (</w:t>
      </w:r>
      <w:proofErr w:type="spellStart"/>
      <w:r w:rsidRPr="00493854">
        <w:rPr>
          <w:sz w:val="26"/>
          <w:szCs w:val="26"/>
        </w:rPr>
        <w:t>max-width</w:t>
      </w:r>
      <w:proofErr w:type="spellEnd"/>
      <w:r w:rsidRPr="00493854">
        <w:rPr>
          <w:sz w:val="26"/>
          <w:szCs w:val="26"/>
        </w:rPr>
        <w:t>: 991px){ }</w:t>
      </w:r>
    </w:p>
    <w:p w14:paraId="085017ED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</w:p>
    <w:p w14:paraId="03B2883D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493854">
        <w:rPr>
          <w:sz w:val="26"/>
          <w:szCs w:val="26"/>
        </w:rPr>
        <w:t>@</w:t>
      </w:r>
      <w:proofErr w:type="spellStart"/>
      <w:r w:rsidRPr="00493854">
        <w:rPr>
          <w:sz w:val="26"/>
          <w:szCs w:val="26"/>
        </w:rPr>
        <w:t>media</w:t>
      </w:r>
      <w:proofErr w:type="spellEnd"/>
      <w:r w:rsidRPr="00493854">
        <w:rPr>
          <w:sz w:val="26"/>
          <w:szCs w:val="26"/>
        </w:rPr>
        <w:t xml:space="preserve"> (</w:t>
      </w:r>
      <w:proofErr w:type="spellStart"/>
      <w:r w:rsidRPr="00493854">
        <w:rPr>
          <w:sz w:val="26"/>
          <w:szCs w:val="26"/>
        </w:rPr>
        <w:t>max-width</w:t>
      </w:r>
      <w:proofErr w:type="spellEnd"/>
      <w:r w:rsidRPr="00493854">
        <w:rPr>
          <w:sz w:val="26"/>
          <w:szCs w:val="26"/>
        </w:rPr>
        <w:t>: 767px){ }</w:t>
      </w:r>
    </w:p>
    <w:p w14:paraId="7321406B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</w:p>
    <w:p w14:paraId="5DB15087" w14:textId="77777777" w:rsidR="00CB439E" w:rsidRPr="00493854" w:rsidRDefault="00CB439E" w:rsidP="00CB43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6"/>
          <w:szCs w:val="26"/>
        </w:rPr>
      </w:pPr>
      <w:r w:rsidRPr="00493854">
        <w:rPr>
          <w:sz w:val="26"/>
          <w:szCs w:val="26"/>
        </w:rPr>
        <w:t>@</w:t>
      </w:r>
      <w:proofErr w:type="spellStart"/>
      <w:r w:rsidRPr="00493854">
        <w:rPr>
          <w:sz w:val="26"/>
          <w:szCs w:val="26"/>
        </w:rPr>
        <w:t>media</w:t>
      </w:r>
      <w:proofErr w:type="spellEnd"/>
      <w:r w:rsidRPr="00493854">
        <w:rPr>
          <w:sz w:val="26"/>
          <w:szCs w:val="26"/>
        </w:rPr>
        <w:t xml:space="preserve"> (</w:t>
      </w:r>
      <w:proofErr w:type="spellStart"/>
      <w:r w:rsidRPr="00493854">
        <w:rPr>
          <w:sz w:val="26"/>
          <w:szCs w:val="26"/>
        </w:rPr>
        <w:t>max-width</w:t>
      </w:r>
      <w:proofErr w:type="spellEnd"/>
      <w:r w:rsidRPr="00493854">
        <w:rPr>
          <w:sz w:val="26"/>
          <w:szCs w:val="26"/>
        </w:rPr>
        <w:t>: 575px){ }</w:t>
      </w:r>
    </w:p>
    <w:p w14:paraId="766B32D1" w14:textId="77777777" w:rsidR="00CB439E" w:rsidRPr="00493854" w:rsidRDefault="00CB439E" w:rsidP="00D163E5">
      <w:pPr>
        <w:shd w:val="clear" w:color="auto" w:fill="FFFFFF"/>
        <w:ind w:firstLine="284"/>
        <w:jc w:val="both"/>
        <w:rPr>
          <w:sz w:val="26"/>
          <w:szCs w:val="26"/>
        </w:rPr>
      </w:pPr>
      <w:r w:rsidRPr="00493854">
        <w:rPr>
          <w:sz w:val="26"/>
          <w:szCs w:val="26"/>
        </w:rPr>
        <w:t xml:space="preserve">И в данном случае они так и должны располагаться </w:t>
      </w:r>
      <w:r w:rsidR="00FF507F" w:rsidRPr="00493854">
        <w:rPr>
          <w:sz w:val="26"/>
          <w:szCs w:val="26"/>
        </w:rPr>
        <w:t>–</w:t>
      </w:r>
      <w:r w:rsidRPr="00493854">
        <w:rPr>
          <w:sz w:val="26"/>
          <w:szCs w:val="26"/>
        </w:rPr>
        <w:t xml:space="preserve"> в порядке убывания. То есть, если вы сперва написали стили для больших экранов, то потом пишете стили для экранов поменьше, потом еще меньше и так до смартфонов.</w:t>
      </w:r>
    </w:p>
    <w:p w14:paraId="09896BB9" w14:textId="77777777" w:rsidR="00FF507F" w:rsidRPr="00D163E5" w:rsidRDefault="00157C5B" w:rsidP="00D163E5">
      <w:pPr>
        <w:ind w:firstLine="284"/>
        <w:jc w:val="both"/>
        <w:rPr>
          <w:sz w:val="26"/>
          <w:szCs w:val="26"/>
        </w:rPr>
      </w:pPr>
      <w:r w:rsidRPr="00D163E5">
        <w:rPr>
          <w:sz w:val="26"/>
          <w:szCs w:val="26"/>
        </w:rPr>
        <w:lastRenderedPageBreak/>
        <w:t xml:space="preserve">CSS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</w:t>
      </w:r>
      <w:proofErr w:type="spellStart"/>
      <w:r w:rsidRPr="00D163E5">
        <w:rPr>
          <w:sz w:val="26"/>
          <w:szCs w:val="26"/>
        </w:rPr>
        <w:t>Layout</w:t>
      </w:r>
      <w:proofErr w:type="spellEnd"/>
      <w:r w:rsidRPr="00D163E5">
        <w:rPr>
          <w:sz w:val="26"/>
          <w:szCs w:val="26"/>
        </w:rPr>
        <w:t xml:space="preserve"> 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это новое многообещающее явление в мире верстки. Используя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>, можно построить макеты, которые ранее невозможно было построить в CSS.</w:t>
      </w:r>
    </w:p>
    <w:p w14:paraId="77F64BFB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это набор горизонтальных и вертикальных «линий», которые пересекаются между собой и создают сетку из рядов и колонок. Элементы могут быть помещены в сетку, опираясь на номер линии или номер ряда/колонки.</w:t>
      </w:r>
    </w:p>
    <w:p w14:paraId="3ECDC9BB" w14:textId="77777777" w:rsidR="00157C5B" w:rsidRPr="00D163E5" w:rsidRDefault="00157C5B" w:rsidP="00D163E5">
      <w:pPr>
        <w:jc w:val="center"/>
        <w:rPr>
          <w:sz w:val="26"/>
          <w:szCs w:val="26"/>
        </w:rPr>
      </w:pPr>
      <w:r w:rsidRPr="00D163E5">
        <w:rPr>
          <w:noProof/>
          <w:sz w:val="26"/>
          <w:szCs w:val="26"/>
          <w:bdr w:val="none" w:sz="0" w:space="0" w:color="auto" w:frame="1"/>
        </w:rPr>
        <w:drawing>
          <wp:inline distT="0" distB="0" distL="0" distR="0" wp14:anchorId="3816D0AD" wp14:editId="5E5059FB">
            <wp:extent cx="5838825" cy="3367056"/>
            <wp:effectExtent l="0" t="0" r="0" b="5080"/>
            <wp:docPr id="21" name="Рисунок 21" descr="https://wp-kama.ru/wp-content/uploads/2018/05/struktura-grid-setki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p-kama.ru/wp-content/uploads/2018/05/struktura-grid-setki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36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D3FC" w14:textId="77777777" w:rsidR="00157C5B" w:rsidRPr="00D163E5" w:rsidRDefault="00157C5B" w:rsidP="00D163E5">
      <w:pPr>
        <w:pStyle w:val="5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olor w:val="auto"/>
          <w:sz w:val="26"/>
          <w:szCs w:val="26"/>
        </w:rPr>
      </w:pPr>
      <w:r w:rsidRPr="00D163E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Описание </w:t>
      </w:r>
      <w:proofErr w:type="spellStart"/>
      <w:r w:rsidRPr="00D163E5">
        <w:rPr>
          <w:rFonts w:ascii="Times New Roman" w:hAnsi="Times New Roman" w:cs="Times New Roman"/>
          <w:b/>
          <w:bCs/>
          <w:color w:val="auto"/>
          <w:sz w:val="26"/>
          <w:szCs w:val="26"/>
        </w:rPr>
        <w:t>Грид</w:t>
      </w:r>
      <w:proofErr w:type="spellEnd"/>
      <w:r w:rsidRPr="00D163E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сетки</w:t>
      </w:r>
    </w:p>
    <w:p w14:paraId="3B916E92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Контейнер</w:t>
      </w:r>
      <w:r w:rsidRPr="00D163E5">
        <w:rPr>
          <w:sz w:val="26"/>
          <w:szCs w:val="26"/>
        </w:rPr>
        <w:t xml:space="preserve"> – содержит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сетку, в которой находятся элементы.</w:t>
      </w:r>
    </w:p>
    <w:p w14:paraId="554BB2FA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Элементы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HTML элементы внутри сетки. Ими станут HTML элементы первого уровня (прямые дети контейнера). Чтобы элемент появился в сетке, в нем (внутри) элемента должно быть хоть что-то (текст, другие HTML теги). Пустой элемент - это всего лишь ячейка для расположения в нем чего-либо.</w:t>
      </w:r>
    </w:p>
    <w:p w14:paraId="541DF5CA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Линии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это образные линии (на самом деле никаких линий нет), разделяющие сетку на колонки и ряды, они создают структуру сетки. Линии автоматически нумеруются. Также линиям можно указывать имена, чтобы потом прикреплять к ним элементы по номеру или по имени линии. По сути, линия 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это номер или имя колонки/ряда. Расстояние между линиями (колонками/рядами) можно указать через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grid-gap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grid-row-gap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grid-column-gap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.</w:t>
      </w:r>
    </w:p>
    <w:p w14:paraId="1C6B1F7A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Ряд/колонка (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row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/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column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track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все, что находится между соседними линиями, т.е. линии разделяют сетку на ряды и колонки.</w:t>
      </w:r>
    </w:p>
    <w:p w14:paraId="54A33DAC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Ячейка (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cell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место, куда будет расположен элемент. Ячейка это пересечение колонки и ряда.</w:t>
      </w:r>
    </w:p>
    <w:p w14:paraId="1581CBB9" w14:textId="77777777" w:rsidR="00157C5B" w:rsidRPr="00D163E5" w:rsidRDefault="00157C5B" w:rsidP="00D163E5">
      <w:pPr>
        <w:pStyle w:val="a3"/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Область (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area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, поле)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объединение одной или нескольких ячеек в общую ячейку (поле). Это такая большая ячейка, также ограниченная линиями. Области можно задать имя, чтобы удобно было помещать туда элементы.</w:t>
      </w:r>
    </w:p>
    <w:p w14:paraId="2F7142B0" w14:textId="77777777" w:rsidR="00157C5B" w:rsidRPr="00D163E5" w:rsidRDefault="00157C5B" w:rsidP="00D163E5">
      <w:pPr>
        <w:numPr>
          <w:ilvl w:val="0"/>
          <w:numId w:val="15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sz w:val="26"/>
          <w:szCs w:val="26"/>
          <w:bdr w:val="none" w:sz="0" w:space="0" w:color="auto" w:frame="1"/>
        </w:rPr>
        <w:t>Разрыв (</w:t>
      </w: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gap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расстояние между рядами и колонками. Разрывает линию на две. Так между линиями, а как следствие и колонками/рядами, ячейками появляется пустое место. Это своего рода </w:t>
      </w: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margin</w:t>
      </w:r>
      <w:proofErr w:type="spellEnd"/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border-spacing</w:t>
      </w:r>
      <w:proofErr w:type="spellEnd"/>
      <w:r w:rsidRPr="00D163E5">
        <w:rPr>
          <w:sz w:val="26"/>
          <w:szCs w:val="26"/>
        </w:rPr>
        <w:t xml:space="preserve"> между ячейками. По умолчанию линия между ячейками всего одна (ячейки слеплены), но если указать разрыв, то мы разорвем </w:t>
      </w:r>
      <w:r w:rsidRPr="00D163E5">
        <w:rPr>
          <w:sz w:val="26"/>
          <w:szCs w:val="26"/>
        </w:rPr>
        <w:lastRenderedPageBreak/>
        <w:t>линию, и появится расстояние между колонками/рядами, при этом номер или имя линии (колонки/ряда) остается одно.</w:t>
      </w:r>
    </w:p>
    <w:p w14:paraId="2718228B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Для включения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, любому HTML элементу достаточно присвоить </w:t>
      </w:r>
      <w:proofErr w:type="spellStart"/>
      <w:r w:rsidRPr="00D163E5">
        <w:rPr>
          <w:sz w:val="26"/>
          <w:szCs w:val="26"/>
        </w:rPr>
        <w:t>css</w:t>
      </w:r>
      <w:proofErr w:type="spellEnd"/>
      <w:r w:rsidRPr="00D163E5">
        <w:rPr>
          <w:sz w:val="26"/>
          <w:szCs w:val="26"/>
        </w:rPr>
        <w:t xml:space="preserve"> свойство </w:t>
      </w:r>
      <w:proofErr w:type="spellStart"/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>display:grid</w:t>
      </w:r>
      <w:proofErr w:type="spellEnd"/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;. </w:t>
      </w:r>
      <w:r w:rsidRPr="00D163E5">
        <w:rPr>
          <w:sz w:val="26"/>
          <w:szCs w:val="26"/>
        </w:rPr>
        <w:t xml:space="preserve">После включения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свойства, внутри контейнера создаются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сетка, а все вложенные элементы (первого уровня) станут ячейками сетки.</w:t>
      </w:r>
    </w:p>
    <w:p w14:paraId="63F208B5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Пример создания </w:t>
      </w:r>
      <w:proofErr w:type="spellStart"/>
      <w:r w:rsidRPr="00D163E5">
        <w:rPr>
          <w:sz w:val="26"/>
          <w:szCs w:val="26"/>
        </w:rPr>
        <w:t>грид</w:t>
      </w:r>
      <w:proofErr w:type="spellEnd"/>
      <w:r w:rsidRPr="00D163E5">
        <w:rPr>
          <w:sz w:val="26"/>
          <w:szCs w:val="26"/>
        </w:rPr>
        <w:t>-блока с двумя столбцами и тремя рядами разных размеров:</w:t>
      </w:r>
    </w:p>
    <w:p w14:paraId="5744FC44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selector-cla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.</w:t>
      </w:r>
      <w:proofErr w:type="gramStart"/>
      <w:r w:rsidRPr="00D163E5">
        <w:rPr>
          <w:rStyle w:val="selector-cla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grid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{</w:t>
      </w:r>
      <w:proofErr w:type="gramEnd"/>
    </w:p>
    <w:p w14:paraId="0C8EA7DB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display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grid;</w:t>
      </w:r>
    </w:p>
    <w:p w14:paraId="57CA264B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1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fr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25%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30px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/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40%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1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fr;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/*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ряды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колонки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*/</w:t>
      </w:r>
    </w:p>
    <w:p w14:paraId="012BEBC2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grid-gap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1em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;</w:t>
      </w:r>
    </w:p>
    <w:p w14:paraId="0D002328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height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200px</w:t>
      </w: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;</w:t>
      </w:r>
    </w:p>
    <w:p w14:paraId="5951796B" w14:textId="77777777" w:rsidR="00157C5B" w:rsidRPr="00D163E5" w:rsidRDefault="00157C5B" w:rsidP="00D163E5">
      <w:pPr>
        <w:pStyle w:val="HTML"/>
        <w:ind w:left="1134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D163E5">
        <w:rPr>
          <w:rStyle w:val="css"/>
          <w:rFonts w:ascii="Times New Roman" w:hAnsi="Times New Roman" w:cs="Times New Roman"/>
          <w:sz w:val="26"/>
          <w:szCs w:val="26"/>
          <w:bdr w:val="none" w:sz="0" w:space="0" w:color="auto" w:frame="1"/>
        </w:rPr>
        <w:t>}</w:t>
      </w:r>
    </w:p>
    <w:p w14:paraId="25ABD294" w14:textId="77777777" w:rsidR="00157C5B" w:rsidRPr="00D163E5" w:rsidRDefault="00157C5B" w:rsidP="00D163E5">
      <w:pPr>
        <w:pStyle w:val="5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color w:val="auto"/>
          <w:sz w:val="26"/>
          <w:szCs w:val="26"/>
        </w:rPr>
      </w:pPr>
      <w:r w:rsidRPr="00D163E5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Особенности </w:t>
      </w:r>
      <w:proofErr w:type="spellStart"/>
      <w:r w:rsidRPr="00D163E5">
        <w:rPr>
          <w:rFonts w:ascii="Times New Roman" w:hAnsi="Times New Roman" w:cs="Times New Roman"/>
          <w:b/>
          <w:bCs/>
          <w:color w:val="auto"/>
          <w:sz w:val="26"/>
          <w:szCs w:val="26"/>
        </w:rPr>
        <w:t>Grid</w:t>
      </w:r>
      <w:proofErr w:type="spellEnd"/>
    </w:p>
    <w:p w14:paraId="4BBA4BAF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Элементы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сетки можно расставлять сразу на несколько полей сетки. Можно менять направление или расположения элементов в сетке. Колонкам и рядам можно давать имена. Можно создавать шаблон сетки и расставлять элементы по шаблону.</w:t>
      </w:r>
    </w:p>
    <w:p w14:paraId="44F66332" w14:textId="77777777" w:rsidR="00157C5B" w:rsidRPr="00D163E5" w:rsidRDefault="00157C5B" w:rsidP="00D163E5">
      <w:pPr>
        <w:pStyle w:val="a3"/>
        <w:numPr>
          <w:ilvl w:val="0"/>
          <w:numId w:val="16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Размеры колонок/рядов</w:t>
      </w:r>
      <w:r w:rsidRPr="00D163E5">
        <w:rPr>
          <w:sz w:val="26"/>
          <w:szCs w:val="26"/>
        </w:rPr>
        <w:t>. Сетку можно создавать с точными или гибкими размерами колонок/рядов (шириной/высотой). Точные это</w:t>
      </w:r>
      <w:r w:rsidR="00D163E5">
        <w:rPr>
          <w:sz w:val="26"/>
          <w:szCs w:val="26"/>
        </w:rPr>
        <w:t xml:space="preserve"> 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px</w:t>
      </w:r>
      <w:proofErr w:type="spellEnd"/>
      <w:r w:rsidRPr="00D163E5">
        <w:rPr>
          <w:sz w:val="26"/>
          <w:szCs w:val="26"/>
        </w:rPr>
        <w:t>,</w:t>
      </w:r>
      <w:r w:rsidR="00D163E5">
        <w:rPr>
          <w:sz w:val="26"/>
          <w:szCs w:val="26"/>
        </w:rPr>
        <w:t xml:space="preserve"> 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em</w:t>
      </w:r>
      <w:proofErr w:type="spellEnd"/>
      <w:r w:rsidRPr="00D163E5">
        <w:rPr>
          <w:sz w:val="26"/>
          <w:szCs w:val="26"/>
        </w:rPr>
        <w:t>,</w:t>
      </w:r>
      <w:r w:rsidR="00D163E5">
        <w:rPr>
          <w:sz w:val="26"/>
          <w:szCs w:val="26"/>
        </w:rPr>
        <w:t xml:space="preserve"> 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%</w:t>
      </w:r>
      <w:r w:rsidRPr="00D163E5">
        <w:rPr>
          <w:sz w:val="26"/>
          <w:szCs w:val="26"/>
        </w:rPr>
        <w:t xml:space="preserve">, а гибкие новая единица измерения в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="00D163E5">
        <w:rPr>
          <w:sz w:val="26"/>
          <w:szCs w:val="26"/>
        </w:rPr>
        <w:t xml:space="preserve"> 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fr</w:t>
      </w:r>
      <w:proofErr w:type="spellEnd"/>
      <w:r w:rsid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 xml:space="preserve"> </w:t>
      </w:r>
      <w:r w:rsidRPr="00D163E5">
        <w:rPr>
          <w:sz w:val="26"/>
          <w:szCs w:val="26"/>
        </w:rPr>
        <w:t>(фракция - свободное место в сетке).</w:t>
      </w:r>
    </w:p>
    <w:p w14:paraId="3B486136" w14:textId="77777777" w:rsidR="00157C5B" w:rsidRPr="00D163E5" w:rsidRDefault="00157C5B" w:rsidP="00D163E5">
      <w:pPr>
        <w:pStyle w:val="a3"/>
        <w:numPr>
          <w:ilvl w:val="0"/>
          <w:numId w:val="16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Расположение элемента.</w:t>
      </w:r>
      <w:r w:rsidRPr="00D163E5">
        <w:rPr>
          <w:sz w:val="26"/>
          <w:szCs w:val="26"/>
        </w:rPr>
        <w:t xml:space="preserve"> Элементы можно размещать в указанном месте сетки, указав номер колонки/ряда или их имя (если оно есть). Или путем привязки элемента к области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(область нужно создать). Если не указать конкретное расположение элемента в сетке, то элемент размещается по умолчанию в первую свободную ячейку: как во </w:t>
      </w:r>
      <w:proofErr w:type="spellStart"/>
      <w:r w:rsidRPr="00D163E5">
        <w:rPr>
          <w:sz w:val="26"/>
          <w:szCs w:val="26"/>
        </w:rPr>
        <w:t>flex</w:t>
      </w:r>
      <w:proofErr w:type="spellEnd"/>
      <w:r w:rsidRPr="00D163E5">
        <w:rPr>
          <w:sz w:val="26"/>
          <w:szCs w:val="26"/>
        </w:rPr>
        <w:t>: по горизонтали</w:t>
      </w:r>
      <w:proofErr w:type="gramStart"/>
      <w:r w:rsidRPr="00D163E5">
        <w:rPr>
          <w:sz w:val="26"/>
          <w:szCs w:val="26"/>
        </w:rPr>
        <w:t xml:space="preserve"> (→) </w:t>
      </w:r>
      <w:proofErr w:type="gramEnd"/>
      <w:r w:rsidRPr="00D163E5">
        <w:rPr>
          <w:sz w:val="26"/>
          <w:szCs w:val="26"/>
        </w:rPr>
        <w:t>или по вертикали (↓). Поведение по умолчанию можно изменить через свойство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grid-auto-flow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.</w:t>
      </w:r>
    </w:p>
    <w:p w14:paraId="62C62B9B" w14:textId="77777777" w:rsidR="00157C5B" w:rsidRPr="00D163E5" w:rsidRDefault="00157C5B" w:rsidP="00D163E5">
      <w:pPr>
        <w:pStyle w:val="a3"/>
        <w:numPr>
          <w:ilvl w:val="0"/>
          <w:numId w:val="16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Выравнивание элементов</w:t>
      </w:r>
      <w:r w:rsidRPr="00D163E5">
        <w:rPr>
          <w:sz w:val="26"/>
          <w:szCs w:val="26"/>
        </w:rPr>
        <w:t>. Элементы внутри ячейки можно выравнивать по горизонтали/вертикали. Выравнивается вложенный в ячейку элемент, а не сама ячейка. Например, в контейнере есть вложенный элемент первого уровня (это ячейка), внутри него есть «текст» или какой-то «</w:t>
      </w:r>
      <w:proofErr w:type="spellStart"/>
      <w:r w:rsidRPr="00D163E5">
        <w:rPr>
          <w:sz w:val="26"/>
          <w:szCs w:val="26"/>
        </w:rPr>
        <w:t>div</w:t>
      </w:r>
      <w:proofErr w:type="spellEnd"/>
      <w:r w:rsidRPr="00D163E5">
        <w:rPr>
          <w:sz w:val="26"/>
          <w:szCs w:val="26"/>
        </w:rPr>
        <w:t xml:space="preserve">» (текст или </w:t>
      </w:r>
      <w:proofErr w:type="spellStart"/>
      <w:r w:rsidRPr="00D163E5">
        <w:rPr>
          <w:sz w:val="26"/>
          <w:szCs w:val="26"/>
        </w:rPr>
        <w:t>div</w:t>
      </w:r>
      <w:proofErr w:type="spellEnd"/>
      <w:r w:rsidRPr="00D163E5">
        <w:rPr>
          <w:sz w:val="26"/>
          <w:szCs w:val="26"/>
        </w:rPr>
        <w:t xml:space="preserve"> - это реальный </w:t>
      </w:r>
      <w:proofErr w:type="gramStart"/>
      <w:r w:rsidRPr="00D163E5">
        <w:rPr>
          <w:sz w:val="26"/>
          <w:szCs w:val="26"/>
        </w:rPr>
        <w:t xml:space="preserve">элемент) </w:t>
      </w:r>
      <w:proofErr w:type="gramEnd"/>
      <w:r w:rsidRPr="00D163E5">
        <w:rPr>
          <w:sz w:val="26"/>
          <w:szCs w:val="26"/>
        </w:rPr>
        <w:t>выравнивание элемента выровняет вложенный в ячейку элемент внутри ячейки (размеры ячейки при этом не изменятся).</w:t>
      </w:r>
    </w:p>
    <w:p w14:paraId="6783D517" w14:textId="77777777" w:rsidR="00157C5B" w:rsidRPr="00D163E5" w:rsidRDefault="00157C5B" w:rsidP="00D163E5">
      <w:pPr>
        <w:pStyle w:val="a3"/>
        <w:numPr>
          <w:ilvl w:val="0"/>
          <w:numId w:val="16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Несколько элементов в одной ячейке</w:t>
      </w:r>
      <w:r w:rsidRPr="00D163E5">
        <w:rPr>
          <w:sz w:val="26"/>
          <w:szCs w:val="26"/>
        </w:rPr>
        <w:t xml:space="preserve">. В одной ячейке или области можно разместить несколько элементов. Чтобы указать кто «выше» (важнее) и кто «ниже» (неважный), нужно использовать </w:t>
      </w:r>
      <w:proofErr w:type="spellStart"/>
      <w:r w:rsidRPr="00D163E5">
        <w:rPr>
          <w:sz w:val="26"/>
          <w:szCs w:val="26"/>
        </w:rPr>
        <w:t>css</w:t>
      </w:r>
      <w:proofErr w:type="spellEnd"/>
      <w:r w:rsidRPr="00D163E5">
        <w:rPr>
          <w:sz w:val="26"/>
          <w:szCs w:val="26"/>
        </w:rPr>
        <w:t xml:space="preserve"> свойство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z-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index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.</w:t>
      </w:r>
    </w:p>
    <w:p w14:paraId="4792AFE4" w14:textId="77777777" w:rsidR="00157C5B" w:rsidRPr="00D163E5" w:rsidRDefault="00157C5B" w:rsidP="00D163E5">
      <w:pPr>
        <w:numPr>
          <w:ilvl w:val="0"/>
          <w:numId w:val="16"/>
        </w:numPr>
        <w:shd w:val="clear" w:color="auto" w:fill="FFFFFF"/>
        <w:tabs>
          <w:tab w:val="clear" w:pos="720"/>
          <w:tab w:val="num" w:pos="284"/>
        </w:tabs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sz w:val="26"/>
          <w:szCs w:val="26"/>
          <w:bdr w:val="none" w:sz="0" w:space="0" w:color="auto" w:frame="1"/>
        </w:rPr>
        <w:t>Расширение сетки</w:t>
      </w:r>
      <w:r w:rsidRPr="00D163E5">
        <w:rPr>
          <w:sz w:val="26"/>
          <w:szCs w:val="26"/>
        </w:rPr>
        <w:t xml:space="preserve">. Сколько колонок/рядов имеет сетка обычно указывается сразу, но если разместить элемент за пределами сетки (указать ему номер ряда/ячейки, который выходит за пределы сетки), тогда сетка автоматически </w:t>
      </w:r>
      <w:r w:rsidR="00D56F1E" w:rsidRPr="00D163E5">
        <w:rPr>
          <w:sz w:val="26"/>
          <w:szCs w:val="26"/>
        </w:rPr>
        <w:t>расширяется,</w:t>
      </w:r>
      <w:r w:rsidRPr="00D163E5">
        <w:rPr>
          <w:sz w:val="26"/>
          <w:szCs w:val="26"/>
        </w:rPr>
        <w:t xml:space="preserve"> и создаются дополнительные линии (колонки/ряды).</w:t>
      </w:r>
    </w:p>
    <w:p w14:paraId="6172A42E" w14:textId="77777777" w:rsidR="00157C5B" w:rsidRPr="00D163E5" w:rsidRDefault="00157C5B" w:rsidP="00D163E5">
      <w:pPr>
        <w:jc w:val="both"/>
        <w:rPr>
          <w:sz w:val="16"/>
          <w:szCs w:val="16"/>
        </w:rPr>
      </w:pPr>
    </w:p>
    <w:p w14:paraId="06115733" w14:textId="77777777" w:rsidR="00157C5B" w:rsidRPr="00D163E5" w:rsidRDefault="00157C5B" w:rsidP="00D163E5">
      <w:pPr>
        <w:pStyle w:val="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Cs w:val="0"/>
          <w:color w:val="auto"/>
        </w:rPr>
      </w:pPr>
      <w:r w:rsidRPr="00D163E5">
        <w:rPr>
          <w:rFonts w:ascii="Times New Roman" w:hAnsi="Times New Roman" w:cs="Times New Roman"/>
          <w:bCs w:val="0"/>
          <w:color w:val="auto"/>
        </w:rPr>
        <w:t xml:space="preserve">CSS свойства </w:t>
      </w:r>
      <w:proofErr w:type="spellStart"/>
      <w:r w:rsidRPr="00D163E5">
        <w:rPr>
          <w:rFonts w:ascii="Times New Roman" w:hAnsi="Times New Roman" w:cs="Times New Roman"/>
          <w:bCs w:val="0"/>
          <w:color w:val="auto"/>
        </w:rPr>
        <w:t>Grid</w:t>
      </w:r>
      <w:proofErr w:type="spellEnd"/>
    </w:p>
    <w:p w14:paraId="624AF4E0" w14:textId="77777777" w:rsidR="00157C5B" w:rsidRPr="00D163E5" w:rsidRDefault="00157C5B" w:rsidP="00D163E5">
      <w:pPr>
        <w:pStyle w:val="3"/>
        <w:shd w:val="clear" w:color="auto" w:fill="FFFFFF"/>
        <w:spacing w:before="0" w:line="240" w:lineRule="auto"/>
        <w:ind w:firstLine="284"/>
        <w:jc w:val="both"/>
        <w:textAlignment w:val="baseline"/>
        <w:rPr>
          <w:rFonts w:ascii="Times New Roman" w:hAnsi="Times New Roman" w:cs="Times New Roman"/>
          <w:bCs w:val="0"/>
          <w:color w:val="auto"/>
          <w:sz w:val="26"/>
          <w:szCs w:val="26"/>
        </w:rPr>
      </w:pPr>
      <w:bookmarkStart w:id="0" w:name="dlya-kontejnera"/>
      <w:bookmarkEnd w:id="0"/>
      <w:r w:rsidRPr="00D163E5">
        <w:rPr>
          <w:rFonts w:ascii="Times New Roman" w:hAnsi="Times New Roman" w:cs="Times New Roman"/>
          <w:bCs w:val="0"/>
          <w:color w:val="auto"/>
          <w:sz w:val="26"/>
          <w:szCs w:val="26"/>
        </w:rPr>
        <w:t>Для контейнера</w:t>
      </w:r>
    </w:p>
    <w:p w14:paraId="70A11BCD" w14:textId="77777777" w:rsidR="00157C5B" w:rsidRPr="006221D4" w:rsidRDefault="00157C5B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r w:rsidRPr="00D163E5">
        <w:rPr>
          <w:i/>
          <w:sz w:val="26"/>
          <w:szCs w:val="26"/>
          <w:lang w:val="en-US"/>
        </w:rPr>
        <w:t>grid</w:t>
      </w:r>
      <w:r w:rsidRPr="006221D4">
        <w:rPr>
          <w:i/>
          <w:sz w:val="26"/>
          <w:szCs w:val="26"/>
        </w:rPr>
        <w:t>-</w:t>
      </w:r>
      <w:r w:rsidRPr="00D163E5">
        <w:rPr>
          <w:i/>
          <w:sz w:val="26"/>
          <w:szCs w:val="26"/>
          <w:lang w:val="en-US"/>
        </w:rPr>
        <w:t>template</w:t>
      </w:r>
      <w:r w:rsidRPr="006221D4">
        <w:rPr>
          <w:i/>
          <w:sz w:val="26"/>
          <w:szCs w:val="26"/>
        </w:rPr>
        <w:t>-</w:t>
      </w:r>
      <w:r w:rsidRPr="00D163E5">
        <w:rPr>
          <w:i/>
          <w:sz w:val="26"/>
          <w:szCs w:val="26"/>
          <w:lang w:val="en-US"/>
        </w:rPr>
        <w:t>rows</w:t>
      </w:r>
      <w:r w:rsidRPr="006221D4">
        <w:rPr>
          <w:i/>
          <w:sz w:val="26"/>
          <w:szCs w:val="26"/>
        </w:rPr>
        <w:t>:</w:t>
      </w:r>
    </w:p>
    <w:p w14:paraId="6FB46CEC" w14:textId="77777777" w:rsidR="00157C5B" w:rsidRPr="006221D4" w:rsidRDefault="00157C5B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bookmarkStart w:id="1" w:name="grid-template-columns"/>
      <w:bookmarkEnd w:id="1"/>
      <w:r w:rsidRPr="00D163E5">
        <w:rPr>
          <w:i/>
          <w:sz w:val="26"/>
          <w:szCs w:val="26"/>
          <w:lang w:val="en-US"/>
        </w:rPr>
        <w:t>grid</w:t>
      </w:r>
      <w:r w:rsidRPr="006221D4">
        <w:rPr>
          <w:i/>
          <w:sz w:val="26"/>
          <w:szCs w:val="26"/>
        </w:rPr>
        <w:t>-</w:t>
      </w:r>
      <w:r w:rsidRPr="00D163E5">
        <w:rPr>
          <w:i/>
          <w:sz w:val="26"/>
          <w:szCs w:val="26"/>
          <w:lang w:val="en-US"/>
        </w:rPr>
        <w:t>template</w:t>
      </w:r>
      <w:r w:rsidRPr="006221D4">
        <w:rPr>
          <w:i/>
          <w:sz w:val="26"/>
          <w:szCs w:val="26"/>
        </w:rPr>
        <w:t>-</w:t>
      </w:r>
      <w:r w:rsidRPr="00D163E5">
        <w:rPr>
          <w:i/>
          <w:sz w:val="26"/>
          <w:szCs w:val="26"/>
          <w:lang w:val="en-US"/>
        </w:rPr>
        <w:t>columns</w:t>
      </w:r>
      <w:r w:rsidRPr="006221D4">
        <w:rPr>
          <w:i/>
          <w:sz w:val="26"/>
          <w:szCs w:val="26"/>
        </w:rPr>
        <w:t>:</w:t>
      </w:r>
    </w:p>
    <w:p w14:paraId="77C397D6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Указывают из скольких рядов (строк) и скольких колонок состоит сетка и какие у них размеры. Т.е. указывается сразу два понятия: сколько и какой размер.</w:t>
      </w:r>
    </w:p>
    <w:p w14:paraId="25A4E18F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В значении через пробелы указываются размеры: высота ряда (</w:t>
      </w:r>
      <w:proofErr w:type="spellStart"/>
      <w:r w:rsidRPr="00D163E5">
        <w:rPr>
          <w:sz w:val="26"/>
          <w:szCs w:val="26"/>
        </w:rPr>
        <w:t>rows</w:t>
      </w:r>
      <w:proofErr w:type="spellEnd"/>
      <w:r w:rsidRPr="00D163E5">
        <w:rPr>
          <w:sz w:val="26"/>
          <w:szCs w:val="26"/>
        </w:rPr>
        <w:t>) или ширина колонки (</w:t>
      </w:r>
      <w:proofErr w:type="spellStart"/>
      <w:r w:rsidRPr="00D163E5">
        <w:rPr>
          <w:sz w:val="26"/>
          <w:szCs w:val="26"/>
        </w:rPr>
        <w:t>columns</w:t>
      </w:r>
      <w:proofErr w:type="spellEnd"/>
      <w:r w:rsidRPr="00D163E5">
        <w:rPr>
          <w:sz w:val="26"/>
          <w:szCs w:val="26"/>
        </w:rPr>
        <w:t>). Сколько раз будет указан размер, столько будет рядов/колонок.</w:t>
      </w:r>
    </w:p>
    <w:p w14:paraId="416DE552" w14:textId="77777777" w:rsidR="00157C5B" w:rsidRPr="00D163E5" w:rsidRDefault="00157C5B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>// синтаксис:</w:t>
      </w:r>
    </w:p>
    <w:p w14:paraId="3003415F" w14:textId="77777777" w:rsidR="00157C5B" w:rsidRPr="005C446F" w:rsidRDefault="00157C5B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</w:t>
      </w:r>
      <w:r w:rsidRPr="005C446F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-</w:t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template</w:t>
      </w:r>
      <w:r w:rsidRPr="005C446F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-</w:t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rows</w:t>
      </w:r>
      <w:proofErr w:type="gramEnd"/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   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размер</w:t>
      </w:r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размер</w:t>
      </w:r>
      <w:proofErr w:type="spellEnd"/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...;</w:t>
      </w:r>
    </w:p>
    <w:p w14:paraId="07EFB767" w14:textId="77777777" w:rsidR="00157C5B" w:rsidRPr="005C446F" w:rsidRDefault="00157C5B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</w:t>
      </w:r>
      <w:r w:rsidRPr="005C446F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-</w:t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template</w:t>
      </w:r>
      <w:r w:rsidRPr="005C446F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-</w:t>
      </w: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columns</w:t>
      </w:r>
      <w:proofErr w:type="gramEnd"/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размер</w:t>
      </w:r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размер</w:t>
      </w:r>
      <w:proofErr w:type="spellEnd"/>
      <w:r w:rsidRPr="005C446F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...;</w:t>
      </w:r>
    </w:p>
    <w:p w14:paraId="125B8E63" w14:textId="77777777" w:rsidR="00157C5B" w:rsidRPr="00D163E5" w:rsidRDefault="00157C5B" w:rsidP="00D163E5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размер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это высота ряда или ширина колонки, может быть:</w:t>
      </w:r>
    </w:p>
    <w:p w14:paraId="5D7226A2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auto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размер ряда/колонки подстраивается под размеры элементов, так, чтобы уместился самый большой из них. Не дает сжиматься меньше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min-width</w:t>
      </w:r>
      <w:proofErr w:type="spellEnd"/>
      <w:r w:rsidRPr="00D163E5">
        <w:rPr>
          <w:sz w:val="26"/>
          <w:szCs w:val="26"/>
        </w:rPr>
        <w:t> или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min-height</w:t>
      </w:r>
      <w:proofErr w:type="spellEnd"/>
      <w:r w:rsidRPr="00D163E5">
        <w:rPr>
          <w:sz w:val="26"/>
          <w:szCs w:val="26"/>
        </w:rPr>
        <w:t> самого широкого или высокого элемента соответственно. Не дает растягиваться больше, чем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max-content</w:t>
      </w:r>
      <w:proofErr w:type="spellEnd"/>
      <w:r w:rsidRPr="00D163E5">
        <w:rPr>
          <w:sz w:val="26"/>
          <w:szCs w:val="26"/>
        </w:rPr>
        <w:t>. Если в контейнере есть свободное место, то размер может растянуться до конца контейнера.</w:t>
      </w:r>
    </w:p>
    <w:p w14:paraId="7F40F74E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px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em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, %, 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vh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vw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размер </w:t>
      </w:r>
      <w:hyperlink r:id="rId11" w:anchor="absolute-lengths" w:tgtFrame="_blank" w:history="1">
        <w:r w:rsidRPr="00D163E5">
          <w:rPr>
            <w:rStyle w:val="af"/>
            <w:color w:val="auto"/>
            <w:sz w:val="26"/>
            <w:szCs w:val="26"/>
            <w:bdr w:val="none" w:sz="0" w:space="0" w:color="auto" w:frame="1"/>
          </w:rPr>
          <w:t>абсолютный</w:t>
        </w:r>
      </w:hyperlink>
      <w:r w:rsidRPr="00D163E5">
        <w:rPr>
          <w:sz w:val="26"/>
          <w:szCs w:val="26"/>
        </w:rPr>
        <w:t> (</w:t>
      </w:r>
      <w:proofErr w:type="spellStart"/>
      <w:r w:rsidRPr="00D163E5">
        <w:rPr>
          <w:sz w:val="26"/>
          <w:szCs w:val="26"/>
        </w:rPr>
        <w:t>px</w:t>
      </w:r>
      <w:proofErr w:type="spellEnd"/>
      <w:r w:rsidRPr="00D163E5">
        <w:rPr>
          <w:sz w:val="26"/>
          <w:szCs w:val="26"/>
        </w:rPr>
        <w:t xml:space="preserve">, </w:t>
      </w:r>
      <w:proofErr w:type="spellStart"/>
      <w:r w:rsidRPr="00D163E5">
        <w:rPr>
          <w:sz w:val="26"/>
          <w:szCs w:val="26"/>
        </w:rPr>
        <w:t>pt</w:t>
      </w:r>
      <w:proofErr w:type="spellEnd"/>
      <w:r w:rsidRPr="00D163E5">
        <w:rPr>
          <w:sz w:val="26"/>
          <w:szCs w:val="26"/>
        </w:rPr>
        <w:t>), </w:t>
      </w:r>
      <w:hyperlink r:id="rId12" w:anchor="relative-lengths" w:tgtFrame="_blank" w:history="1">
        <w:r w:rsidRPr="00D163E5">
          <w:rPr>
            <w:rStyle w:val="af"/>
            <w:color w:val="auto"/>
            <w:sz w:val="26"/>
            <w:szCs w:val="26"/>
            <w:bdr w:val="none" w:sz="0" w:space="0" w:color="auto" w:frame="1"/>
          </w:rPr>
          <w:t>относительный</w:t>
        </w:r>
      </w:hyperlink>
      <w:r w:rsidRPr="00D163E5">
        <w:rPr>
          <w:sz w:val="26"/>
          <w:szCs w:val="26"/>
        </w:rPr>
        <w:t> (</w:t>
      </w:r>
      <w:proofErr w:type="spellStart"/>
      <w:r w:rsidRPr="00D163E5">
        <w:rPr>
          <w:sz w:val="26"/>
          <w:szCs w:val="26"/>
        </w:rPr>
        <w:t>em</w:t>
      </w:r>
      <w:proofErr w:type="spellEnd"/>
      <w:r w:rsidRPr="00D163E5">
        <w:rPr>
          <w:sz w:val="26"/>
          <w:szCs w:val="26"/>
        </w:rPr>
        <w:t xml:space="preserve">, </w:t>
      </w:r>
      <w:proofErr w:type="spellStart"/>
      <w:r w:rsidRPr="00D163E5">
        <w:rPr>
          <w:sz w:val="26"/>
          <w:szCs w:val="26"/>
        </w:rPr>
        <w:t>vw</w:t>
      </w:r>
      <w:proofErr w:type="spellEnd"/>
      <w:r w:rsidRPr="00D163E5">
        <w:rPr>
          <w:sz w:val="26"/>
          <w:szCs w:val="26"/>
        </w:rPr>
        <w:t xml:space="preserve">, </w:t>
      </w:r>
      <w:proofErr w:type="spellStart"/>
      <w:r w:rsidRPr="00D163E5">
        <w:rPr>
          <w:sz w:val="26"/>
          <w:szCs w:val="26"/>
        </w:rPr>
        <w:t>vh</w:t>
      </w:r>
      <w:proofErr w:type="spellEnd"/>
      <w:r w:rsidRPr="00D163E5">
        <w:rPr>
          <w:sz w:val="26"/>
          <w:szCs w:val="26"/>
        </w:rPr>
        <w:t>) или в </w:t>
      </w: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>%</w:t>
      </w:r>
      <w:r w:rsidRPr="00D163E5">
        <w:rPr>
          <w:sz w:val="26"/>
          <w:szCs w:val="26"/>
        </w:rPr>
        <w:t> от ширины/высоты контейнера.</w:t>
      </w:r>
    </w:p>
    <w:p w14:paraId="7A5C5F19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fr</w:t>
      </w:r>
      <w:proofErr w:type="spellEnd"/>
      <w:r w:rsidRPr="00D163E5">
        <w:rPr>
          <w:sz w:val="26"/>
          <w:szCs w:val="26"/>
        </w:rPr>
        <w:t xml:space="preserve"> (фракция - свободное место в сетке) 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специальная единица измерения в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>. Свободное место в контейнере делится на фракции, так если одной колонке указать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1fr</w:t>
      </w:r>
      <w:r w:rsidRPr="00D163E5">
        <w:rPr>
          <w:sz w:val="26"/>
          <w:szCs w:val="26"/>
        </w:rPr>
        <w:t>, а другой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2fr</w:t>
      </w:r>
      <w:r w:rsidRPr="00D163E5">
        <w:rPr>
          <w:sz w:val="26"/>
          <w:szCs w:val="26"/>
        </w:rPr>
        <w:t xml:space="preserve">, то вторая будет больше первой в 2 раза и обе они заполнят все свободное пространство. </w:t>
      </w:r>
      <w:r w:rsidR="007848CA" w:rsidRPr="00D163E5">
        <w:rPr>
          <w:sz w:val="26"/>
          <w:szCs w:val="26"/>
        </w:rPr>
        <w:t>М</w:t>
      </w:r>
      <w:r w:rsidRPr="00D163E5">
        <w:rPr>
          <w:sz w:val="26"/>
          <w:szCs w:val="26"/>
        </w:rPr>
        <w:t>ожно указывать дробные значения: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0.5fr, 2.3fr</w:t>
      </w:r>
      <w:r w:rsidRPr="00D163E5">
        <w:rPr>
          <w:sz w:val="26"/>
          <w:szCs w:val="26"/>
        </w:rPr>
        <w:t>.</w:t>
      </w:r>
    </w:p>
    <w:p w14:paraId="44B93459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min-content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наименьший размер контента. Для текста это ширина самого длинного слова или неразрывного фрагмента.</w:t>
      </w:r>
    </w:p>
    <w:p w14:paraId="101A1453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max-content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наибольший размер контента. Для текста это длина самой большой строки без переносов.</w:t>
      </w:r>
    </w:p>
    <w:p w14:paraId="538A6D66" w14:textId="77777777" w:rsidR="00157C5B" w:rsidRPr="00D163E5" w:rsidRDefault="00157C5B" w:rsidP="007848CA">
      <w:pPr>
        <w:pStyle w:val="a3"/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fit-content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( 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max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 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функция которой передается макс. размер. Если контент меньше этого размера, ведет себя как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auto</w:t>
      </w:r>
      <w:proofErr w:type="spellEnd"/>
      <w:r w:rsidRPr="00D163E5">
        <w:rPr>
          <w:sz w:val="26"/>
          <w:szCs w:val="26"/>
        </w:rPr>
        <w:t xml:space="preserve">, если больше, то ограничивает размер ряда/колонки до указанного в параметре </w:t>
      </w:r>
      <w:proofErr w:type="spellStart"/>
      <w:r w:rsidRPr="00D163E5">
        <w:rPr>
          <w:sz w:val="26"/>
          <w:szCs w:val="26"/>
        </w:rPr>
        <w:t>max</w:t>
      </w:r>
      <w:proofErr w:type="spellEnd"/>
      <w:r w:rsidRPr="00D163E5">
        <w:rPr>
          <w:sz w:val="26"/>
          <w:szCs w:val="26"/>
        </w:rPr>
        <w:t>.</w:t>
      </w:r>
    </w:p>
    <w:p w14:paraId="0093B335" w14:textId="77777777" w:rsidR="00157C5B" w:rsidRPr="00D163E5" w:rsidRDefault="00F55B87" w:rsidP="007848CA">
      <w:pPr>
        <w:numPr>
          <w:ilvl w:val="1"/>
          <w:numId w:val="17"/>
        </w:numPr>
        <w:shd w:val="clear" w:color="auto" w:fill="FFFFFF"/>
        <w:tabs>
          <w:tab w:val="clear" w:pos="1440"/>
          <w:tab w:val="left" w:pos="567"/>
        </w:tabs>
        <w:ind w:left="0" w:firstLine="0"/>
        <w:jc w:val="both"/>
        <w:textAlignment w:val="baseline"/>
        <w:rPr>
          <w:sz w:val="26"/>
          <w:szCs w:val="26"/>
        </w:rPr>
      </w:pPr>
      <w:hyperlink r:id="rId13" w:anchor="minmax-funktsiya" w:history="1">
        <w:proofErr w:type="spellStart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>minmax</w:t>
        </w:r>
        <w:proofErr w:type="spellEnd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 xml:space="preserve">( </w:t>
        </w:r>
        <w:proofErr w:type="spellStart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>min</w:t>
        </w:r>
        <w:proofErr w:type="spellEnd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 xml:space="preserve">, </w:t>
        </w:r>
        <w:proofErr w:type="spellStart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>max</w:t>
        </w:r>
        <w:proofErr w:type="spellEnd"/>
        <w:r w:rsidR="00157C5B" w:rsidRPr="00D163E5">
          <w:rPr>
            <w:rStyle w:val="ac"/>
            <w:sz w:val="26"/>
            <w:szCs w:val="26"/>
            <w:bdr w:val="none" w:sz="0" w:space="0" w:color="auto" w:frame="1"/>
          </w:rPr>
          <w:t xml:space="preserve"> )</w:t>
        </w:r>
      </w:hyperlink>
      <w:r w:rsidR="00157C5B"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="00157C5B" w:rsidRPr="00D163E5">
        <w:rPr>
          <w:sz w:val="26"/>
          <w:szCs w:val="26"/>
        </w:rPr>
        <w:t xml:space="preserve"> функция, позволяет разом указать минимальный и максимальный размер.</w:t>
      </w:r>
    </w:p>
    <w:p w14:paraId="3D4EA0DE" w14:textId="77777777" w:rsidR="00157C5B" w:rsidRPr="007848CA" w:rsidRDefault="00157C5B" w:rsidP="007848CA">
      <w:pPr>
        <w:pStyle w:val="a3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7848CA">
        <w:rPr>
          <w:sz w:val="26"/>
          <w:szCs w:val="26"/>
        </w:rPr>
        <w:t>У двух этих свойств есть сокращенные записи:</w:t>
      </w:r>
    </w:p>
    <w:p w14:paraId="0C7E295D" w14:textId="77777777" w:rsidR="00157C5B" w:rsidRPr="007848CA" w:rsidRDefault="00F55B87" w:rsidP="007848CA">
      <w:pPr>
        <w:numPr>
          <w:ilvl w:val="0"/>
          <w:numId w:val="18"/>
        </w:numPr>
        <w:ind w:left="284" w:firstLine="0"/>
        <w:jc w:val="both"/>
        <w:textAlignment w:val="baseline"/>
        <w:rPr>
          <w:sz w:val="26"/>
          <w:szCs w:val="26"/>
          <w:lang w:val="en-US"/>
        </w:rPr>
      </w:pPr>
      <w:r>
        <w:fldChar w:fldCharType="begin"/>
      </w:r>
      <w:r w:rsidRPr="00F55B87">
        <w:rPr>
          <w:lang w:val="en-US"/>
        </w:rPr>
        <w:instrText xml:space="preserve"> HYPERLINK "https://wp-kama.ru/id_8945/grid-v-css.html" \l "grid-template" </w:instrText>
      </w:r>
      <w:r>
        <w:fldChar w:fldCharType="separate"/>
      </w:r>
      <w:r w:rsidR="00157C5B" w:rsidRPr="007848CA">
        <w:rPr>
          <w:rStyle w:val="HTML2"/>
          <w:sz w:val="26"/>
          <w:szCs w:val="26"/>
          <w:bdr w:val="none" w:sz="0" w:space="0" w:color="auto" w:frame="1"/>
          <w:lang w:val="en-US"/>
        </w:rPr>
        <w:t>grid-template: grid-template-rows / grid-template-columns</w:t>
      </w:r>
      <w:r>
        <w:rPr>
          <w:rStyle w:val="HTML2"/>
          <w:sz w:val="26"/>
          <w:szCs w:val="26"/>
          <w:bdr w:val="none" w:sz="0" w:space="0" w:color="auto" w:frame="1"/>
          <w:lang w:val="en-US"/>
        </w:rPr>
        <w:fldChar w:fldCharType="end"/>
      </w:r>
    </w:p>
    <w:p w14:paraId="5F058304" w14:textId="77777777" w:rsidR="00157C5B" w:rsidRPr="007848CA" w:rsidRDefault="00F55B87" w:rsidP="007848CA">
      <w:pPr>
        <w:numPr>
          <w:ilvl w:val="0"/>
          <w:numId w:val="18"/>
        </w:numPr>
        <w:ind w:left="284" w:firstLine="0"/>
        <w:jc w:val="both"/>
        <w:textAlignment w:val="baseline"/>
        <w:rPr>
          <w:sz w:val="26"/>
          <w:szCs w:val="26"/>
          <w:lang w:val="en-US"/>
        </w:rPr>
      </w:pPr>
      <w:r>
        <w:fldChar w:fldCharType="begin"/>
      </w:r>
      <w:r w:rsidRPr="00F55B87">
        <w:rPr>
          <w:lang w:val="en-US"/>
        </w:rPr>
        <w:instrText xml:space="preserve"> HYPERLINK "https://wp-kama.ru/id_8945/grid-v-css.html" \l "grid" </w:instrText>
      </w:r>
      <w:r>
        <w:fldChar w:fldCharType="separate"/>
      </w:r>
      <w:r w:rsidR="00157C5B" w:rsidRPr="007848CA">
        <w:rPr>
          <w:rStyle w:val="HTML2"/>
          <w:sz w:val="26"/>
          <w:szCs w:val="26"/>
          <w:bdr w:val="none" w:sz="0" w:space="0" w:color="auto" w:frame="1"/>
          <w:lang w:val="en-US"/>
        </w:rPr>
        <w:t>grid: grid-template-rows / grid-template-columns</w:t>
      </w:r>
      <w:r>
        <w:rPr>
          <w:rStyle w:val="HTML2"/>
          <w:sz w:val="26"/>
          <w:szCs w:val="26"/>
          <w:bdr w:val="none" w:sz="0" w:space="0" w:color="auto" w:frame="1"/>
          <w:lang w:val="en-US"/>
        </w:rPr>
        <w:fldChar w:fldCharType="end"/>
      </w:r>
    </w:p>
    <w:p w14:paraId="71800D10" w14:textId="77777777" w:rsidR="00D144B3" w:rsidRPr="007848CA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proofErr w:type="spellStart"/>
      <w:r w:rsidRPr="007848CA">
        <w:rPr>
          <w:i/>
          <w:sz w:val="26"/>
          <w:szCs w:val="26"/>
        </w:rPr>
        <w:t>grid-template-areas</w:t>
      </w:r>
      <w:proofErr w:type="spellEnd"/>
      <w:r w:rsidRPr="007848CA">
        <w:rPr>
          <w:i/>
          <w:sz w:val="26"/>
          <w:szCs w:val="26"/>
        </w:rPr>
        <w:t>:</w:t>
      </w:r>
    </w:p>
    <w:p w14:paraId="58820C22" w14:textId="77777777" w:rsidR="00D144B3" w:rsidRPr="00D163E5" w:rsidRDefault="00D144B3" w:rsidP="007848C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Позволяет создать визуальный шаблон сетки. В этом свойстве задаются имена ячейкам, а затем элементы привязываются к этим именам через свойство </w:t>
      </w:r>
      <w:proofErr w:type="spellStart"/>
      <w:r w:rsidR="006319A6">
        <w:fldChar w:fldCharType="begin"/>
      </w:r>
      <w:r w:rsidR="006319A6">
        <w:instrText xml:space="preserve"> HYPERLINK "https://wp-kama.ru/id_8945/grid-v-css.html" \l "grid-area" </w:instrText>
      </w:r>
      <w:r w:rsidR="006319A6">
        <w:fldChar w:fldCharType="separate"/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grid-area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="006319A6">
        <w:rPr>
          <w:rStyle w:val="HTML2"/>
          <w:rFonts w:eastAsiaTheme="majorEastAsia"/>
          <w:sz w:val="26"/>
          <w:szCs w:val="26"/>
          <w:bdr w:val="none" w:sz="0" w:space="0" w:color="auto" w:frame="1"/>
        </w:rPr>
        <w:fldChar w:fldCharType="end"/>
      </w:r>
      <w:r w:rsidRPr="00D163E5">
        <w:rPr>
          <w:sz w:val="26"/>
          <w:szCs w:val="26"/>
        </w:rPr>
        <w:t> указываемое для отдельного элемента.</w:t>
      </w:r>
    </w:p>
    <w:p w14:paraId="10184ECB" w14:textId="77777777" w:rsidR="00D144B3" w:rsidRPr="00D163E5" w:rsidRDefault="00D144B3" w:rsidP="00D163E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Синтаксис визуально </w:t>
      </w:r>
      <w:r w:rsidR="007848CA" w:rsidRPr="00D163E5">
        <w:rPr>
          <w:sz w:val="26"/>
          <w:szCs w:val="26"/>
        </w:rPr>
        <w:t>показывает,</w:t>
      </w:r>
      <w:r w:rsidRPr="00D163E5">
        <w:rPr>
          <w:sz w:val="26"/>
          <w:szCs w:val="26"/>
        </w:rPr>
        <w:t xml:space="preserve"> как выглядит сетка:</w:t>
      </w:r>
    </w:p>
    <w:p w14:paraId="0F937E71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grid-template-areas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2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3"</w:t>
      </w:r>
    </w:p>
    <w:p w14:paraId="28666D79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="007848CA" w:rsidRPr="007848CA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     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proofErr w:type="gram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4</w:t>
      </w:r>
      <w:proofErr w:type="gram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5"</w:t>
      </w:r>
    </w:p>
    <w:p w14:paraId="7C828C2D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ab/>
      </w:r>
      <w:r w:rsidR="007848CA" w:rsidRPr="007848CA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      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proofErr w:type="gram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none</w:t>
      </w:r>
      <w:proofErr w:type="gram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 ."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;</w:t>
      </w:r>
    </w:p>
    <w:p w14:paraId="374896A8" w14:textId="77777777" w:rsidR="00D144B3" w:rsidRPr="007848CA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</w:pPr>
    </w:p>
    <w:p w14:paraId="76C86BB1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или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можно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так</w:t>
      </w:r>
    </w:p>
    <w:p w14:paraId="01D85C24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grid-template-areas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2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3"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4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5"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"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6 none ."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;</w:t>
      </w:r>
    </w:p>
    <w:p w14:paraId="645387D9" w14:textId="77777777" w:rsidR="00D144B3" w:rsidRPr="007848CA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</w:pPr>
    </w:p>
    <w:p w14:paraId="738F8791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или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одинарные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кавычки</w:t>
      </w:r>
    </w:p>
    <w:p w14:paraId="6450C08E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grid-template-areas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'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2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3'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'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proofErr w:type="spellStart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4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5'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 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'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r w:rsidRPr="00D163E5">
        <w:rPr>
          <w:rStyle w:val="strin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6 none .'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;</w:t>
      </w:r>
    </w:p>
    <w:p w14:paraId="08F80399" w14:textId="77777777" w:rsidR="00D144B3" w:rsidRPr="00D163E5" w:rsidRDefault="00D144B3" w:rsidP="007848CA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>"имя имя2 имя3"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в значении внутри кавычек нужно через пробелы указывать имена. Каждые кавычки с именами будут представлять собой ряд сетки, а имена внутри кавычек задают имена ячейкам внутри этого ряда.</w:t>
      </w:r>
    </w:p>
    <w:p w14:paraId="2DAEA94C" w14:textId="77777777" w:rsidR="00D144B3" w:rsidRPr="00D163E5" w:rsidRDefault="00D144B3" w:rsidP="007848CA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"имя </w:t>
      </w:r>
      <w:proofErr w:type="spellStart"/>
      <w:proofErr w:type="gramStart"/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>имя</w:t>
      </w:r>
      <w:proofErr w:type="spellEnd"/>
      <w:proofErr w:type="gramEnd"/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имя2"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если указать одно и тоже имя несколько раз подряд, то имя объединит ячейки и мы получим область (большую ячейку). Объединять ячейки таким способом можно не только внутри ряда, но и между рядами.</w:t>
      </w:r>
    </w:p>
    <w:p w14:paraId="20A1A29A" w14:textId="77777777" w:rsidR="00D144B3" w:rsidRPr="00D163E5" w:rsidRDefault="00D144B3" w:rsidP="007848CA">
      <w:pPr>
        <w:pStyle w:val="a3"/>
        <w:numPr>
          <w:ilvl w:val="0"/>
          <w:numId w:val="19"/>
        </w:numPr>
        <w:shd w:val="clear" w:color="auto" w:fill="FFFFFF"/>
        <w:tabs>
          <w:tab w:val="clear" w:pos="720"/>
          <w:tab w:val="num" w:pos="567"/>
        </w:tabs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>.</w:t>
      </w:r>
      <w:r w:rsidRPr="00D163E5">
        <w:rPr>
          <w:sz w:val="26"/>
          <w:szCs w:val="26"/>
        </w:rPr>
        <w:t xml:space="preserve"> (точка) 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указывается вместо имени и обозначает </w:t>
      </w:r>
      <w:r w:rsidR="00D56F1E" w:rsidRPr="00D163E5">
        <w:rPr>
          <w:sz w:val="26"/>
          <w:szCs w:val="26"/>
        </w:rPr>
        <w:t>ячейку,</w:t>
      </w:r>
      <w:r w:rsidRPr="00D163E5">
        <w:rPr>
          <w:sz w:val="26"/>
          <w:szCs w:val="26"/>
        </w:rPr>
        <w:t xml:space="preserve"> которую нужно пропустить (пустую ячейку). Можно использовать несколько точек подряд, пока между ними нет пробела они будут считаться за одну.</w:t>
      </w:r>
    </w:p>
    <w:p w14:paraId="73E7A730" w14:textId="77777777" w:rsidR="00D144B3" w:rsidRPr="00D163E5" w:rsidRDefault="00D144B3" w:rsidP="007848CA">
      <w:pPr>
        <w:numPr>
          <w:ilvl w:val="0"/>
          <w:numId w:val="19"/>
        </w:numPr>
        <w:shd w:val="clear" w:color="auto" w:fill="FFFFFF"/>
        <w:tabs>
          <w:tab w:val="clear" w:pos="720"/>
          <w:tab w:val="num" w:pos="567"/>
        </w:tabs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HTML1"/>
          <w:rFonts w:ascii="Times New Roman" w:eastAsiaTheme="minorHAnsi" w:hAnsi="Times New Roman" w:cs="Times New Roman"/>
          <w:sz w:val="26"/>
          <w:szCs w:val="26"/>
          <w:bdr w:val="none" w:sz="0" w:space="0" w:color="auto" w:frame="1"/>
        </w:rPr>
        <w:t>none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область не определена</w:t>
      </w:r>
    </w:p>
    <w:p w14:paraId="1905D3F3" w14:textId="77777777" w:rsidR="00D144B3" w:rsidRPr="007848CA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r w:rsidRPr="007848CA">
        <w:rPr>
          <w:i/>
          <w:sz w:val="26"/>
          <w:szCs w:val="26"/>
          <w:lang w:val="en-US"/>
        </w:rPr>
        <w:t>grid-template:</w:t>
      </w:r>
    </w:p>
    <w:p w14:paraId="0FA0E054" w14:textId="77777777" w:rsidR="00D144B3" w:rsidRPr="00D163E5" w:rsidRDefault="00D144B3" w:rsidP="007848C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  <w:lang w:val="en-US"/>
        </w:rPr>
      </w:pPr>
      <w:r w:rsidRPr="00D163E5">
        <w:rPr>
          <w:sz w:val="26"/>
          <w:szCs w:val="26"/>
        </w:rPr>
        <w:t>Позволяет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разом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указать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три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свойства</w:t>
      </w:r>
      <w:r w:rsidRPr="00D163E5">
        <w:rPr>
          <w:sz w:val="26"/>
          <w:szCs w:val="26"/>
          <w:lang w:val="en-US"/>
        </w:rPr>
        <w:t>: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grid-template-rows</w:t>
      </w:r>
      <w:r w:rsidRPr="00D163E5">
        <w:rPr>
          <w:sz w:val="26"/>
          <w:szCs w:val="26"/>
          <w:lang w:val="en-US"/>
        </w:rPr>
        <w:t>,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grid-template-columns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и</w:t>
      </w:r>
      <w:r w:rsidRPr="00D163E5">
        <w:rPr>
          <w:sz w:val="26"/>
          <w:szCs w:val="26"/>
          <w:lang w:val="en-US"/>
        </w:rPr>
        <w:t>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grid-template-areas</w:t>
      </w:r>
      <w:r w:rsidRPr="00D163E5">
        <w:rPr>
          <w:sz w:val="26"/>
          <w:szCs w:val="26"/>
          <w:lang w:val="en-US"/>
        </w:rPr>
        <w:t>.</w:t>
      </w:r>
    </w:p>
    <w:p w14:paraId="29CAC232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синтаксис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</w:t>
      </w:r>
    </w:p>
    <w:p w14:paraId="6288BD2C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grid-template</w:t>
      </w:r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  <w:lang w:val="en-US"/>
        </w:rPr>
        <w:t>: none;</w:t>
      </w:r>
    </w:p>
    <w:p w14:paraId="32CE25FD" w14:textId="77777777" w:rsidR="00D144B3" w:rsidRPr="00536679" w:rsidRDefault="00D144B3" w:rsidP="00D163E5">
      <w:pPr>
        <w:pStyle w:val="HTML"/>
        <w:shd w:val="clear" w:color="auto" w:fill="FFFFFF"/>
        <w:jc w:val="both"/>
        <w:textAlignment w:val="baseline"/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grid-template</w:t>
      </w:r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  <w:lang w:val="en-US"/>
        </w:rPr>
        <w:t>: grid-template-rows / grid-template-columns;</w:t>
      </w:r>
    </w:p>
    <w:p w14:paraId="29942F0E" w14:textId="77777777" w:rsidR="007848CA" w:rsidRPr="00536679" w:rsidRDefault="007848CA" w:rsidP="00D163E5">
      <w:pPr>
        <w:pStyle w:val="HTML"/>
        <w:shd w:val="clear" w:color="auto" w:fill="FFFFFF"/>
        <w:jc w:val="both"/>
        <w:textAlignment w:val="baseline"/>
        <w:rPr>
          <w:rStyle w:val="hljs"/>
          <w:rFonts w:ascii="Times New Roman" w:eastAsiaTheme="majorEastAsia" w:hAnsi="Times New Roman" w:cs="Times New Roman"/>
          <w:sz w:val="16"/>
          <w:szCs w:val="16"/>
          <w:bdr w:val="none" w:sz="0" w:space="0" w:color="auto" w:frame="1"/>
          <w:lang w:val="en-US"/>
        </w:rPr>
      </w:pPr>
    </w:p>
    <w:p w14:paraId="34DE0540" w14:textId="77777777" w:rsidR="00D144B3" w:rsidRPr="00D163E5" w:rsidRDefault="00D144B3" w:rsidP="00D163E5">
      <w:pPr>
        <w:shd w:val="clear" w:color="auto" w:fill="FFFFFF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repeat</w:t>
      </w:r>
      <w:proofErr w:type="spellEnd"/>
      <w:r w:rsidRPr="00D163E5">
        <w:rPr>
          <w:rStyle w:val="HTML2"/>
          <w:sz w:val="26"/>
          <w:szCs w:val="26"/>
          <w:bdr w:val="none" w:sz="0" w:space="0" w:color="auto" w:frame="1"/>
        </w:rPr>
        <w:t>()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функция</w:t>
      </w:r>
    </w:p>
    <w:p w14:paraId="447C47EF" w14:textId="77777777" w:rsidR="00D144B3" w:rsidRPr="00D163E5" w:rsidRDefault="00D144B3" w:rsidP="007848C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Позволяет повторять что-либо N раз. Используется при создании колонок/рядов в свойствах: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grid-template-rows:</w:t>
      </w:r>
      <w:r w:rsidRPr="00D163E5">
        <w:rPr>
          <w:sz w:val="26"/>
          <w:szCs w:val="26"/>
        </w:rPr>
        <w:t>,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grid-template-columns:</w:t>
      </w:r>
      <w:r w:rsidRPr="00D163E5">
        <w:rPr>
          <w:sz w:val="26"/>
          <w:szCs w:val="26"/>
        </w:rPr>
        <w:t>,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grid-template:</w:t>
      </w:r>
      <w:r w:rsidRPr="00D163E5">
        <w:rPr>
          <w:sz w:val="26"/>
          <w:szCs w:val="26"/>
        </w:rPr>
        <w:t>.</w:t>
      </w:r>
    </w:p>
    <w:p w14:paraId="6EE073F0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D163E5">
        <w:rPr>
          <w:rStyle w:val="selector-tag"/>
          <w:rFonts w:ascii="Times New Roman" w:hAnsi="Times New Roman" w:cs="Times New Roman"/>
          <w:sz w:val="26"/>
          <w:szCs w:val="26"/>
          <w:bdr w:val="none" w:sz="0" w:space="0" w:color="auto" w:frame="1"/>
        </w:rPr>
        <w:t>repeat</w:t>
      </w:r>
      <w:proofErr w:type="spellEnd"/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</w:rPr>
        <w:t xml:space="preserve">( </w:t>
      </w:r>
      <w:proofErr w:type="spellStart"/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</w:rPr>
        <w:t>сколько_раз</w:t>
      </w:r>
      <w:proofErr w:type="spellEnd"/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</w:rPr>
        <w:t>что_повторять</w:t>
      </w:r>
      <w:proofErr w:type="spellEnd"/>
      <w:r w:rsidRPr="00D163E5">
        <w:rPr>
          <w:rStyle w:val="hljs"/>
          <w:rFonts w:ascii="Times New Roman" w:eastAsiaTheme="majorEastAsia" w:hAnsi="Times New Roman" w:cs="Times New Roman"/>
          <w:sz w:val="26"/>
          <w:szCs w:val="26"/>
          <w:bdr w:val="none" w:sz="0" w:space="0" w:color="auto" w:frame="1"/>
        </w:rPr>
        <w:t xml:space="preserve"> )</w:t>
      </w:r>
    </w:p>
    <w:p w14:paraId="33CCAF68" w14:textId="77777777" w:rsidR="00D144B3" w:rsidRPr="00D163E5" w:rsidRDefault="00D144B3" w:rsidP="00D163E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Варианты </w:t>
      </w:r>
      <w:r w:rsidR="007848CA">
        <w:rPr>
          <w:sz w:val="26"/>
          <w:szCs w:val="26"/>
        </w:rPr>
        <w:t>записи</w:t>
      </w:r>
      <w:r w:rsidRPr="00D163E5">
        <w:rPr>
          <w:sz w:val="26"/>
          <w:szCs w:val="26"/>
        </w:rPr>
        <w:t>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repeat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()</w:t>
      </w:r>
      <w:r w:rsidRPr="00D163E5">
        <w:rPr>
          <w:sz w:val="26"/>
          <w:szCs w:val="26"/>
        </w:rPr>
        <w:t>:</w:t>
      </w:r>
    </w:p>
    <w:p w14:paraId="4E71EDF1" w14:textId="77777777" w:rsidR="007848CA" w:rsidRPr="00D163E5" w:rsidRDefault="007848CA" w:rsidP="007848CA">
      <w:pPr>
        <w:pStyle w:val="HTML"/>
        <w:numPr>
          <w:ilvl w:val="0"/>
          <w:numId w:val="27"/>
        </w:numPr>
        <w:shd w:val="clear" w:color="auto" w:fill="FFFFFF"/>
        <w:tabs>
          <w:tab w:val="clear" w:pos="916"/>
          <w:tab w:val="left" w:pos="284"/>
        </w:tabs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7848CA">
        <w:rPr>
          <w:rStyle w:val="selector-tag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163E5">
        <w:rPr>
          <w:rStyle w:val="selector-tag"/>
          <w:rFonts w:ascii="Times New Roman" w:hAnsi="Times New Roman" w:cs="Times New Roman"/>
          <w:sz w:val="26"/>
          <w:szCs w:val="26"/>
          <w:bdr w:val="none" w:sz="0" w:space="0" w:color="auto" w:frame="1"/>
        </w:rPr>
        <w:t>repeat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(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</w:rPr>
        <w:t>2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</w:rPr>
        <w:t>50px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)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// 50px </w:t>
      </w:r>
      <w:proofErr w:type="spellStart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50px</w:t>
      </w:r>
      <w:proofErr w:type="spellEnd"/>
    </w:p>
    <w:p w14:paraId="03C20322" w14:textId="77777777" w:rsidR="00D144B3" w:rsidRPr="00D163E5" w:rsidRDefault="00D144B3" w:rsidP="007848CA">
      <w:pPr>
        <w:pStyle w:val="HTML"/>
        <w:numPr>
          <w:ilvl w:val="0"/>
          <w:numId w:val="27"/>
        </w:numPr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r w:rsidRPr="00D163E5">
        <w:rPr>
          <w:rStyle w:val="selector-tag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repeat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(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2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,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50px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number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70px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)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// 50px 70px 50px 70px</w:t>
      </w:r>
    </w:p>
    <w:p w14:paraId="44FED4E4" w14:textId="77777777" w:rsidR="00D144B3" w:rsidRPr="00D163E5" w:rsidRDefault="00D144B3" w:rsidP="007848CA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Количество повторов задается через:</w:t>
      </w:r>
    </w:p>
    <w:p w14:paraId="7F3A08BD" w14:textId="77777777" w:rsidR="00D144B3" w:rsidRPr="00D163E5" w:rsidRDefault="00D144B3" w:rsidP="007848CA">
      <w:pPr>
        <w:numPr>
          <w:ilvl w:val="1"/>
          <w:numId w:val="20"/>
        </w:numPr>
        <w:shd w:val="clear" w:color="auto" w:fill="FFFFFF"/>
        <w:tabs>
          <w:tab w:val="clear" w:pos="144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auto-fill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повторяет ряд/колонку пока есть место в контейнере. Хотя бы одно повторение будет всегда.</w:t>
      </w:r>
    </w:p>
    <w:p w14:paraId="706E39A9" w14:textId="77777777" w:rsidR="00D144B3" w:rsidRPr="00D163E5" w:rsidRDefault="00D144B3" w:rsidP="007848CA">
      <w:pPr>
        <w:numPr>
          <w:ilvl w:val="2"/>
          <w:numId w:val="20"/>
        </w:numPr>
        <w:shd w:val="clear" w:color="auto" w:fill="FFFFFF"/>
        <w:tabs>
          <w:tab w:val="clear" w:pos="2160"/>
          <w:tab w:val="num" w:pos="1134"/>
        </w:tabs>
        <w:ind w:left="567" w:firstLine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если контейнер ограничен максимальным размером, ряд/колонка повторяется пока есть место вставить очередной ряд/колонку.</w:t>
      </w:r>
    </w:p>
    <w:p w14:paraId="4FA7041A" w14:textId="77777777" w:rsidR="00D144B3" w:rsidRPr="00D163E5" w:rsidRDefault="00D144B3" w:rsidP="007848CA">
      <w:pPr>
        <w:numPr>
          <w:ilvl w:val="2"/>
          <w:numId w:val="20"/>
        </w:numPr>
        <w:shd w:val="clear" w:color="auto" w:fill="FFFFFF"/>
        <w:tabs>
          <w:tab w:val="clear" w:pos="2160"/>
          <w:tab w:val="num" w:pos="1134"/>
        </w:tabs>
        <w:ind w:left="567" w:firstLine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если у контейнера задан минимальный размер, ряд/колонка повторяется пока не превысят этот минимум.</w:t>
      </w:r>
    </w:p>
    <w:p w14:paraId="55552F16" w14:textId="77777777" w:rsidR="00D144B3" w:rsidRDefault="00D144B3" w:rsidP="007848CA">
      <w:pPr>
        <w:numPr>
          <w:ilvl w:val="1"/>
          <w:numId w:val="20"/>
        </w:numPr>
        <w:shd w:val="clear" w:color="auto" w:fill="FFFFFF"/>
        <w:tabs>
          <w:tab w:val="clear" w:pos="1440"/>
          <w:tab w:val="left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auto-fit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то же самое, но после размещения элементов оставшиеся пустыми ряд/колонка сжимаются и исчезают, в результате контейнер всегда будет выглядеть заполненным (без пустых мест на краях) (это видно визуально только если в контейнере есть резиновый блок).</w:t>
      </w:r>
    </w:p>
    <w:p w14:paraId="3FFC506F" w14:textId="77777777" w:rsidR="007848CA" w:rsidRPr="007848CA" w:rsidRDefault="007848CA" w:rsidP="007848CA">
      <w:pPr>
        <w:shd w:val="clear" w:color="auto" w:fill="FFFFFF"/>
        <w:tabs>
          <w:tab w:val="left" w:pos="284"/>
        </w:tabs>
        <w:jc w:val="both"/>
        <w:textAlignment w:val="baseline"/>
        <w:rPr>
          <w:sz w:val="16"/>
          <w:szCs w:val="16"/>
        </w:rPr>
      </w:pPr>
    </w:p>
    <w:p w14:paraId="4DA68C50" w14:textId="77777777" w:rsidR="00D144B3" w:rsidRPr="00D163E5" w:rsidRDefault="00D144B3" w:rsidP="00D163E5">
      <w:pPr>
        <w:shd w:val="clear" w:color="auto" w:fill="FFFFFF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minmax</w:t>
      </w:r>
      <w:proofErr w:type="spellEnd"/>
      <w:r w:rsidRPr="00D163E5">
        <w:rPr>
          <w:rStyle w:val="HTML2"/>
          <w:sz w:val="26"/>
          <w:szCs w:val="26"/>
          <w:bdr w:val="none" w:sz="0" w:space="0" w:color="auto" w:frame="1"/>
        </w:rPr>
        <w:t>()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функция</w:t>
      </w:r>
    </w:p>
    <w:p w14:paraId="0961B8AD" w14:textId="77777777" w:rsidR="00D144B3" w:rsidRPr="00D163E5" w:rsidRDefault="00D144B3" w:rsidP="007848CA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Позволяет задавать минимальное и максимальное значения для ряда/колонки. Используется в свойствах, где нужно задавать размер: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grid-template-rows:</w:t>
      </w:r>
      <w:r w:rsidRPr="00D163E5">
        <w:rPr>
          <w:sz w:val="26"/>
          <w:szCs w:val="26"/>
        </w:rPr>
        <w:t>,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grid-template-columns:</w:t>
      </w:r>
      <w:r w:rsidRPr="00D163E5">
        <w:rPr>
          <w:sz w:val="26"/>
          <w:szCs w:val="26"/>
        </w:rPr>
        <w:t>,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grid-template:</w:t>
      </w:r>
      <w:r w:rsidRPr="00D163E5">
        <w:rPr>
          <w:sz w:val="26"/>
          <w:szCs w:val="26"/>
        </w:rPr>
        <w:t>.</w:t>
      </w:r>
    </w:p>
    <w:p w14:paraId="04F66FA3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>minmax</w:t>
      </w:r>
      <w:proofErr w:type="spellEnd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( </w:t>
      </w:r>
      <w:proofErr w:type="spellStart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>мин_значение</w:t>
      </w:r>
      <w:proofErr w:type="spellEnd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>макс_значение</w:t>
      </w:r>
      <w:proofErr w:type="spellEnd"/>
      <w:r w:rsidRPr="00D163E5">
        <w:rPr>
          <w:rStyle w:val="j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)</w:t>
      </w:r>
    </w:p>
    <w:p w14:paraId="7D2568D3" w14:textId="77777777" w:rsidR="00D144B3" w:rsidRPr="00D163E5" w:rsidRDefault="00D144B3" w:rsidP="00D163E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Значение может быть:</w:t>
      </w:r>
    </w:p>
    <w:p w14:paraId="1F3351BA" w14:textId="77777777" w:rsidR="00D144B3" w:rsidRPr="00D163E5" w:rsidRDefault="00D144B3" w:rsidP="007848CA">
      <w:pPr>
        <w:numPr>
          <w:ilvl w:val="0"/>
          <w:numId w:val="21"/>
        </w:numPr>
        <w:shd w:val="clear" w:color="auto" w:fill="FFFFFF"/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px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em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 xml:space="preserve">, </w:t>
      </w: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rem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>, ...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единицы длины (100px)</w:t>
      </w:r>
    </w:p>
    <w:p w14:paraId="0ED315C7" w14:textId="77777777" w:rsidR="00D144B3" w:rsidRPr="00D163E5" w:rsidRDefault="00D144B3" w:rsidP="007848CA">
      <w:pPr>
        <w:numPr>
          <w:ilvl w:val="0"/>
          <w:numId w:val="21"/>
        </w:numPr>
        <w:shd w:val="clear" w:color="auto" w:fill="FFFFFF"/>
        <w:ind w:left="567" w:hanging="283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sz w:val="26"/>
          <w:szCs w:val="26"/>
          <w:bdr w:val="none" w:sz="0" w:space="0" w:color="auto" w:frame="1"/>
        </w:rPr>
        <w:t>%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проценты (10%)</w:t>
      </w:r>
    </w:p>
    <w:p w14:paraId="52F73887" w14:textId="77777777" w:rsidR="00D144B3" w:rsidRPr="00D163E5" w:rsidRDefault="00D144B3" w:rsidP="007848CA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fr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гибкие размеры. Может использоваться только для макс. значения.</w:t>
      </w:r>
    </w:p>
    <w:p w14:paraId="71406696" w14:textId="77777777" w:rsidR="00D144B3" w:rsidRPr="00D163E5" w:rsidRDefault="00D144B3" w:rsidP="007848CA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max-content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наименьший возможный размер ячейки, при котором содержимое свободно в ней умещается. Например, если в ячейке текст, идеальной шириной ячейки будет вся длина текста (в одну строку без переносов).</w:t>
      </w:r>
    </w:p>
    <w:p w14:paraId="4EAC76A3" w14:textId="77777777" w:rsidR="00D144B3" w:rsidRPr="00D163E5" w:rsidRDefault="00D144B3" w:rsidP="007848CA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min-content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наименьший размер, при котором ячейка не переполняется. Например, если в ячейке </w:t>
      </w:r>
      <w:r w:rsidR="00D56F1E" w:rsidRPr="00D163E5">
        <w:rPr>
          <w:sz w:val="26"/>
          <w:szCs w:val="26"/>
        </w:rPr>
        <w:t>текст,</w:t>
      </w:r>
      <w:r w:rsidRPr="00D163E5">
        <w:rPr>
          <w:sz w:val="26"/>
          <w:szCs w:val="26"/>
        </w:rPr>
        <w:t xml:space="preserve"> то ширина будет равна самому длинному слову в тексте.</w:t>
      </w:r>
    </w:p>
    <w:p w14:paraId="495025A7" w14:textId="77777777" w:rsidR="00D144B3" w:rsidRPr="00D163E5" w:rsidRDefault="00D144B3" w:rsidP="007848CA">
      <w:pPr>
        <w:pStyle w:val="a3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567" w:hanging="283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auto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зависит от того, используется оно как максимальное или минимальное значение в функции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minmax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()</w:t>
      </w:r>
      <w:r w:rsidRPr="00D163E5">
        <w:rPr>
          <w:sz w:val="26"/>
          <w:szCs w:val="26"/>
        </w:rPr>
        <w:t>:</w:t>
      </w:r>
    </w:p>
    <w:p w14:paraId="22C15ABA" w14:textId="77777777" w:rsidR="00D144B3" w:rsidRPr="00FD6FFB" w:rsidRDefault="00D144B3" w:rsidP="00FD6FFB">
      <w:pPr>
        <w:numPr>
          <w:ilvl w:val="1"/>
          <w:numId w:val="21"/>
        </w:numPr>
        <w:shd w:val="clear" w:color="auto" w:fill="FFFFFF"/>
        <w:tabs>
          <w:tab w:val="clear" w:pos="1440"/>
          <w:tab w:val="num" w:pos="284"/>
        </w:tabs>
        <w:ind w:left="284" w:hanging="284"/>
        <w:jc w:val="both"/>
        <w:textAlignment w:val="baseline"/>
        <w:rPr>
          <w:sz w:val="26"/>
          <w:szCs w:val="26"/>
        </w:rPr>
      </w:pPr>
      <w:r w:rsidRPr="00FD6FFB">
        <w:rPr>
          <w:sz w:val="26"/>
          <w:szCs w:val="26"/>
        </w:rPr>
        <w:t>если в качестве максимума, то тоже самое что </w:t>
      </w:r>
      <w:proofErr w:type="spellStart"/>
      <w:r w:rsidRPr="00FD6FFB">
        <w:rPr>
          <w:rStyle w:val="HTML2"/>
          <w:sz w:val="26"/>
          <w:szCs w:val="26"/>
          <w:bdr w:val="none" w:sz="0" w:space="0" w:color="auto" w:frame="1"/>
        </w:rPr>
        <w:t>max-content</w:t>
      </w:r>
      <w:proofErr w:type="spellEnd"/>
      <w:r w:rsidRPr="00FD6FFB">
        <w:rPr>
          <w:sz w:val="26"/>
          <w:szCs w:val="26"/>
        </w:rPr>
        <w:t>.</w:t>
      </w:r>
    </w:p>
    <w:p w14:paraId="6EC249FD" w14:textId="77777777" w:rsidR="00D144B3" w:rsidRPr="00FD6FFB" w:rsidRDefault="00D144B3" w:rsidP="00FD6FFB">
      <w:pPr>
        <w:numPr>
          <w:ilvl w:val="1"/>
          <w:numId w:val="21"/>
        </w:numPr>
        <w:shd w:val="clear" w:color="auto" w:fill="FFFFFF"/>
        <w:tabs>
          <w:tab w:val="clear" w:pos="1440"/>
          <w:tab w:val="num" w:pos="284"/>
        </w:tabs>
        <w:ind w:left="284" w:hanging="284"/>
        <w:jc w:val="both"/>
        <w:textAlignment w:val="baseline"/>
        <w:rPr>
          <w:sz w:val="26"/>
          <w:szCs w:val="26"/>
        </w:rPr>
      </w:pPr>
      <w:r w:rsidRPr="00FD6FFB">
        <w:rPr>
          <w:sz w:val="26"/>
          <w:szCs w:val="26"/>
        </w:rPr>
        <w:lastRenderedPageBreak/>
        <w:t>если в качестве минимума, то значение будет минимальным возможным размером для ячейки. Такой размер отличается от </w:t>
      </w:r>
      <w:proofErr w:type="spellStart"/>
      <w:r w:rsidRPr="00FD6FFB">
        <w:rPr>
          <w:rStyle w:val="HTML2"/>
          <w:sz w:val="26"/>
          <w:szCs w:val="26"/>
          <w:bdr w:val="none" w:sz="0" w:space="0" w:color="auto" w:frame="1"/>
        </w:rPr>
        <w:t>min-content</w:t>
      </w:r>
      <w:proofErr w:type="spellEnd"/>
      <w:r w:rsidRPr="00FD6FFB">
        <w:rPr>
          <w:sz w:val="26"/>
          <w:szCs w:val="26"/>
        </w:rPr>
        <w:t> и задается свойствами </w:t>
      </w:r>
      <w:proofErr w:type="spellStart"/>
      <w:r w:rsidRPr="00FD6FFB">
        <w:rPr>
          <w:rStyle w:val="HTML2"/>
          <w:sz w:val="26"/>
          <w:szCs w:val="26"/>
          <w:bdr w:val="none" w:sz="0" w:space="0" w:color="auto" w:frame="1"/>
        </w:rPr>
        <w:t>min-width</w:t>
      </w:r>
      <w:proofErr w:type="spellEnd"/>
      <w:r w:rsidRPr="00FD6FFB">
        <w:rPr>
          <w:sz w:val="26"/>
          <w:szCs w:val="26"/>
        </w:rPr>
        <w:t> или </w:t>
      </w:r>
      <w:proofErr w:type="spellStart"/>
      <w:r w:rsidRPr="00FD6FFB">
        <w:rPr>
          <w:rStyle w:val="HTML2"/>
          <w:sz w:val="26"/>
          <w:szCs w:val="26"/>
          <w:bdr w:val="none" w:sz="0" w:space="0" w:color="auto" w:frame="1"/>
        </w:rPr>
        <w:t>min-height</w:t>
      </w:r>
      <w:proofErr w:type="spellEnd"/>
      <w:r w:rsidRPr="00FD6FFB">
        <w:rPr>
          <w:sz w:val="26"/>
          <w:szCs w:val="26"/>
        </w:rPr>
        <w:t>.</w:t>
      </w:r>
    </w:p>
    <w:p w14:paraId="2E9D667F" w14:textId="77777777" w:rsidR="00FD6FFB" w:rsidRPr="00FD6FFB" w:rsidRDefault="00FD6FFB" w:rsidP="00D163E5">
      <w:pPr>
        <w:shd w:val="clear" w:color="auto" w:fill="FFFFFF"/>
        <w:jc w:val="both"/>
        <w:textAlignment w:val="baseline"/>
        <w:rPr>
          <w:sz w:val="16"/>
          <w:szCs w:val="16"/>
        </w:rPr>
      </w:pPr>
    </w:p>
    <w:p w14:paraId="6771EC14" w14:textId="77777777" w:rsidR="00FD6FFB" w:rsidRDefault="00D144B3" w:rsidP="00D163E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-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row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-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gap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задает разрыв между рядами.</w:t>
      </w:r>
    </w:p>
    <w:p w14:paraId="187AA238" w14:textId="77777777" w:rsidR="00FD6FFB" w:rsidRDefault="00D144B3" w:rsidP="00D163E5">
      <w:pPr>
        <w:pStyle w:val="a3"/>
        <w:shd w:val="clear" w:color="auto" w:fill="FFFFFF"/>
        <w:spacing w:before="0" w:beforeAutospacing="0" w:after="0" w:afterAutospacing="0"/>
        <w:jc w:val="both"/>
        <w:textAlignment w:val="baseline"/>
        <w:rPr>
          <w:sz w:val="26"/>
          <w:szCs w:val="26"/>
        </w:rPr>
      </w:pP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-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column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-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gap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задает разрыв между колонками.</w:t>
      </w:r>
    </w:p>
    <w:p w14:paraId="33AE07D9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left="284" w:hanging="284"/>
        <w:jc w:val="both"/>
        <w:textAlignment w:val="baseline"/>
        <w:rPr>
          <w:sz w:val="26"/>
          <w:szCs w:val="26"/>
        </w:rPr>
      </w:pP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-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gap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задает разрыв для рядов и колонок разом. Это сокращение для двух предыдущих свойств. Если указать один параметр он будет выставлен для обоих значений.</w:t>
      </w:r>
    </w:p>
    <w:p w14:paraId="366FF0F1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синтаксис:</w:t>
      </w:r>
    </w:p>
    <w:p w14:paraId="7F7B109C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grid-row-gap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: размер;</w:t>
      </w:r>
    </w:p>
    <w:p w14:paraId="2F392051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grid-column-gap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: размер;</w:t>
      </w:r>
    </w:p>
    <w:p w14:paraId="3D998FC7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grid-gap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размер </w:t>
      </w:r>
      <w:proofErr w:type="spellStart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размер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;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/* </w:t>
      </w:r>
      <w:proofErr w:type="spellStart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row</w:t>
      </w:r>
      <w:proofErr w:type="spellEnd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column</w:t>
      </w:r>
      <w:proofErr w:type="spellEnd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*/</w:t>
      </w:r>
    </w:p>
    <w:p w14:paraId="472DA2A7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grid-gap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: размер;</w:t>
      </w:r>
    </w:p>
    <w:p w14:paraId="3CC5C6F2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Размер может быть </w:t>
      </w:r>
      <w:hyperlink r:id="rId14" w:anchor="absolute-lengths" w:tgtFrame="_blank" w:history="1">
        <w:r w:rsidRPr="00D163E5">
          <w:rPr>
            <w:rStyle w:val="af"/>
            <w:color w:val="auto"/>
            <w:sz w:val="26"/>
            <w:szCs w:val="26"/>
            <w:bdr w:val="none" w:sz="0" w:space="0" w:color="auto" w:frame="1"/>
          </w:rPr>
          <w:t>абсолютным</w:t>
        </w:r>
      </w:hyperlink>
      <w:r w:rsidRPr="00D163E5">
        <w:rPr>
          <w:sz w:val="26"/>
          <w:szCs w:val="26"/>
        </w:rPr>
        <w:t> (</w:t>
      </w:r>
      <w:proofErr w:type="spellStart"/>
      <w:r w:rsidRPr="00D163E5">
        <w:rPr>
          <w:sz w:val="26"/>
          <w:szCs w:val="26"/>
        </w:rPr>
        <w:t>px</w:t>
      </w:r>
      <w:proofErr w:type="spellEnd"/>
      <w:r w:rsidRPr="00D163E5">
        <w:rPr>
          <w:sz w:val="26"/>
          <w:szCs w:val="26"/>
        </w:rPr>
        <w:t xml:space="preserve">, </w:t>
      </w:r>
      <w:proofErr w:type="spellStart"/>
      <w:r w:rsidRPr="00D163E5">
        <w:rPr>
          <w:sz w:val="26"/>
          <w:szCs w:val="26"/>
        </w:rPr>
        <w:t>pt</w:t>
      </w:r>
      <w:proofErr w:type="spellEnd"/>
      <w:r w:rsidRPr="00D163E5">
        <w:rPr>
          <w:sz w:val="26"/>
          <w:szCs w:val="26"/>
        </w:rPr>
        <w:t>), </w:t>
      </w:r>
      <w:hyperlink r:id="rId15" w:anchor="relative-lengths" w:tgtFrame="_blank" w:history="1">
        <w:r w:rsidRPr="00D163E5">
          <w:rPr>
            <w:rStyle w:val="af"/>
            <w:color w:val="auto"/>
            <w:sz w:val="26"/>
            <w:szCs w:val="26"/>
            <w:bdr w:val="none" w:sz="0" w:space="0" w:color="auto" w:frame="1"/>
          </w:rPr>
          <w:t>относительным</w:t>
        </w:r>
      </w:hyperlink>
      <w:r w:rsidRPr="00D163E5">
        <w:rPr>
          <w:sz w:val="26"/>
          <w:szCs w:val="26"/>
        </w:rPr>
        <w:t xml:space="preserve"> (%, </w:t>
      </w:r>
      <w:proofErr w:type="spellStart"/>
      <w:r w:rsidRPr="00D163E5">
        <w:rPr>
          <w:sz w:val="26"/>
          <w:szCs w:val="26"/>
        </w:rPr>
        <w:t>em</w:t>
      </w:r>
      <w:proofErr w:type="spellEnd"/>
      <w:r w:rsidRPr="00D163E5">
        <w:rPr>
          <w:sz w:val="26"/>
          <w:szCs w:val="26"/>
        </w:rPr>
        <w:t>).</w:t>
      </w:r>
    </w:p>
    <w:p w14:paraId="0A6E096F" w14:textId="77777777" w:rsidR="00FD6FFB" w:rsidRPr="00FD6FFB" w:rsidRDefault="00FD6FFB" w:rsidP="00D163E5">
      <w:pPr>
        <w:shd w:val="clear" w:color="auto" w:fill="FFFFFF"/>
        <w:jc w:val="both"/>
        <w:textAlignment w:val="baseline"/>
        <w:rPr>
          <w:sz w:val="16"/>
          <w:szCs w:val="16"/>
        </w:rPr>
      </w:pPr>
    </w:p>
    <w:p w14:paraId="3A6CA0CB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r w:rsidRPr="00FD6FFB">
        <w:rPr>
          <w:i/>
          <w:sz w:val="26"/>
          <w:szCs w:val="26"/>
          <w:lang w:val="en-US"/>
        </w:rPr>
        <w:t>align-content:</w:t>
      </w:r>
    </w:p>
    <w:p w14:paraId="746171CC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2" w:name="justify-content"/>
      <w:bookmarkEnd w:id="2"/>
      <w:r w:rsidRPr="00FD6FFB">
        <w:rPr>
          <w:i/>
          <w:sz w:val="26"/>
          <w:szCs w:val="26"/>
          <w:lang w:val="en-US"/>
        </w:rPr>
        <w:t>justify-content:</w:t>
      </w:r>
    </w:p>
    <w:p w14:paraId="59578815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3" w:name="place-content"/>
      <w:bookmarkEnd w:id="3"/>
      <w:r w:rsidRPr="00FD6FFB">
        <w:rPr>
          <w:i/>
          <w:sz w:val="26"/>
          <w:szCs w:val="26"/>
          <w:lang w:val="en-US"/>
        </w:rPr>
        <w:t>place-content:</w:t>
      </w:r>
    </w:p>
    <w:p w14:paraId="0E0C79E7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Выравнивает ряды/колонки. Выравниваются ячейки сетки, не элементы внутри ячеек. Чтобы выровнять элементы, используйте: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justify-items</w:t>
      </w:r>
      <w:proofErr w:type="spellEnd"/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align-items</w:t>
      </w:r>
      <w:proofErr w:type="spellEnd"/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place-items</w:t>
      </w:r>
      <w:proofErr w:type="spellEnd"/>
      <w:r w:rsidRPr="00D163E5">
        <w:rPr>
          <w:sz w:val="26"/>
          <w:szCs w:val="26"/>
        </w:rPr>
        <w:t>.</w:t>
      </w:r>
    </w:p>
    <w:p w14:paraId="0FAD5874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синтаксис:</w:t>
      </w:r>
    </w:p>
    <w:p w14:paraId="08272333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align-content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ряды по вертикали ↓↑</w:t>
      </w:r>
    </w:p>
    <w:p w14:paraId="607E12D3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justify-content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колонки по горизонтали ←→</w:t>
      </w:r>
    </w:p>
    <w:p w14:paraId="5FA50470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place-content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сокращенная запись: установит оба значения</w:t>
      </w:r>
    </w:p>
    <w:p w14:paraId="58A82A15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place-content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  align-content  justify-content;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сокращенная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запись</w:t>
      </w:r>
    </w:p>
    <w:p w14:paraId="466348F6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Значение может быть:</w:t>
      </w:r>
    </w:p>
    <w:p w14:paraId="69F2DD55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stretch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default</w:t>
      </w:r>
      <w:proofErr w:type="spellEnd"/>
      <w:r w:rsidRPr="00D163E5">
        <w:rPr>
          <w:rStyle w:val="ac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растягивает ряды/колонки (ячейки) полностью. Все пространство контейнера заполняется. Имеет смысл только если у рядов/колонок размер не задан жестко (они резиновые). Если они не резиновые, то работает как </w:t>
      </w: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start</w:t>
      </w:r>
      <w:proofErr w:type="spellEnd"/>
      <w:r w:rsidRPr="00D163E5">
        <w:rPr>
          <w:sz w:val="26"/>
          <w:szCs w:val="26"/>
        </w:rPr>
        <w:t>.</w:t>
      </w:r>
    </w:p>
    <w:p w14:paraId="2521E929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start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ряды/колонки упакованы вплотную друг к другу к начальному краю контейнера.</w:t>
      </w:r>
    </w:p>
    <w:p w14:paraId="20FA9739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end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ряды/колонки упакованы вплотную друг к другу к конечному краю контейнера.</w:t>
      </w:r>
    </w:p>
    <w:p w14:paraId="48882A91" w14:textId="77777777" w:rsidR="00D144B3" w:rsidRPr="00D163E5" w:rsidRDefault="00D144B3" w:rsidP="00FD6FFB">
      <w:pPr>
        <w:pStyle w:val="a3"/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center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ряды/колонки упакованы вплотную друг к другу и находятся по середине контейнера.</w:t>
      </w:r>
    </w:p>
    <w:p w14:paraId="2AD5D3BE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space-around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свободное пространство равномерно распределяется между рядами/колонками и добавляется по краям. Получается, что крайние ряд/колонка не прижимаются к краям контейнера, но расстояние до края в два раза меньше, чем между рядами/колонками.</w:t>
      </w:r>
    </w:p>
    <w:p w14:paraId="6828FC68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space-evenly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то</w:t>
      </w:r>
      <w:r w:rsidR="00D56F1E">
        <w:rPr>
          <w:sz w:val="26"/>
          <w:szCs w:val="26"/>
        </w:rPr>
        <w:t xml:space="preserve"> </w:t>
      </w:r>
      <w:r w:rsidRPr="00D163E5">
        <w:rPr>
          <w:sz w:val="26"/>
          <w:szCs w:val="26"/>
        </w:rPr>
        <w:t>же что и </w:t>
      </w:r>
      <w:proofErr w:type="spellStart"/>
      <w:r w:rsidRPr="00D163E5">
        <w:rPr>
          <w:rStyle w:val="HTML2"/>
          <w:sz w:val="26"/>
          <w:szCs w:val="26"/>
          <w:bdr w:val="none" w:sz="0" w:space="0" w:color="auto" w:frame="1"/>
        </w:rPr>
        <w:t>space-around</w:t>
      </w:r>
      <w:proofErr w:type="spellEnd"/>
      <w:r w:rsidRPr="00D163E5">
        <w:rPr>
          <w:sz w:val="26"/>
          <w:szCs w:val="26"/>
        </w:rPr>
        <w:t xml:space="preserve">, только расстояние до краев контейнера такое </w:t>
      </w:r>
      <w:r w:rsidR="00D56F1E" w:rsidRPr="00D163E5">
        <w:rPr>
          <w:sz w:val="26"/>
          <w:szCs w:val="26"/>
        </w:rPr>
        <w:t>же,</w:t>
      </w:r>
      <w:r w:rsidRPr="00D163E5">
        <w:rPr>
          <w:sz w:val="26"/>
          <w:szCs w:val="26"/>
        </w:rPr>
        <w:t xml:space="preserve"> как и между рядами/колонками.</w:t>
      </w:r>
    </w:p>
    <w:p w14:paraId="07682090" w14:textId="77777777" w:rsidR="00D144B3" w:rsidRPr="00D163E5" w:rsidRDefault="00D144B3" w:rsidP="00FD6FFB">
      <w:pPr>
        <w:numPr>
          <w:ilvl w:val="0"/>
          <w:numId w:val="22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space-between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крайние ряд/колонка прижимаются к краям </w:t>
      </w:r>
      <w:r w:rsidR="00D56F1E" w:rsidRPr="00D163E5">
        <w:rPr>
          <w:sz w:val="26"/>
          <w:szCs w:val="26"/>
        </w:rPr>
        <w:t>контейнера,</w:t>
      </w:r>
      <w:r w:rsidRPr="00D163E5">
        <w:rPr>
          <w:sz w:val="26"/>
          <w:szCs w:val="26"/>
        </w:rPr>
        <w:t xml:space="preserve"> и свободное место равномерно распределяется между рядами/колонками.</w:t>
      </w:r>
    </w:p>
    <w:p w14:paraId="40B5F4AD" w14:textId="77777777" w:rsidR="00FF507F" w:rsidRPr="00FD6FFB" w:rsidRDefault="00FF507F" w:rsidP="00D163E5">
      <w:pPr>
        <w:jc w:val="both"/>
        <w:rPr>
          <w:sz w:val="16"/>
          <w:szCs w:val="16"/>
        </w:rPr>
      </w:pPr>
    </w:p>
    <w:p w14:paraId="1F786BD0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r w:rsidRPr="00FD6FFB">
        <w:rPr>
          <w:i/>
          <w:sz w:val="26"/>
          <w:szCs w:val="26"/>
          <w:lang w:val="en-US"/>
        </w:rPr>
        <w:t>align-items:</w:t>
      </w:r>
    </w:p>
    <w:p w14:paraId="69CCD1AB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4" w:name="justify-items"/>
      <w:bookmarkEnd w:id="4"/>
      <w:r w:rsidRPr="00FD6FFB">
        <w:rPr>
          <w:i/>
          <w:sz w:val="26"/>
          <w:szCs w:val="26"/>
          <w:lang w:val="en-US"/>
        </w:rPr>
        <w:t>justify-items:</w:t>
      </w:r>
    </w:p>
    <w:p w14:paraId="7194756B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5" w:name="place-items"/>
      <w:bookmarkEnd w:id="5"/>
      <w:r w:rsidRPr="00FD6FFB">
        <w:rPr>
          <w:i/>
          <w:sz w:val="26"/>
          <w:szCs w:val="26"/>
          <w:lang w:val="en-US"/>
        </w:rPr>
        <w:t>place-items:</w:t>
      </w:r>
    </w:p>
    <w:p w14:paraId="67698414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Выравнивает элементы сетки - </w:t>
      </w:r>
      <w:r w:rsidR="00D56F1E" w:rsidRPr="00D163E5">
        <w:rPr>
          <w:sz w:val="26"/>
          <w:szCs w:val="26"/>
        </w:rPr>
        <w:t>то,</w:t>
      </w:r>
      <w:r w:rsidRPr="00D163E5">
        <w:rPr>
          <w:sz w:val="26"/>
          <w:szCs w:val="26"/>
        </w:rPr>
        <w:t xml:space="preserve"> что находится внутри ячеек сетки. Срабатывает для всех элементов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>. Чтобы выровнять сами ячейки (ряды колонки), используйте: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justify-content</w:t>
      </w:r>
      <w:proofErr w:type="spellEnd"/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align-content</w:t>
      </w:r>
      <w:proofErr w:type="spellEnd"/>
      <w:r w:rsidRPr="00D163E5">
        <w:rPr>
          <w:sz w:val="26"/>
          <w:szCs w:val="26"/>
        </w:rPr>
        <w:t>,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place-content</w:t>
      </w:r>
      <w:proofErr w:type="spellEnd"/>
      <w:r w:rsidRPr="00D163E5">
        <w:rPr>
          <w:sz w:val="26"/>
          <w:szCs w:val="26"/>
        </w:rPr>
        <w:t>.</w:t>
      </w:r>
    </w:p>
    <w:p w14:paraId="55FCD6FF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lastRenderedPageBreak/>
        <w:t>// синтаксис:</w:t>
      </w:r>
    </w:p>
    <w:p w14:paraId="5FD0C568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align-items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элементы по вертикали ↓↑</w:t>
      </w:r>
    </w:p>
    <w:p w14:paraId="67321FA3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justify-items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элементы по горизонтали ←→</w:t>
      </w:r>
    </w:p>
    <w:p w14:paraId="08F4AFE5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place-items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сокращенная запись: установит оба значения</w:t>
      </w:r>
    </w:p>
    <w:p w14:paraId="2E0CAB73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place-items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align-items  justify-items;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сокращенная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запись</w:t>
      </w:r>
    </w:p>
    <w:p w14:paraId="371A2AA7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Значение может быть:</w:t>
      </w:r>
    </w:p>
    <w:p w14:paraId="01E31446" w14:textId="77777777" w:rsidR="00D144B3" w:rsidRPr="00D163E5" w:rsidRDefault="00D144B3" w:rsidP="00FD6FFB">
      <w:pPr>
        <w:pStyle w:val="a3"/>
        <w:numPr>
          <w:ilvl w:val="0"/>
          <w:numId w:val="23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auto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default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указывает использовать значение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justify-items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, которое задается для контейнера. Если элемент позиционирован через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absolute</w:t>
      </w:r>
      <w:proofErr w:type="spellEnd"/>
      <w:r w:rsidRPr="00D163E5">
        <w:rPr>
          <w:sz w:val="26"/>
          <w:szCs w:val="26"/>
        </w:rPr>
        <w:t>, то применяется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normal</w:t>
      </w:r>
      <w:proofErr w:type="spellEnd"/>
      <w:r w:rsidRPr="00D163E5">
        <w:rPr>
          <w:sz w:val="26"/>
          <w:szCs w:val="26"/>
        </w:rPr>
        <w:t>.</w:t>
      </w:r>
    </w:p>
    <w:p w14:paraId="7F8D7F77" w14:textId="77777777" w:rsidR="00D144B3" w:rsidRPr="00D163E5" w:rsidRDefault="00D144B3" w:rsidP="00FD6FFB">
      <w:pPr>
        <w:numPr>
          <w:ilvl w:val="0"/>
          <w:numId w:val="23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stretch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растягивает все элементы на всю ширину/высоту ячеек.</w:t>
      </w:r>
    </w:p>
    <w:p w14:paraId="726007B8" w14:textId="77777777" w:rsidR="00D144B3" w:rsidRPr="00D163E5" w:rsidRDefault="00D144B3" w:rsidP="00FD6FFB">
      <w:pPr>
        <w:numPr>
          <w:ilvl w:val="0"/>
          <w:numId w:val="23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start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все элементы в начале ячеек (слева или сверху).</w:t>
      </w:r>
    </w:p>
    <w:p w14:paraId="6915089D" w14:textId="77777777" w:rsidR="00D144B3" w:rsidRPr="00D163E5" w:rsidRDefault="00D144B3" w:rsidP="00FD6FFB">
      <w:pPr>
        <w:numPr>
          <w:ilvl w:val="0"/>
          <w:numId w:val="23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end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все элементы в конце ячеек (справа или внизу).</w:t>
      </w:r>
    </w:p>
    <w:p w14:paraId="66F86917" w14:textId="77777777" w:rsidR="00D144B3" w:rsidRPr="00D163E5" w:rsidRDefault="00D144B3" w:rsidP="00FD6FFB">
      <w:pPr>
        <w:numPr>
          <w:ilvl w:val="0"/>
          <w:numId w:val="23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center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все элементы по центру ячеек.</w:t>
      </w:r>
    </w:p>
    <w:p w14:paraId="62E4936F" w14:textId="77777777" w:rsidR="00D144B3" w:rsidRPr="00D163E5" w:rsidRDefault="00D144B3" w:rsidP="00D163E5">
      <w:pPr>
        <w:jc w:val="both"/>
        <w:rPr>
          <w:sz w:val="26"/>
          <w:szCs w:val="26"/>
        </w:rPr>
      </w:pPr>
    </w:p>
    <w:p w14:paraId="75F901BB" w14:textId="77777777" w:rsidR="00D144B3" w:rsidRPr="00FD6FFB" w:rsidRDefault="00D144B3" w:rsidP="00D163E5">
      <w:pPr>
        <w:pStyle w:val="3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Cs w:val="0"/>
          <w:color w:val="auto"/>
          <w:sz w:val="26"/>
          <w:szCs w:val="26"/>
        </w:rPr>
      </w:pPr>
      <w:r w:rsidRPr="00FD6FFB">
        <w:rPr>
          <w:rFonts w:ascii="Times New Roman" w:hAnsi="Times New Roman" w:cs="Times New Roman"/>
          <w:bCs w:val="0"/>
          <w:color w:val="auto"/>
          <w:sz w:val="26"/>
          <w:szCs w:val="26"/>
        </w:rPr>
        <w:t>Для элементов</w:t>
      </w:r>
    </w:p>
    <w:p w14:paraId="6CC45F2A" w14:textId="77777777" w:rsidR="00D144B3" w:rsidRPr="006221D4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r w:rsidRPr="00FD6FFB">
        <w:rPr>
          <w:i/>
          <w:sz w:val="26"/>
          <w:szCs w:val="26"/>
          <w:lang w:val="en-US"/>
        </w:rPr>
        <w:t>grid</w:t>
      </w:r>
      <w:r w:rsidRPr="006221D4">
        <w:rPr>
          <w:i/>
          <w:sz w:val="26"/>
          <w:szCs w:val="26"/>
        </w:rPr>
        <w:t>-</w:t>
      </w:r>
      <w:r w:rsidRPr="00FD6FFB">
        <w:rPr>
          <w:i/>
          <w:sz w:val="26"/>
          <w:szCs w:val="26"/>
          <w:lang w:val="en-US"/>
        </w:rPr>
        <w:t>row</w:t>
      </w:r>
      <w:r w:rsidRPr="006221D4">
        <w:rPr>
          <w:i/>
          <w:sz w:val="26"/>
          <w:szCs w:val="26"/>
        </w:rPr>
        <w:t>-</w:t>
      </w:r>
      <w:r w:rsidRPr="00FD6FFB">
        <w:rPr>
          <w:i/>
          <w:sz w:val="26"/>
          <w:szCs w:val="26"/>
          <w:lang w:val="en-US"/>
        </w:rPr>
        <w:t>start</w:t>
      </w:r>
      <w:r w:rsidRPr="006221D4">
        <w:rPr>
          <w:i/>
          <w:sz w:val="26"/>
          <w:szCs w:val="26"/>
        </w:rPr>
        <w:t>:</w:t>
      </w:r>
    </w:p>
    <w:p w14:paraId="4483AE64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6" w:name="grid-row-end"/>
      <w:bookmarkEnd w:id="6"/>
      <w:r w:rsidRPr="00FD6FFB">
        <w:rPr>
          <w:i/>
          <w:sz w:val="26"/>
          <w:szCs w:val="26"/>
          <w:lang w:val="en-US"/>
        </w:rPr>
        <w:t>grid-row-end:</w:t>
      </w:r>
    </w:p>
    <w:p w14:paraId="0AC60DF8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7" w:name="grid-column-start"/>
      <w:bookmarkEnd w:id="7"/>
      <w:r w:rsidRPr="00FD6FFB">
        <w:rPr>
          <w:i/>
          <w:sz w:val="26"/>
          <w:szCs w:val="26"/>
          <w:lang w:val="en-US"/>
        </w:rPr>
        <w:t>grid-column-start:</w:t>
      </w:r>
    </w:p>
    <w:p w14:paraId="6B129C30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8" w:name="grid-column-end"/>
      <w:bookmarkEnd w:id="8"/>
      <w:r w:rsidRPr="00FD6FFB">
        <w:rPr>
          <w:i/>
          <w:sz w:val="26"/>
          <w:szCs w:val="26"/>
          <w:lang w:val="en-US"/>
        </w:rPr>
        <w:t>grid-column-end:</w:t>
      </w:r>
    </w:p>
    <w:p w14:paraId="43FEC703" w14:textId="77777777" w:rsidR="00D144B3" w:rsidRPr="006221D4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9" w:name="grid-row"/>
      <w:bookmarkEnd w:id="9"/>
      <w:r w:rsidRPr="00FD6FFB">
        <w:rPr>
          <w:i/>
          <w:sz w:val="26"/>
          <w:szCs w:val="26"/>
          <w:lang w:val="en-US"/>
        </w:rPr>
        <w:t>grid</w:t>
      </w:r>
      <w:r w:rsidRPr="006221D4">
        <w:rPr>
          <w:i/>
          <w:sz w:val="26"/>
          <w:szCs w:val="26"/>
          <w:lang w:val="en-US"/>
        </w:rPr>
        <w:t>-</w:t>
      </w:r>
      <w:r w:rsidRPr="00FD6FFB">
        <w:rPr>
          <w:i/>
          <w:sz w:val="26"/>
          <w:szCs w:val="26"/>
          <w:lang w:val="en-US"/>
        </w:rPr>
        <w:t>row</w:t>
      </w:r>
      <w:r w:rsidRPr="006221D4">
        <w:rPr>
          <w:i/>
          <w:sz w:val="26"/>
          <w:szCs w:val="26"/>
          <w:lang w:val="en-US"/>
        </w:rPr>
        <w:t>:</w:t>
      </w:r>
    </w:p>
    <w:p w14:paraId="20259562" w14:textId="77777777" w:rsidR="00D144B3" w:rsidRPr="00FD6FFB" w:rsidRDefault="00D144B3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bookmarkStart w:id="10" w:name="grid-column"/>
      <w:bookmarkEnd w:id="10"/>
      <w:proofErr w:type="spellStart"/>
      <w:r w:rsidRPr="00FD6FFB">
        <w:rPr>
          <w:i/>
          <w:sz w:val="26"/>
          <w:szCs w:val="26"/>
        </w:rPr>
        <w:t>grid-column</w:t>
      </w:r>
      <w:proofErr w:type="spellEnd"/>
      <w:r w:rsidRPr="00FD6FFB">
        <w:rPr>
          <w:i/>
          <w:sz w:val="26"/>
          <w:szCs w:val="26"/>
        </w:rPr>
        <w:t>:</w:t>
      </w:r>
    </w:p>
    <w:p w14:paraId="5CE09B87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Указывает положение элемента в сетке. Т.е. размещает элемент в указанную ячейку. Указывать нужно имя или номер </w:t>
      </w:r>
      <w:r w:rsidR="00D56F1E" w:rsidRPr="00D163E5">
        <w:rPr>
          <w:sz w:val="26"/>
          <w:szCs w:val="26"/>
        </w:rPr>
        <w:t>линии,</w:t>
      </w:r>
      <w:r w:rsidRPr="00D163E5">
        <w:rPr>
          <w:sz w:val="26"/>
          <w:szCs w:val="26"/>
        </w:rPr>
        <w:t xml:space="preserve"> к которой относится ячейка и к которой нужно прикрепить элемент.</w:t>
      </w:r>
    </w:p>
    <w:p w14:paraId="2FBB7C76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grid-column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и</w:t>
      </w:r>
      <w:r w:rsidRPr="00D163E5">
        <w:rPr>
          <w:sz w:val="26"/>
          <w:szCs w:val="26"/>
          <w:lang w:val="en-US"/>
        </w:rPr>
        <w:t>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  <w:lang w:val="en-US"/>
        </w:rPr>
        <w:t>grid-row</w:t>
      </w:r>
      <w:r w:rsidRPr="00D163E5">
        <w:rPr>
          <w:sz w:val="26"/>
          <w:szCs w:val="26"/>
          <w:lang w:val="en-US"/>
        </w:rPr>
        <w:t> </w:t>
      </w:r>
      <w:r w:rsidR="00D163E5">
        <w:rPr>
          <w:sz w:val="26"/>
          <w:szCs w:val="26"/>
          <w:lang w:val="en-US"/>
        </w:rPr>
        <w:t>–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это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сокращение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для</w:t>
      </w:r>
      <w:r w:rsidRPr="00D163E5">
        <w:rPr>
          <w:sz w:val="26"/>
          <w:szCs w:val="26"/>
          <w:lang w:val="en-US"/>
        </w:rPr>
        <w:t xml:space="preserve"> </w:t>
      </w:r>
      <w:r w:rsidRPr="00D163E5">
        <w:rPr>
          <w:sz w:val="26"/>
          <w:szCs w:val="26"/>
        </w:rPr>
        <w:t>свойств</w:t>
      </w:r>
      <w:r w:rsidRPr="00D163E5">
        <w:rPr>
          <w:sz w:val="26"/>
          <w:szCs w:val="26"/>
          <w:lang w:val="en-US"/>
        </w:rPr>
        <w:t>: </w:t>
      </w: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grid-column-start/grid-column-end</w:t>
      </w:r>
      <w:r w:rsidRPr="00D163E5">
        <w:rPr>
          <w:sz w:val="26"/>
          <w:szCs w:val="26"/>
          <w:lang w:val="en-US"/>
        </w:rPr>
        <w:t> </w:t>
      </w:r>
      <w:r w:rsidRPr="00D163E5">
        <w:rPr>
          <w:sz w:val="26"/>
          <w:szCs w:val="26"/>
        </w:rPr>
        <w:t>и</w:t>
      </w:r>
      <w:r w:rsidRPr="00D163E5">
        <w:rPr>
          <w:sz w:val="26"/>
          <w:szCs w:val="26"/>
          <w:lang w:val="en-US"/>
        </w:rPr>
        <w:t> </w:t>
      </w:r>
      <w:r w:rsidRPr="00D163E5">
        <w:rPr>
          <w:rStyle w:val="HTML1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grid-row-start / grid-row-end</w:t>
      </w:r>
      <w:r w:rsidRPr="00D163E5">
        <w:rPr>
          <w:sz w:val="26"/>
          <w:szCs w:val="26"/>
          <w:lang w:val="en-US"/>
        </w:rPr>
        <w:t xml:space="preserve">. </w:t>
      </w:r>
      <w:r w:rsidRPr="00D163E5">
        <w:rPr>
          <w:sz w:val="26"/>
          <w:szCs w:val="26"/>
        </w:rPr>
        <w:t xml:space="preserve">Можно указать только первое (одно) значение, оно будет относиться к начальной </w:t>
      </w:r>
      <w:r w:rsidR="00D56F1E" w:rsidRPr="00D163E5">
        <w:rPr>
          <w:sz w:val="26"/>
          <w:szCs w:val="26"/>
        </w:rPr>
        <w:t>линии,</w:t>
      </w:r>
      <w:r w:rsidRPr="00D163E5">
        <w:rPr>
          <w:sz w:val="26"/>
          <w:szCs w:val="26"/>
        </w:rPr>
        <w:t xml:space="preserve"> и элемент будет растягиваться на 1 ряд/колонку (т.е. будет помещен в одну </w:t>
      </w:r>
      <w:r w:rsidR="00D56F1E" w:rsidRPr="00D163E5">
        <w:rPr>
          <w:sz w:val="26"/>
          <w:szCs w:val="26"/>
        </w:rPr>
        <w:t>ячейку,</w:t>
      </w:r>
      <w:r w:rsidRPr="00D163E5">
        <w:rPr>
          <w:sz w:val="26"/>
          <w:szCs w:val="26"/>
        </w:rPr>
        <w:t xml:space="preserve"> начальная линия которой указана).</w:t>
      </w:r>
    </w:p>
    <w:p w14:paraId="46A27C5B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синтаксис:</w:t>
      </w:r>
    </w:p>
    <w:p w14:paraId="62897F74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grid-row-start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 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где начинается линия ряда</w:t>
      </w:r>
    </w:p>
    <w:p w14:paraId="4FEB8185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grid-row-end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 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где кончается линия ряда</w:t>
      </w:r>
    </w:p>
    <w:p w14:paraId="18D4B93D" w14:textId="77777777" w:rsidR="00D144B3" w:rsidRPr="00FD6FFB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16"/>
          <w:szCs w:val="16"/>
          <w:bdr w:val="none" w:sz="0" w:space="0" w:color="auto" w:frame="1"/>
        </w:rPr>
      </w:pPr>
    </w:p>
    <w:p w14:paraId="33D31E8B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grid-column-start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где начинается линия колонки</w:t>
      </w:r>
    </w:p>
    <w:p w14:paraId="45479BFA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grid-column-end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где кончается линия колонки</w:t>
      </w:r>
    </w:p>
    <w:p w14:paraId="6737ABB9" w14:textId="77777777" w:rsidR="00D144B3" w:rsidRPr="00FD6FFB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16"/>
          <w:szCs w:val="16"/>
          <w:bdr w:val="none" w:sz="0" w:space="0" w:color="auto" w:frame="1"/>
        </w:rPr>
      </w:pPr>
    </w:p>
    <w:p w14:paraId="5DC3B33E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grid-row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   grid-row-start    / grid-row-end;</w:t>
      </w:r>
    </w:p>
    <w:p w14:paraId="37C045F6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grid-column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grid-column-start / grid-column-end;</w:t>
      </w:r>
    </w:p>
    <w:p w14:paraId="6648D28B" w14:textId="77777777" w:rsidR="00D144B3" w:rsidRPr="00FD6FFB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16"/>
          <w:szCs w:val="16"/>
          <w:bdr w:val="none" w:sz="0" w:space="0" w:color="auto" w:frame="1"/>
          <w:lang w:val="en-US"/>
        </w:rPr>
      </w:pPr>
    </w:p>
    <w:p w14:paraId="12C21915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// можно указать одно значение, второе значение будет </w:t>
      </w:r>
      <w:proofErr w:type="spellStart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span</w:t>
      </w:r>
      <w:proofErr w:type="spellEnd"/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 1</w:t>
      </w:r>
    </w:p>
    <w:p w14:paraId="3B48F466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grid-row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   grid-row-start;</w:t>
      </w:r>
    </w:p>
    <w:p w14:paraId="78D4C89D" w14:textId="77777777" w:rsidR="00D144B3" w:rsidRPr="00D163E5" w:rsidRDefault="00D144B3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grid-column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grid-column-start;</w:t>
      </w:r>
    </w:p>
    <w:p w14:paraId="16212DE4" w14:textId="77777777" w:rsidR="00D144B3" w:rsidRPr="00D163E5" w:rsidRDefault="00D144B3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Значение может быть:</w:t>
      </w:r>
    </w:p>
    <w:p w14:paraId="11EA4B3D" w14:textId="77777777" w:rsidR="00D144B3" w:rsidRPr="00D163E5" w:rsidRDefault="00D144B3" w:rsidP="00FD6FFB">
      <w:pPr>
        <w:pStyle w:val="a3"/>
        <w:numPr>
          <w:ilvl w:val="0"/>
          <w:numId w:val="24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число/имя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порядковый номер или имя </w:t>
      </w:r>
      <w:r w:rsidR="00D56F1E" w:rsidRPr="00D163E5">
        <w:rPr>
          <w:sz w:val="26"/>
          <w:szCs w:val="26"/>
        </w:rPr>
        <w:t>линии,</w:t>
      </w:r>
      <w:r w:rsidRPr="00D163E5">
        <w:rPr>
          <w:sz w:val="26"/>
          <w:szCs w:val="26"/>
        </w:rPr>
        <w:t xml:space="preserve"> к которой нужно прикрепить текущий элемент.</w:t>
      </w:r>
    </w:p>
    <w:p w14:paraId="64551A9B" w14:textId="77777777" w:rsidR="00D144B3" w:rsidRPr="00D163E5" w:rsidRDefault="00D144B3" w:rsidP="00FD6FFB">
      <w:pPr>
        <w:pStyle w:val="a3"/>
        <w:numPr>
          <w:ilvl w:val="0"/>
          <w:numId w:val="24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>span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 число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слово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span</w:t>
      </w:r>
      <w:proofErr w:type="spellEnd"/>
      <w:r w:rsidRPr="00D163E5">
        <w:rPr>
          <w:sz w:val="26"/>
          <w:szCs w:val="26"/>
        </w:rPr>
        <w:t xml:space="preserve"> значит растянуть. Текущий элемент будет растягиваться на указанное число рядов/колонок. Если указано слово </w:t>
      </w:r>
      <w:proofErr w:type="spellStart"/>
      <w:r w:rsidRPr="00D163E5">
        <w:rPr>
          <w:sz w:val="26"/>
          <w:szCs w:val="26"/>
        </w:rPr>
        <w:t>span</w:t>
      </w:r>
      <w:proofErr w:type="spellEnd"/>
      <w:r w:rsidRPr="00D163E5">
        <w:rPr>
          <w:sz w:val="26"/>
          <w:szCs w:val="26"/>
        </w:rPr>
        <w:t>, то относится всегда ко второму значению.</w:t>
      </w:r>
    </w:p>
    <w:p w14:paraId="2FEA9609" w14:textId="77777777" w:rsidR="00D144B3" w:rsidRPr="00D163E5" w:rsidRDefault="00D144B3" w:rsidP="00FD6FFB">
      <w:pPr>
        <w:pStyle w:val="a3"/>
        <w:numPr>
          <w:ilvl w:val="0"/>
          <w:numId w:val="24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lastRenderedPageBreak/>
        <w:t>span</w:t>
      </w:r>
      <w:proofErr w:type="spellEnd"/>
      <w:r w:rsidRPr="00D163E5">
        <w:rPr>
          <w:rStyle w:val="ac"/>
          <w:rFonts w:eastAsiaTheme="majorEastAsia"/>
          <w:sz w:val="26"/>
          <w:szCs w:val="26"/>
          <w:bdr w:val="none" w:sz="0" w:space="0" w:color="auto" w:frame="1"/>
        </w:rPr>
        <w:t xml:space="preserve"> имя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слово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span</w:t>
      </w:r>
      <w:proofErr w:type="spellEnd"/>
      <w:r w:rsidRPr="00D163E5">
        <w:rPr>
          <w:sz w:val="26"/>
          <w:szCs w:val="26"/>
        </w:rPr>
        <w:t xml:space="preserve"> значит растянуть. Текущий элемент будет растягиваться до указанного названия линии ряда/колонки. Если указано слово </w:t>
      </w:r>
      <w:proofErr w:type="spellStart"/>
      <w:r w:rsidRPr="00D163E5">
        <w:rPr>
          <w:sz w:val="26"/>
          <w:szCs w:val="26"/>
        </w:rPr>
        <w:t>span</w:t>
      </w:r>
      <w:proofErr w:type="spellEnd"/>
      <w:r w:rsidRPr="00D163E5">
        <w:rPr>
          <w:sz w:val="26"/>
          <w:szCs w:val="26"/>
        </w:rPr>
        <w:t>, то относится всегда ко второму значению.</w:t>
      </w:r>
    </w:p>
    <w:p w14:paraId="558A960F" w14:textId="77777777" w:rsidR="00D144B3" w:rsidRPr="00D163E5" w:rsidRDefault="00D144B3" w:rsidP="00FD6FFB">
      <w:pPr>
        <w:numPr>
          <w:ilvl w:val="0"/>
          <w:numId w:val="24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sz w:val="26"/>
          <w:szCs w:val="26"/>
          <w:bdr w:val="none" w:sz="0" w:space="0" w:color="auto" w:frame="1"/>
        </w:rPr>
        <w:t>auto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элемент размещается по указанному алгоритму в свойстве контейнера </w:t>
      </w:r>
      <w:proofErr w:type="spellStart"/>
      <w:r w:rsidR="006319A6">
        <w:fldChar w:fldCharType="begin"/>
      </w:r>
      <w:r w:rsidR="006319A6">
        <w:instrText xml:space="preserve"> HYPERLINK "https://wp-kama.ru/id_8945/grid-v-css.html" \l "grid-auto-flow" </w:instrText>
      </w:r>
      <w:r w:rsidR="006319A6">
        <w:fldChar w:fldCharType="separate"/>
      </w:r>
      <w:r w:rsidRPr="00D163E5">
        <w:rPr>
          <w:rStyle w:val="HTML2"/>
          <w:sz w:val="26"/>
          <w:szCs w:val="26"/>
          <w:bdr w:val="none" w:sz="0" w:space="0" w:color="auto" w:frame="1"/>
        </w:rPr>
        <w:t>grid-auto-flow</w:t>
      </w:r>
      <w:proofErr w:type="spellEnd"/>
      <w:r w:rsidRPr="00D163E5">
        <w:rPr>
          <w:rStyle w:val="HTML2"/>
          <w:sz w:val="26"/>
          <w:szCs w:val="26"/>
          <w:bdr w:val="none" w:sz="0" w:space="0" w:color="auto" w:frame="1"/>
        </w:rPr>
        <w:t>:</w:t>
      </w:r>
      <w:r w:rsidR="006319A6">
        <w:rPr>
          <w:rStyle w:val="HTML2"/>
          <w:sz w:val="26"/>
          <w:szCs w:val="26"/>
          <w:bdr w:val="none" w:sz="0" w:space="0" w:color="auto" w:frame="1"/>
        </w:rPr>
        <w:fldChar w:fldCharType="end"/>
      </w:r>
      <w:r w:rsidRPr="00D163E5">
        <w:rPr>
          <w:sz w:val="26"/>
          <w:szCs w:val="26"/>
        </w:rPr>
        <w:t>.</w:t>
      </w:r>
    </w:p>
    <w:p w14:paraId="40AB9F88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Если не установлены свойства 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grid-column-end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/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grid-row-end</w:t>
      </w:r>
      <w:proofErr w:type="spellEnd"/>
      <w:r w:rsidRPr="00D163E5">
        <w:rPr>
          <w:sz w:val="26"/>
          <w:szCs w:val="26"/>
        </w:rPr>
        <w:t> элемент по умолчанию будет растягиваться на 1 ряд/колонку.</w:t>
      </w:r>
    </w:p>
    <w:p w14:paraId="1313F555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Элементы могут перекрывать друг друга, в таких случаях приоритет можно выставить через </w:t>
      </w:r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z-</w:t>
      </w:r>
      <w:proofErr w:type="spellStart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index</w:t>
      </w:r>
      <w:proofErr w:type="spellEnd"/>
      <w:r w:rsidRPr="00D163E5">
        <w:rPr>
          <w:rStyle w:val="HTML2"/>
          <w:rFonts w:eastAsiaTheme="majorEastAsia"/>
          <w:sz w:val="26"/>
          <w:szCs w:val="26"/>
          <w:bdr w:val="none" w:sz="0" w:space="0" w:color="auto" w:frame="1"/>
        </w:rPr>
        <w:t>:</w:t>
      </w:r>
      <w:r w:rsidRPr="00D163E5">
        <w:rPr>
          <w:sz w:val="26"/>
          <w:szCs w:val="26"/>
        </w:rPr>
        <w:t>.</w:t>
      </w:r>
    </w:p>
    <w:p w14:paraId="7FB777F2" w14:textId="77777777" w:rsidR="00D144B3" w:rsidRPr="00FD6FFB" w:rsidRDefault="00D144B3" w:rsidP="00D163E5">
      <w:pPr>
        <w:jc w:val="both"/>
        <w:rPr>
          <w:sz w:val="16"/>
          <w:szCs w:val="16"/>
        </w:rPr>
      </w:pPr>
    </w:p>
    <w:p w14:paraId="3C81765A" w14:textId="77777777" w:rsidR="00493854" w:rsidRPr="00FD6FFB" w:rsidRDefault="00493854" w:rsidP="00D163E5">
      <w:pPr>
        <w:shd w:val="clear" w:color="auto" w:fill="FFFFFF"/>
        <w:jc w:val="both"/>
        <w:textAlignment w:val="baseline"/>
        <w:rPr>
          <w:i/>
          <w:sz w:val="26"/>
          <w:szCs w:val="26"/>
        </w:rPr>
      </w:pPr>
      <w:proofErr w:type="spellStart"/>
      <w:r w:rsidRPr="00FD6FFB">
        <w:rPr>
          <w:i/>
          <w:sz w:val="26"/>
          <w:szCs w:val="26"/>
        </w:rPr>
        <w:t>grid-area</w:t>
      </w:r>
      <w:proofErr w:type="spellEnd"/>
      <w:r w:rsidRPr="00FD6FFB">
        <w:rPr>
          <w:i/>
          <w:sz w:val="26"/>
          <w:szCs w:val="26"/>
        </w:rPr>
        <w:t>:</w:t>
      </w:r>
    </w:p>
    <w:p w14:paraId="4DA622DA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Дает элементу имя. По имени элемент будет относит</w:t>
      </w:r>
      <w:r w:rsidR="00D56F1E">
        <w:rPr>
          <w:sz w:val="26"/>
          <w:szCs w:val="26"/>
        </w:rPr>
        <w:t>ь</w:t>
      </w:r>
      <w:r w:rsidRPr="00D163E5">
        <w:rPr>
          <w:sz w:val="26"/>
          <w:szCs w:val="26"/>
        </w:rPr>
        <w:t>ся к области</w:t>
      </w:r>
      <w:r w:rsidR="00D56F1E">
        <w:rPr>
          <w:sz w:val="26"/>
          <w:szCs w:val="26"/>
        </w:rPr>
        <w:t>,</w:t>
      </w:r>
      <w:r w:rsidRPr="00D163E5">
        <w:rPr>
          <w:sz w:val="26"/>
          <w:szCs w:val="26"/>
        </w:rPr>
        <w:t xml:space="preserve"> указанной в свойстве </w:t>
      </w:r>
      <w:proofErr w:type="spellStart"/>
      <w:r w:rsidR="006319A6">
        <w:fldChar w:fldCharType="begin"/>
      </w:r>
      <w:r w:rsidR="006319A6">
        <w:instrText xml:space="preserve"> HYPERLINK "https://wp-kama.ru/id_8945/grid-v-css.html" \l "grid-template-areas" </w:instrText>
      </w:r>
      <w:r w:rsidR="006319A6">
        <w:fldChar w:fldCharType="separate"/>
      </w:r>
      <w:r w:rsidRPr="00D163E5">
        <w:rPr>
          <w:rStyle w:val="af"/>
          <w:color w:val="auto"/>
          <w:sz w:val="26"/>
          <w:szCs w:val="26"/>
          <w:bdr w:val="none" w:sz="0" w:space="0" w:color="auto" w:frame="1"/>
        </w:rPr>
        <w:t>grid-template-areas</w:t>
      </w:r>
      <w:proofErr w:type="spellEnd"/>
      <w:r w:rsidRPr="00D163E5">
        <w:rPr>
          <w:rStyle w:val="af"/>
          <w:color w:val="auto"/>
          <w:sz w:val="26"/>
          <w:szCs w:val="26"/>
          <w:bdr w:val="none" w:sz="0" w:space="0" w:color="auto" w:frame="1"/>
        </w:rPr>
        <w:t>:</w:t>
      </w:r>
      <w:r w:rsidR="006319A6">
        <w:rPr>
          <w:rStyle w:val="af"/>
          <w:color w:val="auto"/>
          <w:sz w:val="26"/>
          <w:szCs w:val="26"/>
          <w:bdr w:val="none" w:sz="0" w:space="0" w:color="auto" w:frame="1"/>
        </w:rPr>
        <w:fldChar w:fldCharType="end"/>
      </w:r>
      <w:r w:rsidRPr="00D163E5">
        <w:rPr>
          <w:sz w:val="26"/>
          <w:szCs w:val="26"/>
        </w:rPr>
        <w:t>. Или в значении можно указать номер/имя линий.</w:t>
      </w:r>
    </w:p>
    <w:p w14:paraId="7993DBF6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синтаксис:</w:t>
      </w:r>
    </w:p>
    <w:p w14:paraId="386A533F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grid-area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>: имя области;</w:t>
      </w:r>
    </w:p>
    <w:p w14:paraId="62085A7F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Fonts w:ascii="Times New Roman" w:hAnsi="Times New Roman" w:cs="Times New Roman"/>
          <w:sz w:val="26"/>
          <w:szCs w:val="26"/>
          <w:lang w:val="en-US"/>
        </w:rPr>
      </w:pPr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grid-area</w:t>
      </w:r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>: row-start / column-start / row-end / column-end;</w:t>
      </w:r>
    </w:p>
    <w:p w14:paraId="7584A655" w14:textId="77777777" w:rsidR="00493854" w:rsidRPr="00D163E5" w:rsidRDefault="00493854" w:rsidP="00FD6FFB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имя области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название области сетки.</w:t>
      </w:r>
    </w:p>
    <w:p w14:paraId="7CEDEFCE" w14:textId="77777777" w:rsidR="00493854" w:rsidRPr="00D163E5" w:rsidRDefault="00493854" w:rsidP="00FD6FFB">
      <w:pPr>
        <w:numPr>
          <w:ilvl w:val="0"/>
          <w:numId w:val="25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row-start</w:t>
      </w:r>
      <w:proofErr w:type="spellEnd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 xml:space="preserve"> / </w:t>
      </w: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column-start</w:t>
      </w:r>
      <w:proofErr w:type="spellEnd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 xml:space="preserve"> / </w:t>
      </w: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row-end</w:t>
      </w:r>
      <w:proofErr w:type="spellEnd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 xml:space="preserve"> / </w:t>
      </w: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column-end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может быть числом или именем линии.</w:t>
      </w:r>
    </w:p>
    <w:p w14:paraId="4F15A573" w14:textId="77777777" w:rsidR="00CB439E" w:rsidRPr="00FD6FFB" w:rsidRDefault="00CB439E" w:rsidP="00D163E5">
      <w:pPr>
        <w:jc w:val="both"/>
        <w:rPr>
          <w:sz w:val="16"/>
          <w:szCs w:val="16"/>
        </w:rPr>
      </w:pPr>
    </w:p>
    <w:p w14:paraId="0C79111C" w14:textId="77777777" w:rsidR="00493854" w:rsidRPr="00FD6FFB" w:rsidRDefault="00493854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r w:rsidRPr="00FD6FFB">
        <w:rPr>
          <w:i/>
          <w:sz w:val="26"/>
          <w:szCs w:val="26"/>
          <w:lang w:val="en-US"/>
        </w:rPr>
        <w:t>align-self:</w:t>
      </w:r>
    </w:p>
    <w:p w14:paraId="1B921AF8" w14:textId="77777777" w:rsidR="00493854" w:rsidRPr="00FD6FFB" w:rsidRDefault="00493854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11" w:name="justify-self"/>
      <w:bookmarkEnd w:id="11"/>
      <w:r w:rsidRPr="00FD6FFB">
        <w:rPr>
          <w:i/>
          <w:sz w:val="26"/>
          <w:szCs w:val="26"/>
          <w:lang w:val="en-US"/>
        </w:rPr>
        <w:t>justify-self:</w:t>
      </w:r>
    </w:p>
    <w:p w14:paraId="4F214D9F" w14:textId="77777777" w:rsidR="00493854" w:rsidRPr="00FD6FFB" w:rsidRDefault="00493854" w:rsidP="00D163E5">
      <w:pPr>
        <w:shd w:val="clear" w:color="auto" w:fill="FFFFFF"/>
        <w:jc w:val="both"/>
        <w:textAlignment w:val="baseline"/>
        <w:rPr>
          <w:i/>
          <w:sz w:val="26"/>
          <w:szCs w:val="26"/>
          <w:lang w:val="en-US"/>
        </w:rPr>
      </w:pPr>
      <w:bookmarkStart w:id="12" w:name="place-self"/>
      <w:bookmarkEnd w:id="12"/>
      <w:r w:rsidRPr="00FD6FFB">
        <w:rPr>
          <w:i/>
          <w:sz w:val="26"/>
          <w:szCs w:val="26"/>
          <w:lang w:val="en-US"/>
        </w:rPr>
        <w:t>place-self:</w:t>
      </w:r>
    </w:p>
    <w:p w14:paraId="4BABA913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Выравнивает текущий элемент внутри ячейки. Применяется к отдельному элементу контейнера.</w:t>
      </w:r>
    </w:p>
    <w:p w14:paraId="13820F5A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синтаксис:</w:t>
      </w:r>
    </w:p>
    <w:p w14:paraId="7F93B42D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align-self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элемент внутри ячейки по вертикали ↓↑</w:t>
      </w:r>
    </w:p>
    <w:p w14:paraId="6074234C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justify-self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значение;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выравнивает элемент внутри ячейки по горизонтали ←→</w:t>
      </w:r>
    </w:p>
    <w:p w14:paraId="627B0BAD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</w:pPr>
      <w:proofErr w:type="spell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</w:rPr>
        <w:t>place-self</w:t>
      </w:r>
      <w:proofErr w:type="spell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</w:rPr>
        <w:t xml:space="preserve">:   значение; 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// сокращенная запись: установит оба значения</w:t>
      </w:r>
    </w:p>
    <w:p w14:paraId="257BC95C" w14:textId="77777777" w:rsidR="00493854" w:rsidRPr="00D163E5" w:rsidRDefault="00493854" w:rsidP="00D163E5">
      <w:pPr>
        <w:pStyle w:val="HTML"/>
        <w:shd w:val="clear" w:color="auto" w:fill="FFFFFF"/>
        <w:jc w:val="both"/>
        <w:textAlignment w:val="baseline"/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</w:pPr>
      <w:proofErr w:type="gramStart"/>
      <w:r w:rsidRPr="00D163E5">
        <w:rPr>
          <w:rStyle w:val="attribute"/>
          <w:rFonts w:ascii="Times New Roman" w:hAnsi="Times New Roman" w:cs="Times New Roman"/>
          <w:b/>
          <w:bCs/>
          <w:sz w:val="26"/>
          <w:szCs w:val="26"/>
          <w:bdr w:val="none" w:sz="0" w:space="0" w:color="auto" w:frame="1"/>
          <w:lang w:val="en-US"/>
        </w:rPr>
        <w:t>place-self</w:t>
      </w:r>
      <w:proofErr w:type="gramEnd"/>
      <w:r w:rsidRPr="00D163E5">
        <w:rPr>
          <w:rStyle w:val="less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:   align-self  justify-self;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//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сокращенная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  <w:lang w:val="en-US"/>
        </w:rPr>
        <w:t xml:space="preserve"> </w:t>
      </w:r>
      <w:r w:rsidRPr="00D163E5">
        <w:rPr>
          <w:rStyle w:val="comment"/>
          <w:rFonts w:ascii="Times New Roman" w:hAnsi="Times New Roman" w:cs="Times New Roman"/>
          <w:sz w:val="26"/>
          <w:szCs w:val="26"/>
          <w:bdr w:val="none" w:sz="0" w:space="0" w:color="auto" w:frame="1"/>
        </w:rPr>
        <w:t>запись</w:t>
      </w:r>
    </w:p>
    <w:p w14:paraId="18E89C46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>Значение может быть:</w:t>
      </w:r>
    </w:p>
    <w:p w14:paraId="2EBFF8B5" w14:textId="77777777" w:rsidR="00493854" w:rsidRPr="00D163E5" w:rsidRDefault="00493854" w:rsidP="00FD6FFB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stretch</w:t>
      </w:r>
      <w:proofErr w:type="spellEnd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 xml:space="preserve"> (</w:t>
      </w: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defailt</w:t>
      </w:r>
      <w:proofErr w:type="spellEnd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)</w:t>
      </w:r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растягивает текущий элемент на всю ширину/высоту ячейки.</w:t>
      </w:r>
    </w:p>
    <w:p w14:paraId="15B4F1FA" w14:textId="77777777" w:rsidR="00493854" w:rsidRPr="00D163E5" w:rsidRDefault="00493854" w:rsidP="00FD6FFB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start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текущий элемент в начале ячейки (слева или сверху).</w:t>
      </w:r>
    </w:p>
    <w:p w14:paraId="59B3BC77" w14:textId="77777777" w:rsidR="00493854" w:rsidRPr="00D163E5" w:rsidRDefault="00493854" w:rsidP="00FD6FFB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end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текущий элемент в конце ячейки (справа или внизу).</w:t>
      </w:r>
    </w:p>
    <w:p w14:paraId="5F52075B" w14:textId="77777777" w:rsidR="00493854" w:rsidRPr="00D163E5" w:rsidRDefault="00493854" w:rsidP="00FD6FFB">
      <w:pPr>
        <w:numPr>
          <w:ilvl w:val="0"/>
          <w:numId w:val="26"/>
        </w:numPr>
        <w:shd w:val="clear" w:color="auto" w:fill="FFFFFF"/>
        <w:tabs>
          <w:tab w:val="clear" w:pos="720"/>
          <w:tab w:val="num" w:pos="284"/>
        </w:tabs>
        <w:ind w:left="0" w:firstLine="0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rStyle w:val="ac"/>
          <w:b w:val="0"/>
          <w:bCs w:val="0"/>
          <w:sz w:val="26"/>
          <w:szCs w:val="26"/>
          <w:bdr w:val="none" w:sz="0" w:space="0" w:color="auto" w:frame="1"/>
        </w:rPr>
        <w:t>center</w:t>
      </w:r>
      <w:proofErr w:type="spellEnd"/>
      <w:r w:rsidRPr="00D163E5">
        <w:rPr>
          <w:sz w:val="26"/>
          <w:szCs w:val="26"/>
        </w:rPr>
        <w:t> </w:t>
      </w:r>
      <w:r w:rsidR="00D163E5">
        <w:rPr>
          <w:sz w:val="26"/>
          <w:szCs w:val="26"/>
        </w:rPr>
        <w:t>–</w:t>
      </w:r>
      <w:r w:rsidRPr="00D163E5">
        <w:rPr>
          <w:sz w:val="26"/>
          <w:szCs w:val="26"/>
        </w:rPr>
        <w:t xml:space="preserve"> размещает текущий элемент по центру ячейки.</w:t>
      </w:r>
    </w:p>
    <w:p w14:paraId="68F11E00" w14:textId="77777777" w:rsidR="00493854" w:rsidRPr="00FD6FFB" w:rsidRDefault="00493854" w:rsidP="00D163E5">
      <w:pPr>
        <w:jc w:val="both"/>
        <w:rPr>
          <w:sz w:val="16"/>
          <w:szCs w:val="16"/>
        </w:rPr>
      </w:pPr>
    </w:p>
    <w:p w14:paraId="0518CE14" w14:textId="77777777" w:rsidR="00493854" w:rsidRPr="00FD6FFB" w:rsidRDefault="00493854" w:rsidP="00D163E5">
      <w:pPr>
        <w:pStyle w:val="2"/>
        <w:shd w:val="clear" w:color="auto" w:fill="FFFFFF"/>
        <w:spacing w:before="0" w:line="240" w:lineRule="auto"/>
        <w:jc w:val="both"/>
        <w:textAlignment w:val="baseline"/>
        <w:rPr>
          <w:rFonts w:ascii="Times New Roman" w:hAnsi="Times New Roman" w:cs="Times New Roman"/>
          <w:bCs w:val="0"/>
          <w:color w:val="auto"/>
        </w:rPr>
      </w:pPr>
      <w:r w:rsidRPr="00FD6FFB">
        <w:rPr>
          <w:rFonts w:ascii="Times New Roman" w:hAnsi="Times New Roman" w:cs="Times New Roman"/>
          <w:bCs w:val="0"/>
          <w:color w:val="auto"/>
        </w:rPr>
        <w:t xml:space="preserve">Сравнение </w:t>
      </w:r>
      <w:proofErr w:type="spellStart"/>
      <w:r w:rsidRPr="00FD6FFB">
        <w:rPr>
          <w:rFonts w:ascii="Times New Roman" w:hAnsi="Times New Roman" w:cs="Times New Roman"/>
          <w:bCs w:val="0"/>
          <w:color w:val="auto"/>
        </w:rPr>
        <w:t>Flex</w:t>
      </w:r>
      <w:proofErr w:type="spellEnd"/>
      <w:r w:rsidRPr="00FD6FFB">
        <w:rPr>
          <w:rFonts w:ascii="Times New Roman" w:hAnsi="Times New Roman" w:cs="Times New Roman"/>
          <w:bCs w:val="0"/>
          <w:color w:val="auto"/>
        </w:rPr>
        <w:t xml:space="preserve"> и </w:t>
      </w:r>
      <w:proofErr w:type="spellStart"/>
      <w:r w:rsidRPr="00FD6FFB">
        <w:rPr>
          <w:rFonts w:ascii="Times New Roman" w:hAnsi="Times New Roman" w:cs="Times New Roman"/>
          <w:bCs w:val="0"/>
          <w:color w:val="auto"/>
        </w:rPr>
        <w:t>Grid</w:t>
      </w:r>
      <w:proofErr w:type="spellEnd"/>
    </w:p>
    <w:p w14:paraId="23A69435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В отличие от </w:t>
      </w:r>
      <w:proofErr w:type="spellStart"/>
      <w:r w:rsidRPr="00D163E5">
        <w:rPr>
          <w:sz w:val="26"/>
          <w:szCs w:val="26"/>
        </w:rPr>
        <w:t>Flex</w:t>
      </w:r>
      <w:proofErr w:type="spellEnd"/>
      <w:r w:rsidRPr="00D163E5">
        <w:rPr>
          <w:sz w:val="26"/>
          <w:szCs w:val="26"/>
        </w:rPr>
        <w:t xml:space="preserve">, которая ориентирована на одну ось,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оптимизирована для двумерных компоновок: когда требуется расположить (выровнять) содержимое в обоих измерениях (по вертикали и горизонтали).</w:t>
      </w:r>
    </w:p>
    <w:p w14:paraId="48907EE9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r w:rsidRPr="00D163E5">
        <w:rPr>
          <w:sz w:val="26"/>
          <w:szCs w:val="26"/>
        </w:rPr>
        <w:t xml:space="preserve">Кроме того, благодаря возможности явного позиционирования элементов в сетке,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позволяет выполнять кардинальные преобразования в структуре, не требуя никаких изменений HTML</w:t>
      </w:r>
      <w:r w:rsidR="00FD6FFB">
        <w:rPr>
          <w:sz w:val="26"/>
          <w:szCs w:val="26"/>
        </w:rPr>
        <w:t>-</w:t>
      </w:r>
      <w:r w:rsidRPr="00D163E5">
        <w:rPr>
          <w:sz w:val="26"/>
          <w:szCs w:val="26"/>
        </w:rPr>
        <w:t xml:space="preserve">разметки. Комбинируя медиа-запросы со свойствами CSS, управляющими компоновкой контейнера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и его дочерних элементов, можно адаптировать верстку под любые форм-факторы устройств.</w:t>
      </w:r>
    </w:p>
    <w:p w14:paraId="6A617953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и </w:t>
      </w:r>
      <w:proofErr w:type="spellStart"/>
      <w:r w:rsidRPr="00D163E5">
        <w:rPr>
          <w:sz w:val="26"/>
          <w:szCs w:val="26"/>
        </w:rPr>
        <w:t>Flexbox</w:t>
      </w:r>
      <w:proofErr w:type="spellEnd"/>
      <w:r w:rsidRPr="00D163E5">
        <w:rPr>
          <w:sz w:val="26"/>
          <w:szCs w:val="26"/>
        </w:rPr>
        <w:t>, имеют свои особенности и нельзя сказать, что одно заменяет другое.</w:t>
      </w:r>
    </w:p>
    <w:p w14:paraId="38784656" w14:textId="77777777" w:rsidR="00493854" w:rsidRPr="00D163E5" w:rsidRDefault="00493854" w:rsidP="00FD6FFB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sz w:val="26"/>
          <w:szCs w:val="26"/>
        </w:rPr>
      </w:pPr>
      <w:proofErr w:type="spellStart"/>
      <w:r w:rsidRPr="00D163E5">
        <w:rPr>
          <w:sz w:val="26"/>
          <w:szCs w:val="26"/>
        </w:rPr>
        <w:t>Flexbox</w:t>
      </w:r>
      <w:proofErr w:type="spellEnd"/>
      <w:r w:rsidRPr="00D163E5">
        <w:rPr>
          <w:sz w:val="26"/>
          <w:szCs w:val="26"/>
        </w:rPr>
        <w:t xml:space="preserve"> фокусируется на распределении пространства внутри одной оси, использует более простой подход к компоновке, может использовать систему упаковки строк на основе размера содержимого для управления своей вторичной осью и полагается на </w:t>
      </w:r>
      <w:r w:rsidRPr="00D163E5">
        <w:rPr>
          <w:sz w:val="26"/>
          <w:szCs w:val="26"/>
        </w:rPr>
        <w:lastRenderedPageBreak/>
        <w:t xml:space="preserve">иерархию разметки. Тогда как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больше подходит для создания каркасов, потому что имеет более мощный и комплексный подход и в целом не зависит от иерархии разметки. В отдельных случаях </w:t>
      </w:r>
      <w:proofErr w:type="spellStart"/>
      <w:r w:rsidRPr="00D163E5">
        <w:rPr>
          <w:sz w:val="26"/>
          <w:szCs w:val="26"/>
        </w:rPr>
        <w:t>Grid</w:t>
      </w:r>
      <w:proofErr w:type="spellEnd"/>
      <w:r w:rsidRPr="00D163E5">
        <w:rPr>
          <w:sz w:val="26"/>
          <w:szCs w:val="26"/>
        </w:rPr>
        <w:t xml:space="preserve"> позволяет создать адаптивный макет, который невозможно создать с помощью </w:t>
      </w:r>
      <w:proofErr w:type="spellStart"/>
      <w:r w:rsidRPr="00D163E5">
        <w:rPr>
          <w:sz w:val="26"/>
          <w:szCs w:val="26"/>
        </w:rPr>
        <w:t>Flex</w:t>
      </w:r>
      <w:proofErr w:type="spellEnd"/>
      <w:r w:rsidRPr="00D163E5">
        <w:rPr>
          <w:sz w:val="26"/>
          <w:szCs w:val="26"/>
        </w:rPr>
        <w:t xml:space="preserve"> или как-то еще.</w:t>
      </w:r>
    </w:p>
    <w:p w14:paraId="792F1B45" w14:textId="77777777" w:rsidR="00493854" w:rsidRPr="00D144B3" w:rsidRDefault="00493854" w:rsidP="00B21258">
      <w:pPr>
        <w:ind w:firstLine="357"/>
        <w:jc w:val="both"/>
        <w:rPr>
          <w:sz w:val="26"/>
          <w:szCs w:val="26"/>
        </w:rPr>
      </w:pPr>
    </w:p>
    <w:p w14:paraId="1F361197" w14:textId="77777777" w:rsidR="00E03DE3" w:rsidRDefault="00E03DE3" w:rsidP="00536679">
      <w:pPr>
        <w:spacing w:after="120"/>
        <w:jc w:val="both"/>
        <w:rPr>
          <w:sz w:val="26"/>
          <w:szCs w:val="26"/>
        </w:rPr>
      </w:pPr>
      <w:r>
        <w:rPr>
          <w:b/>
          <w:sz w:val="28"/>
          <w:szCs w:val="28"/>
        </w:rPr>
        <w:t xml:space="preserve">2. </w:t>
      </w:r>
      <w:r w:rsidRPr="0041360D">
        <w:rPr>
          <w:b/>
          <w:sz w:val="28"/>
          <w:szCs w:val="28"/>
        </w:rPr>
        <w:t>Выполните самостоятельные задания</w:t>
      </w:r>
      <w:r w:rsidRPr="0041360D">
        <w:rPr>
          <w:sz w:val="28"/>
          <w:szCs w:val="28"/>
        </w:rPr>
        <w:t>:</w:t>
      </w:r>
    </w:p>
    <w:p w14:paraId="784D9A81" w14:textId="77777777" w:rsidR="00EB50AC" w:rsidRDefault="00E03DE3" w:rsidP="003700DF">
      <w:pPr>
        <w:pStyle w:val="aa"/>
        <w:spacing w:line="276" w:lineRule="auto"/>
        <w:ind w:firstLine="0"/>
        <w:jc w:val="both"/>
        <w:rPr>
          <w:szCs w:val="28"/>
        </w:rPr>
      </w:pPr>
      <w:r w:rsidRPr="003700DF">
        <w:rPr>
          <w:b/>
        </w:rPr>
        <w:t>1.</w:t>
      </w:r>
      <w:r>
        <w:t xml:space="preserve"> </w:t>
      </w:r>
      <w:r w:rsidRPr="00D50F99">
        <w:t>Созда</w:t>
      </w:r>
      <w:r>
        <w:t>й</w:t>
      </w:r>
      <w:r w:rsidRPr="00D50F99">
        <w:t>т</w:t>
      </w:r>
      <w:r>
        <w:t>е</w:t>
      </w:r>
      <w:r w:rsidRPr="00D50F99">
        <w:t xml:space="preserve"> </w:t>
      </w:r>
      <w:r>
        <w:t>веб-</w:t>
      </w:r>
      <w:r w:rsidRPr="00D50F99">
        <w:t>страницу</w:t>
      </w:r>
      <w:r w:rsidR="00BA4A42">
        <w:t xml:space="preserve">, </w:t>
      </w:r>
      <w:r w:rsidR="00536679">
        <w:t xml:space="preserve">в которой текст будет менять цвет в зависимости от размера (ширины) экрана. Контрольные точки – 480рх, 800рх. Используйте медиа-запросы. Цвета выберите сами. </w:t>
      </w:r>
      <w:r w:rsidR="00536679" w:rsidRPr="00A0157A">
        <w:rPr>
          <w:szCs w:val="28"/>
        </w:rPr>
        <w:t xml:space="preserve">Файл сохраните под именем </w:t>
      </w:r>
      <w:r w:rsidR="00536679">
        <w:rPr>
          <w:b/>
          <w:szCs w:val="28"/>
          <w:lang w:val="en-US"/>
        </w:rPr>
        <w:t>L</w:t>
      </w:r>
      <w:r w:rsidR="00536679" w:rsidRPr="00A0157A">
        <w:rPr>
          <w:b/>
          <w:szCs w:val="28"/>
          <w:lang w:val="en-US"/>
        </w:rPr>
        <w:t>R</w:t>
      </w:r>
      <w:r w:rsidR="00536679">
        <w:rPr>
          <w:b/>
          <w:szCs w:val="28"/>
        </w:rPr>
        <w:t>6</w:t>
      </w:r>
      <w:r w:rsidR="00536679" w:rsidRPr="00A0157A">
        <w:rPr>
          <w:b/>
          <w:szCs w:val="28"/>
        </w:rPr>
        <w:t>-</w:t>
      </w:r>
      <w:r w:rsidR="00536679">
        <w:rPr>
          <w:b/>
          <w:szCs w:val="28"/>
        </w:rPr>
        <w:t>1</w:t>
      </w:r>
      <w:r w:rsidR="00536679" w:rsidRPr="00A0157A">
        <w:rPr>
          <w:b/>
          <w:szCs w:val="28"/>
        </w:rPr>
        <w:t>.</w:t>
      </w:r>
      <w:r w:rsidR="00536679" w:rsidRPr="00A0157A">
        <w:rPr>
          <w:b/>
          <w:szCs w:val="28"/>
          <w:lang w:val="en-US"/>
        </w:rPr>
        <w:t>html</w:t>
      </w:r>
      <w:r w:rsidR="00536679">
        <w:rPr>
          <w:szCs w:val="28"/>
        </w:rPr>
        <w:t>.</w:t>
      </w:r>
    </w:p>
    <w:p w14:paraId="542D4019" w14:textId="77777777" w:rsidR="00536679" w:rsidRPr="00536679" w:rsidRDefault="00536679" w:rsidP="003700DF">
      <w:pPr>
        <w:pStyle w:val="aa"/>
        <w:spacing w:line="276" w:lineRule="auto"/>
        <w:ind w:firstLine="284"/>
        <w:jc w:val="both"/>
      </w:pPr>
      <w:r>
        <w:t>Дополните веб-</w:t>
      </w:r>
      <w:r w:rsidRPr="00D50F99">
        <w:t>страницу</w:t>
      </w:r>
      <w:r>
        <w:t xml:space="preserve"> адаптацией размера текста по отношению к размеру экрана. Контрольные точки – те же. </w:t>
      </w:r>
      <w:r w:rsidR="003700DF">
        <w:t xml:space="preserve">После прохождения контрольной точки размер шрифта изменяется в 2 раза (при уменьшении экрана – уменьшается, при увеличении – увеличивается). </w:t>
      </w:r>
      <w:r w:rsidR="003700DF" w:rsidRPr="00A0157A">
        <w:rPr>
          <w:szCs w:val="28"/>
        </w:rPr>
        <w:t xml:space="preserve">Файл сохраните под именем </w:t>
      </w:r>
      <w:r w:rsidR="003700DF">
        <w:rPr>
          <w:b/>
          <w:szCs w:val="28"/>
          <w:lang w:val="en-US"/>
        </w:rPr>
        <w:t>L</w:t>
      </w:r>
      <w:r w:rsidR="003700DF" w:rsidRPr="00A0157A">
        <w:rPr>
          <w:b/>
          <w:szCs w:val="28"/>
          <w:lang w:val="en-US"/>
        </w:rPr>
        <w:t>R</w:t>
      </w:r>
      <w:r w:rsidR="003700DF">
        <w:rPr>
          <w:b/>
          <w:szCs w:val="28"/>
        </w:rPr>
        <w:t>6</w:t>
      </w:r>
      <w:r w:rsidR="003700DF" w:rsidRPr="00A0157A">
        <w:rPr>
          <w:b/>
          <w:szCs w:val="28"/>
        </w:rPr>
        <w:t>-</w:t>
      </w:r>
      <w:r w:rsidR="003700DF">
        <w:rPr>
          <w:b/>
          <w:szCs w:val="28"/>
        </w:rPr>
        <w:t>1-1</w:t>
      </w:r>
      <w:r w:rsidR="003700DF" w:rsidRPr="00A0157A">
        <w:rPr>
          <w:b/>
          <w:szCs w:val="28"/>
        </w:rPr>
        <w:t>.</w:t>
      </w:r>
      <w:r w:rsidR="003700DF" w:rsidRPr="00A0157A">
        <w:rPr>
          <w:b/>
          <w:szCs w:val="28"/>
          <w:lang w:val="en-US"/>
        </w:rPr>
        <w:t>html</w:t>
      </w:r>
      <w:r w:rsidR="003700DF">
        <w:rPr>
          <w:szCs w:val="28"/>
        </w:rPr>
        <w:t>.</w:t>
      </w:r>
    </w:p>
    <w:p w14:paraId="6700D506" w14:textId="77777777" w:rsidR="003700DF" w:rsidRPr="003700DF" w:rsidRDefault="003700DF" w:rsidP="003700DF">
      <w:pPr>
        <w:pStyle w:val="ae"/>
        <w:numPr>
          <w:ilvl w:val="0"/>
          <w:numId w:val="20"/>
        </w:numPr>
        <w:tabs>
          <w:tab w:val="clear" w:pos="720"/>
          <w:tab w:val="num" w:pos="284"/>
          <w:tab w:val="left" w:pos="1440"/>
          <w:tab w:val="left" w:pos="1800"/>
        </w:tabs>
        <w:spacing w:before="120" w:line="276" w:lineRule="auto"/>
        <w:ind w:left="0" w:firstLine="0"/>
        <w:jc w:val="both"/>
        <w:rPr>
          <w:b/>
          <w:sz w:val="16"/>
          <w:szCs w:val="16"/>
        </w:rPr>
      </w:pPr>
      <w:r w:rsidRPr="003700DF">
        <w:rPr>
          <w:sz w:val="28"/>
          <w:szCs w:val="28"/>
        </w:rPr>
        <w:t xml:space="preserve">Создайте веб-страницу </w:t>
      </w:r>
      <w:r w:rsidRPr="003700DF">
        <w:rPr>
          <w:b/>
          <w:sz w:val="28"/>
          <w:szCs w:val="28"/>
          <w:lang w:val="en-US"/>
        </w:rPr>
        <w:t>LR</w:t>
      </w:r>
      <w:r>
        <w:rPr>
          <w:b/>
          <w:sz w:val="28"/>
          <w:szCs w:val="28"/>
        </w:rPr>
        <w:t>6</w:t>
      </w:r>
      <w:r w:rsidRPr="003700DF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2</w:t>
      </w:r>
      <w:r w:rsidRPr="003700DF">
        <w:rPr>
          <w:b/>
          <w:sz w:val="28"/>
          <w:szCs w:val="28"/>
        </w:rPr>
        <w:t>.</w:t>
      </w:r>
      <w:r w:rsidRPr="003700DF">
        <w:rPr>
          <w:b/>
          <w:sz w:val="28"/>
          <w:szCs w:val="28"/>
          <w:lang w:val="en-US"/>
        </w:rPr>
        <w:t>html</w:t>
      </w:r>
      <w:r w:rsidRPr="003700DF">
        <w:rPr>
          <w:sz w:val="28"/>
          <w:szCs w:val="28"/>
        </w:rPr>
        <w:t xml:space="preserve"> с использованием </w:t>
      </w:r>
      <w:proofErr w:type="spellStart"/>
      <w:r w:rsidRPr="003700DF">
        <w:rPr>
          <w:sz w:val="28"/>
          <w:szCs w:val="28"/>
        </w:rPr>
        <w:t>Grid</w:t>
      </w:r>
      <w:proofErr w:type="spellEnd"/>
      <w:r>
        <w:rPr>
          <w:sz w:val="28"/>
          <w:szCs w:val="28"/>
        </w:rPr>
        <w:t>-сетки</w:t>
      </w:r>
      <w:r w:rsidRPr="003700DF">
        <w:rPr>
          <w:sz w:val="28"/>
          <w:szCs w:val="28"/>
        </w:rPr>
        <w:t xml:space="preserve"> по образцу. Цветовое оформление </w:t>
      </w:r>
      <w:r>
        <w:rPr>
          <w:sz w:val="28"/>
          <w:szCs w:val="28"/>
        </w:rPr>
        <w:t>и содержимое элементов может быть другим</w:t>
      </w:r>
      <w:r w:rsidRPr="003700DF">
        <w:rPr>
          <w:sz w:val="28"/>
          <w:szCs w:val="28"/>
        </w:rPr>
        <w:t>.</w:t>
      </w:r>
    </w:p>
    <w:p w14:paraId="25F92E22" w14:textId="77777777" w:rsidR="003700DF" w:rsidRPr="00460D34" w:rsidRDefault="003700DF" w:rsidP="003700DF">
      <w:pPr>
        <w:tabs>
          <w:tab w:val="left" w:pos="1440"/>
          <w:tab w:val="left" w:pos="1800"/>
        </w:tabs>
        <w:jc w:val="both"/>
        <w:rPr>
          <w:b/>
          <w:sz w:val="16"/>
          <w:szCs w:val="16"/>
        </w:rPr>
      </w:pPr>
    </w:p>
    <w:p w14:paraId="636B97DB" w14:textId="77777777" w:rsidR="003700DF" w:rsidRDefault="003700DF" w:rsidP="003700DF">
      <w:pPr>
        <w:tabs>
          <w:tab w:val="left" w:pos="1440"/>
          <w:tab w:val="left" w:pos="1800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B98E9EB" wp14:editId="4452C040">
            <wp:extent cx="5940425" cy="1509477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8DAB" w14:textId="77777777" w:rsidR="003700DF" w:rsidRDefault="003700DF" w:rsidP="00C8516C">
      <w:pPr>
        <w:pStyle w:val="aa"/>
        <w:spacing w:line="240" w:lineRule="auto"/>
        <w:ind w:firstLine="0"/>
        <w:jc w:val="both"/>
      </w:pPr>
    </w:p>
    <w:p w14:paraId="6A209C2E" w14:textId="77777777" w:rsidR="0043661D" w:rsidRPr="003700DF" w:rsidRDefault="0043661D" w:rsidP="003700DF">
      <w:pPr>
        <w:pStyle w:val="ae"/>
        <w:numPr>
          <w:ilvl w:val="0"/>
          <w:numId w:val="20"/>
        </w:numPr>
        <w:tabs>
          <w:tab w:val="clear" w:pos="720"/>
          <w:tab w:val="num" w:pos="284"/>
          <w:tab w:val="left" w:pos="1440"/>
          <w:tab w:val="left" w:pos="1800"/>
        </w:tabs>
        <w:spacing w:line="276" w:lineRule="auto"/>
        <w:ind w:left="0" w:firstLine="0"/>
        <w:jc w:val="both"/>
        <w:rPr>
          <w:sz w:val="28"/>
          <w:szCs w:val="28"/>
        </w:rPr>
      </w:pPr>
      <w:r w:rsidRPr="003700DF">
        <w:rPr>
          <w:sz w:val="28"/>
          <w:szCs w:val="28"/>
        </w:rPr>
        <w:t>Создайте веб-страницу</w:t>
      </w:r>
      <w:r w:rsidR="00E0291B" w:rsidRPr="00E0291B">
        <w:rPr>
          <w:sz w:val="28"/>
          <w:szCs w:val="28"/>
        </w:rPr>
        <w:t xml:space="preserve"> </w:t>
      </w:r>
      <w:r w:rsidR="00E0291B" w:rsidRPr="003700DF">
        <w:rPr>
          <w:sz w:val="28"/>
          <w:szCs w:val="28"/>
        </w:rPr>
        <w:t xml:space="preserve">с использованием </w:t>
      </w:r>
      <w:proofErr w:type="spellStart"/>
      <w:r w:rsidR="00E0291B" w:rsidRPr="003700DF">
        <w:rPr>
          <w:sz w:val="28"/>
          <w:szCs w:val="28"/>
        </w:rPr>
        <w:t>Grid</w:t>
      </w:r>
      <w:proofErr w:type="spellEnd"/>
      <w:r w:rsidR="00E0291B">
        <w:rPr>
          <w:sz w:val="28"/>
          <w:szCs w:val="28"/>
        </w:rPr>
        <w:t>-сетки на основе макета</w:t>
      </w:r>
      <w:r w:rsidRPr="003700DF">
        <w:rPr>
          <w:sz w:val="28"/>
          <w:szCs w:val="28"/>
        </w:rPr>
        <w:t>, соответствующего номеру вашего варианта</w:t>
      </w:r>
      <w:r w:rsidR="00E0291B">
        <w:rPr>
          <w:sz w:val="28"/>
          <w:szCs w:val="28"/>
        </w:rPr>
        <w:t xml:space="preserve">. </w:t>
      </w:r>
      <w:r w:rsidR="00E0291B" w:rsidRPr="003700DF">
        <w:rPr>
          <w:sz w:val="28"/>
          <w:szCs w:val="28"/>
        </w:rPr>
        <w:t xml:space="preserve">Цветовое оформление </w:t>
      </w:r>
      <w:r w:rsidR="00E0291B">
        <w:rPr>
          <w:sz w:val="28"/>
          <w:szCs w:val="28"/>
        </w:rPr>
        <w:t>и содержимое элементов продумайте сами.</w:t>
      </w:r>
      <w:r w:rsidRPr="003700DF">
        <w:rPr>
          <w:sz w:val="28"/>
          <w:szCs w:val="28"/>
        </w:rPr>
        <w:t xml:space="preserve"> </w:t>
      </w:r>
      <w:r w:rsidR="00E0291B" w:rsidRPr="003700DF">
        <w:rPr>
          <w:sz w:val="28"/>
          <w:szCs w:val="28"/>
        </w:rPr>
        <w:t>Ф</w:t>
      </w:r>
      <w:r w:rsidRPr="003700DF">
        <w:rPr>
          <w:sz w:val="28"/>
          <w:szCs w:val="28"/>
        </w:rPr>
        <w:t xml:space="preserve">айл сохраните под именем </w:t>
      </w:r>
      <w:r w:rsidRPr="003700DF">
        <w:rPr>
          <w:b/>
          <w:sz w:val="28"/>
          <w:szCs w:val="28"/>
          <w:lang w:val="en-US"/>
        </w:rPr>
        <w:t>LR</w:t>
      </w:r>
      <w:r w:rsidR="00E0291B">
        <w:rPr>
          <w:b/>
          <w:sz w:val="28"/>
          <w:szCs w:val="28"/>
        </w:rPr>
        <w:t>6</w:t>
      </w:r>
      <w:r w:rsidRPr="003700DF">
        <w:rPr>
          <w:b/>
          <w:sz w:val="28"/>
          <w:szCs w:val="28"/>
        </w:rPr>
        <w:t>-</w:t>
      </w:r>
      <w:r w:rsidR="00E0291B">
        <w:rPr>
          <w:b/>
          <w:sz w:val="28"/>
          <w:szCs w:val="28"/>
        </w:rPr>
        <w:t>3</w:t>
      </w:r>
      <w:r w:rsidRPr="003700DF">
        <w:rPr>
          <w:b/>
          <w:sz w:val="28"/>
          <w:szCs w:val="28"/>
        </w:rPr>
        <w:t>.</w:t>
      </w:r>
      <w:r w:rsidRPr="003700DF">
        <w:rPr>
          <w:b/>
          <w:sz w:val="28"/>
          <w:szCs w:val="28"/>
          <w:lang w:val="en-US"/>
        </w:rPr>
        <w:t>html</w:t>
      </w:r>
      <w:r w:rsidR="00E0291B">
        <w:rPr>
          <w:sz w:val="28"/>
          <w:szCs w:val="28"/>
        </w:rPr>
        <w:t>.</w:t>
      </w:r>
    </w:p>
    <w:p w14:paraId="0014805C" w14:textId="77777777" w:rsidR="0043661D" w:rsidRPr="00E45E9F" w:rsidRDefault="0043661D" w:rsidP="0043661D">
      <w:pPr>
        <w:tabs>
          <w:tab w:val="left" w:pos="1440"/>
          <w:tab w:val="left" w:pos="1800"/>
        </w:tabs>
        <w:spacing w:line="276" w:lineRule="auto"/>
        <w:jc w:val="both"/>
        <w:rPr>
          <w:sz w:val="10"/>
          <w:szCs w:val="10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51"/>
        <w:gridCol w:w="8046"/>
      </w:tblGrid>
      <w:tr w:rsidR="0043661D" w14:paraId="77C7B0FE" w14:textId="77777777" w:rsidTr="008759EB">
        <w:tc>
          <w:tcPr>
            <w:tcW w:w="1951" w:type="dxa"/>
          </w:tcPr>
          <w:p w14:paraId="2D8CEF43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12C3ACC5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5A635F6" wp14:editId="4470E89F">
                  <wp:extent cx="4619625" cy="11144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3C7C71DE" w14:textId="77777777" w:rsidTr="008759EB">
        <w:tc>
          <w:tcPr>
            <w:tcW w:w="1951" w:type="dxa"/>
          </w:tcPr>
          <w:p w14:paraId="42DDFFA7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59A57B6A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3A98F5D4" wp14:editId="191B863B">
                  <wp:extent cx="4686300" cy="10191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7DC31DFA" w14:textId="77777777" w:rsidTr="008759EB">
        <w:tc>
          <w:tcPr>
            <w:tcW w:w="1951" w:type="dxa"/>
          </w:tcPr>
          <w:p w14:paraId="0D291BC2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7D1A873D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4FF95276" wp14:editId="2ADD4838">
                  <wp:extent cx="4610100" cy="10287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1EC56B23" w14:textId="77777777" w:rsidTr="008759EB">
        <w:tc>
          <w:tcPr>
            <w:tcW w:w="1951" w:type="dxa"/>
          </w:tcPr>
          <w:p w14:paraId="4161F289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65A24F34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6284D89" wp14:editId="5333354B">
                  <wp:extent cx="4600575" cy="10953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05E82EC6" w14:textId="77777777" w:rsidTr="008759EB">
        <w:tc>
          <w:tcPr>
            <w:tcW w:w="1951" w:type="dxa"/>
          </w:tcPr>
          <w:p w14:paraId="16ABF11D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5D4D9F61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E9064BF" wp14:editId="3475DFCF">
                  <wp:extent cx="4419600" cy="10096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2285F184" w14:textId="77777777" w:rsidTr="008759EB">
        <w:tc>
          <w:tcPr>
            <w:tcW w:w="1951" w:type="dxa"/>
          </w:tcPr>
          <w:p w14:paraId="37570FF0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220B31E5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917DBBF" wp14:editId="1355F62C">
                  <wp:extent cx="4724400" cy="10191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5C3A121D" w14:textId="77777777" w:rsidTr="008759EB">
        <w:tc>
          <w:tcPr>
            <w:tcW w:w="1951" w:type="dxa"/>
          </w:tcPr>
          <w:p w14:paraId="078F07D5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152C36AC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63D1A9E8" wp14:editId="7D7024C2">
                  <wp:extent cx="4972050" cy="971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4C897397" w14:textId="77777777" w:rsidTr="008759EB">
        <w:tc>
          <w:tcPr>
            <w:tcW w:w="1951" w:type="dxa"/>
          </w:tcPr>
          <w:p w14:paraId="3AD5D421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3837B78D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b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523F33DE" wp14:editId="5DB59C32">
                  <wp:extent cx="4943475" cy="102870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5B72B338" w14:textId="77777777" w:rsidTr="008759EB">
        <w:tc>
          <w:tcPr>
            <w:tcW w:w="1951" w:type="dxa"/>
          </w:tcPr>
          <w:p w14:paraId="502439C0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18C8690C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360E1F" wp14:editId="03C87A95">
                  <wp:extent cx="4667250" cy="100012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0DCFCAB7" w14:textId="77777777" w:rsidTr="008759EB">
        <w:tc>
          <w:tcPr>
            <w:tcW w:w="1951" w:type="dxa"/>
          </w:tcPr>
          <w:p w14:paraId="5A525E95" w14:textId="77777777" w:rsidR="0043661D" w:rsidRPr="00C84965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  <w:highlight w:val="yellow"/>
              </w:rPr>
            </w:pPr>
          </w:p>
        </w:tc>
        <w:tc>
          <w:tcPr>
            <w:tcW w:w="7938" w:type="dxa"/>
          </w:tcPr>
          <w:p w14:paraId="250361E8" w14:textId="77777777" w:rsidR="0043661D" w:rsidRPr="00C84965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  <w:highlight w:val="yellow"/>
              </w:rPr>
            </w:pPr>
            <w:bookmarkStart w:id="13" w:name="_GoBack"/>
            <w:r w:rsidRPr="00C84965">
              <w:rPr>
                <w:noProof/>
                <w:highlight w:val="yellow"/>
              </w:rPr>
              <w:drawing>
                <wp:inline distT="0" distB="0" distL="0" distR="0" wp14:anchorId="3D1345E6" wp14:editId="276D62FF">
                  <wp:extent cx="4695825" cy="981075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3"/>
          </w:p>
        </w:tc>
      </w:tr>
      <w:tr w:rsidR="0043661D" w14:paraId="3AB11EF3" w14:textId="77777777" w:rsidTr="008759EB">
        <w:tc>
          <w:tcPr>
            <w:tcW w:w="1951" w:type="dxa"/>
          </w:tcPr>
          <w:p w14:paraId="77A08241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63B1E528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7B8D55" wp14:editId="60E9AE4C">
                  <wp:extent cx="4610100" cy="981075"/>
                  <wp:effectExtent l="0" t="0" r="0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2E1BDCDB" w14:textId="77777777" w:rsidTr="008759EB">
        <w:tc>
          <w:tcPr>
            <w:tcW w:w="1951" w:type="dxa"/>
          </w:tcPr>
          <w:p w14:paraId="37FD2DF0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06D82BFA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D09131" wp14:editId="7F5F011A">
                  <wp:extent cx="4591050" cy="9810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486D4F28" w14:textId="77777777" w:rsidTr="008759EB">
        <w:tc>
          <w:tcPr>
            <w:tcW w:w="1951" w:type="dxa"/>
          </w:tcPr>
          <w:p w14:paraId="7DF47886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26C0AB03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BA4FD5" wp14:editId="5895954A">
                  <wp:extent cx="4591050" cy="9906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1D" w14:paraId="6753F962" w14:textId="77777777" w:rsidTr="008759EB">
        <w:tc>
          <w:tcPr>
            <w:tcW w:w="1951" w:type="dxa"/>
          </w:tcPr>
          <w:p w14:paraId="24828CCC" w14:textId="77777777" w:rsidR="0043661D" w:rsidRPr="005162BB" w:rsidRDefault="0043661D" w:rsidP="0043661D">
            <w:pPr>
              <w:pStyle w:val="ae"/>
              <w:numPr>
                <w:ilvl w:val="0"/>
                <w:numId w:val="28"/>
              </w:numPr>
              <w:tabs>
                <w:tab w:val="left" w:pos="1440"/>
                <w:tab w:val="left" w:pos="1800"/>
              </w:tabs>
              <w:contextualSpacing w:val="0"/>
              <w:jc w:val="both"/>
              <w:rPr>
                <w:sz w:val="28"/>
                <w:szCs w:val="28"/>
              </w:rPr>
            </w:pPr>
          </w:p>
        </w:tc>
        <w:tc>
          <w:tcPr>
            <w:tcW w:w="7938" w:type="dxa"/>
          </w:tcPr>
          <w:p w14:paraId="3F602ABA" w14:textId="77777777" w:rsidR="0043661D" w:rsidRDefault="0043661D" w:rsidP="008759EB">
            <w:pPr>
              <w:tabs>
                <w:tab w:val="left" w:pos="1440"/>
                <w:tab w:val="left" w:pos="1800"/>
              </w:tabs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D1BE9" wp14:editId="2974A64B">
                  <wp:extent cx="4638675" cy="100012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932050" w14:textId="77777777" w:rsidR="0043661D" w:rsidRDefault="0043661D" w:rsidP="0043661D">
      <w:pPr>
        <w:tabs>
          <w:tab w:val="left" w:pos="1440"/>
          <w:tab w:val="left" w:pos="1800"/>
        </w:tabs>
        <w:jc w:val="both"/>
        <w:rPr>
          <w:b/>
          <w:sz w:val="16"/>
          <w:szCs w:val="16"/>
        </w:rPr>
      </w:pPr>
    </w:p>
    <w:p w14:paraId="764B4C44" w14:textId="77777777" w:rsidR="00EB50AC" w:rsidRPr="006D34DD" w:rsidRDefault="00EB50AC" w:rsidP="00C8516C">
      <w:pPr>
        <w:tabs>
          <w:tab w:val="left" w:pos="284"/>
        </w:tabs>
        <w:jc w:val="both"/>
        <w:rPr>
          <w:sz w:val="28"/>
          <w:szCs w:val="28"/>
        </w:rPr>
      </w:pPr>
    </w:p>
    <w:p w14:paraId="41B9B72D" w14:textId="77777777" w:rsidR="00B03ECC" w:rsidRPr="006D34DD" w:rsidRDefault="00B03ECC" w:rsidP="00B64C37">
      <w:pPr>
        <w:numPr>
          <w:ilvl w:val="0"/>
          <w:numId w:val="11"/>
        </w:numPr>
        <w:spacing w:after="120"/>
        <w:ind w:left="426"/>
        <w:rPr>
          <w:b/>
          <w:sz w:val="28"/>
          <w:szCs w:val="28"/>
        </w:rPr>
      </w:pPr>
      <w:r w:rsidRPr="006D34DD">
        <w:rPr>
          <w:b/>
          <w:sz w:val="28"/>
          <w:szCs w:val="28"/>
        </w:rPr>
        <w:t>Список контрольных вопросов</w:t>
      </w:r>
    </w:p>
    <w:p w14:paraId="0CB51789" w14:textId="77777777" w:rsidR="00B03ECC" w:rsidRDefault="00B03ECC" w:rsidP="00B03ECC">
      <w:pPr>
        <w:numPr>
          <w:ilvl w:val="3"/>
          <w:numId w:val="1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Что такое</w:t>
      </w:r>
      <w:r w:rsidR="00FD6FFB">
        <w:rPr>
          <w:sz w:val="28"/>
          <w:szCs w:val="28"/>
        </w:rPr>
        <w:t xml:space="preserve"> медиа-запрос</w:t>
      </w:r>
      <w:r>
        <w:rPr>
          <w:sz w:val="28"/>
          <w:szCs w:val="28"/>
        </w:rPr>
        <w:t>?</w:t>
      </w:r>
    </w:p>
    <w:p w14:paraId="1A54A29C" w14:textId="77777777" w:rsidR="00E0291B" w:rsidRDefault="00E0291B" w:rsidP="00B03ECC">
      <w:pPr>
        <w:numPr>
          <w:ilvl w:val="3"/>
          <w:numId w:val="1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Как записывается медиа-запрос?</w:t>
      </w:r>
    </w:p>
    <w:p w14:paraId="3BEF0B38" w14:textId="77777777" w:rsidR="00E0291B" w:rsidRDefault="00E0291B" w:rsidP="00B03ECC">
      <w:pPr>
        <w:numPr>
          <w:ilvl w:val="3"/>
          <w:numId w:val="11"/>
        </w:numPr>
        <w:ind w:left="709"/>
        <w:rPr>
          <w:sz w:val="28"/>
          <w:szCs w:val="28"/>
        </w:rPr>
      </w:pPr>
      <w:r>
        <w:rPr>
          <w:sz w:val="28"/>
          <w:szCs w:val="28"/>
        </w:rPr>
        <w:t>Что такое контрольная точка?</w:t>
      </w:r>
    </w:p>
    <w:p w14:paraId="5C8E474C" w14:textId="77777777" w:rsidR="00B85440" w:rsidRPr="006221D4" w:rsidRDefault="00B85440" w:rsidP="00B03ECC">
      <w:pPr>
        <w:numPr>
          <w:ilvl w:val="3"/>
          <w:numId w:val="11"/>
        </w:numPr>
        <w:ind w:left="709"/>
        <w:rPr>
          <w:b/>
          <w:sz w:val="28"/>
          <w:szCs w:val="28"/>
        </w:rPr>
      </w:pPr>
      <w:r w:rsidRPr="006221D4">
        <w:rPr>
          <w:sz w:val="28"/>
          <w:szCs w:val="28"/>
        </w:rPr>
        <w:t xml:space="preserve">Что такое </w:t>
      </w:r>
      <w:proofErr w:type="spellStart"/>
      <w:r w:rsidR="0043661D" w:rsidRPr="006221D4">
        <w:rPr>
          <w:sz w:val="28"/>
          <w:szCs w:val="28"/>
        </w:rPr>
        <w:t>grid</w:t>
      </w:r>
      <w:proofErr w:type="spellEnd"/>
      <w:r w:rsidRPr="006221D4">
        <w:rPr>
          <w:sz w:val="28"/>
          <w:szCs w:val="28"/>
        </w:rPr>
        <w:t>?</w:t>
      </w:r>
    </w:p>
    <w:p w14:paraId="59521449" w14:textId="77777777" w:rsidR="00B85440" w:rsidRPr="00E0291B" w:rsidRDefault="00371A0C" w:rsidP="00B03ECC">
      <w:pPr>
        <w:numPr>
          <w:ilvl w:val="3"/>
          <w:numId w:val="11"/>
        </w:numPr>
        <w:ind w:left="709"/>
        <w:rPr>
          <w:b/>
          <w:sz w:val="28"/>
          <w:szCs w:val="28"/>
        </w:rPr>
      </w:pPr>
      <w:r>
        <w:rPr>
          <w:sz w:val="28"/>
          <w:szCs w:val="28"/>
        </w:rPr>
        <w:t xml:space="preserve"> Из чего состоит </w:t>
      </w:r>
      <w:proofErr w:type="spellStart"/>
      <w:r w:rsidR="003F5DC8" w:rsidRPr="00D163E5">
        <w:rPr>
          <w:sz w:val="26"/>
          <w:szCs w:val="26"/>
        </w:rPr>
        <w:t>grid</w:t>
      </w:r>
      <w:proofErr w:type="spellEnd"/>
      <w:r w:rsidR="003F5DC8">
        <w:rPr>
          <w:sz w:val="26"/>
          <w:szCs w:val="26"/>
        </w:rPr>
        <w:t>-</w:t>
      </w:r>
      <w:r w:rsidR="003F5DC8" w:rsidRPr="00D56F1E">
        <w:rPr>
          <w:sz w:val="28"/>
          <w:szCs w:val="28"/>
        </w:rPr>
        <w:t>сетка</w:t>
      </w:r>
      <w:r>
        <w:rPr>
          <w:color w:val="000000"/>
          <w:sz w:val="28"/>
          <w:szCs w:val="28"/>
        </w:rPr>
        <w:t>?</w:t>
      </w:r>
    </w:p>
    <w:p w14:paraId="3CE12104" w14:textId="77777777" w:rsidR="00E0291B" w:rsidRPr="00D56F1E" w:rsidRDefault="00E0291B" w:rsidP="00B03ECC">
      <w:pPr>
        <w:numPr>
          <w:ilvl w:val="3"/>
          <w:numId w:val="11"/>
        </w:numPr>
        <w:ind w:left="709"/>
        <w:rPr>
          <w:rStyle w:val="ac"/>
          <w:bCs w:val="0"/>
          <w:sz w:val="28"/>
          <w:szCs w:val="28"/>
        </w:rPr>
      </w:pPr>
      <w:r>
        <w:rPr>
          <w:color w:val="000000"/>
          <w:sz w:val="28"/>
          <w:szCs w:val="28"/>
        </w:rPr>
        <w:t xml:space="preserve">Как задать размеры </w:t>
      </w:r>
      <w:proofErr w:type="spellStart"/>
      <w:r w:rsidRPr="00D56F1E">
        <w:rPr>
          <w:sz w:val="28"/>
          <w:szCs w:val="28"/>
        </w:rPr>
        <w:t>grid</w:t>
      </w:r>
      <w:proofErr w:type="spellEnd"/>
      <w:r w:rsidRPr="00D56F1E">
        <w:rPr>
          <w:rStyle w:val="ac"/>
          <w:b w:val="0"/>
          <w:sz w:val="28"/>
          <w:szCs w:val="28"/>
        </w:rPr>
        <w:t>-контейнера?</w:t>
      </w:r>
    </w:p>
    <w:p w14:paraId="23BC70E5" w14:textId="77777777" w:rsidR="00D56F1E" w:rsidRPr="00E0291B" w:rsidRDefault="00D56F1E" w:rsidP="00B03ECC">
      <w:pPr>
        <w:numPr>
          <w:ilvl w:val="3"/>
          <w:numId w:val="11"/>
        </w:numPr>
        <w:ind w:left="709"/>
        <w:rPr>
          <w:rStyle w:val="ac"/>
          <w:bCs w:val="0"/>
          <w:sz w:val="28"/>
          <w:szCs w:val="28"/>
        </w:rPr>
      </w:pPr>
      <w:r>
        <w:rPr>
          <w:rStyle w:val="ac"/>
          <w:b w:val="0"/>
          <w:sz w:val="28"/>
          <w:szCs w:val="28"/>
        </w:rPr>
        <w:t xml:space="preserve">Какие единицы измерения используются при создании </w:t>
      </w:r>
      <w:proofErr w:type="spellStart"/>
      <w:r w:rsidRPr="00D56F1E">
        <w:rPr>
          <w:sz w:val="28"/>
          <w:szCs w:val="28"/>
        </w:rPr>
        <w:t>grid</w:t>
      </w:r>
      <w:proofErr w:type="spellEnd"/>
      <w:r w:rsidRPr="00D56F1E">
        <w:rPr>
          <w:rStyle w:val="ac"/>
          <w:b w:val="0"/>
          <w:sz w:val="28"/>
          <w:szCs w:val="28"/>
        </w:rPr>
        <w:t>-контейнера?</w:t>
      </w:r>
    </w:p>
    <w:p w14:paraId="0F43BDE3" w14:textId="77777777" w:rsidR="00E0291B" w:rsidRPr="00E0291B" w:rsidRDefault="00E0291B" w:rsidP="00B03ECC">
      <w:pPr>
        <w:numPr>
          <w:ilvl w:val="3"/>
          <w:numId w:val="11"/>
        </w:numPr>
        <w:ind w:left="709"/>
        <w:rPr>
          <w:b/>
          <w:i/>
          <w:sz w:val="28"/>
          <w:szCs w:val="28"/>
        </w:rPr>
      </w:pPr>
      <w:r w:rsidRPr="00E0291B">
        <w:rPr>
          <w:rStyle w:val="ac"/>
          <w:b w:val="0"/>
          <w:sz w:val="28"/>
          <w:szCs w:val="28"/>
        </w:rPr>
        <w:t xml:space="preserve">Назначение </w:t>
      </w:r>
      <w:r>
        <w:rPr>
          <w:rStyle w:val="ac"/>
          <w:b w:val="0"/>
          <w:sz w:val="28"/>
          <w:szCs w:val="28"/>
        </w:rPr>
        <w:t xml:space="preserve">и синтаксис </w:t>
      </w:r>
      <w:r w:rsidRPr="00E0291B">
        <w:rPr>
          <w:rStyle w:val="ac"/>
          <w:b w:val="0"/>
          <w:sz w:val="28"/>
          <w:szCs w:val="28"/>
        </w:rPr>
        <w:t>функции</w:t>
      </w:r>
      <w:r w:rsidRPr="00E0291B">
        <w:rPr>
          <w:rStyle w:val="ac"/>
          <w:b w:val="0"/>
          <w:i/>
          <w:sz w:val="28"/>
          <w:szCs w:val="28"/>
        </w:rPr>
        <w:t xml:space="preserve"> </w:t>
      </w:r>
      <w:proofErr w:type="spellStart"/>
      <w:r w:rsidRPr="00E0291B">
        <w:rPr>
          <w:rStyle w:val="HTML2"/>
          <w:i w:val="0"/>
          <w:sz w:val="28"/>
          <w:szCs w:val="28"/>
          <w:bdr w:val="none" w:sz="0" w:space="0" w:color="auto" w:frame="1"/>
        </w:rPr>
        <w:t>repeat</w:t>
      </w:r>
      <w:proofErr w:type="spellEnd"/>
      <w:r w:rsidRPr="00E0291B">
        <w:rPr>
          <w:rStyle w:val="HTML2"/>
          <w:i w:val="0"/>
          <w:sz w:val="28"/>
          <w:szCs w:val="28"/>
          <w:bdr w:val="none" w:sz="0" w:space="0" w:color="auto" w:frame="1"/>
        </w:rPr>
        <w:t>()</w:t>
      </w:r>
      <w:r>
        <w:rPr>
          <w:rStyle w:val="HTML2"/>
          <w:i w:val="0"/>
          <w:sz w:val="28"/>
          <w:szCs w:val="28"/>
          <w:bdr w:val="none" w:sz="0" w:space="0" w:color="auto" w:frame="1"/>
        </w:rPr>
        <w:t>?</w:t>
      </w:r>
    </w:p>
    <w:p w14:paraId="34D865E3" w14:textId="77777777" w:rsidR="00371A0C" w:rsidRPr="003F5DC8" w:rsidRDefault="00371A0C" w:rsidP="003F5DC8">
      <w:pPr>
        <w:numPr>
          <w:ilvl w:val="3"/>
          <w:numId w:val="11"/>
        </w:numPr>
        <w:ind w:left="709"/>
        <w:rPr>
          <w:b/>
          <w:sz w:val="28"/>
          <w:szCs w:val="28"/>
        </w:rPr>
      </w:pPr>
      <w:r w:rsidRPr="00371A0C">
        <w:rPr>
          <w:b/>
          <w:sz w:val="28"/>
          <w:szCs w:val="28"/>
        </w:rPr>
        <w:t xml:space="preserve"> </w:t>
      </w:r>
      <w:r w:rsidRPr="00371A0C">
        <w:rPr>
          <w:rStyle w:val="ac"/>
          <w:b w:val="0"/>
          <w:sz w:val="29"/>
          <w:szCs w:val="29"/>
          <w:shd w:val="clear" w:color="auto" w:fill="FFFFFF"/>
        </w:rPr>
        <w:t>Чем отличаются</w:t>
      </w:r>
      <w:r w:rsidRPr="00371A0C">
        <w:rPr>
          <w:rStyle w:val="ac"/>
          <w:b w:val="0"/>
          <w:sz w:val="28"/>
          <w:szCs w:val="28"/>
          <w:shd w:val="clear" w:color="auto" w:fill="FFFFFF"/>
        </w:rPr>
        <w:t xml:space="preserve"> свойства </w:t>
      </w:r>
      <w:proofErr w:type="spellStart"/>
      <w:r w:rsidR="003F5DC8" w:rsidRPr="00D163E5">
        <w:rPr>
          <w:sz w:val="26"/>
          <w:szCs w:val="26"/>
        </w:rPr>
        <w:t>grid</w:t>
      </w:r>
      <w:proofErr w:type="spellEnd"/>
      <w:r w:rsidRPr="003F5DC8">
        <w:rPr>
          <w:rStyle w:val="ac"/>
          <w:b w:val="0"/>
          <w:sz w:val="28"/>
          <w:szCs w:val="28"/>
        </w:rPr>
        <w:t xml:space="preserve">-контейнера и </w:t>
      </w:r>
      <w:proofErr w:type="spellStart"/>
      <w:r w:rsidR="003F5DC8" w:rsidRPr="00D163E5">
        <w:rPr>
          <w:sz w:val="26"/>
          <w:szCs w:val="26"/>
        </w:rPr>
        <w:t>grid</w:t>
      </w:r>
      <w:proofErr w:type="spellEnd"/>
      <w:r w:rsidRPr="003F5DC8">
        <w:rPr>
          <w:sz w:val="28"/>
          <w:szCs w:val="28"/>
        </w:rPr>
        <w:t>-элемента?</w:t>
      </w:r>
    </w:p>
    <w:p w14:paraId="6CC986AF" w14:textId="77777777" w:rsidR="00D606E2" w:rsidRPr="00D56F1E" w:rsidRDefault="00371A0C" w:rsidP="00D56F1E">
      <w:pPr>
        <w:numPr>
          <w:ilvl w:val="3"/>
          <w:numId w:val="11"/>
        </w:numPr>
        <w:tabs>
          <w:tab w:val="left" w:pos="851"/>
        </w:tabs>
        <w:ind w:left="709"/>
        <w:rPr>
          <w:rStyle w:val="ac"/>
          <w:sz w:val="29"/>
          <w:szCs w:val="29"/>
          <w:shd w:val="clear" w:color="auto" w:fill="FFFFFF"/>
        </w:rPr>
      </w:pPr>
      <w:r>
        <w:rPr>
          <w:b/>
          <w:sz w:val="28"/>
          <w:szCs w:val="28"/>
        </w:rPr>
        <w:t xml:space="preserve"> </w:t>
      </w:r>
      <w:r w:rsidR="00D56F1E" w:rsidRPr="00D56F1E">
        <w:rPr>
          <w:sz w:val="28"/>
          <w:szCs w:val="28"/>
        </w:rPr>
        <w:t xml:space="preserve">Что такое именованная </w:t>
      </w:r>
      <w:r w:rsidR="00D56F1E">
        <w:rPr>
          <w:sz w:val="28"/>
          <w:szCs w:val="28"/>
        </w:rPr>
        <w:t>область? Как задать имя области?</w:t>
      </w:r>
    </w:p>
    <w:p w14:paraId="0A40E3E2" w14:textId="77777777" w:rsidR="00D606E2" w:rsidRDefault="00D606E2" w:rsidP="00144E5B">
      <w:pPr>
        <w:spacing w:line="276" w:lineRule="auto"/>
        <w:jc w:val="both"/>
        <w:rPr>
          <w:sz w:val="26"/>
          <w:szCs w:val="26"/>
        </w:rPr>
      </w:pPr>
    </w:p>
    <w:p w14:paraId="767315C3" w14:textId="77777777" w:rsidR="00D606E2" w:rsidRPr="00C50EB6" w:rsidRDefault="00D606E2" w:rsidP="00144E5B">
      <w:pPr>
        <w:spacing w:line="276" w:lineRule="auto"/>
        <w:jc w:val="both"/>
        <w:rPr>
          <w:sz w:val="26"/>
          <w:szCs w:val="26"/>
        </w:rPr>
      </w:pPr>
    </w:p>
    <w:sectPr w:rsidR="00D606E2" w:rsidRPr="00C50EB6" w:rsidSect="00B03ECC">
      <w:headerReference w:type="default" r:id="rId31"/>
      <w:footerReference w:type="default" r:id="rId32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3598F" w14:textId="77777777" w:rsidR="006319A6" w:rsidRDefault="006319A6" w:rsidP="004A1464">
      <w:r>
        <w:separator/>
      </w:r>
    </w:p>
  </w:endnote>
  <w:endnote w:type="continuationSeparator" w:id="0">
    <w:p w14:paraId="666160B5" w14:textId="77777777" w:rsidR="006319A6" w:rsidRDefault="006319A6" w:rsidP="004A1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E1A19F" w14:textId="77777777" w:rsidR="00E03DE3" w:rsidRDefault="00E03DE3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55B87">
      <w:rPr>
        <w:noProof/>
      </w:rPr>
      <w:t>12</w:t>
    </w:r>
    <w:r>
      <w:fldChar w:fldCharType="end"/>
    </w:r>
  </w:p>
  <w:p w14:paraId="40024281" w14:textId="77777777" w:rsidR="00E03DE3" w:rsidRDefault="00E03DE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0635CC" w14:textId="77777777" w:rsidR="006319A6" w:rsidRDefault="006319A6" w:rsidP="004A1464">
      <w:r>
        <w:separator/>
      </w:r>
    </w:p>
  </w:footnote>
  <w:footnote w:type="continuationSeparator" w:id="0">
    <w:p w14:paraId="527B333C" w14:textId="77777777" w:rsidR="006319A6" w:rsidRDefault="006319A6" w:rsidP="004A14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4BF9C" w14:textId="77777777" w:rsidR="004A1464" w:rsidRDefault="00B64C37" w:rsidP="004A1464">
    <w:pPr>
      <w:pStyle w:val="a4"/>
      <w:jc w:val="right"/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 wp14:anchorId="3886514B" wp14:editId="13E96B23">
          <wp:extent cx="209550" cy="228600"/>
          <wp:effectExtent l="0" t="0" r="0" b="0"/>
          <wp:docPr id="1" name="Рисунок 1" descr="oduv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duv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1464" w:rsidRPr="005F5B65">
      <w:rPr>
        <w:sz w:val="20"/>
        <w:szCs w:val="20"/>
      </w:rPr>
      <w:t xml:space="preserve"> Самохвал Т.В. </w:t>
    </w:r>
    <w:r w:rsidR="004A1464">
      <w:rPr>
        <w:sz w:val="20"/>
        <w:szCs w:val="20"/>
      </w:rPr>
      <w:t>20</w:t>
    </w:r>
    <w:r w:rsidR="00272FDE">
      <w:rPr>
        <w:sz w:val="20"/>
        <w:szCs w:val="20"/>
      </w:rPr>
      <w:t>20</w:t>
    </w:r>
    <w:r w:rsidR="004A1464">
      <w:rPr>
        <w:sz w:val="20"/>
        <w:szCs w:val="20"/>
      </w:rPr>
      <w:t>-20</w:t>
    </w:r>
    <w:r w:rsidR="00000259">
      <w:rPr>
        <w:sz w:val="20"/>
        <w:szCs w:val="20"/>
      </w:rPr>
      <w:t>2</w:t>
    </w:r>
    <w:r w:rsidR="00272FDE">
      <w:rPr>
        <w:sz w:val="20"/>
        <w:szCs w:val="20"/>
      </w:rPr>
      <w:t>1</w:t>
    </w:r>
    <w:r w:rsidR="004A1464">
      <w:rPr>
        <w:sz w:val="20"/>
        <w:szCs w:val="20"/>
      </w:rPr>
      <w:t xml:space="preserve"> уч. год</w:t>
    </w:r>
  </w:p>
  <w:p w14:paraId="084773C8" w14:textId="77777777" w:rsidR="004A1464" w:rsidRDefault="004A1464" w:rsidP="004A146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2677"/>
    <w:multiLevelType w:val="multilevel"/>
    <w:tmpl w:val="B2A0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35D9F"/>
    <w:multiLevelType w:val="hybridMultilevel"/>
    <w:tmpl w:val="C79C4A3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FD35000"/>
    <w:multiLevelType w:val="hybridMultilevel"/>
    <w:tmpl w:val="C13C9C64"/>
    <w:lvl w:ilvl="0" w:tplc="C93CBEA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B4871"/>
    <w:multiLevelType w:val="multilevel"/>
    <w:tmpl w:val="D5CCA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AE46A4"/>
    <w:multiLevelType w:val="hybridMultilevel"/>
    <w:tmpl w:val="8BACACB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BE0E4C"/>
    <w:multiLevelType w:val="multilevel"/>
    <w:tmpl w:val="5FC2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7C44CC"/>
    <w:multiLevelType w:val="hybridMultilevel"/>
    <w:tmpl w:val="B914B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D5E5E"/>
    <w:multiLevelType w:val="multilevel"/>
    <w:tmpl w:val="06E6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6577D3"/>
    <w:multiLevelType w:val="multilevel"/>
    <w:tmpl w:val="443AF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2A35F6A"/>
    <w:multiLevelType w:val="hybridMultilevel"/>
    <w:tmpl w:val="777A07C8"/>
    <w:lvl w:ilvl="0" w:tplc="4D9248EC">
      <w:start w:val="1"/>
      <w:numFmt w:val="bullet"/>
      <w:lvlText w:val="•"/>
      <w:lvlJc w:val="left"/>
      <w:pPr>
        <w:tabs>
          <w:tab w:val="num" w:pos="339"/>
        </w:tabs>
        <w:ind w:left="396" w:hanging="17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9BD39D7"/>
    <w:multiLevelType w:val="multilevel"/>
    <w:tmpl w:val="5CE2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8363D0"/>
    <w:multiLevelType w:val="hybridMultilevel"/>
    <w:tmpl w:val="D594296A"/>
    <w:lvl w:ilvl="0" w:tplc="3574F73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573B20"/>
    <w:multiLevelType w:val="hybridMultilevel"/>
    <w:tmpl w:val="FD08D3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B844BC"/>
    <w:multiLevelType w:val="hybridMultilevel"/>
    <w:tmpl w:val="235E36F6"/>
    <w:lvl w:ilvl="0" w:tplc="64CC7C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F7654"/>
    <w:multiLevelType w:val="multilevel"/>
    <w:tmpl w:val="9B92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02286B"/>
    <w:multiLevelType w:val="multilevel"/>
    <w:tmpl w:val="A738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990BA0"/>
    <w:multiLevelType w:val="multilevel"/>
    <w:tmpl w:val="FD0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0382B08"/>
    <w:multiLevelType w:val="hybridMultilevel"/>
    <w:tmpl w:val="10422B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718036A"/>
    <w:multiLevelType w:val="hybridMultilevel"/>
    <w:tmpl w:val="752A5F76"/>
    <w:lvl w:ilvl="0" w:tplc="73701756">
      <w:start w:val="4"/>
      <w:numFmt w:val="decimal"/>
      <w:lvlText w:val="%1."/>
      <w:lvlJc w:val="left"/>
      <w:pPr>
        <w:ind w:left="1800" w:hanging="360"/>
      </w:pPr>
      <w:rPr>
        <w:rFonts w:hint="default"/>
        <w:b/>
        <w:sz w:val="30"/>
        <w:szCs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C238ED"/>
    <w:multiLevelType w:val="multilevel"/>
    <w:tmpl w:val="4424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10014B6"/>
    <w:multiLevelType w:val="multilevel"/>
    <w:tmpl w:val="A26C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970CCB"/>
    <w:multiLevelType w:val="hybridMultilevel"/>
    <w:tmpl w:val="1586FF08"/>
    <w:lvl w:ilvl="0" w:tplc="5CEC3336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78469DFC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845E2"/>
    <w:multiLevelType w:val="hybridMultilevel"/>
    <w:tmpl w:val="502865F0"/>
    <w:lvl w:ilvl="0" w:tplc="FD64A3F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F90593"/>
    <w:multiLevelType w:val="multilevel"/>
    <w:tmpl w:val="E2A0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08F7BC9"/>
    <w:multiLevelType w:val="multilevel"/>
    <w:tmpl w:val="275A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FE0D00"/>
    <w:multiLevelType w:val="multilevel"/>
    <w:tmpl w:val="D1F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8814E15"/>
    <w:multiLevelType w:val="multilevel"/>
    <w:tmpl w:val="EA02F93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CYR" w:hAnsi="Times New Roman CYR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A3516B3"/>
    <w:multiLevelType w:val="hybridMultilevel"/>
    <w:tmpl w:val="EA02F936"/>
    <w:lvl w:ilvl="0" w:tplc="CFBCDF1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CYR" w:hAnsi="Times New Roman CYR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17"/>
  </w:num>
  <w:num w:numId="4">
    <w:abstractNumId w:val="12"/>
  </w:num>
  <w:num w:numId="5">
    <w:abstractNumId w:val="16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18"/>
  </w:num>
  <w:num w:numId="11">
    <w:abstractNumId w:val="21"/>
  </w:num>
  <w:num w:numId="12">
    <w:abstractNumId w:val="22"/>
  </w:num>
  <w:num w:numId="13">
    <w:abstractNumId w:val="3"/>
  </w:num>
  <w:num w:numId="14">
    <w:abstractNumId w:val="11"/>
  </w:num>
  <w:num w:numId="15">
    <w:abstractNumId w:val="5"/>
  </w:num>
  <w:num w:numId="16">
    <w:abstractNumId w:val="10"/>
  </w:num>
  <w:num w:numId="17">
    <w:abstractNumId w:val="15"/>
  </w:num>
  <w:num w:numId="18">
    <w:abstractNumId w:val="14"/>
  </w:num>
  <w:num w:numId="19">
    <w:abstractNumId w:val="20"/>
  </w:num>
  <w:num w:numId="20">
    <w:abstractNumId w:val="23"/>
  </w:num>
  <w:num w:numId="21">
    <w:abstractNumId w:val="0"/>
  </w:num>
  <w:num w:numId="22">
    <w:abstractNumId w:val="24"/>
  </w:num>
  <w:num w:numId="23">
    <w:abstractNumId w:val="7"/>
  </w:num>
  <w:num w:numId="24">
    <w:abstractNumId w:val="8"/>
  </w:num>
  <w:num w:numId="25">
    <w:abstractNumId w:val="25"/>
  </w:num>
  <w:num w:numId="26">
    <w:abstractNumId w:val="19"/>
  </w:num>
  <w:num w:numId="27">
    <w:abstractNumId w:val="13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5FA"/>
    <w:rsid w:val="00000259"/>
    <w:rsid w:val="00014AD2"/>
    <w:rsid w:val="00034D1E"/>
    <w:rsid w:val="000501CA"/>
    <w:rsid w:val="000A0604"/>
    <w:rsid w:val="000D062A"/>
    <w:rsid w:val="00141D03"/>
    <w:rsid w:val="00143F78"/>
    <w:rsid w:val="00144E5B"/>
    <w:rsid w:val="001539A2"/>
    <w:rsid w:val="00157C5B"/>
    <w:rsid w:val="00174022"/>
    <w:rsid w:val="001D5E27"/>
    <w:rsid w:val="00221A5D"/>
    <w:rsid w:val="00264BBF"/>
    <w:rsid w:val="00272FDE"/>
    <w:rsid w:val="0029231D"/>
    <w:rsid w:val="002A2A53"/>
    <w:rsid w:val="002B300E"/>
    <w:rsid w:val="003700DF"/>
    <w:rsid w:val="00371A0C"/>
    <w:rsid w:val="003F5DC8"/>
    <w:rsid w:val="00405320"/>
    <w:rsid w:val="0043661D"/>
    <w:rsid w:val="004525E5"/>
    <w:rsid w:val="00493854"/>
    <w:rsid w:val="004A1464"/>
    <w:rsid w:val="005035FA"/>
    <w:rsid w:val="00536679"/>
    <w:rsid w:val="00562F5E"/>
    <w:rsid w:val="00594250"/>
    <w:rsid w:val="005C446F"/>
    <w:rsid w:val="005F29A2"/>
    <w:rsid w:val="006221D4"/>
    <w:rsid w:val="006319A6"/>
    <w:rsid w:val="00640A40"/>
    <w:rsid w:val="006748E5"/>
    <w:rsid w:val="00676D4D"/>
    <w:rsid w:val="006A6DA8"/>
    <w:rsid w:val="006C4B4B"/>
    <w:rsid w:val="006D34DD"/>
    <w:rsid w:val="006F1BEB"/>
    <w:rsid w:val="007041AC"/>
    <w:rsid w:val="00764F7C"/>
    <w:rsid w:val="0077435F"/>
    <w:rsid w:val="007848CA"/>
    <w:rsid w:val="007871E0"/>
    <w:rsid w:val="00821BB4"/>
    <w:rsid w:val="00890794"/>
    <w:rsid w:val="008F4951"/>
    <w:rsid w:val="009778B3"/>
    <w:rsid w:val="00990A76"/>
    <w:rsid w:val="009A4897"/>
    <w:rsid w:val="009B288F"/>
    <w:rsid w:val="009C5335"/>
    <w:rsid w:val="009C6652"/>
    <w:rsid w:val="00A314B9"/>
    <w:rsid w:val="00A50403"/>
    <w:rsid w:val="00A65007"/>
    <w:rsid w:val="00A83B07"/>
    <w:rsid w:val="00B011DE"/>
    <w:rsid w:val="00B03ECC"/>
    <w:rsid w:val="00B17A35"/>
    <w:rsid w:val="00B21258"/>
    <w:rsid w:val="00B45C37"/>
    <w:rsid w:val="00B64C37"/>
    <w:rsid w:val="00B85440"/>
    <w:rsid w:val="00BA4A42"/>
    <w:rsid w:val="00BA5EA1"/>
    <w:rsid w:val="00C50EB6"/>
    <w:rsid w:val="00C7251D"/>
    <w:rsid w:val="00C84965"/>
    <w:rsid w:val="00C8516C"/>
    <w:rsid w:val="00CA42A0"/>
    <w:rsid w:val="00CB439E"/>
    <w:rsid w:val="00CB4E04"/>
    <w:rsid w:val="00CC27C7"/>
    <w:rsid w:val="00D01942"/>
    <w:rsid w:val="00D02978"/>
    <w:rsid w:val="00D144B3"/>
    <w:rsid w:val="00D163E5"/>
    <w:rsid w:val="00D56F1E"/>
    <w:rsid w:val="00D606E2"/>
    <w:rsid w:val="00E0291B"/>
    <w:rsid w:val="00E03DE3"/>
    <w:rsid w:val="00E206ED"/>
    <w:rsid w:val="00E26073"/>
    <w:rsid w:val="00E32C6D"/>
    <w:rsid w:val="00EB50AC"/>
    <w:rsid w:val="00ED729E"/>
    <w:rsid w:val="00F55B87"/>
    <w:rsid w:val="00F673B9"/>
    <w:rsid w:val="00F80A79"/>
    <w:rsid w:val="00FC7135"/>
    <w:rsid w:val="00FD6FFB"/>
    <w:rsid w:val="00FE5006"/>
    <w:rsid w:val="00FF507F"/>
    <w:rsid w:val="00FF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83C2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Variabl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3B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57C5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57C5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3B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157C5B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rsid w:val="00B45C37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rsid w:val="004A1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A1464"/>
    <w:rPr>
      <w:sz w:val="24"/>
      <w:szCs w:val="24"/>
    </w:rPr>
  </w:style>
  <w:style w:type="paragraph" w:styleId="a6">
    <w:name w:val="footer"/>
    <w:basedOn w:val="a"/>
    <w:link w:val="a7"/>
    <w:uiPriority w:val="99"/>
    <w:rsid w:val="004A1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A1464"/>
    <w:rPr>
      <w:sz w:val="24"/>
      <w:szCs w:val="24"/>
    </w:rPr>
  </w:style>
  <w:style w:type="paragraph" w:styleId="a8">
    <w:name w:val="Balloon Text"/>
    <w:basedOn w:val="a"/>
    <w:link w:val="a9"/>
    <w:rsid w:val="004A14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A1464"/>
    <w:rPr>
      <w:rFonts w:ascii="Tahoma" w:hAnsi="Tahoma" w:cs="Tahoma"/>
      <w:sz w:val="16"/>
      <w:szCs w:val="16"/>
    </w:rPr>
  </w:style>
  <w:style w:type="paragraph" w:customStyle="1" w:styleId="aa">
    <w:name w:val="текст курс"/>
    <w:basedOn w:val="a"/>
    <w:link w:val="ab"/>
    <w:rsid w:val="00E03DE3"/>
    <w:pPr>
      <w:spacing w:line="360" w:lineRule="auto"/>
      <w:ind w:firstLine="567"/>
    </w:pPr>
    <w:rPr>
      <w:sz w:val="28"/>
    </w:rPr>
  </w:style>
  <w:style w:type="character" w:customStyle="1" w:styleId="ab">
    <w:name w:val="текст курс Знак"/>
    <w:link w:val="aa"/>
    <w:rsid w:val="00E03DE3"/>
    <w:rPr>
      <w:sz w:val="28"/>
      <w:szCs w:val="24"/>
    </w:rPr>
  </w:style>
  <w:style w:type="character" w:styleId="ac">
    <w:name w:val="Strong"/>
    <w:uiPriority w:val="22"/>
    <w:qFormat/>
    <w:rsid w:val="006D34DD"/>
    <w:rPr>
      <w:b/>
      <w:bCs/>
    </w:rPr>
  </w:style>
  <w:style w:type="paragraph" w:customStyle="1" w:styleId="justifyleft">
    <w:name w:val="justifyleft"/>
    <w:basedOn w:val="a"/>
    <w:rsid w:val="006D34DD"/>
    <w:pPr>
      <w:spacing w:before="100" w:beforeAutospacing="1" w:after="100" w:afterAutospacing="1"/>
    </w:pPr>
  </w:style>
  <w:style w:type="table" w:styleId="ad">
    <w:name w:val="Table Grid"/>
    <w:basedOn w:val="a1"/>
    <w:rsid w:val="006D3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9778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673B9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F673B9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673B9"/>
  </w:style>
  <w:style w:type="character" w:customStyle="1" w:styleId="entity">
    <w:name w:val="entity"/>
    <w:basedOn w:val="a0"/>
    <w:rsid w:val="00F673B9"/>
  </w:style>
  <w:style w:type="character" w:customStyle="1" w:styleId="support">
    <w:name w:val="support"/>
    <w:basedOn w:val="a0"/>
    <w:rsid w:val="00F673B9"/>
  </w:style>
  <w:style w:type="character" w:customStyle="1" w:styleId="10">
    <w:name w:val="Заголовок 1 Знак"/>
    <w:basedOn w:val="a0"/>
    <w:link w:val="1"/>
    <w:uiPriority w:val="9"/>
    <w:rsid w:val="00F67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673B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57C5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TML2">
    <w:name w:val="HTML Variable"/>
    <w:basedOn w:val="a0"/>
    <w:uiPriority w:val="99"/>
    <w:unhideWhenUsed/>
    <w:rsid w:val="00157C5B"/>
    <w:rPr>
      <w:i/>
      <w:iCs/>
    </w:rPr>
  </w:style>
  <w:style w:type="character" w:customStyle="1" w:styleId="css">
    <w:name w:val="css"/>
    <w:basedOn w:val="a0"/>
    <w:rsid w:val="00157C5B"/>
  </w:style>
  <w:style w:type="character" w:customStyle="1" w:styleId="selector-class">
    <w:name w:val="selector-class"/>
    <w:basedOn w:val="a0"/>
    <w:rsid w:val="00157C5B"/>
  </w:style>
  <w:style w:type="character" w:customStyle="1" w:styleId="number">
    <w:name w:val="number"/>
    <w:basedOn w:val="a0"/>
    <w:rsid w:val="00157C5B"/>
  </w:style>
  <w:style w:type="character" w:customStyle="1" w:styleId="comment">
    <w:name w:val="comment"/>
    <w:basedOn w:val="a0"/>
    <w:rsid w:val="00157C5B"/>
  </w:style>
  <w:style w:type="character" w:customStyle="1" w:styleId="20">
    <w:name w:val="Заголовок 2 Знак"/>
    <w:basedOn w:val="a0"/>
    <w:link w:val="2"/>
    <w:uiPriority w:val="9"/>
    <w:rsid w:val="0015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57C5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less">
    <w:name w:val="less"/>
    <w:basedOn w:val="a0"/>
    <w:rsid w:val="00157C5B"/>
  </w:style>
  <w:style w:type="character" w:styleId="af">
    <w:name w:val="Hyperlink"/>
    <w:basedOn w:val="a0"/>
    <w:uiPriority w:val="99"/>
    <w:unhideWhenUsed/>
    <w:rsid w:val="00157C5B"/>
    <w:rPr>
      <w:color w:val="0000FF"/>
      <w:u w:val="single"/>
    </w:rPr>
  </w:style>
  <w:style w:type="character" w:customStyle="1" w:styleId="string">
    <w:name w:val="string"/>
    <w:basedOn w:val="a0"/>
    <w:rsid w:val="00D144B3"/>
  </w:style>
  <w:style w:type="character" w:customStyle="1" w:styleId="hljs">
    <w:name w:val="hljs"/>
    <w:basedOn w:val="a0"/>
    <w:rsid w:val="00D144B3"/>
  </w:style>
  <w:style w:type="character" w:customStyle="1" w:styleId="selector-tag">
    <w:name w:val="selector-tag"/>
    <w:basedOn w:val="a0"/>
    <w:rsid w:val="00D144B3"/>
  </w:style>
  <w:style w:type="character" w:customStyle="1" w:styleId="js">
    <w:name w:val="js"/>
    <w:basedOn w:val="a0"/>
    <w:rsid w:val="00D144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HTML Variabl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5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673B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57C5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57C5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3B9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157C5B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99"/>
    <w:rsid w:val="00B45C37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rsid w:val="004A14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4A1464"/>
    <w:rPr>
      <w:sz w:val="24"/>
      <w:szCs w:val="24"/>
    </w:rPr>
  </w:style>
  <w:style w:type="paragraph" w:styleId="a6">
    <w:name w:val="footer"/>
    <w:basedOn w:val="a"/>
    <w:link w:val="a7"/>
    <w:uiPriority w:val="99"/>
    <w:rsid w:val="004A14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4A1464"/>
    <w:rPr>
      <w:sz w:val="24"/>
      <w:szCs w:val="24"/>
    </w:rPr>
  </w:style>
  <w:style w:type="paragraph" w:styleId="a8">
    <w:name w:val="Balloon Text"/>
    <w:basedOn w:val="a"/>
    <w:link w:val="a9"/>
    <w:rsid w:val="004A146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4A1464"/>
    <w:rPr>
      <w:rFonts w:ascii="Tahoma" w:hAnsi="Tahoma" w:cs="Tahoma"/>
      <w:sz w:val="16"/>
      <w:szCs w:val="16"/>
    </w:rPr>
  </w:style>
  <w:style w:type="paragraph" w:customStyle="1" w:styleId="aa">
    <w:name w:val="текст курс"/>
    <w:basedOn w:val="a"/>
    <w:link w:val="ab"/>
    <w:rsid w:val="00E03DE3"/>
    <w:pPr>
      <w:spacing w:line="360" w:lineRule="auto"/>
      <w:ind w:firstLine="567"/>
    </w:pPr>
    <w:rPr>
      <w:sz w:val="28"/>
    </w:rPr>
  </w:style>
  <w:style w:type="character" w:customStyle="1" w:styleId="ab">
    <w:name w:val="текст курс Знак"/>
    <w:link w:val="aa"/>
    <w:rsid w:val="00E03DE3"/>
    <w:rPr>
      <w:sz w:val="28"/>
      <w:szCs w:val="24"/>
    </w:rPr>
  </w:style>
  <w:style w:type="character" w:styleId="ac">
    <w:name w:val="Strong"/>
    <w:uiPriority w:val="22"/>
    <w:qFormat/>
    <w:rsid w:val="006D34DD"/>
    <w:rPr>
      <w:b/>
      <w:bCs/>
    </w:rPr>
  </w:style>
  <w:style w:type="paragraph" w:customStyle="1" w:styleId="justifyleft">
    <w:name w:val="justifyleft"/>
    <w:basedOn w:val="a"/>
    <w:rsid w:val="006D34DD"/>
    <w:pPr>
      <w:spacing w:before="100" w:beforeAutospacing="1" w:after="100" w:afterAutospacing="1"/>
    </w:pPr>
  </w:style>
  <w:style w:type="table" w:styleId="ad">
    <w:name w:val="Table Grid"/>
    <w:basedOn w:val="a1"/>
    <w:rsid w:val="006D34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9778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6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673B9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F673B9"/>
    <w:rPr>
      <w:rFonts w:ascii="Courier New" w:eastAsia="Times New Roman" w:hAnsi="Courier New" w:cs="Courier New"/>
      <w:sz w:val="20"/>
      <w:szCs w:val="20"/>
    </w:rPr>
  </w:style>
  <w:style w:type="character" w:customStyle="1" w:styleId="attribute">
    <w:name w:val="attribute"/>
    <w:basedOn w:val="a0"/>
    <w:rsid w:val="00F673B9"/>
  </w:style>
  <w:style w:type="character" w:customStyle="1" w:styleId="entity">
    <w:name w:val="entity"/>
    <w:basedOn w:val="a0"/>
    <w:rsid w:val="00F673B9"/>
  </w:style>
  <w:style w:type="character" w:customStyle="1" w:styleId="support">
    <w:name w:val="support"/>
    <w:basedOn w:val="a0"/>
    <w:rsid w:val="00F673B9"/>
  </w:style>
  <w:style w:type="character" w:customStyle="1" w:styleId="10">
    <w:name w:val="Заголовок 1 Знак"/>
    <w:basedOn w:val="a0"/>
    <w:link w:val="1"/>
    <w:uiPriority w:val="9"/>
    <w:rsid w:val="00F673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F673B9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57C5B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character" w:styleId="HTML2">
    <w:name w:val="HTML Variable"/>
    <w:basedOn w:val="a0"/>
    <w:uiPriority w:val="99"/>
    <w:unhideWhenUsed/>
    <w:rsid w:val="00157C5B"/>
    <w:rPr>
      <w:i/>
      <w:iCs/>
    </w:rPr>
  </w:style>
  <w:style w:type="character" w:customStyle="1" w:styleId="css">
    <w:name w:val="css"/>
    <w:basedOn w:val="a0"/>
    <w:rsid w:val="00157C5B"/>
  </w:style>
  <w:style w:type="character" w:customStyle="1" w:styleId="selector-class">
    <w:name w:val="selector-class"/>
    <w:basedOn w:val="a0"/>
    <w:rsid w:val="00157C5B"/>
  </w:style>
  <w:style w:type="character" w:customStyle="1" w:styleId="number">
    <w:name w:val="number"/>
    <w:basedOn w:val="a0"/>
    <w:rsid w:val="00157C5B"/>
  </w:style>
  <w:style w:type="character" w:customStyle="1" w:styleId="comment">
    <w:name w:val="comment"/>
    <w:basedOn w:val="a0"/>
    <w:rsid w:val="00157C5B"/>
  </w:style>
  <w:style w:type="character" w:customStyle="1" w:styleId="20">
    <w:name w:val="Заголовок 2 Знак"/>
    <w:basedOn w:val="a0"/>
    <w:link w:val="2"/>
    <w:uiPriority w:val="9"/>
    <w:rsid w:val="00157C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157C5B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less">
    <w:name w:val="less"/>
    <w:basedOn w:val="a0"/>
    <w:rsid w:val="00157C5B"/>
  </w:style>
  <w:style w:type="character" w:styleId="af">
    <w:name w:val="Hyperlink"/>
    <w:basedOn w:val="a0"/>
    <w:uiPriority w:val="99"/>
    <w:unhideWhenUsed/>
    <w:rsid w:val="00157C5B"/>
    <w:rPr>
      <w:color w:val="0000FF"/>
      <w:u w:val="single"/>
    </w:rPr>
  </w:style>
  <w:style w:type="character" w:customStyle="1" w:styleId="string">
    <w:name w:val="string"/>
    <w:basedOn w:val="a0"/>
    <w:rsid w:val="00D144B3"/>
  </w:style>
  <w:style w:type="character" w:customStyle="1" w:styleId="hljs">
    <w:name w:val="hljs"/>
    <w:basedOn w:val="a0"/>
    <w:rsid w:val="00D144B3"/>
  </w:style>
  <w:style w:type="character" w:customStyle="1" w:styleId="selector-tag">
    <w:name w:val="selector-tag"/>
    <w:basedOn w:val="a0"/>
    <w:rsid w:val="00D144B3"/>
  </w:style>
  <w:style w:type="character" w:customStyle="1" w:styleId="js">
    <w:name w:val="js"/>
    <w:basedOn w:val="a0"/>
    <w:rsid w:val="00D14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p-kama.ru/id_8945/grid-v-css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rafts.csswg.org/css-value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afts.csswg.org/css-values/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drafts.csswg.org/css-values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wp-kama.ru/wp-content/uploads/2018/05/struktura-grid-setki.png" TargetMode="External"/><Relationship Id="rId14" Type="http://schemas.openxmlformats.org/officeDocument/2006/relationships/hyperlink" Target="https://drafts.csswg.org/css-value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A99E8-2FA4-4879-80AE-3B2F7A4E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2914</Words>
  <Characters>20080</Characters>
  <Application>Microsoft Office Word</Application>
  <DocSecurity>0</DocSecurity>
  <Lines>167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Практическая работа</vt:lpstr>
    </vt:vector>
  </TitlesOfParts>
  <Company>Анчак</Company>
  <LinksUpToDate>false</LinksUpToDate>
  <CharactersWithSpaces>22949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Практическая работа</dc:title>
  <dc:creator>user</dc:creator>
  <cp:lastModifiedBy>admin</cp:lastModifiedBy>
  <cp:revision>4</cp:revision>
  <dcterms:created xsi:type="dcterms:W3CDTF">2021-11-21T19:05:00Z</dcterms:created>
  <dcterms:modified xsi:type="dcterms:W3CDTF">2022-01-10T09:26:00Z</dcterms:modified>
</cp:coreProperties>
</file>