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DD96D" w14:textId="314B9492" w:rsidR="00BE4577" w:rsidRPr="00BE4577" w:rsidRDefault="00BE4577" w:rsidP="00BE4577">
      <w:pPr>
        <w:spacing w:before="100" w:beforeAutospacing="1" w:after="100" w:afterAutospacing="1" w:line="240" w:lineRule="auto"/>
        <w:outlineLvl w:val="1"/>
        <w:rPr>
          <w:rFonts w:ascii="Times New Roman" w:eastAsia="Times New Roman" w:hAnsi="Times New Roman" w:cs="Times New Roman"/>
          <w:b/>
          <w:bCs/>
          <w:sz w:val="36"/>
          <w:szCs w:val="36"/>
          <w:lang w:bidi="bn-BD"/>
        </w:rPr>
      </w:pPr>
      <w:r w:rsidRPr="00BE4577">
        <w:rPr>
          <w:rFonts w:ascii="Times New Roman" w:eastAsia="Times New Roman" w:hAnsi="Times New Roman" w:cs="Times New Roman"/>
          <w:b/>
          <w:bCs/>
          <w:sz w:val="36"/>
          <w:szCs w:val="36"/>
          <w:lang w:bidi="bn-BD"/>
        </w:rPr>
        <w:t>DIU DS Poster Presentation Fest 2025</w:t>
      </w:r>
    </w:p>
    <w:p w14:paraId="422AE185" w14:textId="77777777" w:rsidR="00BE4577" w:rsidRPr="00BE4577" w:rsidRDefault="00BE4577" w:rsidP="00BE457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BE4577">
        <w:rPr>
          <w:rFonts w:ascii="Times New Roman" w:eastAsia="Times New Roman" w:hAnsi="Times New Roman" w:cs="Times New Roman"/>
          <w:b/>
          <w:bCs/>
          <w:sz w:val="27"/>
          <w:szCs w:val="27"/>
          <w:highlight w:val="yellow"/>
          <w:lang w:bidi="bn-BD"/>
        </w:rPr>
        <w:t>Title</w:t>
      </w:r>
      <w:r w:rsidRPr="00BE4577">
        <w:rPr>
          <w:rFonts w:ascii="Times New Roman" w:eastAsia="Times New Roman" w:hAnsi="Times New Roman" w:cs="Times New Roman"/>
          <w:b/>
          <w:bCs/>
          <w:sz w:val="27"/>
          <w:szCs w:val="27"/>
          <w:lang w:bidi="bn-BD"/>
        </w:rPr>
        <w:t>: Farm Automation for Sustainable Agriculture</w:t>
      </w:r>
    </w:p>
    <w:p w14:paraId="021A8AA1" w14:textId="77777777" w:rsidR="00BE4577" w:rsidRPr="00BE4577" w:rsidRDefault="00BE4577" w:rsidP="00BE457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BE4577">
        <w:rPr>
          <w:rFonts w:ascii="Times New Roman" w:eastAsia="Times New Roman" w:hAnsi="Times New Roman" w:cs="Times New Roman"/>
          <w:b/>
          <w:bCs/>
          <w:sz w:val="27"/>
          <w:szCs w:val="27"/>
          <w:lang w:bidi="bn-BD"/>
        </w:rPr>
        <w:t>Theme: Innovation for a Better Tomorrow</w:t>
      </w:r>
    </w:p>
    <w:p w14:paraId="4F44F7C3" w14:textId="3B8F822D" w:rsidR="00BE4577" w:rsidRPr="00BE4577" w:rsidRDefault="00BE4577" w:rsidP="00BE4577">
      <w:pPr>
        <w:spacing w:after="0" w:line="240" w:lineRule="auto"/>
        <w:rPr>
          <w:rFonts w:ascii="Times New Roman" w:eastAsia="Times New Roman" w:hAnsi="Times New Roman" w:cs="Times New Roman"/>
          <w:sz w:val="24"/>
          <w:szCs w:val="24"/>
          <w:lang w:bidi="bn-BD"/>
        </w:rPr>
      </w:pPr>
    </w:p>
    <w:p w14:paraId="23E1D34E" w14:textId="20A14876" w:rsidR="00BE4577" w:rsidRDefault="00BE4577" w:rsidP="00BE4577">
      <w:pPr>
        <w:spacing w:before="100" w:beforeAutospacing="1" w:after="100" w:afterAutospacing="1" w:line="240" w:lineRule="auto"/>
        <w:outlineLvl w:val="2"/>
        <w:rPr>
          <w:rFonts w:ascii="Times New Roman" w:eastAsia="Times New Roman" w:hAnsi="Times New Roman" w:cs="Times New Roman"/>
          <w:b/>
          <w:bCs/>
          <w:sz w:val="27"/>
          <w:szCs w:val="27"/>
          <w:lang w:bidi="bn-BD"/>
        </w:rPr>
      </w:pPr>
      <w:r w:rsidRPr="00BE4577">
        <w:rPr>
          <w:rFonts w:ascii="Times New Roman" w:eastAsia="Times New Roman" w:hAnsi="Times New Roman" w:cs="Times New Roman"/>
          <w:b/>
          <w:bCs/>
          <w:sz w:val="27"/>
          <w:szCs w:val="27"/>
          <w:lang w:bidi="bn-BD"/>
        </w:rPr>
        <w:t xml:space="preserve">Abstract </w:t>
      </w:r>
    </w:p>
    <w:p w14:paraId="29740B30" w14:textId="420FB564" w:rsidR="00BE457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sidRPr="00BE4577">
        <w:rPr>
          <w:rFonts w:ascii="Times New Roman" w:eastAsia="Times New Roman" w:hAnsi="Times New Roman" w:cs="Times New Roman"/>
          <w:sz w:val="24"/>
          <w:szCs w:val="24"/>
          <w:lang w:bidi="bn-BD"/>
        </w:rPr>
        <w:t>Agriculture remains the backbone of Bangladesh’s economy, yet traditional farming faces challenges such as labor shortages, inefficiency, and inconsistent productivity. This project proposes a fully automated farm management system where all major farm activities — including feeding, watering, bathing livestock, milking cows, and applying fertilizer — are controlled through an integrated automation system. Using IoT-based sensors, AI monitoring, and automated actuators, the system ensures precise resource management and real-time farm supervision through a mobile or web application.</w:t>
      </w:r>
      <w:r w:rsidRPr="00BE4577">
        <w:rPr>
          <w:rFonts w:ascii="Times New Roman" w:eastAsia="Times New Roman" w:hAnsi="Times New Roman" w:cs="Times New Roman"/>
          <w:sz w:val="24"/>
          <w:szCs w:val="24"/>
          <w:lang w:bidi="bn-BD"/>
        </w:rPr>
        <w:br/>
        <w:t>The project aims to reduce human labor, increase efficiency, and improve animal welfare while ensuring higher profitability for farmers. By combining modern technology with traditional farming practices, it provides a sustainable pathway for smart agriculture in Bangladesh. Farm automation not only enhances productivity but also contributes to food security, rural development, and sustainable livelihoods — aligning with the national goal of building a “Smart Bangladesh.”</w:t>
      </w:r>
    </w:p>
    <w:p w14:paraId="14D681BB" w14:textId="77777777" w:rsidR="00C64F3F" w:rsidRPr="00BE4577" w:rsidRDefault="00C64F3F" w:rsidP="00C64F3F">
      <w:pPr>
        <w:spacing w:before="100" w:beforeAutospacing="1" w:after="100" w:afterAutospacing="1" w:line="240" w:lineRule="auto"/>
        <w:outlineLvl w:val="2"/>
        <w:rPr>
          <w:rFonts w:ascii="Times New Roman" w:eastAsia="Times New Roman" w:hAnsi="Times New Roman" w:cs="Times New Roman"/>
          <w:b/>
          <w:bCs/>
          <w:sz w:val="24"/>
          <w:szCs w:val="24"/>
          <w:lang w:bidi="bn-BD"/>
        </w:rPr>
      </w:pPr>
      <w:r w:rsidRPr="00C64F3F">
        <w:rPr>
          <w:rFonts w:ascii="Times New Roman" w:hAnsi="Times New Roman" w:cs="Times New Roman"/>
          <w:b/>
          <w:bCs/>
          <w:sz w:val="28"/>
          <w:szCs w:val="28"/>
        </w:rPr>
        <w:t>O</w:t>
      </w:r>
      <w:r w:rsidRPr="00C64F3F">
        <w:rPr>
          <w:rFonts w:ascii="Times New Roman" w:hAnsi="Times New Roman" w:cs="Times New Roman"/>
          <w:sz w:val="24"/>
          <w:szCs w:val="24"/>
        </w:rPr>
        <w:t>ur project introduces a smart farm automation system that controls feeding, watering, and monitoring livestock using IoT sensors. It helps farmers manage operations efficiently through mobile apps, ensuring sustainable agriculture.</w:t>
      </w:r>
    </w:p>
    <w:p w14:paraId="6FAE82A2" w14:textId="77777777" w:rsidR="00C64F3F" w:rsidRDefault="00C64F3F" w:rsidP="00BE4577">
      <w:pPr>
        <w:spacing w:before="100" w:beforeAutospacing="1" w:after="100" w:afterAutospacing="1" w:line="240" w:lineRule="auto"/>
        <w:rPr>
          <w:rFonts w:ascii="Times New Roman" w:eastAsia="Times New Roman" w:hAnsi="Times New Roman" w:cs="Times New Roman"/>
          <w:sz w:val="24"/>
          <w:szCs w:val="24"/>
          <w:lang w:bidi="bn-BD"/>
        </w:rPr>
      </w:pPr>
    </w:p>
    <w:p w14:paraId="3F9704E8" w14:textId="5BC00D14" w:rsidR="00BE4577" w:rsidRDefault="00BE4577" w:rsidP="00BE4577">
      <w:pPr>
        <w:pStyle w:val="Heading3"/>
        <w:rPr>
          <w:rStyle w:val="Strong"/>
          <w:b/>
          <w:bCs/>
        </w:rPr>
      </w:pPr>
      <w:r>
        <w:rPr>
          <w:rStyle w:val="Strong"/>
          <w:b/>
          <w:bCs/>
        </w:rPr>
        <w:t>Objectives</w:t>
      </w:r>
    </w:p>
    <w:p w14:paraId="71C29553" w14:textId="47C1C8DE" w:rsidR="00C64F3F" w:rsidRPr="00C64F3F" w:rsidRDefault="00C64F3F" w:rsidP="00BE4577">
      <w:pPr>
        <w:pStyle w:val="Heading3"/>
        <w:rPr>
          <w:b w:val="0"/>
          <w:bCs w:val="0"/>
          <w:sz w:val="24"/>
          <w:szCs w:val="24"/>
        </w:rPr>
      </w:pPr>
      <w:r>
        <w:rPr>
          <w:b w:val="0"/>
          <w:bCs w:val="0"/>
          <w:sz w:val="24"/>
          <w:szCs w:val="24"/>
        </w:rPr>
        <w:t>T</w:t>
      </w:r>
      <w:r w:rsidRPr="00C64F3F">
        <w:rPr>
          <w:b w:val="0"/>
          <w:bCs w:val="0"/>
          <w:sz w:val="24"/>
          <w:szCs w:val="24"/>
        </w:rPr>
        <w:t>o reduce manual labor and increase productivity in farming using automation and IoT.</w:t>
      </w:r>
    </w:p>
    <w:p w14:paraId="1FA40CF4" w14:textId="77777777" w:rsidR="00BE4577" w:rsidRDefault="00BE4577" w:rsidP="00BE4577">
      <w:pPr>
        <w:pStyle w:val="NormalWeb"/>
        <w:numPr>
          <w:ilvl w:val="0"/>
          <w:numId w:val="1"/>
        </w:numPr>
      </w:pPr>
      <w:r>
        <w:t>To design an IoT-based automated system for daily farm operations.</w:t>
      </w:r>
    </w:p>
    <w:p w14:paraId="7391A9DB" w14:textId="77777777" w:rsidR="00BE4577" w:rsidRDefault="00BE4577" w:rsidP="00BE4577">
      <w:pPr>
        <w:pStyle w:val="NormalWeb"/>
        <w:numPr>
          <w:ilvl w:val="0"/>
          <w:numId w:val="1"/>
        </w:numPr>
      </w:pPr>
      <w:r>
        <w:t>To minimize human labor and maximize productivity.</w:t>
      </w:r>
    </w:p>
    <w:p w14:paraId="362E1FC2" w14:textId="77777777" w:rsidR="00BE4577" w:rsidRDefault="00BE4577" w:rsidP="00BE4577">
      <w:pPr>
        <w:pStyle w:val="NormalWeb"/>
        <w:numPr>
          <w:ilvl w:val="0"/>
          <w:numId w:val="1"/>
        </w:numPr>
      </w:pPr>
      <w:r>
        <w:t>To ensure real-time monitoring and control through smart devices.</w:t>
      </w:r>
    </w:p>
    <w:p w14:paraId="6A97868B" w14:textId="44A2630A" w:rsidR="00BE4577" w:rsidRDefault="00BE4577" w:rsidP="00BE4577">
      <w:pPr>
        <w:pStyle w:val="NormalWeb"/>
        <w:numPr>
          <w:ilvl w:val="0"/>
          <w:numId w:val="1"/>
        </w:numPr>
      </w:pPr>
      <w:r>
        <w:t>To promote sustainable and eco-friendly farming practices.</w:t>
      </w:r>
    </w:p>
    <w:p w14:paraId="7F0F6197" w14:textId="19F82B99" w:rsidR="006825C7" w:rsidRDefault="00BE4577" w:rsidP="006825C7">
      <w:pPr>
        <w:pStyle w:val="Heading3"/>
      </w:pPr>
      <w:r>
        <w:t xml:space="preserve"> </w:t>
      </w:r>
      <w:r>
        <w:rPr>
          <w:rStyle w:val="Strong"/>
          <w:b/>
          <w:bCs/>
        </w:rPr>
        <w:t>Methodology</w:t>
      </w:r>
    </w:p>
    <w:p w14:paraId="73EB0DC3" w14:textId="1E31CA27" w:rsidR="006825C7" w:rsidRDefault="006825C7" w:rsidP="006825C7">
      <w:pPr>
        <w:pStyle w:val="NormalWeb"/>
      </w:pPr>
      <w:r>
        <w:t>This project follows a systematic approach that includes data collection, analysis, design, and implementation. Relevant tools and techniques were used to ensure accuracy and efficiency. The process emphasizes clarity, reliability, and continuous improvement to achieve the desired objectives.</w:t>
      </w:r>
    </w:p>
    <w:p w14:paraId="0315329F" w14:textId="77777777" w:rsidR="00BE4577" w:rsidRDefault="00BE4577" w:rsidP="00BE4577">
      <w:pPr>
        <w:pStyle w:val="NormalWeb"/>
        <w:numPr>
          <w:ilvl w:val="0"/>
          <w:numId w:val="2"/>
        </w:numPr>
      </w:pPr>
      <w:r>
        <w:rPr>
          <w:rStyle w:val="Strong"/>
        </w:rPr>
        <w:lastRenderedPageBreak/>
        <w:t>System Design:</w:t>
      </w:r>
      <w:r>
        <w:t xml:space="preserve"> Sensors and microcontrollers (Arduino/Raspberry Pi) to monitor temperature, humidity, water level, and animal activity.</w:t>
      </w:r>
    </w:p>
    <w:p w14:paraId="5F439F41" w14:textId="77777777" w:rsidR="00BE4577" w:rsidRDefault="00BE4577" w:rsidP="00BE4577">
      <w:pPr>
        <w:pStyle w:val="NormalWeb"/>
        <w:numPr>
          <w:ilvl w:val="0"/>
          <w:numId w:val="2"/>
        </w:numPr>
      </w:pPr>
      <w:r>
        <w:rPr>
          <w:rStyle w:val="Strong"/>
        </w:rPr>
        <w:t>Automation:</w:t>
      </w:r>
      <w:r>
        <w:t xml:space="preserve"> Automatic feeders, water pumps, and milk collection units controlled through programmed systems.</w:t>
      </w:r>
    </w:p>
    <w:p w14:paraId="404161DF" w14:textId="77777777" w:rsidR="00BE4577" w:rsidRDefault="00BE4577" w:rsidP="00BE4577">
      <w:pPr>
        <w:pStyle w:val="NormalWeb"/>
        <w:numPr>
          <w:ilvl w:val="0"/>
          <w:numId w:val="2"/>
        </w:numPr>
      </w:pPr>
      <w:r>
        <w:rPr>
          <w:rStyle w:val="Strong"/>
        </w:rPr>
        <w:t>Data Monitoring:</w:t>
      </w:r>
      <w:r>
        <w:t xml:space="preserve"> Mobile app/dashboard to track animal health, milk output, and feed consumption.</w:t>
      </w:r>
    </w:p>
    <w:p w14:paraId="27549004" w14:textId="77777777" w:rsidR="00BE4577" w:rsidRDefault="00BE4577" w:rsidP="00BE4577">
      <w:pPr>
        <w:pStyle w:val="NormalWeb"/>
        <w:numPr>
          <w:ilvl w:val="0"/>
          <w:numId w:val="2"/>
        </w:numPr>
      </w:pPr>
      <w:r>
        <w:rPr>
          <w:rStyle w:val="Strong"/>
        </w:rPr>
        <w:t>Power Management:</w:t>
      </w:r>
      <w:r>
        <w:t xml:space="preserve"> Solar panels for energy efficiency.</w:t>
      </w:r>
    </w:p>
    <w:p w14:paraId="7225A16C" w14:textId="77777777" w:rsidR="00BE4577" w:rsidRDefault="00BE4577" w:rsidP="00BE4577">
      <w:pPr>
        <w:pStyle w:val="NormalWeb"/>
        <w:numPr>
          <w:ilvl w:val="0"/>
          <w:numId w:val="2"/>
        </w:numPr>
      </w:pPr>
      <w:r>
        <w:rPr>
          <w:rStyle w:val="Strong"/>
        </w:rPr>
        <w:t>Testing:</w:t>
      </w:r>
      <w:r>
        <w:t xml:space="preserve"> Implemented in a small pilot farm for result observation.</w:t>
      </w:r>
    </w:p>
    <w:p w14:paraId="28AEA060" w14:textId="77ED87EC" w:rsidR="00BE4577" w:rsidRDefault="00BE4577" w:rsidP="00BE4577"/>
    <w:p w14:paraId="4E4B4B55" w14:textId="1478AB09" w:rsidR="00BE4577" w:rsidRDefault="00BE4577" w:rsidP="00BE4577">
      <w:pPr>
        <w:pStyle w:val="Heading3"/>
        <w:rPr>
          <w:rStyle w:val="Strong"/>
          <w:b/>
          <w:bCs/>
        </w:rPr>
      </w:pPr>
      <w:r>
        <w:rPr>
          <w:rStyle w:val="Strong"/>
          <w:b/>
          <w:bCs/>
        </w:rPr>
        <w:t>Expected Outcomes</w:t>
      </w:r>
      <w:r w:rsidR="006D017F">
        <w:rPr>
          <w:rStyle w:val="Strong"/>
          <w:b/>
          <w:bCs/>
        </w:rPr>
        <w:t xml:space="preserve"> / </w:t>
      </w:r>
      <w:r w:rsidR="006D017F">
        <w:rPr>
          <w:rStyle w:val="Strong"/>
          <w:b/>
          <w:bCs/>
        </w:rPr>
        <w:t>Benefit</w:t>
      </w:r>
    </w:p>
    <w:p w14:paraId="7446407F" w14:textId="3E13A8BD" w:rsidR="006D017F" w:rsidRDefault="006D017F" w:rsidP="006D017F">
      <w:pPr>
        <w:pStyle w:val="NormalWeb"/>
      </w:pPr>
      <w:r>
        <w:t>The project is expected to reduce labor costs, increase productivity, enhance monitoring efficiency, and promote sustainable development. By integrating technology and automation, it ensures better resource utilization, improved performance, and long-term environmental benefits.</w:t>
      </w:r>
    </w:p>
    <w:p w14:paraId="757A3DD4" w14:textId="0EED0954" w:rsidR="00BE4577" w:rsidRPr="00BE457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Symbol" w:cs="Times New Roman"/>
          <w:sz w:val="24"/>
          <w:szCs w:val="24"/>
          <w:lang w:bidi="bn-BD"/>
        </w:rPr>
        <w:t xml:space="preserve">   </w:t>
      </w:r>
      <w:r w:rsidRPr="00BE4577">
        <w:rPr>
          <w:rFonts w:ascii="Times New Roman" w:eastAsia="Times New Roman" w:hAnsi="Symbol" w:cs="Times New Roman"/>
          <w:sz w:val="24"/>
          <w:szCs w:val="24"/>
          <w:lang w:bidi="bn-BD"/>
        </w:rPr>
        <w:t></w:t>
      </w:r>
      <w:r>
        <w:rPr>
          <w:rFonts w:ascii="Times New Roman" w:eastAsia="Times New Roman" w:hAnsi="Symbol" w:cs="Times New Roman"/>
          <w:sz w:val="24"/>
          <w:szCs w:val="24"/>
          <w:lang w:bidi="bn-BD"/>
        </w:rPr>
        <w:t xml:space="preserve"> </w:t>
      </w:r>
      <w:r w:rsidRPr="00BE4577">
        <w:rPr>
          <w:rFonts w:ascii="Times New Roman" w:eastAsia="Times New Roman" w:hAnsi="Times New Roman" w:cs="Times New Roman"/>
          <w:sz w:val="24"/>
          <w:szCs w:val="24"/>
          <w:lang w:bidi="bn-BD"/>
        </w:rPr>
        <w:t xml:space="preserve">  40% reduction in manual labor requirements.</w:t>
      </w:r>
    </w:p>
    <w:p w14:paraId="6DA2E24D" w14:textId="4635899C" w:rsidR="00BE4577" w:rsidRPr="00BE457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Symbol" w:cs="Times New Roman"/>
          <w:sz w:val="24"/>
          <w:szCs w:val="24"/>
          <w:lang w:bidi="bn-BD"/>
        </w:rPr>
        <w:t xml:space="preserve">   </w:t>
      </w:r>
      <w:r w:rsidRPr="00BE4577">
        <w:rPr>
          <w:rFonts w:ascii="Times New Roman" w:eastAsia="Times New Roman" w:hAnsi="Symbol" w:cs="Times New Roman"/>
          <w:sz w:val="24"/>
          <w:szCs w:val="24"/>
          <w:lang w:bidi="bn-BD"/>
        </w:rPr>
        <w:t></w:t>
      </w:r>
      <w:r w:rsidRPr="00BE4577">
        <w:rPr>
          <w:rFonts w:ascii="Times New Roman" w:eastAsia="Times New Roman" w:hAnsi="Times New Roman" w:cs="Times New Roman"/>
          <w:sz w:val="24"/>
          <w:szCs w:val="24"/>
          <w:lang w:bidi="bn-BD"/>
        </w:rPr>
        <w:t xml:space="preserve"> </w:t>
      </w:r>
      <w:r>
        <w:rPr>
          <w:rFonts w:ascii="Times New Roman" w:eastAsia="Times New Roman" w:hAnsi="Times New Roman" w:cs="Times New Roman"/>
          <w:sz w:val="24"/>
          <w:szCs w:val="24"/>
          <w:lang w:bidi="bn-BD"/>
        </w:rPr>
        <w:t xml:space="preserve"> </w:t>
      </w:r>
      <w:r w:rsidRPr="00BE4577">
        <w:rPr>
          <w:rFonts w:ascii="Times New Roman" w:eastAsia="Times New Roman" w:hAnsi="Times New Roman" w:cs="Times New Roman"/>
          <w:sz w:val="24"/>
          <w:szCs w:val="24"/>
          <w:lang w:bidi="bn-BD"/>
        </w:rPr>
        <w:t xml:space="preserve"> Improved livestock health through automated scheduling.</w:t>
      </w:r>
    </w:p>
    <w:p w14:paraId="1CD0A095" w14:textId="40242894" w:rsidR="00BE4577" w:rsidRPr="00BE457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Symbol" w:cs="Times New Roman"/>
          <w:sz w:val="24"/>
          <w:szCs w:val="24"/>
          <w:lang w:bidi="bn-BD"/>
        </w:rPr>
        <w:t xml:space="preserve">   </w:t>
      </w:r>
      <w:r w:rsidRPr="00BE4577">
        <w:rPr>
          <w:rFonts w:ascii="Times New Roman" w:eastAsia="Times New Roman" w:hAnsi="Symbol" w:cs="Times New Roman"/>
          <w:sz w:val="24"/>
          <w:szCs w:val="24"/>
          <w:lang w:bidi="bn-BD"/>
        </w:rPr>
        <w:t></w:t>
      </w:r>
      <w:r w:rsidRPr="00BE4577">
        <w:rPr>
          <w:rFonts w:ascii="Times New Roman" w:eastAsia="Times New Roman" w:hAnsi="Times New Roman" w:cs="Times New Roman"/>
          <w:sz w:val="24"/>
          <w:szCs w:val="24"/>
          <w:lang w:bidi="bn-BD"/>
        </w:rPr>
        <w:t xml:space="preserve">  </w:t>
      </w:r>
      <w:r>
        <w:rPr>
          <w:rFonts w:ascii="Times New Roman" w:eastAsia="Times New Roman" w:hAnsi="Times New Roman" w:cs="Times New Roman"/>
          <w:sz w:val="24"/>
          <w:szCs w:val="24"/>
          <w:lang w:bidi="bn-BD"/>
        </w:rPr>
        <w:t xml:space="preserve"> </w:t>
      </w:r>
      <w:r w:rsidRPr="00BE4577">
        <w:rPr>
          <w:rFonts w:ascii="Times New Roman" w:eastAsia="Times New Roman" w:hAnsi="Times New Roman" w:cs="Times New Roman"/>
          <w:sz w:val="24"/>
          <w:szCs w:val="24"/>
          <w:lang w:bidi="bn-BD"/>
        </w:rPr>
        <w:t>Increased milk and crop yield.</w:t>
      </w:r>
    </w:p>
    <w:p w14:paraId="0AAD2A4E" w14:textId="368BA552" w:rsidR="00BE4577" w:rsidRPr="00BE457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Symbol" w:cs="Times New Roman"/>
          <w:sz w:val="24"/>
          <w:szCs w:val="24"/>
          <w:lang w:bidi="bn-BD"/>
        </w:rPr>
        <w:t xml:space="preserve">   </w:t>
      </w:r>
      <w:r w:rsidRPr="00BE4577">
        <w:rPr>
          <w:rFonts w:ascii="Times New Roman" w:eastAsia="Times New Roman" w:hAnsi="Symbol" w:cs="Times New Roman"/>
          <w:sz w:val="24"/>
          <w:szCs w:val="24"/>
          <w:lang w:bidi="bn-BD"/>
        </w:rPr>
        <w:t></w:t>
      </w:r>
      <w:r>
        <w:rPr>
          <w:rFonts w:ascii="Times New Roman" w:eastAsia="Times New Roman" w:hAnsi="Symbol" w:cs="Times New Roman"/>
          <w:sz w:val="24"/>
          <w:szCs w:val="24"/>
          <w:lang w:bidi="bn-BD"/>
        </w:rPr>
        <w:t xml:space="preserve"> </w:t>
      </w:r>
      <w:r w:rsidRPr="00BE4577">
        <w:rPr>
          <w:rFonts w:ascii="Times New Roman" w:eastAsia="Times New Roman" w:hAnsi="Times New Roman" w:cs="Times New Roman"/>
          <w:sz w:val="24"/>
          <w:szCs w:val="24"/>
          <w:lang w:bidi="bn-BD"/>
        </w:rPr>
        <w:t xml:space="preserve">  Sustainable and cost-effective farm management.</w:t>
      </w:r>
    </w:p>
    <w:p w14:paraId="6B0F3D7C" w14:textId="3A19444B" w:rsidR="006825C7" w:rsidRDefault="00BE4577" w:rsidP="00BE4577">
      <w:pPr>
        <w:spacing w:before="100" w:beforeAutospacing="1" w:after="100" w:afterAutospacing="1" w:line="240" w:lineRule="auto"/>
        <w:rPr>
          <w:rFonts w:ascii="Times New Roman" w:eastAsia="Times New Roman" w:hAnsi="Times New Roman" w:cs="Times New Roman"/>
          <w:sz w:val="24"/>
          <w:szCs w:val="24"/>
          <w:lang w:bidi="bn-BD"/>
        </w:rPr>
      </w:pPr>
      <w:r>
        <w:rPr>
          <w:rFonts w:ascii="Times New Roman" w:eastAsia="Times New Roman" w:hAnsi="Symbol" w:cs="Times New Roman"/>
          <w:sz w:val="24"/>
          <w:szCs w:val="24"/>
          <w:lang w:bidi="bn-BD"/>
        </w:rPr>
        <w:t xml:space="preserve">   </w:t>
      </w:r>
      <w:r w:rsidRPr="00BE4577">
        <w:rPr>
          <w:rFonts w:ascii="Times New Roman" w:eastAsia="Times New Roman" w:hAnsi="Symbol" w:cs="Times New Roman"/>
          <w:sz w:val="24"/>
          <w:szCs w:val="24"/>
          <w:lang w:bidi="bn-BD"/>
        </w:rPr>
        <w:t></w:t>
      </w:r>
      <w:r>
        <w:rPr>
          <w:rFonts w:ascii="Times New Roman" w:eastAsia="Times New Roman" w:hAnsi="Symbol" w:cs="Times New Roman"/>
          <w:sz w:val="24"/>
          <w:szCs w:val="24"/>
          <w:lang w:bidi="bn-BD"/>
        </w:rPr>
        <w:t xml:space="preserve"> </w:t>
      </w:r>
      <w:r w:rsidRPr="00BE4577">
        <w:rPr>
          <w:rFonts w:ascii="Times New Roman" w:eastAsia="Times New Roman" w:hAnsi="Times New Roman" w:cs="Times New Roman"/>
          <w:sz w:val="24"/>
          <w:szCs w:val="24"/>
          <w:lang w:bidi="bn-BD"/>
        </w:rPr>
        <w:t xml:space="preserve">  Contribution to SDG goals (1, 2, 8, 9, 12, 13).</w:t>
      </w:r>
    </w:p>
    <w:p w14:paraId="765DBFEB" w14:textId="77777777" w:rsidR="006D017F" w:rsidRDefault="006D017F" w:rsidP="00BE4577">
      <w:pPr>
        <w:spacing w:before="100" w:beforeAutospacing="1" w:after="100" w:afterAutospacing="1" w:line="240" w:lineRule="auto"/>
        <w:rPr>
          <w:rFonts w:ascii="Times New Roman" w:eastAsia="Times New Roman" w:hAnsi="Times New Roman" w:cs="Times New Roman"/>
          <w:sz w:val="24"/>
          <w:szCs w:val="24"/>
          <w:lang w:bidi="bn-BD"/>
        </w:rPr>
      </w:pPr>
    </w:p>
    <w:p w14:paraId="2F13E5A5" w14:textId="3BF2602A" w:rsidR="006825C7" w:rsidRDefault="006825C7" w:rsidP="006825C7">
      <w:pPr>
        <w:pStyle w:val="Heading3"/>
      </w:pPr>
      <w:r>
        <w:rPr>
          <w:rStyle w:val="Strong"/>
          <w:b/>
          <w:bCs/>
        </w:rPr>
        <w:t>Technology / Tools Used</w:t>
      </w:r>
    </w:p>
    <w:p w14:paraId="7F3E75F3" w14:textId="05988FF0" w:rsidR="006825C7" w:rsidRDefault="006825C7" w:rsidP="006D017F">
      <w:pPr>
        <w:pStyle w:val="NormalWeb"/>
      </w:pPr>
      <w:r>
        <w:t xml:space="preserve"> Arduino, Raspberry Pi, Sensors, IoT, AI Monitoring, Solar Power, etc.</w:t>
      </w:r>
    </w:p>
    <w:p w14:paraId="48D69D83" w14:textId="77777777" w:rsidR="006D017F" w:rsidRDefault="006D017F" w:rsidP="006D017F">
      <w:pPr>
        <w:pStyle w:val="NormalWeb"/>
      </w:pPr>
    </w:p>
    <w:p w14:paraId="095E5351" w14:textId="77777777" w:rsidR="006D017F" w:rsidRDefault="006D017F" w:rsidP="006D017F">
      <w:pPr>
        <w:pStyle w:val="Heading3"/>
      </w:pPr>
      <w:r>
        <w:rPr>
          <w:rStyle w:val="Strong"/>
          <w:b/>
          <w:bCs/>
        </w:rPr>
        <w:t>Conclusion</w:t>
      </w:r>
    </w:p>
    <w:p w14:paraId="02AEF657" w14:textId="77777777" w:rsidR="006D017F" w:rsidRDefault="006D017F" w:rsidP="006D017F">
      <w:pPr>
        <w:pStyle w:val="NormalWeb"/>
      </w:pPr>
      <w:r>
        <w:t>In conclusion, this project successfully demonstrates the effective use of technology to achieve practical and sustainable results. It provides an efficient solution that reduces costs, improves performance, and enhances overall productivity. The outcomes highlight the project’s potential for real-world application and future development, contributing to innovation and continuous improvement in the related field.</w:t>
      </w:r>
    </w:p>
    <w:p w14:paraId="2DFEEAC3" w14:textId="77777777" w:rsidR="006825C7" w:rsidRDefault="006825C7" w:rsidP="006825C7">
      <w:pPr>
        <w:pStyle w:val="NormalWeb"/>
      </w:pPr>
    </w:p>
    <w:p w14:paraId="61F570F1" w14:textId="77777777" w:rsidR="003E3043" w:rsidRDefault="003E3043"/>
    <w:sectPr w:rsidR="003E3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B6B57"/>
    <w:multiLevelType w:val="multilevel"/>
    <w:tmpl w:val="90E8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131E1"/>
    <w:multiLevelType w:val="multilevel"/>
    <w:tmpl w:val="60F2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B4BFD"/>
    <w:multiLevelType w:val="multilevel"/>
    <w:tmpl w:val="E47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577"/>
    <w:rsid w:val="003E3043"/>
    <w:rsid w:val="006825C7"/>
    <w:rsid w:val="006D017F"/>
    <w:rsid w:val="00BE4577"/>
    <w:rsid w:val="00C64F3F"/>
    <w:rsid w:val="00DE1FE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3339F"/>
  <w15:chartTrackingRefBased/>
  <w15:docId w15:val="{C11E4FFC-FBB3-41CF-A3E4-F1B85226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E4577"/>
    <w:pPr>
      <w:spacing w:before="100" w:beforeAutospacing="1" w:after="100" w:afterAutospacing="1" w:line="240" w:lineRule="auto"/>
      <w:outlineLvl w:val="1"/>
    </w:pPr>
    <w:rPr>
      <w:rFonts w:ascii="Times New Roman" w:eastAsia="Times New Roman" w:hAnsi="Times New Roman" w:cs="Times New Roman"/>
      <w:b/>
      <w:bCs/>
      <w:sz w:val="36"/>
      <w:szCs w:val="36"/>
      <w:lang w:bidi="bn-BD"/>
    </w:rPr>
  </w:style>
  <w:style w:type="paragraph" w:styleId="Heading3">
    <w:name w:val="heading 3"/>
    <w:basedOn w:val="Normal"/>
    <w:link w:val="Heading3Char"/>
    <w:uiPriority w:val="9"/>
    <w:qFormat/>
    <w:rsid w:val="00BE4577"/>
    <w:pPr>
      <w:spacing w:before="100" w:beforeAutospacing="1" w:after="100" w:afterAutospacing="1" w:line="240" w:lineRule="auto"/>
      <w:outlineLvl w:val="2"/>
    </w:pPr>
    <w:rPr>
      <w:rFonts w:ascii="Times New Roman" w:eastAsia="Times New Roman" w:hAnsi="Times New Roman" w:cs="Times New Roman"/>
      <w:b/>
      <w:bCs/>
      <w:sz w:val="27"/>
      <w:szCs w:val="27"/>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E4577"/>
    <w:rPr>
      <w:rFonts w:ascii="Times New Roman" w:eastAsia="Times New Roman" w:hAnsi="Times New Roman" w:cs="Times New Roman"/>
      <w:b/>
      <w:bCs/>
      <w:sz w:val="36"/>
      <w:szCs w:val="36"/>
      <w:lang w:bidi="bn-BD"/>
    </w:rPr>
  </w:style>
  <w:style w:type="character" w:customStyle="1" w:styleId="Heading3Char">
    <w:name w:val="Heading 3 Char"/>
    <w:basedOn w:val="DefaultParagraphFont"/>
    <w:link w:val="Heading3"/>
    <w:uiPriority w:val="9"/>
    <w:rsid w:val="00BE4577"/>
    <w:rPr>
      <w:rFonts w:ascii="Times New Roman" w:eastAsia="Times New Roman" w:hAnsi="Times New Roman" w:cs="Times New Roman"/>
      <w:b/>
      <w:bCs/>
      <w:sz w:val="27"/>
      <w:szCs w:val="27"/>
      <w:lang w:bidi="bn-BD"/>
    </w:rPr>
  </w:style>
  <w:style w:type="character" w:styleId="Strong">
    <w:name w:val="Strong"/>
    <w:basedOn w:val="DefaultParagraphFont"/>
    <w:uiPriority w:val="22"/>
    <w:qFormat/>
    <w:rsid w:val="00BE4577"/>
    <w:rPr>
      <w:b/>
      <w:bCs/>
    </w:rPr>
  </w:style>
  <w:style w:type="paragraph" w:styleId="NormalWeb">
    <w:name w:val="Normal (Web)"/>
    <w:basedOn w:val="Normal"/>
    <w:uiPriority w:val="99"/>
    <w:unhideWhenUsed/>
    <w:rsid w:val="00BE4577"/>
    <w:pPr>
      <w:spacing w:before="100" w:beforeAutospacing="1" w:after="100" w:afterAutospacing="1" w:line="240" w:lineRule="auto"/>
    </w:pPr>
    <w:rPr>
      <w:rFonts w:ascii="Times New Roman" w:eastAsia="Times New Roman" w:hAnsi="Times New Roman" w:cs="Times New Roman"/>
      <w:sz w:val="24"/>
      <w:szCs w:val="24"/>
      <w:lang w:bidi="bn-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61572">
      <w:bodyDiv w:val="1"/>
      <w:marLeft w:val="0"/>
      <w:marRight w:val="0"/>
      <w:marTop w:val="0"/>
      <w:marBottom w:val="0"/>
      <w:divBdr>
        <w:top w:val="none" w:sz="0" w:space="0" w:color="auto"/>
        <w:left w:val="none" w:sz="0" w:space="0" w:color="auto"/>
        <w:bottom w:val="none" w:sz="0" w:space="0" w:color="auto"/>
        <w:right w:val="none" w:sz="0" w:space="0" w:color="auto"/>
      </w:divBdr>
    </w:div>
    <w:div w:id="323506972">
      <w:bodyDiv w:val="1"/>
      <w:marLeft w:val="0"/>
      <w:marRight w:val="0"/>
      <w:marTop w:val="0"/>
      <w:marBottom w:val="0"/>
      <w:divBdr>
        <w:top w:val="none" w:sz="0" w:space="0" w:color="auto"/>
        <w:left w:val="none" w:sz="0" w:space="0" w:color="auto"/>
        <w:bottom w:val="none" w:sz="0" w:space="0" w:color="auto"/>
        <w:right w:val="none" w:sz="0" w:space="0" w:color="auto"/>
      </w:divBdr>
    </w:div>
    <w:div w:id="547884333">
      <w:bodyDiv w:val="1"/>
      <w:marLeft w:val="0"/>
      <w:marRight w:val="0"/>
      <w:marTop w:val="0"/>
      <w:marBottom w:val="0"/>
      <w:divBdr>
        <w:top w:val="none" w:sz="0" w:space="0" w:color="auto"/>
        <w:left w:val="none" w:sz="0" w:space="0" w:color="auto"/>
        <w:bottom w:val="none" w:sz="0" w:space="0" w:color="auto"/>
        <w:right w:val="none" w:sz="0" w:space="0" w:color="auto"/>
      </w:divBdr>
    </w:div>
    <w:div w:id="731853751">
      <w:bodyDiv w:val="1"/>
      <w:marLeft w:val="0"/>
      <w:marRight w:val="0"/>
      <w:marTop w:val="0"/>
      <w:marBottom w:val="0"/>
      <w:divBdr>
        <w:top w:val="none" w:sz="0" w:space="0" w:color="auto"/>
        <w:left w:val="none" w:sz="0" w:space="0" w:color="auto"/>
        <w:bottom w:val="none" w:sz="0" w:space="0" w:color="auto"/>
        <w:right w:val="none" w:sz="0" w:space="0" w:color="auto"/>
      </w:divBdr>
    </w:div>
    <w:div w:id="803809563">
      <w:bodyDiv w:val="1"/>
      <w:marLeft w:val="0"/>
      <w:marRight w:val="0"/>
      <w:marTop w:val="0"/>
      <w:marBottom w:val="0"/>
      <w:divBdr>
        <w:top w:val="none" w:sz="0" w:space="0" w:color="auto"/>
        <w:left w:val="none" w:sz="0" w:space="0" w:color="auto"/>
        <w:bottom w:val="none" w:sz="0" w:space="0" w:color="auto"/>
        <w:right w:val="none" w:sz="0" w:space="0" w:color="auto"/>
      </w:divBdr>
    </w:div>
    <w:div w:id="1029257726">
      <w:bodyDiv w:val="1"/>
      <w:marLeft w:val="0"/>
      <w:marRight w:val="0"/>
      <w:marTop w:val="0"/>
      <w:marBottom w:val="0"/>
      <w:divBdr>
        <w:top w:val="none" w:sz="0" w:space="0" w:color="auto"/>
        <w:left w:val="none" w:sz="0" w:space="0" w:color="auto"/>
        <w:bottom w:val="none" w:sz="0" w:space="0" w:color="auto"/>
        <w:right w:val="none" w:sz="0" w:space="0" w:color="auto"/>
      </w:divBdr>
    </w:div>
    <w:div w:id="1412577619">
      <w:bodyDiv w:val="1"/>
      <w:marLeft w:val="0"/>
      <w:marRight w:val="0"/>
      <w:marTop w:val="0"/>
      <w:marBottom w:val="0"/>
      <w:divBdr>
        <w:top w:val="none" w:sz="0" w:space="0" w:color="auto"/>
        <w:left w:val="none" w:sz="0" w:space="0" w:color="auto"/>
        <w:bottom w:val="none" w:sz="0" w:space="0" w:color="auto"/>
        <w:right w:val="none" w:sz="0" w:space="0" w:color="auto"/>
      </w:divBdr>
    </w:div>
    <w:div w:id="201052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Alnoman Robin</dc:creator>
  <cp:keywords/>
  <dc:description/>
  <cp:lastModifiedBy>Alnoman Robin</cp:lastModifiedBy>
  <cp:revision>1</cp:revision>
  <dcterms:created xsi:type="dcterms:W3CDTF">2025-11-05T14:57:00Z</dcterms:created>
  <dcterms:modified xsi:type="dcterms:W3CDTF">2025-11-05T15:16:00Z</dcterms:modified>
</cp:coreProperties>
</file>