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6C832351" w14:textId="77777777" w:rsidR="00D6677C" w:rsidRDefault="003E4819">
          <w:pPr>
            <w:pStyle w:val="TOC1"/>
            <w:tabs>
              <w:tab w:val="right" w:leader="dot" w:pos="9350"/>
            </w:tabs>
            <w:rPr>
              <w:rFonts w:eastAsiaTheme="minorEastAsia"/>
              <w:noProof/>
            </w:rPr>
          </w:pPr>
          <w:r w:rsidRPr="00940910">
            <w:rPr>
              <w:sz w:val="20"/>
              <w:szCs w:val="20"/>
            </w:rPr>
            <w:fldChar w:fldCharType="begin"/>
          </w:r>
          <w:r w:rsidRPr="00940910">
            <w:rPr>
              <w:sz w:val="20"/>
              <w:szCs w:val="20"/>
            </w:rPr>
            <w:instrText xml:space="preserve"> TOC \o "1-3" \h \z \u </w:instrText>
          </w:r>
          <w:r w:rsidRPr="00940910">
            <w:rPr>
              <w:sz w:val="20"/>
              <w:szCs w:val="20"/>
            </w:rPr>
            <w:fldChar w:fldCharType="separate"/>
          </w:r>
          <w:hyperlink w:anchor="_Toc416383258" w:history="1">
            <w:r w:rsidR="00D6677C" w:rsidRPr="00306588">
              <w:rPr>
                <w:rStyle w:val="Hyperlink"/>
                <w:noProof/>
              </w:rPr>
              <w:t>Executive Summary</w:t>
            </w:r>
            <w:r w:rsidR="00D6677C">
              <w:rPr>
                <w:noProof/>
                <w:webHidden/>
              </w:rPr>
              <w:tab/>
            </w:r>
            <w:r w:rsidR="00D6677C">
              <w:rPr>
                <w:noProof/>
                <w:webHidden/>
              </w:rPr>
              <w:fldChar w:fldCharType="begin"/>
            </w:r>
            <w:r w:rsidR="00D6677C">
              <w:rPr>
                <w:noProof/>
                <w:webHidden/>
              </w:rPr>
              <w:instrText xml:space="preserve"> PAGEREF _Toc416383258 \h </w:instrText>
            </w:r>
            <w:r w:rsidR="00D6677C">
              <w:rPr>
                <w:noProof/>
                <w:webHidden/>
              </w:rPr>
            </w:r>
            <w:r w:rsidR="00D6677C">
              <w:rPr>
                <w:noProof/>
                <w:webHidden/>
              </w:rPr>
              <w:fldChar w:fldCharType="separate"/>
            </w:r>
            <w:r w:rsidR="00D6677C">
              <w:rPr>
                <w:noProof/>
                <w:webHidden/>
              </w:rPr>
              <w:t>3</w:t>
            </w:r>
            <w:r w:rsidR="00D6677C">
              <w:rPr>
                <w:noProof/>
                <w:webHidden/>
              </w:rPr>
              <w:fldChar w:fldCharType="end"/>
            </w:r>
          </w:hyperlink>
        </w:p>
        <w:p w14:paraId="7DEEBFBA" w14:textId="77777777" w:rsidR="00D6677C" w:rsidRDefault="00B23EED">
          <w:pPr>
            <w:pStyle w:val="TOC1"/>
            <w:tabs>
              <w:tab w:val="right" w:leader="dot" w:pos="9350"/>
            </w:tabs>
            <w:rPr>
              <w:rFonts w:eastAsiaTheme="minorEastAsia"/>
              <w:noProof/>
            </w:rPr>
          </w:pPr>
          <w:hyperlink w:anchor="_Toc416383259" w:history="1">
            <w:r w:rsidR="00D6677C" w:rsidRPr="00306588">
              <w:rPr>
                <w:rStyle w:val="Hyperlink"/>
                <w:noProof/>
              </w:rPr>
              <w:t>Organizational Structure</w:t>
            </w:r>
            <w:r w:rsidR="00D6677C">
              <w:rPr>
                <w:noProof/>
                <w:webHidden/>
              </w:rPr>
              <w:tab/>
            </w:r>
            <w:r w:rsidR="00D6677C">
              <w:rPr>
                <w:noProof/>
                <w:webHidden/>
              </w:rPr>
              <w:fldChar w:fldCharType="begin"/>
            </w:r>
            <w:r w:rsidR="00D6677C">
              <w:rPr>
                <w:noProof/>
                <w:webHidden/>
              </w:rPr>
              <w:instrText xml:space="preserve"> PAGEREF _Toc416383259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4B3E3296" w14:textId="77777777" w:rsidR="00D6677C" w:rsidRDefault="00B23EED">
          <w:pPr>
            <w:pStyle w:val="TOC2"/>
            <w:tabs>
              <w:tab w:val="right" w:leader="dot" w:pos="9350"/>
            </w:tabs>
            <w:rPr>
              <w:rFonts w:eastAsiaTheme="minorEastAsia"/>
              <w:noProof/>
            </w:rPr>
          </w:pPr>
          <w:hyperlink w:anchor="_Toc416383260" w:history="1">
            <w:r w:rsidR="00D6677C" w:rsidRPr="00306588">
              <w:rPr>
                <w:rStyle w:val="Hyperlink"/>
                <w:noProof/>
              </w:rPr>
              <w:t>Objectives</w:t>
            </w:r>
            <w:r w:rsidR="00D6677C">
              <w:rPr>
                <w:noProof/>
                <w:webHidden/>
              </w:rPr>
              <w:tab/>
            </w:r>
            <w:r w:rsidR="00D6677C">
              <w:rPr>
                <w:noProof/>
                <w:webHidden/>
              </w:rPr>
              <w:fldChar w:fldCharType="begin"/>
            </w:r>
            <w:r w:rsidR="00D6677C">
              <w:rPr>
                <w:noProof/>
                <w:webHidden/>
              </w:rPr>
              <w:instrText xml:space="preserve"> PAGEREF _Toc416383260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2C27939D" w14:textId="77777777" w:rsidR="00D6677C" w:rsidRDefault="00B23EED">
          <w:pPr>
            <w:pStyle w:val="TOC1"/>
            <w:tabs>
              <w:tab w:val="right" w:leader="dot" w:pos="9350"/>
            </w:tabs>
            <w:rPr>
              <w:rFonts w:eastAsiaTheme="minorEastAsia"/>
              <w:noProof/>
            </w:rPr>
          </w:pPr>
          <w:hyperlink w:anchor="_Toc416383261" w:history="1">
            <w:r w:rsidR="00D6677C" w:rsidRPr="00306588">
              <w:rPr>
                <w:rStyle w:val="Hyperlink"/>
                <w:noProof/>
              </w:rPr>
              <w:t>Product</w:t>
            </w:r>
            <w:r w:rsidR="00D6677C">
              <w:rPr>
                <w:noProof/>
                <w:webHidden/>
              </w:rPr>
              <w:tab/>
            </w:r>
            <w:r w:rsidR="00D6677C">
              <w:rPr>
                <w:noProof/>
                <w:webHidden/>
              </w:rPr>
              <w:fldChar w:fldCharType="begin"/>
            </w:r>
            <w:r w:rsidR="00D6677C">
              <w:rPr>
                <w:noProof/>
                <w:webHidden/>
              </w:rPr>
              <w:instrText xml:space="preserve"> PAGEREF _Toc416383261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0556AFD3" w14:textId="77777777" w:rsidR="00D6677C" w:rsidRDefault="00B23EED">
          <w:pPr>
            <w:pStyle w:val="TOC2"/>
            <w:tabs>
              <w:tab w:val="right" w:leader="dot" w:pos="9350"/>
            </w:tabs>
            <w:rPr>
              <w:rFonts w:eastAsiaTheme="minorEastAsia"/>
              <w:noProof/>
            </w:rPr>
          </w:pPr>
          <w:hyperlink w:anchor="_Toc416383262" w:history="1">
            <w:r w:rsidR="00D6677C" w:rsidRPr="00306588">
              <w:rPr>
                <w:rStyle w:val="Hyperlink"/>
                <w:noProof/>
              </w:rPr>
              <w:t>Benefits</w:t>
            </w:r>
            <w:r w:rsidR="00D6677C">
              <w:rPr>
                <w:noProof/>
                <w:webHidden/>
              </w:rPr>
              <w:tab/>
            </w:r>
            <w:r w:rsidR="00D6677C">
              <w:rPr>
                <w:noProof/>
                <w:webHidden/>
              </w:rPr>
              <w:fldChar w:fldCharType="begin"/>
            </w:r>
            <w:r w:rsidR="00D6677C">
              <w:rPr>
                <w:noProof/>
                <w:webHidden/>
              </w:rPr>
              <w:instrText xml:space="preserve"> PAGEREF _Toc416383262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69A3F78F" w14:textId="77777777" w:rsidR="00D6677C" w:rsidRDefault="00B23EED">
          <w:pPr>
            <w:pStyle w:val="TOC2"/>
            <w:tabs>
              <w:tab w:val="right" w:leader="dot" w:pos="9350"/>
            </w:tabs>
            <w:rPr>
              <w:rFonts w:eastAsiaTheme="minorEastAsia"/>
              <w:noProof/>
            </w:rPr>
          </w:pPr>
          <w:hyperlink w:anchor="_Toc416383263" w:history="1">
            <w:r w:rsidR="00D6677C" w:rsidRPr="00306588">
              <w:rPr>
                <w:rStyle w:val="Hyperlink"/>
                <w:noProof/>
              </w:rPr>
              <w:t>Description</w:t>
            </w:r>
            <w:r w:rsidR="00D6677C">
              <w:rPr>
                <w:noProof/>
                <w:webHidden/>
              </w:rPr>
              <w:tab/>
            </w:r>
            <w:r w:rsidR="00D6677C">
              <w:rPr>
                <w:noProof/>
                <w:webHidden/>
              </w:rPr>
              <w:fldChar w:fldCharType="begin"/>
            </w:r>
            <w:r w:rsidR="00D6677C">
              <w:rPr>
                <w:noProof/>
                <w:webHidden/>
              </w:rPr>
              <w:instrText xml:space="preserve"> PAGEREF _Toc416383263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525D14D8" w14:textId="77777777" w:rsidR="00D6677C" w:rsidRDefault="00B23EED">
          <w:pPr>
            <w:pStyle w:val="TOC2"/>
            <w:tabs>
              <w:tab w:val="right" w:leader="dot" w:pos="9350"/>
            </w:tabs>
            <w:rPr>
              <w:rFonts w:eastAsiaTheme="minorEastAsia"/>
              <w:noProof/>
            </w:rPr>
          </w:pPr>
          <w:hyperlink w:anchor="_Toc416383264" w:history="1">
            <w:r w:rsidR="00D6677C" w:rsidRPr="00306588">
              <w:rPr>
                <w:rStyle w:val="Hyperlink"/>
                <w:noProof/>
              </w:rPr>
              <w:t>Knowledge Base</w:t>
            </w:r>
            <w:r w:rsidR="00D6677C">
              <w:rPr>
                <w:noProof/>
                <w:webHidden/>
              </w:rPr>
              <w:tab/>
            </w:r>
            <w:r w:rsidR="00D6677C">
              <w:rPr>
                <w:noProof/>
                <w:webHidden/>
              </w:rPr>
              <w:fldChar w:fldCharType="begin"/>
            </w:r>
            <w:r w:rsidR="00D6677C">
              <w:rPr>
                <w:noProof/>
                <w:webHidden/>
              </w:rPr>
              <w:instrText xml:space="preserve"> PAGEREF _Toc416383264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57F591E3" w14:textId="77777777" w:rsidR="00D6677C" w:rsidRDefault="00B23EED">
          <w:pPr>
            <w:pStyle w:val="TOC2"/>
            <w:tabs>
              <w:tab w:val="right" w:leader="dot" w:pos="9350"/>
            </w:tabs>
            <w:rPr>
              <w:rFonts w:eastAsiaTheme="minorEastAsia"/>
              <w:noProof/>
            </w:rPr>
          </w:pPr>
          <w:hyperlink w:anchor="_Toc416383265" w:history="1">
            <w:r w:rsidR="00D6677C" w:rsidRPr="00306588">
              <w:rPr>
                <w:rStyle w:val="Hyperlink"/>
                <w:noProof/>
              </w:rPr>
              <w:t>The Merit Scale for Arguments</w:t>
            </w:r>
            <w:r w:rsidR="00D6677C">
              <w:rPr>
                <w:noProof/>
                <w:webHidden/>
              </w:rPr>
              <w:tab/>
            </w:r>
            <w:r w:rsidR="00D6677C">
              <w:rPr>
                <w:noProof/>
                <w:webHidden/>
              </w:rPr>
              <w:fldChar w:fldCharType="begin"/>
            </w:r>
            <w:r w:rsidR="00D6677C">
              <w:rPr>
                <w:noProof/>
                <w:webHidden/>
              </w:rPr>
              <w:instrText xml:space="preserve"> PAGEREF _Toc416383265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02EA8F21" w14:textId="77777777" w:rsidR="00D6677C" w:rsidRDefault="00B23EED">
          <w:pPr>
            <w:pStyle w:val="TOC2"/>
            <w:tabs>
              <w:tab w:val="right" w:leader="dot" w:pos="9350"/>
            </w:tabs>
            <w:rPr>
              <w:rFonts w:eastAsiaTheme="minorEastAsia"/>
              <w:noProof/>
            </w:rPr>
          </w:pPr>
          <w:hyperlink w:anchor="_Toc416383266" w:history="1">
            <w:r w:rsidR="00D6677C" w:rsidRPr="00306588">
              <w:rPr>
                <w:rStyle w:val="Hyperlink"/>
                <w:noProof/>
              </w:rPr>
              <w:t>GitHub and License</w:t>
            </w:r>
            <w:r w:rsidR="00D6677C">
              <w:rPr>
                <w:noProof/>
                <w:webHidden/>
              </w:rPr>
              <w:tab/>
            </w:r>
            <w:r w:rsidR="00D6677C">
              <w:rPr>
                <w:noProof/>
                <w:webHidden/>
              </w:rPr>
              <w:fldChar w:fldCharType="begin"/>
            </w:r>
            <w:r w:rsidR="00D6677C">
              <w:rPr>
                <w:noProof/>
                <w:webHidden/>
              </w:rPr>
              <w:instrText xml:space="preserve"> PAGEREF _Toc416383266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7B819A69" w14:textId="77777777" w:rsidR="00D6677C" w:rsidRDefault="00B23EED">
          <w:pPr>
            <w:pStyle w:val="TOC2"/>
            <w:tabs>
              <w:tab w:val="right" w:leader="dot" w:pos="9350"/>
            </w:tabs>
            <w:rPr>
              <w:rFonts w:eastAsiaTheme="minorEastAsia"/>
              <w:noProof/>
            </w:rPr>
          </w:pPr>
          <w:hyperlink w:anchor="_Toc416383267" w:history="1">
            <w:r w:rsidR="00D6677C" w:rsidRPr="00306588">
              <w:rPr>
                <w:rStyle w:val="Hyperlink"/>
                <w:noProof/>
              </w:rPr>
              <w:t>Future Development</w:t>
            </w:r>
            <w:r w:rsidR="00D6677C">
              <w:rPr>
                <w:noProof/>
                <w:webHidden/>
              </w:rPr>
              <w:tab/>
            </w:r>
            <w:r w:rsidR="00D6677C">
              <w:rPr>
                <w:noProof/>
                <w:webHidden/>
              </w:rPr>
              <w:fldChar w:fldCharType="begin"/>
            </w:r>
            <w:r w:rsidR="00D6677C">
              <w:rPr>
                <w:noProof/>
                <w:webHidden/>
              </w:rPr>
              <w:instrText xml:space="preserve"> PAGEREF _Toc416383267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360D9B8B" w14:textId="77777777" w:rsidR="00D6677C" w:rsidRDefault="00B23EED">
          <w:pPr>
            <w:pStyle w:val="TOC1"/>
            <w:tabs>
              <w:tab w:val="right" w:leader="dot" w:pos="9350"/>
            </w:tabs>
            <w:rPr>
              <w:rFonts w:eastAsiaTheme="minorEastAsia"/>
              <w:noProof/>
            </w:rPr>
          </w:pPr>
          <w:hyperlink w:anchor="_Toc416383268" w:history="1">
            <w:r w:rsidR="00D6677C" w:rsidRPr="00306588">
              <w:rPr>
                <w:rStyle w:val="Hyperlink"/>
                <w:noProof/>
              </w:rPr>
              <w:t>Marketing Plan</w:t>
            </w:r>
            <w:r w:rsidR="00D6677C">
              <w:rPr>
                <w:noProof/>
                <w:webHidden/>
              </w:rPr>
              <w:tab/>
            </w:r>
            <w:r w:rsidR="00D6677C">
              <w:rPr>
                <w:noProof/>
                <w:webHidden/>
              </w:rPr>
              <w:fldChar w:fldCharType="begin"/>
            </w:r>
            <w:r w:rsidR="00D6677C">
              <w:rPr>
                <w:noProof/>
                <w:webHidden/>
              </w:rPr>
              <w:instrText xml:space="preserve"> PAGEREF _Toc416383268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4314F58B" w14:textId="77777777" w:rsidR="00D6677C" w:rsidRDefault="00B23EED">
          <w:pPr>
            <w:pStyle w:val="TOC2"/>
            <w:tabs>
              <w:tab w:val="right" w:leader="dot" w:pos="9350"/>
            </w:tabs>
            <w:rPr>
              <w:rFonts w:eastAsiaTheme="minorEastAsia"/>
              <w:noProof/>
            </w:rPr>
          </w:pPr>
          <w:hyperlink w:anchor="_Toc416383269" w:history="1">
            <w:r w:rsidR="00D6677C" w:rsidRPr="00306588">
              <w:rPr>
                <w:rStyle w:val="Hyperlink"/>
                <w:noProof/>
              </w:rPr>
              <w:t>Market Definition</w:t>
            </w:r>
            <w:r w:rsidR="00D6677C">
              <w:rPr>
                <w:noProof/>
                <w:webHidden/>
              </w:rPr>
              <w:tab/>
            </w:r>
            <w:r w:rsidR="00D6677C">
              <w:rPr>
                <w:noProof/>
                <w:webHidden/>
              </w:rPr>
              <w:fldChar w:fldCharType="begin"/>
            </w:r>
            <w:r w:rsidR="00D6677C">
              <w:rPr>
                <w:noProof/>
                <w:webHidden/>
              </w:rPr>
              <w:instrText xml:space="preserve"> PAGEREF _Toc416383269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161CAB5E" w14:textId="77777777" w:rsidR="00D6677C" w:rsidRDefault="00B23EED">
          <w:pPr>
            <w:pStyle w:val="TOC2"/>
            <w:tabs>
              <w:tab w:val="right" w:leader="dot" w:pos="9350"/>
            </w:tabs>
            <w:rPr>
              <w:rFonts w:eastAsiaTheme="minorEastAsia"/>
              <w:noProof/>
            </w:rPr>
          </w:pPr>
          <w:hyperlink w:anchor="_Toc416383270" w:history="1">
            <w:r w:rsidR="00D6677C" w:rsidRPr="00306588">
              <w:rPr>
                <w:rStyle w:val="Hyperlink"/>
                <w:noProof/>
              </w:rPr>
              <w:t>Trends</w:t>
            </w:r>
            <w:r w:rsidR="00D6677C">
              <w:rPr>
                <w:noProof/>
                <w:webHidden/>
              </w:rPr>
              <w:tab/>
            </w:r>
            <w:r w:rsidR="00D6677C">
              <w:rPr>
                <w:noProof/>
                <w:webHidden/>
              </w:rPr>
              <w:fldChar w:fldCharType="begin"/>
            </w:r>
            <w:r w:rsidR="00D6677C">
              <w:rPr>
                <w:noProof/>
                <w:webHidden/>
              </w:rPr>
              <w:instrText xml:space="preserve"> PAGEREF _Toc416383270 \h </w:instrText>
            </w:r>
            <w:r w:rsidR="00D6677C">
              <w:rPr>
                <w:noProof/>
                <w:webHidden/>
              </w:rPr>
            </w:r>
            <w:r w:rsidR="00D6677C">
              <w:rPr>
                <w:noProof/>
                <w:webHidden/>
              </w:rPr>
              <w:fldChar w:fldCharType="separate"/>
            </w:r>
            <w:r w:rsidR="00D6677C">
              <w:rPr>
                <w:noProof/>
                <w:webHidden/>
              </w:rPr>
              <w:t>8</w:t>
            </w:r>
            <w:r w:rsidR="00D6677C">
              <w:rPr>
                <w:noProof/>
                <w:webHidden/>
              </w:rPr>
              <w:fldChar w:fldCharType="end"/>
            </w:r>
          </w:hyperlink>
        </w:p>
        <w:p w14:paraId="64E6EEC4" w14:textId="77777777" w:rsidR="00D6677C" w:rsidRDefault="00B23EED">
          <w:pPr>
            <w:pStyle w:val="TOC2"/>
            <w:tabs>
              <w:tab w:val="right" w:leader="dot" w:pos="9350"/>
            </w:tabs>
            <w:rPr>
              <w:rFonts w:eastAsiaTheme="minorEastAsia"/>
              <w:noProof/>
            </w:rPr>
          </w:pPr>
          <w:hyperlink w:anchor="_Toc416383271" w:history="1">
            <w:r w:rsidR="00D6677C" w:rsidRPr="00306588">
              <w:rPr>
                <w:rStyle w:val="Hyperlink"/>
                <w:noProof/>
              </w:rPr>
              <w:t>Need</w:t>
            </w:r>
            <w:r w:rsidR="00D6677C">
              <w:rPr>
                <w:noProof/>
                <w:webHidden/>
              </w:rPr>
              <w:tab/>
            </w:r>
            <w:r w:rsidR="00D6677C">
              <w:rPr>
                <w:noProof/>
                <w:webHidden/>
              </w:rPr>
              <w:fldChar w:fldCharType="begin"/>
            </w:r>
            <w:r w:rsidR="00D6677C">
              <w:rPr>
                <w:noProof/>
                <w:webHidden/>
              </w:rPr>
              <w:instrText xml:space="preserve"> PAGEREF _Toc416383271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62C932" w14:textId="77777777" w:rsidR="00D6677C" w:rsidRDefault="00B23EED">
          <w:pPr>
            <w:pStyle w:val="TOC2"/>
            <w:tabs>
              <w:tab w:val="right" w:leader="dot" w:pos="9350"/>
            </w:tabs>
            <w:rPr>
              <w:rFonts w:eastAsiaTheme="minorEastAsia"/>
              <w:noProof/>
            </w:rPr>
          </w:pPr>
          <w:hyperlink w:anchor="_Toc416383272" w:history="1">
            <w:r w:rsidR="00D6677C" w:rsidRPr="00306588">
              <w:rPr>
                <w:rStyle w:val="Hyperlink"/>
                <w:noProof/>
              </w:rPr>
              <w:t>Distribution Channels</w:t>
            </w:r>
            <w:r w:rsidR="00D6677C">
              <w:rPr>
                <w:noProof/>
                <w:webHidden/>
              </w:rPr>
              <w:tab/>
            </w:r>
            <w:r w:rsidR="00D6677C">
              <w:rPr>
                <w:noProof/>
                <w:webHidden/>
              </w:rPr>
              <w:fldChar w:fldCharType="begin"/>
            </w:r>
            <w:r w:rsidR="00D6677C">
              <w:rPr>
                <w:noProof/>
                <w:webHidden/>
              </w:rPr>
              <w:instrText xml:space="preserve"> PAGEREF _Toc416383272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CD3D89" w14:textId="77777777" w:rsidR="00D6677C" w:rsidRDefault="00B23EED">
          <w:pPr>
            <w:pStyle w:val="TOC2"/>
            <w:tabs>
              <w:tab w:val="right" w:leader="dot" w:pos="9350"/>
            </w:tabs>
            <w:rPr>
              <w:rFonts w:eastAsiaTheme="minorEastAsia"/>
              <w:noProof/>
            </w:rPr>
          </w:pPr>
          <w:hyperlink w:anchor="_Toc416383273" w:history="1">
            <w:r w:rsidR="00D6677C" w:rsidRPr="00306588">
              <w:rPr>
                <w:rStyle w:val="Hyperlink"/>
                <w:noProof/>
              </w:rPr>
              <w:t>Promotional Efforts</w:t>
            </w:r>
            <w:r w:rsidR="00D6677C">
              <w:rPr>
                <w:noProof/>
                <w:webHidden/>
              </w:rPr>
              <w:tab/>
            </w:r>
            <w:r w:rsidR="00D6677C">
              <w:rPr>
                <w:noProof/>
                <w:webHidden/>
              </w:rPr>
              <w:fldChar w:fldCharType="begin"/>
            </w:r>
            <w:r w:rsidR="00D6677C">
              <w:rPr>
                <w:noProof/>
                <w:webHidden/>
              </w:rPr>
              <w:instrText xml:space="preserve"> PAGEREF _Toc416383273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7EBE7759" w14:textId="77777777" w:rsidR="00D6677C" w:rsidRDefault="00B23EED">
          <w:pPr>
            <w:pStyle w:val="TOC2"/>
            <w:tabs>
              <w:tab w:val="right" w:leader="dot" w:pos="9350"/>
            </w:tabs>
            <w:rPr>
              <w:rFonts w:eastAsiaTheme="minorEastAsia"/>
              <w:noProof/>
            </w:rPr>
          </w:pPr>
          <w:hyperlink w:anchor="_Toc416383274" w:history="1">
            <w:r w:rsidR="00D6677C" w:rsidRPr="00306588">
              <w:rPr>
                <w:rStyle w:val="Hyperlink"/>
                <w:noProof/>
              </w:rPr>
              <w:t>Projected Number of Clients</w:t>
            </w:r>
            <w:r w:rsidR="00D6677C">
              <w:rPr>
                <w:noProof/>
                <w:webHidden/>
              </w:rPr>
              <w:tab/>
            </w:r>
            <w:r w:rsidR="00D6677C">
              <w:rPr>
                <w:noProof/>
                <w:webHidden/>
              </w:rPr>
              <w:fldChar w:fldCharType="begin"/>
            </w:r>
            <w:r w:rsidR="00D6677C">
              <w:rPr>
                <w:noProof/>
                <w:webHidden/>
              </w:rPr>
              <w:instrText xml:space="preserve"> PAGEREF _Toc416383274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6BF59594" w14:textId="77777777" w:rsidR="00D6677C" w:rsidRDefault="00B23EED">
          <w:pPr>
            <w:pStyle w:val="TOC2"/>
            <w:tabs>
              <w:tab w:val="right" w:leader="dot" w:pos="9350"/>
            </w:tabs>
            <w:rPr>
              <w:rFonts w:eastAsiaTheme="minorEastAsia"/>
              <w:noProof/>
            </w:rPr>
          </w:pPr>
          <w:hyperlink w:anchor="_Toc416383275" w:history="1">
            <w:r w:rsidR="00D6677C" w:rsidRPr="00306588">
              <w:rPr>
                <w:rStyle w:val="Hyperlink"/>
                <w:noProof/>
              </w:rPr>
              <w:t>Costs and Projected Excess or Earned Income</w:t>
            </w:r>
            <w:r w:rsidR="00D6677C">
              <w:rPr>
                <w:noProof/>
                <w:webHidden/>
              </w:rPr>
              <w:tab/>
            </w:r>
            <w:r w:rsidR="00D6677C">
              <w:rPr>
                <w:noProof/>
                <w:webHidden/>
              </w:rPr>
              <w:fldChar w:fldCharType="begin"/>
            </w:r>
            <w:r w:rsidR="00D6677C">
              <w:rPr>
                <w:noProof/>
                <w:webHidden/>
              </w:rPr>
              <w:instrText xml:space="preserve"> PAGEREF _Toc416383275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7783F88" w14:textId="77777777" w:rsidR="00D6677C" w:rsidRDefault="00B23EED">
          <w:pPr>
            <w:pStyle w:val="TOC1"/>
            <w:tabs>
              <w:tab w:val="right" w:leader="dot" w:pos="9350"/>
            </w:tabs>
            <w:rPr>
              <w:rFonts w:eastAsiaTheme="minorEastAsia"/>
              <w:noProof/>
            </w:rPr>
          </w:pPr>
          <w:hyperlink w:anchor="_Toc416383276" w:history="1">
            <w:r w:rsidR="00D6677C" w:rsidRPr="00306588">
              <w:rPr>
                <w:rStyle w:val="Hyperlink"/>
                <w:noProof/>
              </w:rPr>
              <w:t>Operational Plan</w:t>
            </w:r>
            <w:r w:rsidR="00D6677C">
              <w:rPr>
                <w:noProof/>
                <w:webHidden/>
              </w:rPr>
              <w:tab/>
            </w:r>
            <w:r w:rsidR="00D6677C">
              <w:rPr>
                <w:noProof/>
                <w:webHidden/>
              </w:rPr>
              <w:fldChar w:fldCharType="begin"/>
            </w:r>
            <w:r w:rsidR="00D6677C">
              <w:rPr>
                <w:noProof/>
                <w:webHidden/>
              </w:rPr>
              <w:instrText xml:space="preserve"> PAGEREF _Toc416383276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6B2A2C7B" w14:textId="77777777" w:rsidR="00D6677C" w:rsidRDefault="00B23EED">
          <w:pPr>
            <w:pStyle w:val="TOC2"/>
            <w:tabs>
              <w:tab w:val="right" w:leader="dot" w:pos="9350"/>
            </w:tabs>
            <w:rPr>
              <w:rFonts w:eastAsiaTheme="minorEastAsia"/>
              <w:noProof/>
            </w:rPr>
          </w:pPr>
          <w:hyperlink w:anchor="_Toc416383277" w:history="1">
            <w:r w:rsidR="00D6677C" w:rsidRPr="00306588">
              <w:rPr>
                <w:rStyle w:val="Hyperlink"/>
                <w:noProof/>
              </w:rPr>
              <w:t>Location of facility</w:t>
            </w:r>
            <w:r w:rsidR="00D6677C">
              <w:rPr>
                <w:noProof/>
                <w:webHidden/>
              </w:rPr>
              <w:tab/>
            </w:r>
            <w:r w:rsidR="00D6677C">
              <w:rPr>
                <w:noProof/>
                <w:webHidden/>
              </w:rPr>
              <w:fldChar w:fldCharType="begin"/>
            </w:r>
            <w:r w:rsidR="00D6677C">
              <w:rPr>
                <w:noProof/>
                <w:webHidden/>
              </w:rPr>
              <w:instrText xml:space="preserve"> PAGEREF _Toc416383277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F94FFC" w14:textId="77777777" w:rsidR="00D6677C" w:rsidRDefault="00B23EED">
          <w:pPr>
            <w:pStyle w:val="TOC2"/>
            <w:tabs>
              <w:tab w:val="right" w:leader="dot" w:pos="9350"/>
            </w:tabs>
            <w:rPr>
              <w:rFonts w:eastAsiaTheme="minorEastAsia"/>
              <w:noProof/>
            </w:rPr>
          </w:pPr>
          <w:hyperlink w:anchor="_Toc416383278" w:history="1">
            <w:r w:rsidR="00D6677C" w:rsidRPr="00306588">
              <w:rPr>
                <w:rStyle w:val="Hyperlink"/>
                <w:noProof/>
              </w:rPr>
              <w:t>Inventory</w:t>
            </w:r>
            <w:r w:rsidR="00D6677C">
              <w:rPr>
                <w:noProof/>
                <w:webHidden/>
              </w:rPr>
              <w:tab/>
            </w:r>
            <w:r w:rsidR="00D6677C">
              <w:rPr>
                <w:noProof/>
                <w:webHidden/>
              </w:rPr>
              <w:fldChar w:fldCharType="begin"/>
            </w:r>
            <w:r w:rsidR="00D6677C">
              <w:rPr>
                <w:noProof/>
                <w:webHidden/>
              </w:rPr>
              <w:instrText xml:space="preserve"> PAGEREF _Toc416383278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367E6691" w14:textId="77777777" w:rsidR="00D6677C" w:rsidRDefault="00B23EED">
          <w:pPr>
            <w:pStyle w:val="TOC1"/>
            <w:tabs>
              <w:tab w:val="right" w:leader="dot" w:pos="9350"/>
            </w:tabs>
            <w:rPr>
              <w:rFonts w:eastAsiaTheme="minorEastAsia"/>
              <w:noProof/>
            </w:rPr>
          </w:pPr>
          <w:hyperlink w:anchor="_Toc416383279" w:history="1">
            <w:r w:rsidR="00D6677C" w:rsidRPr="00306588">
              <w:rPr>
                <w:rStyle w:val="Hyperlink"/>
                <w:noProof/>
              </w:rPr>
              <w:t>Management and Organizational Team</w:t>
            </w:r>
            <w:r w:rsidR="00D6677C">
              <w:rPr>
                <w:noProof/>
                <w:webHidden/>
              </w:rPr>
              <w:tab/>
            </w:r>
            <w:r w:rsidR="00D6677C">
              <w:rPr>
                <w:noProof/>
                <w:webHidden/>
              </w:rPr>
              <w:fldChar w:fldCharType="begin"/>
            </w:r>
            <w:r w:rsidR="00D6677C">
              <w:rPr>
                <w:noProof/>
                <w:webHidden/>
              </w:rPr>
              <w:instrText xml:space="preserve"> PAGEREF _Toc416383279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2A31915C" w14:textId="77777777" w:rsidR="00D6677C" w:rsidRDefault="00B23EED">
          <w:pPr>
            <w:pStyle w:val="TOC1"/>
            <w:tabs>
              <w:tab w:val="right" w:leader="dot" w:pos="9350"/>
            </w:tabs>
            <w:rPr>
              <w:rFonts w:eastAsiaTheme="minorEastAsia"/>
              <w:noProof/>
            </w:rPr>
          </w:pPr>
          <w:hyperlink w:anchor="_Toc416383280" w:history="1">
            <w:r w:rsidR="00D6677C" w:rsidRPr="00306588">
              <w:rPr>
                <w:rStyle w:val="Hyperlink"/>
                <w:noProof/>
              </w:rPr>
              <w:t>Major Milestones</w:t>
            </w:r>
            <w:r w:rsidR="00D6677C">
              <w:rPr>
                <w:noProof/>
                <w:webHidden/>
              </w:rPr>
              <w:tab/>
            </w:r>
            <w:r w:rsidR="00D6677C">
              <w:rPr>
                <w:noProof/>
                <w:webHidden/>
              </w:rPr>
              <w:fldChar w:fldCharType="begin"/>
            </w:r>
            <w:r w:rsidR="00D6677C">
              <w:rPr>
                <w:noProof/>
                <w:webHidden/>
              </w:rPr>
              <w:instrText xml:space="preserve"> PAGEREF _Toc416383280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AA2313E" w14:textId="77777777" w:rsidR="00D6677C" w:rsidRDefault="00B23EED">
          <w:pPr>
            <w:pStyle w:val="TOC2"/>
            <w:tabs>
              <w:tab w:val="right" w:leader="dot" w:pos="9350"/>
            </w:tabs>
            <w:rPr>
              <w:rFonts w:eastAsiaTheme="minorEastAsia"/>
              <w:noProof/>
            </w:rPr>
          </w:pPr>
          <w:hyperlink w:anchor="_Toc416383281" w:history="1">
            <w:r w:rsidR="00D6677C" w:rsidRPr="00306588">
              <w:rPr>
                <w:rStyle w:val="Hyperlink"/>
                <w:noProof/>
              </w:rPr>
              <w:t>Timeline</w:t>
            </w:r>
            <w:r w:rsidR="00D6677C">
              <w:rPr>
                <w:noProof/>
                <w:webHidden/>
              </w:rPr>
              <w:tab/>
            </w:r>
            <w:r w:rsidR="00D6677C">
              <w:rPr>
                <w:noProof/>
                <w:webHidden/>
              </w:rPr>
              <w:fldChar w:fldCharType="begin"/>
            </w:r>
            <w:r w:rsidR="00D6677C">
              <w:rPr>
                <w:noProof/>
                <w:webHidden/>
              </w:rPr>
              <w:instrText xml:space="preserve"> PAGEREF _Toc416383281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47E18D" w14:textId="77777777" w:rsidR="00D6677C" w:rsidRDefault="00B23EED">
          <w:pPr>
            <w:pStyle w:val="TOC1"/>
            <w:tabs>
              <w:tab w:val="right" w:leader="dot" w:pos="9350"/>
            </w:tabs>
            <w:rPr>
              <w:rFonts w:eastAsiaTheme="minorEastAsia"/>
              <w:noProof/>
            </w:rPr>
          </w:pPr>
          <w:hyperlink w:anchor="_Toc416383282" w:history="1">
            <w:r w:rsidR="00D6677C" w:rsidRPr="00306588">
              <w:rPr>
                <w:rStyle w:val="Hyperlink"/>
                <w:noProof/>
              </w:rPr>
              <w:t>Capitalization</w:t>
            </w:r>
            <w:r w:rsidR="00D6677C">
              <w:rPr>
                <w:noProof/>
                <w:webHidden/>
              </w:rPr>
              <w:tab/>
            </w:r>
            <w:r w:rsidR="00D6677C">
              <w:rPr>
                <w:noProof/>
                <w:webHidden/>
              </w:rPr>
              <w:fldChar w:fldCharType="begin"/>
            </w:r>
            <w:r w:rsidR="00D6677C">
              <w:rPr>
                <w:noProof/>
                <w:webHidden/>
              </w:rPr>
              <w:instrText xml:space="preserve"> PAGEREF _Toc416383282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1FA4C9BF" w14:textId="77777777" w:rsidR="00D6677C" w:rsidRDefault="00B23EED">
          <w:pPr>
            <w:pStyle w:val="TOC1"/>
            <w:tabs>
              <w:tab w:val="right" w:leader="dot" w:pos="9350"/>
            </w:tabs>
            <w:rPr>
              <w:rFonts w:eastAsiaTheme="minorEastAsia"/>
              <w:noProof/>
            </w:rPr>
          </w:pPr>
          <w:hyperlink w:anchor="_Toc416383283" w:history="1">
            <w:r w:rsidR="00D6677C" w:rsidRPr="00306588">
              <w:rPr>
                <w:rStyle w:val="Hyperlink"/>
                <w:noProof/>
              </w:rPr>
              <w:t>Financial Plan</w:t>
            </w:r>
            <w:r w:rsidR="00D6677C">
              <w:rPr>
                <w:noProof/>
                <w:webHidden/>
              </w:rPr>
              <w:tab/>
            </w:r>
            <w:r w:rsidR="00D6677C">
              <w:rPr>
                <w:noProof/>
                <w:webHidden/>
              </w:rPr>
              <w:fldChar w:fldCharType="begin"/>
            </w:r>
            <w:r w:rsidR="00D6677C">
              <w:rPr>
                <w:noProof/>
                <w:webHidden/>
              </w:rPr>
              <w:instrText xml:space="preserve"> PAGEREF _Toc416383283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0FDC70F7" w14:textId="77777777" w:rsidR="00D6677C" w:rsidRDefault="00B23EED">
          <w:pPr>
            <w:pStyle w:val="TOC2"/>
            <w:tabs>
              <w:tab w:val="right" w:leader="dot" w:pos="9350"/>
            </w:tabs>
            <w:rPr>
              <w:rFonts w:eastAsiaTheme="minorEastAsia"/>
              <w:noProof/>
            </w:rPr>
          </w:pPr>
          <w:hyperlink w:anchor="_Toc416383284" w:history="1">
            <w:r w:rsidR="00D6677C" w:rsidRPr="00306588">
              <w:rPr>
                <w:rStyle w:val="Hyperlink"/>
                <w:noProof/>
              </w:rPr>
              <w:t>Startup Expenses</w:t>
            </w:r>
            <w:r w:rsidR="00D6677C">
              <w:rPr>
                <w:noProof/>
                <w:webHidden/>
              </w:rPr>
              <w:tab/>
            </w:r>
            <w:r w:rsidR="00D6677C">
              <w:rPr>
                <w:noProof/>
                <w:webHidden/>
              </w:rPr>
              <w:fldChar w:fldCharType="begin"/>
            </w:r>
            <w:r w:rsidR="00D6677C">
              <w:rPr>
                <w:noProof/>
                <w:webHidden/>
              </w:rPr>
              <w:instrText xml:space="preserve"> PAGEREF _Toc416383284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16E67FA3" w14:textId="77777777" w:rsidR="00D6677C" w:rsidRDefault="00B23EED">
          <w:pPr>
            <w:pStyle w:val="TOC2"/>
            <w:tabs>
              <w:tab w:val="right" w:leader="dot" w:pos="9350"/>
            </w:tabs>
            <w:rPr>
              <w:rFonts w:eastAsiaTheme="minorEastAsia"/>
              <w:noProof/>
            </w:rPr>
          </w:pPr>
          <w:hyperlink w:anchor="_Toc416383285" w:history="1">
            <w:r w:rsidR="00D6677C" w:rsidRPr="00306588">
              <w:rPr>
                <w:rStyle w:val="Hyperlink"/>
                <w:noProof/>
              </w:rPr>
              <w:t>Break-Even Analysis</w:t>
            </w:r>
            <w:r w:rsidR="00D6677C">
              <w:rPr>
                <w:noProof/>
                <w:webHidden/>
              </w:rPr>
              <w:tab/>
            </w:r>
            <w:r w:rsidR="00D6677C">
              <w:rPr>
                <w:noProof/>
                <w:webHidden/>
              </w:rPr>
              <w:fldChar w:fldCharType="begin"/>
            </w:r>
            <w:r w:rsidR="00D6677C">
              <w:rPr>
                <w:noProof/>
                <w:webHidden/>
              </w:rPr>
              <w:instrText xml:space="preserve"> PAGEREF _Toc416383285 \h </w:instrText>
            </w:r>
            <w:r w:rsidR="00D6677C">
              <w:rPr>
                <w:noProof/>
                <w:webHidden/>
              </w:rPr>
            </w:r>
            <w:r w:rsidR="00D6677C">
              <w:rPr>
                <w:noProof/>
                <w:webHidden/>
              </w:rPr>
              <w:fldChar w:fldCharType="separate"/>
            </w:r>
            <w:r w:rsidR="00D6677C">
              <w:rPr>
                <w:noProof/>
                <w:webHidden/>
              </w:rPr>
              <w:t>12</w:t>
            </w:r>
            <w:r w:rsidR="00D6677C">
              <w:rPr>
                <w:noProof/>
                <w:webHidden/>
              </w:rPr>
              <w:fldChar w:fldCharType="end"/>
            </w:r>
          </w:hyperlink>
        </w:p>
        <w:p w14:paraId="23BB43C4" w14:textId="77777777" w:rsidR="00D6677C" w:rsidRDefault="00B23EED">
          <w:pPr>
            <w:pStyle w:val="TOC2"/>
            <w:tabs>
              <w:tab w:val="right" w:leader="dot" w:pos="9350"/>
            </w:tabs>
            <w:rPr>
              <w:rFonts w:eastAsiaTheme="minorEastAsia"/>
              <w:noProof/>
            </w:rPr>
          </w:pPr>
          <w:hyperlink w:anchor="_Toc416383286" w:history="1">
            <w:r w:rsidR="00D6677C" w:rsidRPr="00306588">
              <w:rPr>
                <w:rStyle w:val="Hyperlink"/>
                <w:noProof/>
              </w:rPr>
              <w:t>Five-Year Financial Projection</w:t>
            </w:r>
            <w:r w:rsidR="00D6677C">
              <w:rPr>
                <w:noProof/>
                <w:webHidden/>
              </w:rPr>
              <w:tab/>
            </w:r>
            <w:r w:rsidR="00D6677C">
              <w:rPr>
                <w:noProof/>
                <w:webHidden/>
              </w:rPr>
              <w:fldChar w:fldCharType="begin"/>
            </w:r>
            <w:r w:rsidR="00D6677C">
              <w:rPr>
                <w:noProof/>
                <w:webHidden/>
              </w:rPr>
              <w:instrText xml:space="preserve"> PAGEREF _Toc416383286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62238ED7" w14:textId="77777777" w:rsidR="00D6677C" w:rsidRDefault="00B23EED">
          <w:pPr>
            <w:pStyle w:val="TOC1"/>
            <w:tabs>
              <w:tab w:val="right" w:leader="dot" w:pos="9350"/>
            </w:tabs>
            <w:rPr>
              <w:rFonts w:eastAsiaTheme="minorEastAsia"/>
              <w:noProof/>
            </w:rPr>
          </w:pPr>
          <w:hyperlink w:anchor="_Toc416383287" w:history="1">
            <w:r w:rsidR="00D6677C" w:rsidRPr="00306588">
              <w:rPr>
                <w:rStyle w:val="Hyperlink"/>
                <w:noProof/>
              </w:rPr>
              <w:t>Considerations</w:t>
            </w:r>
            <w:r w:rsidR="00D6677C">
              <w:rPr>
                <w:noProof/>
                <w:webHidden/>
              </w:rPr>
              <w:tab/>
            </w:r>
            <w:r w:rsidR="00D6677C">
              <w:rPr>
                <w:noProof/>
                <w:webHidden/>
              </w:rPr>
              <w:fldChar w:fldCharType="begin"/>
            </w:r>
            <w:r w:rsidR="00D6677C">
              <w:rPr>
                <w:noProof/>
                <w:webHidden/>
              </w:rPr>
              <w:instrText xml:space="preserve"> PAGEREF _Toc416383287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092BC9BE" w14:textId="77777777" w:rsidR="00D6677C" w:rsidRDefault="00B23EED">
          <w:pPr>
            <w:pStyle w:val="TOC1"/>
            <w:tabs>
              <w:tab w:val="right" w:leader="dot" w:pos="9350"/>
            </w:tabs>
            <w:rPr>
              <w:rFonts w:eastAsiaTheme="minorEastAsia"/>
              <w:noProof/>
            </w:rPr>
          </w:pPr>
          <w:hyperlink w:anchor="_Toc416383288" w:history="1">
            <w:r w:rsidR="00D6677C" w:rsidRPr="00306588">
              <w:rPr>
                <w:rStyle w:val="Hyperlink"/>
                <w:noProof/>
              </w:rPr>
              <w:t>Appendix</w:t>
            </w:r>
            <w:r w:rsidR="00D6677C">
              <w:rPr>
                <w:noProof/>
                <w:webHidden/>
              </w:rPr>
              <w:tab/>
            </w:r>
            <w:r w:rsidR="00D6677C">
              <w:rPr>
                <w:noProof/>
                <w:webHidden/>
              </w:rPr>
              <w:fldChar w:fldCharType="begin"/>
            </w:r>
            <w:r w:rsidR="00D6677C">
              <w:rPr>
                <w:noProof/>
                <w:webHidden/>
              </w:rPr>
              <w:instrText xml:space="preserve"> PAGEREF _Toc416383288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4DEC834B" w14:textId="70479A79" w:rsidR="003433BB" w:rsidRDefault="003E4819" w:rsidP="003433BB">
          <w:r w:rsidRPr="00940910">
            <w:rPr>
              <w:b/>
              <w:bCs/>
              <w:noProof/>
              <w:sz w:val="20"/>
              <w:szCs w:val="20"/>
            </w:rPr>
            <w:lastRenderedPageBreak/>
            <w:fldChar w:fldCharType="end"/>
          </w:r>
        </w:p>
      </w:sdtContent>
    </w:sdt>
    <w:p w14:paraId="3901CDC2" w14:textId="4BFE03AD" w:rsidR="003E4819" w:rsidRPr="00294FF7" w:rsidRDefault="003E4819" w:rsidP="00294FF7">
      <w:pPr>
        <w:pStyle w:val="Heading1"/>
      </w:pPr>
      <w:bookmarkStart w:id="0" w:name="_Toc416383258"/>
      <w:r w:rsidRPr="00294FF7">
        <w:t>Executive Summary</w:t>
      </w:r>
      <w:bookmarkEnd w:id="0"/>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1" w:name="_Toc416383259"/>
      <w:r w:rsidRPr="00294FF7">
        <w:t>Organizational Structure</w:t>
      </w:r>
      <w:bookmarkEnd w:id="1"/>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79113C4">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197A3C73" w:rsidR="00474C7C" w:rsidRDefault="006B4289" w:rsidP="006B4289">
      <w:r>
        <w:tab/>
        <w:t xml:space="preserve">As a startup we </w:t>
      </w:r>
      <w:r w:rsidR="00BF5997">
        <w:t>believe in starting wit</w:t>
      </w:r>
      <w:r w:rsidR="003E5E49">
        <w:t>h something small</w:t>
      </w:r>
      <w:r w:rsidR="00BF5997">
        <w:t xml:space="preserve"> then expand</w:t>
      </w:r>
      <w:r w:rsidR="003E5E49">
        <w:t>ing</w:t>
      </w:r>
      <w:r w:rsidR="00BF5997">
        <w:t xml:space="preserve"> later. With the type of work we are doing we don’t even need an office for </w:t>
      </w:r>
      <w:r w:rsidR="00F04472">
        <w:t>a while</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2" w:name="_Toc416383260"/>
      <w:r>
        <w:t>Objectives</w:t>
      </w:r>
      <w:bookmarkEnd w:id="2"/>
    </w:p>
    <w:p w14:paraId="5393307A" w14:textId="00BA8590" w:rsidR="00A94AFC" w:rsidRPr="00A94AFC" w:rsidRDefault="00A94AFC" w:rsidP="00A94AFC">
      <w:pPr>
        <w:pStyle w:val="ListParagraph"/>
        <w:numPr>
          <w:ilvl w:val="0"/>
          <w:numId w:val="1"/>
        </w:numPr>
      </w:pPr>
      <w:r>
        <w:t>Secure more funding that will allow us to expand</w:t>
      </w:r>
    </w:p>
    <w:p w14:paraId="30E1035E" w14:textId="0EC006DA" w:rsidR="006B4289" w:rsidRDefault="00DD5D1C" w:rsidP="00474C7C">
      <w:pPr>
        <w:ind w:firstLine="720"/>
      </w:pPr>
      <w:r>
        <w:t xml:space="preserve">Plans for expansion would be to hire a CFO and grant writer as well as </w:t>
      </w:r>
      <w:r w:rsidR="00D6677C">
        <w:t>another web developer</w:t>
      </w:r>
      <w:r w:rsidR="001912E2">
        <w:t>, as pictured in the diagram below.</w:t>
      </w:r>
    </w:p>
    <w:p w14:paraId="24DE7B07" w14:textId="77777777" w:rsidR="00D470AF" w:rsidRDefault="00D470AF" w:rsidP="00474C7C">
      <w:pPr>
        <w:ind w:firstLine="720"/>
      </w:pPr>
    </w:p>
    <w:p w14:paraId="7750E7B4" w14:textId="77777777" w:rsidR="00D470AF" w:rsidRDefault="00D470AF">
      <w:r>
        <w:br w:type="page"/>
      </w:r>
    </w:p>
    <w:p w14:paraId="3BE1F3F8" w14:textId="355E0549" w:rsidR="00D470AF" w:rsidRDefault="00D470AF" w:rsidP="00474C7C">
      <w:pPr>
        <w:ind w:firstLine="720"/>
      </w:pPr>
    </w:p>
    <w:p w14:paraId="0FBAAEA8" w14:textId="573BB685" w:rsidR="00B6199C" w:rsidRDefault="00183D26" w:rsidP="00B6199C">
      <w:pPr>
        <w:jc w:val="center"/>
      </w:pPr>
      <w:r>
        <w:rPr>
          <w:noProof/>
        </w:rPr>
        <mc:AlternateContent>
          <mc:Choice Requires="wps">
            <w:drawing>
              <wp:anchor distT="0" distB="0" distL="114300" distR="114300" simplePos="0" relativeHeight="251663360" behindDoc="0" locked="0" layoutInCell="1" allowOverlap="1" wp14:anchorId="2A28EB92" wp14:editId="28D5F72A">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C19C1" id="_x0000_t32" coordsize="21600,21600" o:spt="32" o:oned="t" path="m,l21600,21600e" filled="f">
                <v:path arrowok="t" fillok="f" o:connecttype="none"/>
                <o:lock v:ext="edit" shapetype="t"/>
              </v:shapetype>
              <v:shape id="Straight Arrow Connector 17" o:spid="_x0000_s1026" type="#_x0000_t32" style="position:absolute;margin-left:175.5pt;margin-top:48pt;width:57.75pt;height:3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sidR="00B6199C">
        <w:rPr>
          <w:noProof/>
        </w:rPr>
        <mc:AlternateContent>
          <mc:Choice Requires="wps">
            <w:drawing>
              <wp:inline distT="0" distB="0" distL="0" distR="0" wp14:anchorId="3575422D" wp14:editId="2D0F016B">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3F9E6" w14:textId="77777777" w:rsidR="00B6199C" w:rsidRDefault="00B6199C" w:rsidP="00B6199C">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5422D" id="Text Box 11" o:spid="_x0000_s1029"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IwlgIAALs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OpR4jCWAgAAuwUAAA4AAAAAAAAAAAAAAAAALgIAAGRycy9lMm9Eb2MueG1sUEsB&#10;Ai0AFAAGAAgAAAAhAHL2nhLYAAAABAEAAA8AAAAAAAAAAAAAAAAA8AQAAGRycy9kb3ducmV2Lnht&#10;bFBLBQYAAAAABAAEAPMAAAD1BQAAAAA=&#10;" fillcolor="white [3201]" strokeweight=".5pt">
                <v:textbox>
                  <w:txbxContent>
                    <w:p w14:paraId="78B3F9E6" w14:textId="77777777" w:rsidR="00B6199C" w:rsidRDefault="00B6199C" w:rsidP="00B6199C">
                      <w:pPr>
                        <w:spacing w:before="240" w:line="240" w:lineRule="auto"/>
                        <w:jc w:val="center"/>
                      </w:pPr>
                      <w:r>
                        <w:t>Board of Trustees</w:t>
                      </w:r>
                    </w:p>
                  </w:txbxContent>
                </v:textbox>
                <w10:anchorlock/>
              </v:shape>
            </w:pict>
          </mc:Fallback>
        </mc:AlternateContent>
      </w:r>
    </w:p>
    <w:p w14:paraId="216D9A0B" w14:textId="2675E16C" w:rsidR="00B6199C" w:rsidRDefault="00183D26" w:rsidP="00B6199C">
      <w:pPr>
        <w:jc w:val="center"/>
      </w:pPr>
      <w:r>
        <w:rPr>
          <w:noProof/>
        </w:rPr>
        <mc:AlternateContent>
          <mc:Choice Requires="wps">
            <w:drawing>
              <wp:anchor distT="0" distB="0" distL="114300" distR="114300" simplePos="0" relativeHeight="251677696" behindDoc="1" locked="0" layoutInCell="1" allowOverlap="1" wp14:anchorId="75D5D169" wp14:editId="1355A230">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5D169" id="Text Box 12" o:spid="_x0000_s1030" type="#_x0000_t202" style="position:absolute;left:0;text-align:left;margin-left:124.5pt;margin-top:22.45pt;width:95.25pt;height:45.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NGlw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b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" fillcolor="white [3201]" strokeweight=".5pt">
                <v:textbo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v:textbox>
                <w10:wrap type="tight"/>
              </v:shape>
            </w:pict>
          </mc:Fallback>
        </mc:AlternateContent>
      </w:r>
    </w:p>
    <w:p w14:paraId="54641A4F" w14:textId="13364F1A" w:rsidR="00B6199C" w:rsidRDefault="003D3E8C" w:rsidP="00B6199C">
      <w:pPr>
        <w:jc w:val="center"/>
      </w:pPr>
      <w:r>
        <w:rPr>
          <w:noProof/>
        </w:rPr>
        <mc:AlternateContent>
          <mc:Choice Requires="wps">
            <w:drawing>
              <wp:anchor distT="0" distB="0" distL="114300" distR="114300" simplePos="0" relativeHeight="251687936" behindDoc="0" locked="0" layoutInCell="1" allowOverlap="1" wp14:anchorId="25856147" wp14:editId="33AA8963">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D257F" id="Straight Arrow Connector 19" o:spid="_x0000_s1026" type="#_x0000_t32" style="position:absolute;margin-left:221.25pt;margin-top:22.45pt;width:65.2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sidR="00183D26">
        <w:rPr>
          <w:noProof/>
        </w:rPr>
        <mc:AlternateContent>
          <mc:Choice Requires="wps">
            <w:drawing>
              <wp:anchor distT="0" distB="0" distL="114300" distR="114300" simplePos="0" relativeHeight="251678720" behindDoc="1" locked="0" layoutInCell="1" allowOverlap="1" wp14:anchorId="5DD4EC9F" wp14:editId="67A275D5">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0C31" w14:textId="5E544528" w:rsidR="00B6199C" w:rsidRDefault="00B6199C" w:rsidP="00B6199C">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4EC9F" id="Text Box 13" o:spid="_x0000_s1031" type="#_x0000_t202" style="position:absolute;left:0;text-align:left;margin-left:285.75pt;margin-top:.7pt;width:95.25pt;height:45.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" fillcolor="white [3201]" strokeweight=".5pt">
                <v:textbox>
                  <w:txbxContent>
                    <w:p w14:paraId="2A790C31" w14:textId="5E544528" w:rsidR="00B6199C" w:rsidRDefault="00B6199C" w:rsidP="00B6199C">
                      <w:pPr>
                        <w:spacing w:before="240" w:line="240" w:lineRule="auto"/>
                        <w:jc w:val="center"/>
                      </w:pPr>
                      <w:r>
                        <w:t>CFO</w:t>
                      </w:r>
                    </w:p>
                  </w:txbxContent>
                </v:textbox>
                <w10:wrap type="tight"/>
              </v:shape>
            </w:pict>
          </mc:Fallback>
        </mc:AlternateContent>
      </w:r>
    </w:p>
    <w:p w14:paraId="1FE1057A" w14:textId="7E5FCB10" w:rsidR="00B6199C" w:rsidRDefault="00B6199C" w:rsidP="00B6199C">
      <w:pPr>
        <w:jc w:val="center"/>
      </w:pPr>
    </w:p>
    <w:p w14:paraId="6D14C3AD" w14:textId="3BFE2C82" w:rsidR="00B6199C" w:rsidRDefault="00183D26" w:rsidP="00B6199C">
      <w:pPr>
        <w:jc w:val="center"/>
      </w:pPr>
      <w:r>
        <w:rPr>
          <w:noProof/>
        </w:rPr>
        <mc:AlternateContent>
          <mc:Choice Requires="wps">
            <w:drawing>
              <wp:anchor distT="0" distB="0" distL="114300" distR="114300" simplePos="0" relativeHeight="251686912" behindDoc="0" locked="0" layoutInCell="1" allowOverlap="1" wp14:anchorId="37259155" wp14:editId="74F0497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B345" id="Straight Arrow Connector 25" o:spid="_x0000_s1026" type="#_x0000_t32" style="position:absolute;margin-left:126.75pt;margin-top:3.7pt;width:46.5pt;height:3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E7F3502" wp14:editId="66777E1F">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D1FB" id="Straight Arrow Connector 24" o:spid="_x0000_s1026" type="#_x0000_t32" style="position:absolute;margin-left:172.5pt;margin-top:3.7pt;width:48.75pt;height:3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727FA4" wp14:editId="0CFD0CFF">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7DB2A" id="Straight Arrow Connector 23" o:spid="_x0000_s1026" type="#_x0000_t32" style="position:absolute;margin-left:333pt;margin-top:2.2pt;width:0;height:3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14:paraId="789A78F7" w14:textId="69B95439" w:rsidR="00183D26" w:rsidRDefault="00183D26" w:rsidP="004D43FC">
      <w:r>
        <w:rPr>
          <w:noProof/>
        </w:rPr>
        <mc:AlternateContent>
          <mc:Choice Requires="wps">
            <w:drawing>
              <wp:anchor distT="0" distB="0" distL="114300" distR="114300" simplePos="0" relativeHeight="251679744" behindDoc="1" locked="0" layoutInCell="1" allowOverlap="1" wp14:anchorId="123705B4" wp14:editId="2FC3ABCD">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E8AE8" w14:textId="2B39F759" w:rsidR="00B6199C" w:rsidRDefault="00B6199C" w:rsidP="00B6199C">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705B4" id="Text Box 16" o:spid="_x0000_s1032" type="#_x0000_t202" style="position:absolute;margin-left:285pt;margin-top:18pt;width:93.75pt;height:45.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" fillcolor="white [3201]" strokeweight=".5pt">
                <v:textbox>
                  <w:txbxContent>
                    <w:p w14:paraId="3B4E8AE8" w14:textId="2B39F759" w:rsidR="00B6199C" w:rsidRDefault="00B6199C" w:rsidP="00B6199C">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0EA1BFC6" wp14:editId="3557AA90">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9A73B"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1BFC6" id="Text Box 14" o:spid="_x0000_s1033" type="#_x0000_t202" style="position:absolute;margin-left:174pt;margin-top:18pt;width:93.75pt;height:45.7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ka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BHZGpYCAAC7BQAADgAAAAAAAAAAAAAAAAAuAgAAZHJzL2Uyb0RvYy54&#10;bWxQSwECLQAUAAYACAAAACEAX42b/N0AAAAKAQAADwAAAAAAAAAAAAAAAADwBAAAZHJzL2Rvd25y&#10;ZXYueG1sUEsFBgAAAAAEAAQA8wAAAPoFAAAAAA==&#10;" fillcolor="white [3201]" strokeweight=".5pt">
                <v:textbox>
                  <w:txbxContent>
                    <w:p w14:paraId="6079A73B" w14:textId="77777777" w:rsidR="00B6199C" w:rsidRDefault="00B6199C" w:rsidP="00B6199C">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FD4C95E" wp14:editId="05EDBDCC">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FA6B2"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4C95E" id="Text Box 15" o:spid="_x0000_s1034" type="#_x0000_t202" style="position:absolute;margin-left:79.5pt;margin-top:18pt;width:93.75pt;height:45.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fn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M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BAhHfnlQIAALsFAAAOAAAAAAAAAAAAAAAAAC4CAABkcnMvZTJvRG9jLnht&#10;bFBLAQItABQABgAIAAAAIQCjdDKn3QAAAAoBAAAPAAAAAAAAAAAAAAAAAO8EAABkcnMvZG93bnJl&#10;di54bWxQSwUGAAAAAAQABADzAAAA+QUAAAAA&#10;" fillcolor="white [3201]" strokeweight=".5pt">
                <v:textbox>
                  <w:txbxContent>
                    <w:p w14:paraId="4C7FA6B2" w14:textId="77777777" w:rsidR="00B6199C" w:rsidRDefault="00B6199C" w:rsidP="00B6199C">
                      <w:pPr>
                        <w:spacing w:before="240"/>
                        <w:jc w:val="center"/>
                      </w:pPr>
                      <w:r>
                        <w:t>Web Developer</w:t>
                      </w:r>
                    </w:p>
                  </w:txbxContent>
                </v:textbox>
                <w10:wrap type="tight"/>
              </v:shape>
            </w:pict>
          </mc:Fallback>
        </mc:AlternateContent>
      </w:r>
    </w:p>
    <w:p w14:paraId="6EC16C9E" w14:textId="1A1ED092" w:rsidR="00183D26" w:rsidRDefault="00183D26" w:rsidP="00294FF7">
      <w:pPr>
        <w:pStyle w:val="Heading1"/>
      </w:pPr>
    </w:p>
    <w:p w14:paraId="0422E9E2" w14:textId="77777777" w:rsidR="0097598B" w:rsidRDefault="0097598B" w:rsidP="00294FF7">
      <w:pPr>
        <w:pStyle w:val="Heading1"/>
      </w:pPr>
    </w:p>
    <w:p w14:paraId="25D20F33" w14:textId="67FD336D" w:rsidR="003E4819" w:rsidRPr="00294FF7" w:rsidRDefault="003E4819" w:rsidP="00294FF7">
      <w:pPr>
        <w:pStyle w:val="Heading1"/>
      </w:pPr>
      <w:bookmarkStart w:id="3" w:name="_Toc416383261"/>
      <w:r w:rsidRPr="00294FF7">
        <w:t>Product</w:t>
      </w:r>
      <w:bookmarkEnd w:id="3"/>
    </w:p>
    <w:p w14:paraId="1BCAC841" w14:textId="6731F87F" w:rsidR="00224139" w:rsidRDefault="00224139" w:rsidP="00224139">
      <w:pPr>
        <w:pStyle w:val="Heading2"/>
      </w:pPr>
      <w:bookmarkStart w:id="4" w:name="_Toc416383262"/>
      <w:r>
        <w:t>Benefits</w:t>
      </w:r>
      <w:bookmarkEnd w:id="4"/>
    </w:p>
    <w:p w14:paraId="74816143" w14:textId="77777777" w:rsidR="00C05771" w:rsidRPr="00C05771" w:rsidRDefault="00C05771" w:rsidP="00C05771">
      <w:pPr>
        <w:pStyle w:val="ListParagraph"/>
        <w:numPr>
          <w:ilvl w:val="0"/>
          <w:numId w:val="1"/>
        </w:numPr>
      </w:pPr>
      <w:r w:rsidRPr="00C05771">
        <w:t>Supports governmental and non-governmental decision making</w:t>
      </w:r>
    </w:p>
    <w:p w14:paraId="227D4F30" w14:textId="77777777" w:rsidR="00C05771" w:rsidRPr="00C05771" w:rsidRDefault="00C05771" w:rsidP="00C05771">
      <w:pPr>
        <w:pStyle w:val="ListParagraph"/>
        <w:numPr>
          <w:ilvl w:val="0"/>
          <w:numId w:val="1"/>
        </w:numPr>
      </w:pPr>
      <w:r w:rsidRPr="00C05771">
        <w:t>Attempts to solve the world's biggest problems, as well as smaller problems</w:t>
      </w:r>
    </w:p>
    <w:p w14:paraId="04583160" w14:textId="77777777" w:rsidR="00C05771" w:rsidRDefault="00C05771" w:rsidP="00C05771">
      <w:pPr>
        <w:pStyle w:val="ListParagraph"/>
        <w:numPr>
          <w:ilvl w:val="0"/>
          <w:numId w:val="1"/>
        </w:numPr>
      </w:pPr>
      <w:r w:rsidRPr="00C05771">
        <w:t>Applies metrics and program evaluation to complex social systems</w:t>
      </w:r>
    </w:p>
    <w:p w14:paraId="51238144" w14:textId="466AE752" w:rsidR="00224139" w:rsidRDefault="00224139" w:rsidP="00C05771">
      <w:pPr>
        <w:pStyle w:val="Heading2"/>
      </w:pPr>
      <w:bookmarkStart w:id="5" w:name="_Toc416383263"/>
      <w:r>
        <w:t>Description</w:t>
      </w:r>
      <w:bookmarkEnd w:id="5"/>
      <w:r>
        <w:t xml:space="preserve"> </w:t>
      </w:r>
    </w:p>
    <w:p w14:paraId="0A2F6943" w14:textId="50F18E87" w:rsidR="003F14F8" w:rsidRDefault="00E54068" w:rsidP="00224139">
      <w:pPr>
        <w:ind w:firstLine="720"/>
      </w:pPr>
      <w:r>
        <w:t>I</w:t>
      </w:r>
      <w:r w:rsidR="003F14F8" w:rsidRPr="003F14F8">
        <w:t xml:space="preserve">f you want to advocate for a certain position, such as </w:t>
      </w:r>
      <w:r w:rsidR="00A36CD4">
        <w:t xml:space="preserve">addressing </w:t>
      </w:r>
      <w:r w:rsidR="00224139">
        <w:t>poverty</w:t>
      </w:r>
      <w:r w:rsidR="003F14F8" w:rsidRPr="003F14F8">
        <w:t>, you would state your arguments on the site. If you back up your arguments with rigorous scientific research, then your arguments get weighted more heavily. If you just state an opinion with no research or any facts at all, then that gets weighted the least, and is put further down in a hierarchy of arguments for and against that particular topic.</w:t>
      </w:r>
    </w:p>
    <w:p w14:paraId="0989CD63" w14:textId="6A62011F" w:rsidR="003F14F8" w:rsidRDefault="003F14F8" w:rsidP="003E4819">
      <w:r>
        <w:tab/>
      </w:r>
      <w:r w:rsidRPr="003F14F8">
        <w:t>However, no one should entirely dismiss an opinion, as it may contain truths that have yet to be validated by research. After all, Einstein's theory of relativity started out as just a thought, with no research to back it up.</w:t>
      </w:r>
    </w:p>
    <w:p w14:paraId="358C81F2" w14:textId="09DDC9EA" w:rsidR="003F14F8" w:rsidRDefault="003F14F8" w:rsidP="003E4819">
      <w:r>
        <w:tab/>
      </w:r>
      <w:r w:rsidRPr="003F14F8">
        <w:t>Anyone can propose arguments on any subject, and ideally, this site could be useful when determining the best course of action in setting policy within governmental entities, political initiatives, scientific endeavors, nonprofit initiatives, corporate actions -- well, just about anything! Perhaps it could also centralize scientific publication.</w:t>
      </w:r>
    </w:p>
    <w:p w14:paraId="1B579437" w14:textId="574B43BF" w:rsidR="003F14F8" w:rsidRDefault="003F14F8" w:rsidP="003E4819">
      <w:r>
        <w:tab/>
      </w:r>
      <w:r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6" w:name="_Toc416383264"/>
      <w:r>
        <w:lastRenderedPageBreak/>
        <w:t>Knowledge Base</w:t>
      </w:r>
      <w:bookmarkEnd w:id="6"/>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7" w:name="_Toc416383265"/>
      <w:r>
        <w:t>The Merit Scale for Arguments</w:t>
      </w:r>
      <w:bookmarkEnd w:id="7"/>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8" w:name="_Toc416383266"/>
      <w:r>
        <w:t>GitHub</w:t>
      </w:r>
      <w:r w:rsidR="005A7BDB">
        <w:t xml:space="preserve"> and License</w:t>
      </w:r>
      <w:bookmarkEnd w:id="8"/>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9" w:name="_Toc416383267"/>
      <w:r>
        <w:t>Future Development</w:t>
      </w:r>
      <w:bookmarkEnd w:id="9"/>
    </w:p>
    <w:p w14:paraId="272E31CD" w14:textId="1CC95838" w:rsidR="003B3217" w:rsidRDefault="00C91BB7" w:rsidP="00B02616">
      <w:pPr>
        <w:pStyle w:val="ListParagraph"/>
        <w:numPr>
          <w:ilvl w:val="0"/>
          <w:numId w:val="1"/>
        </w:numPr>
      </w:pPr>
      <w:r>
        <w:t>Determine how each type of argument in the academic world rates on the merit scale</w:t>
      </w:r>
    </w:p>
    <w:p w14:paraId="023DED68" w14:textId="2577503B" w:rsidR="00C91BB7" w:rsidRDefault="00C91BB7" w:rsidP="00C91BB7">
      <w:pPr>
        <w:pStyle w:val="ListParagraph"/>
        <w:numPr>
          <w:ilvl w:val="0"/>
          <w:numId w:val="1"/>
        </w:numPr>
      </w:pPr>
      <w:r>
        <w:t>Break down each of these arguments into their parts for</w:t>
      </w:r>
      <w:r w:rsidR="00B229D8">
        <w:t xml:space="preserve"> the</w:t>
      </w:r>
      <w:r>
        <w:t xml:space="preserve"> website forms</w:t>
      </w:r>
      <w:r w:rsidR="00037088">
        <w:t xml:space="preserve"> (Drop-down menus, checkboxes, etc</w:t>
      </w:r>
      <w:r w:rsidR="008062DF">
        <w:t>.</w:t>
      </w:r>
      <w:r w:rsidR="00037088">
        <w:t>)</w:t>
      </w:r>
    </w:p>
    <w:p w14:paraId="3A81FC92" w14:textId="1C6C5505" w:rsidR="00C91BB7" w:rsidRDefault="00C91BB7" w:rsidP="00C91BB7">
      <w:pPr>
        <w:pStyle w:val="ListParagraph"/>
        <w:numPr>
          <w:ilvl w:val="0"/>
          <w:numId w:val="1"/>
        </w:numPr>
      </w:pPr>
      <w:r>
        <w:t>Create an interactive experience</w:t>
      </w:r>
    </w:p>
    <w:p w14:paraId="06CC1564" w14:textId="0DF1953E" w:rsidR="00C91BB7" w:rsidRPr="003B3217" w:rsidRDefault="00C91BB7" w:rsidP="00C91BB7">
      <w:pPr>
        <w:pStyle w:val="ListParagraph"/>
        <w:numPr>
          <w:ilvl w:val="0"/>
          <w:numId w:val="1"/>
        </w:numPr>
      </w:pPr>
      <w:r>
        <w:t xml:space="preserve">Test the system rigorously as a science </w:t>
      </w:r>
      <w:r w:rsidR="00224139">
        <w:t xml:space="preserve">using metrics and visualization of data </w:t>
      </w:r>
      <w:r>
        <w:t>and decide which</w:t>
      </w:r>
      <w:r w:rsidR="00F25EAA">
        <w:t xml:space="preserve"> direction to proceed</w:t>
      </w:r>
    </w:p>
    <w:p w14:paraId="6F818B86" w14:textId="77777777" w:rsidR="003E4819" w:rsidRPr="00294FF7" w:rsidRDefault="003E4819" w:rsidP="00294FF7">
      <w:pPr>
        <w:pStyle w:val="Heading1"/>
      </w:pPr>
      <w:bookmarkStart w:id="10" w:name="_Toc416383268"/>
      <w:r w:rsidRPr="00294FF7">
        <w:t>Marketing Plan</w:t>
      </w:r>
      <w:bookmarkEnd w:id="10"/>
    </w:p>
    <w:p w14:paraId="29661CCF" w14:textId="16267C2A" w:rsidR="003D3E8C" w:rsidRDefault="003D3E8C" w:rsidP="003D3E8C">
      <w:pPr>
        <w:pStyle w:val="Heading2"/>
      </w:pPr>
      <w:bookmarkStart w:id="11" w:name="_Toc416383269"/>
      <w:r>
        <w:t>Market Definition</w:t>
      </w:r>
      <w:bookmarkEnd w:id="11"/>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 xml:space="preserve">a top 500 websites </w:t>
      </w:r>
      <w:r w:rsidR="00565E0D">
        <w:lastRenderedPageBreak/>
        <w:t>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w:t>
      </w:r>
      <w:proofErr w:type="gramStart"/>
      <w:r w:rsidRPr="009E2095">
        <w:t>survey</w:t>
      </w:r>
      <w:proofErr w:type="gramEnd"/>
      <w:r w:rsidRPr="009E2095">
        <w:t xml:space="preserve">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lastRenderedPageBreak/>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01A970A" w:rsidR="00267F9E" w:rsidRDefault="00267F9E" w:rsidP="00267F9E">
      <w:r>
        <w:tab/>
        <w:t xml:space="preserve">The core constituency is an </w:t>
      </w:r>
      <w:r w:rsidR="00F25EAA">
        <w:t>English-speaking American m</w:t>
      </w:r>
      <w:r>
        <w:t>ale. He is either between the ages of 22 and 29 and is either working on his undergrad</w:t>
      </w:r>
      <w:r w:rsidR="00F25EAA">
        <w:t>uate degree</w:t>
      </w:r>
      <w:r>
        <w:t xml:space="preserve"> or is finished, or he is aged 40 or higher with a finished degree or sometimes without one.</w:t>
      </w:r>
    </w:p>
    <w:p w14:paraId="172115D4" w14:textId="576BF5F7" w:rsidR="00F25EAA" w:rsidRPr="00267F9E" w:rsidRDefault="00F25EAA" w:rsidP="00267F9E">
      <w:r>
        <w:tab/>
        <w:t>Note that although the data shows most Wikipedians are males, Methodocracy will target both males and females equally.</w:t>
      </w:r>
    </w:p>
    <w:p w14:paraId="4CFBEA7E" w14:textId="6A098085" w:rsidR="002C6A43" w:rsidRDefault="00A41DDE" w:rsidP="00A41DDE">
      <w:pPr>
        <w:pStyle w:val="Heading2"/>
      </w:pPr>
      <w:bookmarkStart w:id="12" w:name="_Toc416383270"/>
      <w:r>
        <w:t>Trends</w:t>
      </w:r>
      <w:bookmarkEnd w:id="12"/>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lastRenderedPageBreak/>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3" w:name="_Toc416383271"/>
      <w:r>
        <w:t>Need</w:t>
      </w:r>
      <w:bookmarkEnd w:id="13"/>
    </w:p>
    <w:p w14:paraId="58D28AB9" w14:textId="1F5F260E" w:rsidR="005315D6" w:rsidRDefault="005315D6" w:rsidP="00B02616">
      <w:pPr>
        <w:pStyle w:val="ListParagraph"/>
        <w:numPr>
          <w:ilvl w:val="0"/>
          <w:numId w:val="5"/>
        </w:numPr>
      </w:pPr>
      <w:r>
        <w:t>There is no centralized environment for opinionated ideologies to debate using evidence 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6183373B" w:rsidR="00267F9E" w:rsidRDefault="002707BC" w:rsidP="00B02616">
      <w:pPr>
        <w:pStyle w:val="ListParagraph"/>
        <w:numPr>
          <w:ilvl w:val="0"/>
          <w:numId w:val="5"/>
        </w:numPr>
      </w:pPr>
      <w:r>
        <w:t>There is no way to see how many times an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4" w:name="_Toc416383272"/>
      <w:r>
        <w:t>Distribution Channels</w:t>
      </w:r>
      <w:bookmarkEnd w:id="14"/>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5" w:name="_Toc416383273"/>
      <w:r>
        <w:t>Promotional Efforts</w:t>
      </w:r>
      <w:bookmarkEnd w:id="15"/>
    </w:p>
    <w:p w14:paraId="456333D8" w14:textId="7B2F4C2A" w:rsidR="003433BB" w:rsidRDefault="00396014" w:rsidP="003433BB">
      <w:pPr>
        <w:ind w:firstLine="720"/>
      </w:pPr>
      <w:r>
        <w:t>Kickstarter</w:t>
      </w:r>
      <w:r w:rsidR="001C1FCF">
        <w:t xml:space="preserve"> will be used to attract attention to Methodocracy on launch and secure an active user base right off the bat. </w:t>
      </w:r>
      <w:r w:rsidR="00BC262C">
        <w:t>Funding</w:t>
      </w:r>
      <w:r w:rsidR="001C1FCF">
        <w:t xml:space="preserve"> from Kickstarter</w:t>
      </w:r>
      <w:r w:rsidR="00BC262C">
        <w:t xml:space="preserve"> will count as the public support clause enforced by the IRS</w:t>
      </w:r>
      <w:r w:rsidR="001C1FCF">
        <w:t>.</w:t>
      </w:r>
    </w:p>
    <w:p w14:paraId="6729ED93" w14:textId="2838A8EE" w:rsidR="005A7BDB" w:rsidRDefault="005A7BDB" w:rsidP="005A7BDB">
      <w:pPr>
        <w:pStyle w:val="Heading2"/>
      </w:pPr>
      <w:bookmarkStart w:id="16" w:name="_Toc416383274"/>
      <w:r>
        <w:lastRenderedPageBreak/>
        <w:t>Projected Number of Clients</w:t>
      </w:r>
      <w:bookmarkEnd w:id="16"/>
    </w:p>
    <w:p w14:paraId="3F968334" w14:textId="661DD383" w:rsidR="005A7BDB" w:rsidRDefault="00817330" w:rsidP="005A7BDB">
      <w:r>
        <w:t xml:space="preserve">Using graph </w:t>
      </w:r>
      <w:proofErr w:type="gramStart"/>
      <w:r>
        <w:t>No</w:t>
      </w:r>
      <w:proofErr w:type="gramEnd"/>
      <w:r>
        <w:t>. XX</w:t>
      </w:r>
      <w:r w:rsidR="005A7BDB">
        <w:t xml:space="preserve">, it can be projected that Methodocracy will reach 70,000 </w:t>
      </w:r>
      <w:r w:rsidR="00CE6D1E">
        <w:t xml:space="preserve">active </w:t>
      </w:r>
      <w:r w:rsidR="005A7BDB">
        <w:t>users after 12 years. The number of</w:t>
      </w:r>
      <w:r w:rsidR="00013FAD">
        <w:t xml:space="preserve"> active</w:t>
      </w:r>
      <w:r w:rsidR="005A7BDB">
        <w:t xml:space="preserve"> users will remain under 10,000 for 3 years.</w:t>
      </w:r>
    </w:p>
    <w:p w14:paraId="281B153E" w14:textId="7D986210" w:rsidR="005A7BDB" w:rsidRDefault="005A7BDB" w:rsidP="005A7BDB">
      <w:pPr>
        <w:pStyle w:val="Heading2"/>
      </w:pPr>
      <w:bookmarkStart w:id="17" w:name="_Toc416383275"/>
      <w:r>
        <w:t>Costs and Projected Excess or Earned Income</w:t>
      </w:r>
      <w:bookmarkEnd w:id="17"/>
    </w:p>
    <w:p w14:paraId="109AA38B" w14:textId="228020A3" w:rsidR="005A7BDB" w:rsidRPr="005A7BDB" w:rsidRDefault="005A7BDB" w:rsidP="005A7BDB">
      <w:r>
        <w:t xml:space="preserve">About $15,000 in costs for the explainer video on </w:t>
      </w:r>
      <w:r w:rsidR="008E783D">
        <w:t>Kickstarter</w:t>
      </w:r>
      <w:r>
        <w:t>.</w:t>
      </w:r>
      <w:r w:rsidR="00814948">
        <w:t xml:space="preserve"> As for i</w:t>
      </w:r>
      <w:r w:rsidR="008E783D">
        <w:t>ncome, a variable amount depending on how far donors surpass the target goal, and the level the target goal is set.</w:t>
      </w:r>
    </w:p>
    <w:p w14:paraId="4135DCD1" w14:textId="046A04CB" w:rsidR="003E4819" w:rsidRPr="00294FF7" w:rsidRDefault="003E4819" w:rsidP="00294FF7">
      <w:pPr>
        <w:pStyle w:val="Heading1"/>
      </w:pPr>
      <w:bookmarkStart w:id="18" w:name="_Toc416383276"/>
      <w:r w:rsidRPr="00294FF7">
        <w:t>Operational Plan</w:t>
      </w:r>
      <w:bookmarkEnd w:id="18"/>
    </w:p>
    <w:p w14:paraId="4A651119" w14:textId="10C24E68" w:rsidR="003E4819" w:rsidRDefault="00AE1F56" w:rsidP="00AE1F56">
      <w:pPr>
        <w:pStyle w:val="Heading2"/>
      </w:pPr>
      <w:bookmarkStart w:id="19" w:name="_Toc416383277"/>
      <w:r>
        <w:t>Location of facility</w:t>
      </w:r>
      <w:bookmarkEnd w:id="19"/>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0" w:name="_Toc416383278"/>
      <w:r>
        <w:t>Inventory</w:t>
      </w:r>
      <w:bookmarkEnd w:id="20"/>
    </w:p>
    <w:p w14:paraId="326658BD" w14:textId="7CCEB7D4" w:rsidR="00AE1F56" w:rsidRDefault="00AE1F56" w:rsidP="00AE1F56">
      <w:pPr>
        <w:pStyle w:val="ListParagraph"/>
        <w:numPr>
          <w:ilvl w:val="0"/>
          <w:numId w:val="7"/>
        </w:numPr>
      </w:pPr>
      <w:r>
        <w:t>2 Computers</w:t>
      </w:r>
    </w:p>
    <w:p w14:paraId="0BAED7D3" w14:textId="788BC101" w:rsidR="00AE1F56" w:rsidRPr="00AE1F56" w:rsidRDefault="001E5AB6" w:rsidP="00AE1F56">
      <w:pPr>
        <w:pStyle w:val="ListParagraph"/>
        <w:numPr>
          <w:ilvl w:val="0"/>
          <w:numId w:val="7"/>
        </w:numPr>
      </w:pPr>
      <w:r>
        <w:t>1 publically-</w:t>
      </w:r>
      <w:r w:rsidR="00AE1F56">
        <w:t>shared server</w:t>
      </w:r>
    </w:p>
    <w:p w14:paraId="224DB763" w14:textId="77777777" w:rsidR="003E4819" w:rsidRPr="00294FF7" w:rsidRDefault="003E4819" w:rsidP="00294FF7">
      <w:pPr>
        <w:pStyle w:val="Heading1"/>
      </w:pPr>
      <w:bookmarkStart w:id="21" w:name="_Toc416383279"/>
      <w:r w:rsidRPr="00294FF7">
        <w:t>Management and Organizational Team</w:t>
      </w:r>
      <w:bookmarkEnd w:id="21"/>
    </w:p>
    <w:p w14:paraId="1A81197F" w14:textId="4D2B6D62" w:rsidR="003E4819" w:rsidRDefault="00C3410F" w:rsidP="003E4819">
      <w:r>
        <w:t>Currently,</w:t>
      </w:r>
      <w:r w:rsidR="00B43C5F">
        <w:t xml:space="preserve">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w:t>
      </w:r>
      <w:r w:rsidR="00EC37BA">
        <w:t xml:space="preserve">or computer science and is </w:t>
      </w:r>
      <w:r w:rsidR="00B43C5F">
        <w:t>versed with C++. He has a history with making video games as a hobby, and organizing people together for social groups within gaming communities.</w:t>
      </w:r>
    </w:p>
    <w:p w14:paraId="65BBF061" w14:textId="77777777" w:rsidR="003E4819" w:rsidRPr="00294FF7" w:rsidRDefault="003E4819" w:rsidP="00294FF7">
      <w:pPr>
        <w:pStyle w:val="Heading1"/>
      </w:pPr>
      <w:bookmarkStart w:id="22" w:name="_Toc416383280"/>
      <w:r w:rsidRPr="00294FF7">
        <w:t>Major Milestones</w:t>
      </w:r>
      <w:bookmarkEnd w:id="22"/>
    </w:p>
    <w:p w14:paraId="0AE90EFA" w14:textId="24631C05" w:rsidR="00183C29" w:rsidRDefault="00183C29" w:rsidP="00183C29">
      <w:pPr>
        <w:pStyle w:val="ListParagraph"/>
        <w:numPr>
          <w:ilvl w:val="0"/>
          <w:numId w:val="8"/>
        </w:numPr>
      </w:pPr>
      <w:r>
        <w:t>Build a working prototype</w:t>
      </w:r>
    </w:p>
    <w:p w14:paraId="0936B1BA" w14:textId="2CF0BEDD" w:rsidR="00183C29" w:rsidRDefault="00183C29" w:rsidP="00183C29">
      <w:pPr>
        <w:pStyle w:val="ListParagraph"/>
        <w:ind w:firstLine="720"/>
      </w:pPr>
      <w:r>
        <w:t>Create a framework and user experience that gets the job done, a point where things can progressively be improved upon.</w:t>
      </w:r>
    </w:p>
    <w:p w14:paraId="124CF21B" w14:textId="2F240CDC" w:rsidR="00183C29" w:rsidRDefault="00183C29" w:rsidP="00183C29">
      <w:pPr>
        <w:pStyle w:val="ListParagraph"/>
        <w:numPr>
          <w:ilvl w:val="0"/>
          <w:numId w:val="8"/>
        </w:numPr>
      </w:pPr>
      <w:r>
        <w:t>Improve the framework and user experience so that problems can be effectively solved</w:t>
      </w:r>
    </w:p>
    <w:p w14:paraId="40238EA4" w14:textId="5E3B56A1" w:rsidR="00183C29" w:rsidRDefault="00F44294" w:rsidP="00183C29">
      <w:pPr>
        <w:pStyle w:val="ListParagraph"/>
        <w:ind w:firstLine="720"/>
      </w:pPr>
      <w:r>
        <w:t>Continue</w:t>
      </w:r>
      <w:r w:rsidR="00183C29">
        <w:t xml:space="preserve"> add</w:t>
      </w:r>
      <w:r>
        <w:t>ing</w:t>
      </w:r>
      <w:r w:rsidR="00183C29">
        <w:t xml:space="preserve"> types of arguments and rating them on the merit scale. Break up arguments into interactive forms </w:t>
      </w:r>
      <w:r>
        <w:t>(Drop-down menus, checkboxes, etc</w:t>
      </w:r>
      <w:r w:rsidR="008062DF">
        <w:t>.</w:t>
      </w:r>
      <w:r>
        <w:t xml:space="preserve">) </w:t>
      </w:r>
      <w:r w:rsidR="00183C29">
        <w:t>and assign properties to each of t</w:t>
      </w:r>
      <w:r w:rsidR="000B6FC7">
        <w:t>hem. Add new features that are focused on getting to the next milestone.</w:t>
      </w:r>
    </w:p>
    <w:p w14:paraId="43C32BD3" w14:textId="09F42118" w:rsidR="00183C29" w:rsidRDefault="00183C29" w:rsidP="00183C29">
      <w:pPr>
        <w:pStyle w:val="ListParagraph"/>
        <w:numPr>
          <w:ilvl w:val="0"/>
          <w:numId w:val="8"/>
        </w:numPr>
      </w:pPr>
      <w:r>
        <w:t>Solve smaller,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3" w:name="_Toc416383281"/>
      <w:r>
        <w:t>Timeline</w:t>
      </w:r>
      <w:bookmarkEnd w:id="23"/>
    </w:p>
    <w:p w14:paraId="121F4D56" w14:textId="0AAE25CD" w:rsidR="00E6649E" w:rsidRDefault="00E6649E" w:rsidP="00724808">
      <w:r>
        <w:t>Timeline starts with launch of company, and extends to periods after that point.</w:t>
      </w:r>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34EF84D6" w:rsidR="00E6649E" w:rsidRDefault="00E6649E" w:rsidP="00E6649E">
                            <w:pPr>
                              <w:jc w:val="right"/>
                            </w:pPr>
                            <w:r>
                              <w:t>#1 – 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35"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GYbr+uSAgAAvQUAAA4AAAAAAAAAAAAAAAAALgIAAGRycy9lMm9Eb2MueG1sUEsBAi0A&#10;FAAGAAgAAAAhADyxwDDZAAAABAEAAA8AAAAAAAAAAAAAAAAA7AQAAGRycy9kb3ducmV2LnhtbFBL&#10;BQYAAAAABAAEAPMAAADyBQAAAAA=&#10;" fillcolor="#ed7d31 [3205]" strokeweight=".5pt">
                <v:textbox>
                  <w:txbxContent>
                    <w:p w14:paraId="2B3C600D" w14:textId="34EF84D6" w:rsidR="00E6649E" w:rsidRDefault="00E6649E" w:rsidP="00E6649E">
                      <w:pPr>
                        <w:jc w:val="right"/>
                      </w:pPr>
                      <w:r>
                        <w:t>#1 – 6 months</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6"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A7RH8JkwIAAMAFAAAOAAAAAAAAAAAAAAAAAC4CAABkcnMvZTJvRG9jLnhtbFBLAQIt&#10;ABQABgAIAAAAIQAuMWtS2QAAAAQBAAAPAAAAAAAAAAAAAAAAAO0EAABkcnMvZG93bnJldi54bWxQ&#10;SwUGAAAAAAQABADzAAAA8wU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325AB3" w:rsidR="00E6649E" w:rsidRDefault="00E6649E" w:rsidP="00E6649E">
                            <w:pPr>
                              <w:jc w:val="right"/>
                            </w:pPr>
                            <w:r>
                              <w:t>#2 –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7"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H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" fillcolor="#ffc000 [3207]" strokeweight=".5pt">
                <v:textbox>
                  <w:txbxContent>
                    <w:p w14:paraId="767DACE1" w14:textId="65325AB3" w:rsidR="00E6649E" w:rsidRDefault="00E6649E" w:rsidP="00E6649E">
                      <w:pPr>
                        <w:jc w:val="right"/>
                      </w:pPr>
                      <w:r>
                        <w:t>#2 – 1 year</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8"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vtPemlAIAAMIFAAAOAAAAAAAAAAAAAAAAAC4CAABkcnMvZTJvRG9jLnhtbFBL&#10;AQItABQABgAIAAAAIQBnNeXV2wAAAAQBAAAPAAAAAAAAAAAAAAAAAO4EAABkcnMvZG93bnJldi54&#10;bWxQSwUGAAAAAAQABADzAAAA9gU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3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fFa3nlAIAAMIFAAAOAAAAAAAAAAAAAAAAAC4CAABkcnMvZTJvRG9jLnhtbFBL&#10;AQItABQABgAIAAAAIQBnNeXV2wAAAAQBAAAPAAAAAAAAAAAAAAAAAO4EAABkcnMvZG93bnJldi54&#10;bWxQSwUGAAAAAAQABADzAAAA9gUAAAAA&#10;" fillcolor="#70ad47 [3209]" strokeweight=".5pt">
                <v:textbo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4" w:name="_Toc416383282"/>
      <w:r w:rsidRPr="00294FF7">
        <w:lastRenderedPageBreak/>
        <w:t>Capitalization</w:t>
      </w:r>
      <w:bookmarkEnd w:id="24"/>
    </w:p>
    <w:p w14:paraId="12B76B28" w14:textId="46A71BAD" w:rsidR="00514F91" w:rsidRPr="00514F91" w:rsidRDefault="00B558C2" w:rsidP="00514F91">
      <w:r>
        <w:t>No e</w:t>
      </w:r>
      <w:r w:rsidR="00514F91">
        <w:t>quity will be able to be held in the company due to its 501(c</w:t>
      </w:r>
      <w:proofErr w:type="gramStart"/>
      <w:r w:rsidR="00514F91">
        <w:t>)(</w:t>
      </w:r>
      <w:proofErr w:type="gramEnd"/>
      <w:r w:rsidR="00514F91">
        <w:t>3) status. This means there is no capital structure. There are no outstanding loans, debts, holdings, bonds or endowments. There are no subsidiary relationships.</w:t>
      </w:r>
    </w:p>
    <w:p w14:paraId="54205E33" w14:textId="77777777" w:rsidR="003E4819" w:rsidRPr="00294FF7" w:rsidRDefault="003E4819" w:rsidP="00294FF7">
      <w:pPr>
        <w:pStyle w:val="Heading1"/>
      </w:pPr>
      <w:bookmarkStart w:id="25" w:name="_Toc416383283"/>
      <w:r w:rsidRPr="00294FF7">
        <w:t>Financial Plan</w:t>
      </w:r>
      <w:bookmarkEnd w:id="25"/>
    </w:p>
    <w:p w14:paraId="3FBD9BEA" w14:textId="06A8F389" w:rsidR="00766BA8" w:rsidRDefault="00CC14DF" w:rsidP="00CC14DF">
      <w:pPr>
        <w:pStyle w:val="Heading2"/>
      </w:pPr>
      <w:bookmarkStart w:id="26" w:name="_Toc416383284"/>
      <w:r>
        <w:t>Startup Expenses</w:t>
      </w:r>
      <w:bookmarkEnd w:id="26"/>
    </w:p>
    <w:p w14:paraId="541AE1C1" w14:textId="61D5580D" w:rsidR="00BD5754" w:rsidRDefault="00B330B1" w:rsidP="00CC14DF">
      <w:r>
        <w:t xml:space="preserve">A Statement of </w:t>
      </w:r>
      <w:r w:rsidR="00BD5754">
        <w:t xml:space="preserve">Financial </w:t>
      </w:r>
      <w:r>
        <w:t>Activities is used to calculate the startup expe</w:t>
      </w:r>
      <w:r w:rsidR="006632C2">
        <w:t>nses for the first year</w:t>
      </w:r>
      <w:r>
        <w:t>.</w:t>
      </w:r>
    </w:p>
    <w:p w14:paraId="0A35B3D6" w14:textId="16CD12C9" w:rsidR="00B23EED" w:rsidRDefault="00BD5754" w:rsidP="00CC14DF">
      <w:r>
        <w:fldChar w:fldCharType="begin"/>
      </w:r>
      <w:r>
        <w:instrText xml:space="preserve"> LINK </w:instrText>
      </w:r>
      <w:r w:rsidR="00B23EED">
        <w:instrText xml:space="preserve">Excel.Sheet.12 "C:\\Users\\Zachary\\Documents\\GitHub\\Methodocracy.org\\Documentation\\Company\\Business Plan\\Financial\\Statement of Financial Activities.xlsx" Sheet1!R1C1:R32C5 </w:instrText>
      </w:r>
      <w:r>
        <w:instrText xml:space="preserve">\a \f 4 \h </w:instrText>
      </w:r>
      <w:r w:rsidR="00B23EED">
        <w:fldChar w:fldCharType="separate"/>
      </w:r>
    </w:p>
    <w:tbl>
      <w:tblPr>
        <w:tblW w:w="9040" w:type="dxa"/>
        <w:tblLook w:val="04A0" w:firstRow="1" w:lastRow="0" w:firstColumn="1" w:lastColumn="0" w:noHBand="0" w:noVBand="1"/>
      </w:tblPr>
      <w:tblGrid>
        <w:gridCol w:w="3600"/>
        <w:gridCol w:w="1360"/>
        <w:gridCol w:w="1360"/>
        <w:gridCol w:w="1360"/>
        <w:gridCol w:w="1360"/>
      </w:tblGrid>
      <w:tr w:rsidR="00B23EED" w:rsidRPr="00B23EED" w14:paraId="55E48C8F" w14:textId="77777777" w:rsidTr="00B23EED">
        <w:trPr>
          <w:divId w:val="1153571182"/>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294BA423"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Statement of Financial Activities</w:t>
            </w:r>
          </w:p>
        </w:tc>
      </w:tr>
      <w:tr w:rsidR="00B23EED" w:rsidRPr="00B23EED" w14:paraId="2E443F0E" w14:textId="77777777" w:rsidTr="00B23EED">
        <w:trPr>
          <w:divId w:val="1153571182"/>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3BF12C7B"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Methodocracy Foundation, Year Ending in 2015</w:t>
            </w:r>
          </w:p>
        </w:tc>
      </w:tr>
      <w:tr w:rsidR="00B23EED" w:rsidRPr="00B23EED" w14:paraId="70DDCE0E" w14:textId="77777777" w:rsidTr="00B23EED">
        <w:trPr>
          <w:divId w:val="1153571182"/>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0B33C3C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5BEB161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14:paraId="64BA636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14:paraId="5D84C02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48CCB8E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Total</w:t>
            </w:r>
          </w:p>
        </w:tc>
      </w:tr>
      <w:tr w:rsidR="00B23EED" w:rsidRPr="00B23EED" w14:paraId="2371FE32" w14:textId="77777777" w:rsidTr="00B23EED">
        <w:trPr>
          <w:divId w:val="1153571182"/>
          <w:trHeight w:val="285"/>
        </w:trPr>
        <w:tc>
          <w:tcPr>
            <w:tcW w:w="3600" w:type="dxa"/>
            <w:vMerge/>
            <w:tcBorders>
              <w:top w:val="nil"/>
              <w:left w:val="single" w:sz="4" w:space="0" w:color="000000"/>
              <w:bottom w:val="single" w:sz="4" w:space="0" w:color="000000"/>
              <w:right w:val="single" w:sz="4" w:space="0" w:color="000000"/>
            </w:tcBorders>
            <w:vAlign w:val="center"/>
            <w:hideMark/>
          </w:tcPr>
          <w:p w14:paraId="0836D704" w14:textId="77777777" w:rsidR="00B23EED" w:rsidRPr="00B23EED" w:rsidRDefault="00B23EED" w:rsidP="00B23EED">
            <w:pPr>
              <w:spacing w:after="0" w:line="240" w:lineRule="auto"/>
              <w:rPr>
                <w:rFonts w:ascii="Calibri" w:eastAsia="Times New Roman" w:hAnsi="Calibri" w:cs="Times New Roman"/>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14:paraId="3AE36588" w14:textId="77777777" w:rsidR="00B23EED" w:rsidRPr="00B23EED" w:rsidRDefault="00B23EED" w:rsidP="00B23EED">
            <w:pPr>
              <w:spacing w:after="0" w:line="240" w:lineRule="auto"/>
              <w:rPr>
                <w:rFonts w:ascii="Calibri" w:eastAsia="Times New Roman" w:hAnsi="Calibri" w:cs="Times New Roman"/>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14:paraId="40BAEB4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14:paraId="5DE0A03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14:paraId="0D702CC3" w14:textId="77777777" w:rsidR="00B23EED" w:rsidRPr="00B23EED" w:rsidRDefault="00B23EED" w:rsidP="00B23EED">
            <w:pPr>
              <w:spacing w:after="0" w:line="240" w:lineRule="auto"/>
              <w:rPr>
                <w:rFonts w:ascii="Calibri" w:eastAsia="Times New Roman" w:hAnsi="Calibri" w:cs="Times New Roman"/>
                <w:color w:val="000000"/>
                <w:sz w:val="20"/>
                <w:szCs w:val="20"/>
              </w:rPr>
            </w:pPr>
          </w:p>
        </w:tc>
      </w:tr>
      <w:tr w:rsidR="00B23EED" w:rsidRPr="00B23EED" w14:paraId="5074B542"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7319755"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14:paraId="7487898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0EB4886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EE1379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11DD4A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782B274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85A789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14:paraId="31D1545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69D170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389FCD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FB61AB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48C92BF6"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A8DEDD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14:paraId="21EA031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9851C6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29EE10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42C76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136DA6FB"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8A864D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14:paraId="1F3087B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3D3062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A06A2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2160FE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5DE76963"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0ABA14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14:paraId="0357268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16E5ED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23833DE"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12AB17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3EEE1ED0"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1C2F387"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14:paraId="7F054AF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9191C0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354100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6AF7C93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554F300D"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020EC73"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A1BDE4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A2B363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6CBAF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F16B5F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42BB00AE"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14:paraId="59F33777"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14:paraId="62A3BAC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3E41495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69A89C9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048D7B2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2A9DAA97"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B15E7C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14:paraId="326AA67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08050B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5A616A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FC02D7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3CC08B7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DA633B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14:paraId="6C1A59D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130,000.00 </w:t>
            </w:r>
          </w:p>
        </w:tc>
        <w:tc>
          <w:tcPr>
            <w:tcW w:w="1360" w:type="dxa"/>
            <w:tcBorders>
              <w:top w:val="nil"/>
              <w:left w:val="nil"/>
              <w:bottom w:val="single" w:sz="4" w:space="0" w:color="000000"/>
              <w:right w:val="single" w:sz="4" w:space="0" w:color="000000"/>
            </w:tcBorders>
            <w:shd w:val="clear" w:color="auto" w:fill="auto"/>
            <w:vAlign w:val="bottom"/>
            <w:hideMark/>
          </w:tcPr>
          <w:p w14:paraId="49F5FBE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CCDA28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7E2396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130,000.00 </w:t>
            </w:r>
          </w:p>
        </w:tc>
      </w:tr>
      <w:tr w:rsidR="00B23EED" w:rsidRPr="00B23EED" w14:paraId="51C3D2F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1B341D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14:paraId="14F2181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54,488.00 </w:t>
            </w:r>
          </w:p>
        </w:tc>
        <w:tc>
          <w:tcPr>
            <w:tcW w:w="1360" w:type="dxa"/>
            <w:tcBorders>
              <w:top w:val="nil"/>
              <w:left w:val="nil"/>
              <w:bottom w:val="single" w:sz="4" w:space="0" w:color="000000"/>
              <w:right w:val="single" w:sz="4" w:space="0" w:color="000000"/>
            </w:tcBorders>
            <w:shd w:val="clear" w:color="auto" w:fill="auto"/>
            <w:vAlign w:val="bottom"/>
            <w:hideMark/>
          </w:tcPr>
          <w:p w14:paraId="2692362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233E77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C4442C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54,488.00 </w:t>
            </w:r>
          </w:p>
        </w:tc>
      </w:tr>
      <w:tr w:rsidR="00B23EED" w:rsidRPr="00B23EED" w14:paraId="10EC8DB7"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08150C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14:paraId="5C04D69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35,341.19 </w:t>
            </w:r>
          </w:p>
        </w:tc>
        <w:tc>
          <w:tcPr>
            <w:tcW w:w="1360" w:type="dxa"/>
            <w:tcBorders>
              <w:top w:val="nil"/>
              <w:left w:val="nil"/>
              <w:bottom w:val="single" w:sz="4" w:space="0" w:color="000000"/>
              <w:right w:val="single" w:sz="4" w:space="0" w:color="000000"/>
            </w:tcBorders>
            <w:shd w:val="clear" w:color="auto" w:fill="auto"/>
            <w:vAlign w:val="bottom"/>
            <w:hideMark/>
          </w:tcPr>
          <w:p w14:paraId="40A8E85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AE760F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9800FD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35,341.19 </w:t>
            </w:r>
          </w:p>
        </w:tc>
      </w:tr>
      <w:tr w:rsidR="00B23EED" w:rsidRPr="00B23EED" w14:paraId="292675F4"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E055A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14:paraId="0E6BFE1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14:paraId="5FFF8C0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9ACA47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F2D551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15,000.00 </w:t>
            </w:r>
          </w:p>
        </w:tc>
      </w:tr>
      <w:tr w:rsidR="00B23EED" w:rsidRPr="00B23EED" w14:paraId="5FF4E81B"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387CB4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14:paraId="4B8D96F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1E5627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7FF35D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4C04A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1B3E36B5"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17934D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14:paraId="31ECFE9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BEEA7B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DA4E34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9B120A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651CCC8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CC56C6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14:paraId="7CDDBE6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200.00 </w:t>
            </w:r>
          </w:p>
        </w:tc>
        <w:tc>
          <w:tcPr>
            <w:tcW w:w="1360" w:type="dxa"/>
            <w:tcBorders>
              <w:top w:val="nil"/>
              <w:left w:val="nil"/>
              <w:bottom w:val="single" w:sz="4" w:space="0" w:color="000000"/>
              <w:right w:val="single" w:sz="4" w:space="0" w:color="000000"/>
            </w:tcBorders>
            <w:shd w:val="clear" w:color="auto" w:fill="auto"/>
            <w:vAlign w:val="bottom"/>
            <w:hideMark/>
          </w:tcPr>
          <w:p w14:paraId="61DD8A3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B0B7CD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2C1851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200.00 </w:t>
            </w:r>
          </w:p>
        </w:tc>
      </w:tr>
      <w:tr w:rsidR="00B23EED" w:rsidRPr="00B23EED" w14:paraId="3659533E"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CDE4D5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14:paraId="1749488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70925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6AC483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A5B29A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6CFE4664"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BDB431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14:paraId="45AACEA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4C7E1E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332E61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2B2B60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2F77454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1DF635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14:paraId="21F2C19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8F8C41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A87C68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5D8F68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5EC1920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DA9AEA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14:paraId="419D174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14:paraId="4293C36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9BB5B5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3AC298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2,400.00 </w:t>
            </w:r>
          </w:p>
        </w:tc>
      </w:tr>
      <w:tr w:rsidR="00B23EED" w:rsidRPr="00B23EED" w14:paraId="13E0991D"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30C180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14:paraId="42024CD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D4B73F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2AD38C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A6806F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07B4E98E"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A5EB46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14:paraId="0E3C404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1,600.00 </w:t>
            </w:r>
          </w:p>
        </w:tc>
        <w:tc>
          <w:tcPr>
            <w:tcW w:w="1360" w:type="dxa"/>
            <w:tcBorders>
              <w:top w:val="nil"/>
              <w:left w:val="nil"/>
              <w:bottom w:val="single" w:sz="4" w:space="0" w:color="000000"/>
              <w:right w:val="single" w:sz="4" w:space="0" w:color="000000"/>
            </w:tcBorders>
            <w:shd w:val="clear" w:color="auto" w:fill="auto"/>
            <w:vAlign w:val="bottom"/>
            <w:hideMark/>
          </w:tcPr>
          <w:p w14:paraId="387A50E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77EDD2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8F7DBB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1,600.00 </w:t>
            </w:r>
          </w:p>
        </w:tc>
      </w:tr>
      <w:tr w:rsidR="00B23EED" w:rsidRPr="00B23EED" w14:paraId="31D7FABD"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270998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14:paraId="74BF42B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8700CF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DAD9A6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809FA6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0095D19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5BAFCD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lastRenderedPageBreak/>
              <w:t>Fund raising:</w:t>
            </w:r>
          </w:p>
        </w:tc>
        <w:tc>
          <w:tcPr>
            <w:tcW w:w="1360" w:type="dxa"/>
            <w:tcBorders>
              <w:top w:val="nil"/>
              <w:left w:val="nil"/>
              <w:bottom w:val="single" w:sz="4" w:space="0" w:color="000000"/>
              <w:right w:val="single" w:sz="4" w:space="0" w:color="000000"/>
            </w:tcBorders>
            <w:shd w:val="clear" w:color="auto" w:fill="auto"/>
            <w:vAlign w:val="bottom"/>
            <w:hideMark/>
          </w:tcPr>
          <w:p w14:paraId="3183090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14:paraId="0AFDC5C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4994FA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891131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10,000.00 </w:t>
            </w:r>
          </w:p>
        </w:tc>
      </w:tr>
      <w:tr w:rsidR="00B23EED" w:rsidRPr="00B23EED" w14:paraId="78B6260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E955F5A"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14:paraId="1377B19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 </w:t>
            </w:r>
          </w:p>
        </w:tc>
        <w:tc>
          <w:tcPr>
            <w:tcW w:w="1360" w:type="dxa"/>
            <w:tcBorders>
              <w:top w:val="nil"/>
              <w:left w:val="nil"/>
              <w:bottom w:val="single" w:sz="4" w:space="0" w:color="000000"/>
              <w:right w:val="single" w:sz="4" w:space="0" w:color="000000"/>
            </w:tcBorders>
            <w:shd w:val="clear" w:color="000000" w:fill="D6DCE4"/>
            <w:vAlign w:val="bottom"/>
            <w:hideMark/>
          </w:tcPr>
          <w:p w14:paraId="71E51ED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DDE42D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52B805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 </w:t>
            </w:r>
          </w:p>
        </w:tc>
      </w:tr>
      <w:tr w:rsidR="00B23EED" w:rsidRPr="00B23EED" w14:paraId="2932AA7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EDCDFA8"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A7D346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051384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6E9C1C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40BCE1E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2268E5B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7C176E3"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14:paraId="73FAA10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w:t>
            </w:r>
          </w:p>
        </w:tc>
        <w:tc>
          <w:tcPr>
            <w:tcW w:w="1360" w:type="dxa"/>
            <w:tcBorders>
              <w:top w:val="nil"/>
              <w:left w:val="nil"/>
              <w:bottom w:val="single" w:sz="4" w:space="0" w:color="000000"/>
              <w:right w:val="single" w:sz="4" w:space="0" w:color="000000"/>
            </w:tcBorders>
            <w:shd w:val="clear" w:color="000000" w:fill="ACB9CA"/>
            <w:vAlign w:val="bottom"/>
            <w:hideMark/>
          </w:tcPr>
          <w:p w14:paraId="71007D1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3ACB6C1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28FD8F2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w:t>
            </w:r>
          </w:p>
        </w:tc>
      </w:tr>
      <w:tr w:rsidR="00B23EED" w:rsidRPr="00B23EED" w14:paraId="3E4F7B30"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D41799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14:paraId="43E1929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FC12EF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34064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3E1F3B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bl>
    <w:p w14:paraId="6C0D453C" w14:textId="07094032" w:rsidR="00BD5754" w:rsidRDefault="00BD5754" w:rsidP="00CC14DF">
      <w:r>
        <w:fldChar w:fldCharType="end"/>
      </w:r>
    </w:p>
    <w:p w14:paraId="466355B8" w14:textId="54674EF6" w:rsidR="00842DE1" w:rsidRDefault="003F78CE" w:rsidP="00CC14DF">
      <w:r>
        <w:t>So</w:t>
      </w:r>
      <w:r w:rsidR="006632C2">
        <w:t xml:space="preserve"> a net expen</w:t>
      </w:r>
      <w:r w:rsidR="004D4992">
        <w:t>se</w:t>
      </w:r>
      <w:r w:rsidR="006632C2">
        <w:t xml:space="preserve"> fo</w:t>
      </w:r>
      <w:r w:rsidR="00B330B1">
        <w:t>r the first year being $249,029.19 plus</w:t>
      </w:r>
      <w:r w:rsidR="00EF71B1">
        <w:t xml:space="preserve"> a one</w:t>
      </w:r>
      <w:r>
        <w:t>-year operating reserve</w:t>
      </w:r>
      <w:r w:rsidR="00B30D38">
        <w:t xml:space="preserve"> to give</w:t>
      </w:r>
      <w:r>
        <w:t xml:space="preserve"> a total of $</w:t>
      </w:r>
      <w:r w:rsidR="00EF71B1">
        <w:t>496,658.38</w:t>
      </w:r>
      <w:r>
        <w:t xml:space="preserve"> for required startup capital.</w:t>
      </w:r>
      <w:r w:rsidR="00601A7F">
        <w:t xml:space="preserve"> Note that after the first year, almost no capital is needed</w:t>
      </w:r>
      <w:r w:rsidR="004D4992">
        <w:t xml:space="preserve"> for the operating reserve, so</w:t>
      </w:r>
      <w:r w:rsidR="00601A7F">
        <w:t xml:space="preserve"> the total exp</w:t>
      </w:r>
      <w:r w:rsidR="00B30D38">
        <w:t>enses for year two will be</w:t>
      </w:r>
      <w:r w:rsidR="00E71946">
        <w:t xml:space="preserve"> at least</w:t>
      </w:r>
      <w:r w:rsidR="00B30D38">
        <w:t xml:space="preserve"> $247,269.19</w:t>
      </w:r>
      <w:r w:rsidR="00601A7F">
        <w:t>.</w:t>
      </w:r>
    </w:p>
    <w:p w14:paraId="1A9385D8" w14:textId="12666335" w:rsidR="00CC14DF" w:rsidRDefault="00CC14DF" w:rsidP="00CC14DF">
      <w:pPr>
        <w:pStyle w:val="Heading2"/>
      </w:pPr>
      <w:bookmarkStart w:id="27" w:name="_Toc416383285"/>
      <w:r>
        <w:t>Break-Even Analysis</w:t>
      </w:r>
      <w:bookmarkEnd w:id="27"/>
    </w:p>
    <w:p w14:paraId="1B1A092E" w14:textId="049D677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Q – Quantity. This represents </w:t>
      </w:r>
      <w:r>
        <w:rPr>
          <w:rFonts w:eastAsia="Times New Roman" w:cs="Times New Roman"/>
        </w:rPr>
        <w:t>the number of clients served.</w:t>
      </w:r>
    </w:p>
    <w:p w14:paraId="50DEE32E" w14:textId="5D82DD3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CI – Contributed Income. These are subsidy dollars, such as grants </w:t>
      </w:r>
      <w:r w:rsidR="001D54A1">
        <w:rPr>
          <w:rFonts w:eastAsia="Times New Roman" w:cs="Times New Roman"/>
        </w:rPr>
        <w:t>and individual contributions</w:t>
      </w:r>
      <w:r w:rsidRPr="009E45BC">
        <w:rPr>
          <w:rFonts w:eastAsia="Times New Roman" w:cs="Times New Roman"/>
        </w:rPr>
        <w:t xml:space="preserve"> that do not vary when service levels change.</w:t>
      </w:r>
    </w:p>
    <w:p w14:paraId="11BE41C4"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EI – Earned Income. These dollars vary in direct proportion to the number of clients served.</w:t>
      </w:r>
    </w:p>
    <w:p w14:paraId="4AEDBED0"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P – Price. Synonymous with variable income, this is the amount of revenue we receive for each client served.</w:t>
      </w:r>
    </w:p>
    <w:p w14:paraId="74D0CA9E" w14:textId="3BBEF528"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FC – Fixed Costs. These expenses do not at all vary wit</w:t>
      </w:r>
      <w:r>
        <w:rPr>
          <w:rFonts w:eastAsia="Times New Roman" w:cs="Times New Roman"/>
        </w:rPr>
        <w:t>h the number of clients served.</w:t>
      </w:r>
    </w:p>
    <w:p w14:paraId="3977313C" w14:textId="681FE801" w:rsidR="00511897" w:rsidRDefault="009E45BC" w:rsidP="00CC14DF">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VC – Variable Costs. These are expenses that vary as the number of clients served varies.</w:t>
      </w:r>
    </w:p>
    <w:p w14:paraId="2B58355C" w14:textId="5CD0EA59" w:rsidR="00BA098F" w:rsidRDefault="00BA098F" w:rsidP="008155E1">
      <w:pPr>
        <w:spacing w:before="100" w:beforeAutospacing="1" w:line="240" w:lineRule="auto"/>
        <w:rPr>
          <w:rFonts w:eastAsia="Times New Roman" w:cs="Times New Roman"/>
        </w:rPr>
      </w:pPr>
      <w:r>
        <w:rPr>
          <w:rFonts w:eastAsia="Times New Roman" w:cs="Times New Roman"/>
        </w:rPr>
        <w:t xml:space="preserve">Again, information about Wikipedia is used to find the “P” price shown above. </w:t>
      </w:r>
      <w:r w:rsidR="005C1FED">
        <w:rPr>
          <w:rFonts w:eastAsia="Times New Roman" w:cs="Times New Roman"/>
        </w:rPr>
        <w:t>According to the Fundraising/2013-14 Report Wikipedia article, the average donation size was $15.</w:t>
      </w:r>
    </w:p>
    <w:p w14:paraId="4F05E967" w14:textId="68A084EC" w:rsidR="009E45BC" w:rsidRDefault="00580A37" w:rsidP="008155E1">
      <w:pPr>
        <w:spacing w:before="100" w:beforeAutospacing="1" w:line="240" w:lineRule="auto"/>
        <w:rPr>
          <w:rFonts w:eastAsia="Times New Roman" w:cs="Times New Roman"/>
        </w:rPr>
      </w:pPr>
      <w:r>
        <w:rPr>
          <w:rFonts w:eastAsia="Times New Roman" w:cs="Times New Roman"/>
        </w:rPr>
        <w:t>Break-even analysis</w:t>
      </w:r>
      <w:r w:rsidR="008155E1">
        <w:rPr>
          <w:rFonts w:eastAsia="Times New Roman" w:cs="Times New Roman"/>
        </w:rPr>
        <w:t xml:space="preserve"> for startup expenses</w:t>
      </w:r>
      <w:r w:rsidR="009E45BC">
        <w:rPr>
          <w:rFonts w:eastAsia="Times New Roman" w:cs="Times New Roman"/>
        </w:rPr>
        <w:t>:</w:t>
      </w:r>
    </w:p>
    <w:p w14:paraId="30D7F5AD" w14:textId="2C0DD2FA" w:rsidR="009E45BC" w:rsidRDefault="009E45BC" w:rsidP="00580A37">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DA1436B" w14:textId="19BD19A5" w:rsidR="00580A37" w:rsidRDefault="00EC1AA3" w:rsidP="00580A37">
      <w:pPr>
        <w:spacing w:after="0" w:line="240" w:lineRule="auto"/>
        <w:jc w:val="center"/>
        <w:rPr>
          <w:rFonts w:eastAsia="Times New Roman" w:cs="Times New Roman"/>
        </w:rPr>
      </w:pPr>
      <w:r>
        <w:rPr>
          <w:rFonts w:eastAsia="Times New Roman" w:cs="Times New Roman"/>
        </w:rPr>
        <w:t>Cl + (Q*P) &gt;</w:t>
      </w:r>
      <w:r w:rsidR="00580A37">
        <w:rPr>
          <w:rFonts w:eastAsia="Times New Roman" w:cs="Times New Roman"/>
        </w:rPr>
        <w:t xml:space="preserve"> TFC + (Q*VC)</w:t>
      </w:r>
    </w:p>
    <w:p w14:paraId="376F7A02" w14:textId="0C4693B7" w:rsidR="00BA098F" w:rsidRDefault="005C1FED" w:rsidP="00BA098F">
      <w:pPr>
        <w:spacing w:after="0" w:line="240" w:lineRule="auto"/>
        <w:jc w:val="center"/>
        <w:rPr>
          <w:rFonts w:eastAsia="Times New Roman" w:cs="Times New Roman"/>
        </w:rPr>
      </w:pPr>
      <w:r>
        <w:rPr>
          <w:rFonts w:eastAsia="Times New Roman" w:cs="Times New Roman"/>
        </w:rPr>
        <w:t>331,105.58 + (Q*15</w:t>
      </w:r>
      <w:r w:rsidR="00BA098F">
        <w:rPr>
          <w:rFonts w:eastAsia="Times New Roman" w:cs="Times New Roman"/>
        </w:rPr>
        <w:t>)</w:t>
      </w:r>
      <w:r w:rsidR="00EC1AA3">
        <w:rPr>
          <w:rFonts w:eastAsia="Times New Roman" w:cs="Times New Roman"/>
        </w:rPr>
        <w:t xml:space="preserve"> &gt;</w:t>
      </w:r>
      <w:r w:rsidR="001B32AC">
        <w:rPr>
          <w:rFonts w:eastAsia="Times New Roman" w:cs="Times New Roman"/>
        </w:rPr>
        <w:t xml:space="preserve"> 249,029.19 + (Q*0)</w:t>
      </w:r>
    </w:p>
    <w:p w14:paraId="25871D07" w14:textId="5AECF88B" w:rsidR="001B32AC" w:rsidRDefault="005C1FED" w:rsidP="00BA098F">
      <w:pPr>
        <w:spacing w:after="0" w:line="240" w:lineRule="auto"/>
        <w:jc w:val="center"/>
        <w:rPr>
          <w:rFonts w:eastAsia="Times New Roman" w:cs="Times New Roman"/>
        </w:rPr>
      </w:pPr>
      <w:r>
        <w:rPr>
          <w:rFonts w:eastAsia="Times New Roman" w:cs="Times New Roman"/>
        </w:rPr>
        <w:t>Q*15</w:t>
      </w:r>
      <w:r w:rsidR="00E21489">
        <w:rPr>
          <w:rFonts w:eastAsia="Times New Roman" w:cs="Times New Roman"/>
        </w:rPr>
        <w:t xml:space="preserve"> &gt; -82,076.39</w:t>
      </w:r>
    </w:p>
    <w:p w14:paraId="0BA838BE" w14:textId="5E463D96" w:rsidR="00E21489" w:rsidRDefault="00E21489" w:rsidP="00BA098F">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-5,471.76</w:t>
      </w:r>
    </w:p>
    <w:p w14:paraId="61F44D5B" w14:textId="6716EAD7" w:rsidR="00BE5369" w:rsidRDefault="00BE5369" w:rsidP="00BA098F">
      <w:pPr>
        <w:spacing w:after="0" w:line="240" w:lineRule="auto"/>
        <w:jc w:val="center"/>
        <w:rPr>
          <w:rFonts w:eastAsia="Times New Roman" w:cs="Times New Roman"/>
        </w:rPr>
      </w:pPr>
      <w:r>
        <w:rPr>
          <w:rFonts w:eastAsia="Times New Roman" w:cs="Times New Roman"/>
        </w:rPr>
        <w:t>(Q &gt; 0)</w:t>
      </w:r>
    </w:p>
    <w:p w14:paraId="2DCC2ED6" w14:textId="3BE00495" w:rsidR="00BE5369" w:rsidRDefault="00BE5369" w:rsidP="00BE5369">
      <w:pPr>
        <w:spacing w:before="240" w:after="0" w:line="240" w:lineRule="auto"/>
        <w:rPr>
          <w:rFonts w:eastAsia="Times New Roman" w:cs="Times New Roman"/>
        </w:rPr>
      </w:pPr>
      <w:r>
        <w:rPr>
          <w:rFonts w:eastAsia="Times New Roman" w:cs="Times New Roman"/>
        </w:rPr>
        <w:t>Even though the break-even point is effectively at zero, startup capital still needs to be raised by the public in order to satisfy the public support clause for the IRS. This will be done using Kickstarter. The amount needed to be raised is $165,552.79 an</w:t>
      </w:r>
      <w:r w:rsidR="005C1FED">
        <w:rPr>
          <w:rFonts w:eastAsia="Times New Roman" w:cs="Times New Roman"/>
        </w:rPr>
        <w:t>d that averages out to be 11,037</w:t>
      </w:r>
      <w:r>
        <w:rPr>
          <w:rFonts w:eastAsia="Times New Roman" w:cs="Times New Roman"/>
        </w:rPr>
        <w:t xml:space="preserve"> contributors.</w:t>
      </w:r>
    </w:p>
    <w:p w14:paraId="55DF5606" w14:textId="2AFB4ECF" w:rsidR="00CC14DF" w:rsidRDefault="00580A37" w:rsidP="00EB7CA4">
      <w:pPr>
        <w:spacing w:before="240"/>
      </w:pPr>
      <w:r>
        <w:t>Break-even analysis</w:t>
      </w:r>
      <w:r w:rsidR="00B30D38">
        <w:t xml:space="preserve"> for year two</w:t>
      </w:r>
      <w:r w:rsidR="00EB7CA4">
        <w:t>, projected at minimum expenses</w:t>
      </w:r>
      <w:r w:rsidR="00B30D38">
        <w:t>:</w:t>
      </w:r>
    </w:p>
    <w:p w14:paraId="409EC9B5" w14:textId="77777777" w:rsidR="00BE5369" w:rsidRDefault="00BE5369" w:rsidP="00BE5369">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6ACFDFF" w14:textId="77777777" w:rsidR="00BE5369" w:rsidRDefault="00BE5369" w:rsidP="00BE5369">
      <w:pPr>
        <w:spacing w:after="0" w:line="240" w:lineRule="auto"/>
        <w:jc w:val="center"/>
        <w:rPr>
          <w:rFonts w:eastAsia="Times New Roman" w:cs="Times New Roman"/>
        </w:rPr>
      </w:pPr>
      <w:r>
        <w:rPr>
          <w:rFonts w:eastAsia="Times New Roman" w:cs="Times New Roman"/>
        </w:rPr>
        <w:t>Cl + (Q*P) &gt; TFC + (Q*VC)</w:t>
      </w:r>
    </w:p>
    <w:p w14:paraId="5598DFED" w14:textId="197ECD14" w:rsidR="00BE5369" w:rsidRDefault="00246A02" w:rsidP="00BE5369">
      <w:pPr>
        <w:spacing w:after="0" w:line="240" w:lineRule="auto"/>
        <w:jc w:val="center"/>
        <w:rPr>
          <w:rFonts w:eastAsia="Times New Roman" w:cs="Times New Roman"/>
        </w:rPr>
      </w:pPr>
      <w:r>
        <w:rPr>
          <w:rFonts w:eastAsia="Times New Roman" w:cs="Times New Roman"/>
        </w:rPr>
        <w:t>165,086.12</w:t>
      </w:r>
      <w:r w:rsidR="005C1FED">
        <w:rPr>
          <w:rFonts w:eastAsia="Times New Roman" w:cs="Times New Roman"/>
        </w:rPr>
        <w:t xml:space="preserve"> + (Q*15</w:t>
      </w:r>
      <w:r w:rsidR="00BE5369">
        <w:rPr>
          <w:rFonts w:eastAsia="Times New Roman" w:cs="Times New Roman"/>
        </w:rPr>
        <w:t xml:space="preserve">) &gt; </w:t>
      </w:r>
      <w:r>
        <w:rPr>
          <w:rFonts w:eastAsia="Times New Roman" w:cs="Times New Roman"/>
        </w:rPr>
        <w:t>247,629.19</w:t>
      </w:r>
      <w:r w:rsidR="00BE5369">
        <w:rPr>
          <w:rFonts w:eastAsia="Times New Roman" w:cs="Times New Roman"/>
        </w:rPr>
        <w:t xml:space="preserve"> + (Q*0)</w:t>
      </w:r>
    </w:p>
    <w:p w14:paraId="64D35B17" w14:textId="5AD776AF" w:rsidR="00BE5369" w:rsidRDefault="005C1FED" w:rsidP="00BE5369">
      <w:pPr>
        <w:spacing w:after="0" w:line="240" w:lineRule="auto"/>
        <w:jc w:val="center"/>
        <w:rPr>
          <w:rFonts w:eastAsia="Times New Roman" w:cs="Times New Roman"/>
        </w:rPr>
      </w:pPr>
      <w:r>
        <w:rPr>
          <w:rFonts w:eastAsia="Times New Roman" w:cs="Times New Roman"/>
        </w:rPr>
        <w:t>Q*15</w:t>
      </w:r>
      <w:r w:rsidR="00246A02">
        <w:rPr>
          <w:rFonts w:eastAsia="Times New Roman" w:cs="Times New Roman"/>
        </w:rPr>
        <w:t xml:space="preserve"> &gt; 82,543.07</w:t>
      </w:r>
    </w:p>
    <w:p w14:paraId="77F895D6" w14:textId="0F08F517" w:rsidR="00BE5369" w:rsidRDefault="00BE5369" w:rsidP="00246A02">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5,503</w:t>
      </w:r>
    </w:p>
    <w:p w14:paraId="060B3292" w14:textId="77777777" w:rsidR="00EB7CA4" w:rsidRDefault="00EB7CA4" w:rsidP="00CC14DF"/>
    <w:p w14:paraId="45A5AC42" w14:textId="4B32F19C" w:rsidR="00CC14DF" w:rsidRDefault="00CC14DF" w:rsidP="00CC14DF">
      <w:pPr>
        <w:pStyle w:val="Heading2"/>
      </w:pPr>
      <w:bookmarkStart w:id="28" w:name="_Toc416383286"/>
      <w:r>
        <w:lastRenderedPageBreak/>
        <w:t>Five-Year Financial Projection</w:t>
      </w:r>
      <w:bookmarkEnd w:id="28"/>
    </w:p>
    <w:p w14:paraId="6FA294CA" w14:textId="77777777" w:rsidR="00CC14DF" w:rsidRDefault="00CC14DF" w:rsidP="00CC14DF"/>
    <w:p w14:paraId="73F4061C" w14:textId="77777777" w:rsidR="00CC14DF" w:rsidRPr="00CC14DF" w:rsidRDefault="00CC14DF" w:rsidP="00CC14DF"/>
    <w:p w14:paraId="0FE58946" w14:textId="77777777" w:rsidR="003E4819" w:rsidRPr="00294FF7" w:rsidRDefault="003E4819" w:rsidP="00294FF7">
      <w:pPr>
        <w:pStyle w:val="Heading1"/>
      </w:pPr>
      <w:bookmarkStart w:id="29" w:name="_Toc416383287"/>
      <w:r w:rsidRPr="00294FF7">
        <w:t>Considerations</w:t>
      </w:r>
      <w:bookmarkEnd w:id="29"/>
    </w:p>
    <w:p w14:paraId="73CFFC32" w14:textId="77777777" w:rsidR="003E4819" w:rsidRDefault="003E4819" w:rsidP="003E4819"/>
    <w:p w14:paraId="0D0B0C18" w14:textId="77777777" w:rsidR="003E4819" w:rsidRPr="00294FF7" w:rsidRDefault="003E4819" w:rsidP="00294FF7">
      <w:pPr>
        <w:pStyle w:val="Heading1"/>
      </w:pPr>
      <w:bookmarkStart w:id="30" w:name="_Toc416383288"/>
      <w:r w:rsidRPr="00294FF7">
        <w:t>Appendix</w:t>
      </w:r>
      <w:bookmarkEnd w:id="30"/>
    </w:p>
    <w:p w14:paraId="58714F78" w14:textId="17FA4B27" w:rsidR="00B23EED" w:rsidRDefault="00B23EED" w:rsidP="00B23EED">
      <w:pPr>
        <w:pStyle w:val="Heading2"/>
      </w:pPr>
      <w:r>
        <w:t>Appendix I - License</w:t>
      </w:r>
    </w:p>
    <w:p w14:paraId="0558E503" w14:textId="77777777" w:rsidR="00B23EED" w:rsidRPr="00B23EED" w:rsidRDefault="00B23EED" w:rsidP="00B23EED">
      <w:pPr>
        <w:spacing w:before="240"/>
        <w:ind w:firstLine="720"/>
        <w:jc w:val="both"/>
      </w:pPr>
      <w:r w:rsidRPr="00B23EED">
        <w:t>Copyright 2014-2015 Zachary Hebert, Patrick Gillespie</w:t>
      </w:r>
    </w:p>
    <w:p w14:paraId="3E565AB7" w14:textId="77777777" w:rsidR="00B23EED" w:rsidRPr="00B23EED" w:rsidRDefault="00B23EED" w:rsidP="00B23EED">
      <w:pPr>
        <w:ind w:firstLine="720"/>
        <w:jc w:val="both"/>
      </w:pPr>
      <w:r w:rsidRPr="00B23EED">
        <w:t>This is part of the Methodocracy Documentation.</w:t>
      </w:r>
    </w:p>
    <w:p w14:paraId="11E2E1EB" w14:textId="77777777" w:rsidR="00B23EED" w:rsidRPr="00B23EED" w:rsidRDefault="00B23EED" w:rsidP="00B23EED">
      <w:pPr>
        <w:ind w:firstLine="720"/>
        <w:jc w:val="both"/>
      </w:pPr>
      <w:r w:rsidRPr="00B23EED">
        <w:t>Permission is granted to copy, distribute and/or modify this document under the terms of the GNU Free Documentation License, Version 1.3 any later version published by the Free Software Foundation; no Invariant Sections, no Front-Cover Texts, and no Back-Cover Texts. A copy of the license is included in the section entitled "GNU Free Documentation License".</w:t>
      </w:r>
    </w:p>
    <w:p w14:paraId="4801BA21" w14:textId="77777777" w:rsidR="00B23EED" w:rsidRPr="00B23EED" w:rsidRDefault="00B23EED" w:rsidP="00B23EED">
      <w:pPr>
        <w:ind w:firstLine="720"/>
        <w:jc w:val="both"/>
      </w:pPr>
      <w:r w:rsidRPr="00B23EED">
        <w:t>Methodocracy TM is a trademark of Methodocracy.org (C</w:t>
      </w:r>
      <w:proofErr w:type="gramStart"/>
      <w:r w:rsidRPr="00B23EED">
        <w:t>)2014</w:t>
      </w:r>
      <w:proofErr w:type="gramEnd"/>
      <w:r w:rsidRPr="00B23EED">
        <w:t>-2015,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bookmarkStart w:id="31" w:name="_GoBack"/>
      <w:bookmarkEnd w:id="31"/>
    </w:p>
    <w:p w14:paraId="0A6AC076" w14:textId="77777777" w:rsidR="00B23EED" w:rsidRPr="00B23EED" w:rsidRDefault="00B23EED" w:rsidP="00B23EED"/>
    <w:sectPr w:rsidR="00B23EED" w:rsidRPr="00B2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E06C1"/>
    <w:multiLevelType w:val="hybridMultilevel"/>
    <w:tmpl w:val="03B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8"/>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13FAD"/>
    <w:rsid w:val="00037088"/>
    <w:rsid w:val="00064EAA"/>
    <w:rsid w:val="000B28A9"/>
    <w:rsid w:val="000B637F"/>
    <w:rsid w:val="000B6FC7"/>
    <w:rsid w:val="000C193F"/>
    <w:rsid w:val="000C60F2"/>
    <w:rsid w:val="000F1213"/>
    <w:rsid w:val="00106F19"/>
    <w:rsid w:val="00137B79"/>
    <w:rsid w:val="00162CFA"/>
    <w:rsid w:val="00183C29"/>
    <w:rsid w:val="00183D26"/>
    <w:rsid w:val="001912E2"/>
    <w:rsid w:val="001934FE"/>
    <w:rsid w:val="001968F6"/>
    <w:rsid w:val="001B32AC"/>
    <w:rsid w:val="001C1FCF"/>
    <w:rsid w:val="001D54A1"/>
    <w:rsid w:val="001E5AB6"/>
    <w:rsid w:val="001E788A"/>
    <w:rsid w:val="001F0B27"/>
    <w:rsid w:val="001F4507"/>
    <w:rsid w:val="00224139"/>
    <w:rsid w:val="00230E6B"/>
    <w:rsid w:val="0023161D"/>
    <w:rsid w:val="00246A02"/>
    <w:rsid w:val="00267F9E"/>
    <w:rsid w:val="002707BC"/>
    <w:rsid w:val="00273DAC"/>
    <w:rsid w:val="00294FF7"/>
    <w:rsid w:val="002C30BB"/>
    <w:rsid w:val="002C6A43"/>
    <w:rsid w:val="002D3CFE"/>
    <w:rsid w:val="002D65F3"/>
    <w:rsid w:val="003433BB"/>
    <w:rsid w:val="00345112"/>
    <w:rsid w:val="00362BF4"/>
    <w:rsid w:val="00396014"/>
    <w:rsid w:val="003B3217"/>
    <w:rsid w:val="003C3478"/>
    <w:rsid w:val="003D3E8C"/>
    <w:rsid w:val="003E4819"/>
    <w:rsid w:val="003E5E49"/>
    <w:rsid w:val="003F14F8"/>
    <w:rsid w:val="003F78CE"/>
    <w:rsid w:val="004224CB"/>
    <w:rsid w:val="00436CB1"/>
    <w:rsid w:val="00445132"/>
    <w:rsid w:val="0044660B"/>
    <w:rsid w:val="0045434A"/>
    <w:rsid w:val="004666CC"/>
    <w:rsid w:val="00474547"/>
    <w:rsid w:val="00474C7C"/>
    <w:rsid w:val="004B11C6"/>
    <w:rsid w:val="004B5527"/>
    <w:rsid w:val="004B6D69"/>
    <w:rsid w:val="004D43FC"/>
    <w:rsid w:val="004D4992"/>
    <w:rsid w:val="004D6544"/>
    <w:rsid w:val="004F1E49"/>
    <w:rsid w:val="00511897"/>
    <w:rsid w:val="00514F91"/>
    <w:rsid w:val="0052367B"/>
    <w:rsid w:val="00527D18"/>
    <w:rsid w:val="005315D6"/>
    <w:rsid w:val="005323B8"/>
    <w:rsid w:val="00565E0D"/>
    <w:rsid w:val="00575D0B"/>
    <w:rsid w:val="00580A37"/>
    <w:rsid w:val="005A7BDB"/>
    <w:rsid w:val="005C1FED"/>
    <w:rsid w:val="005E0638"/>
    <w:rsid w:val="005E3F49"/>
    <w:rsid w:val="005F617A"/>
    <w:rsid w:val="00601A7F"/>
    <w:rsid w:val="00606F7D"/>
    <w:rsid w:val="006632C2"/>
    <w:rsid w:val="00665B3E"/>
    <w:rsid w:val="00685AD2"/>
    <w:rsid w:val="006B4289"/>
    <w:rsid w:val="006B7F74"/>
    <w:rsid w:val="006C1612"/>
    <w:rsid w:val="006E1952"/>
    <w:rsid w:val="006F55C3"/>
    <w:rsid w:val="006F7C27"/>
    <w:rsid w:val="00711B0D"/>
    <w:rsid w:val="00711F1D"/>
    <w:rsid w:val="00724808"/>
    <w:rsid w:val="00766BA8"/>
    <w:rsid w:val="00780EE4"/>
    <w:rsid w:val="007E7676"/>
    <w:rsid w:val="008062DF"/>
    <w:rsid w:val="00812C02"/>
    <w:rsid w:val="00814948"/>
    <w:rsid w:val="008155E1"/>
    <w:rsid w:val="00817330"/>
    <w:rsid w:val="0082027D"/>
    <w:rsid w:val="00842DE1"/>
    <w:rsid w:val="00856906"/>
    <w:rsid w:val="008B2BDF"/>
    <w:rsid w:val="008E783D"/>
    <w:rsid w:val="00902335"/>
    <w:rsid w:val="00930F48"/>
    <w:rsid w:val="00935A09"/>
    <w:rsid w:val="00940910"/>
    <w:rsid w:val="00973FCD"/>
    <w:rsid w:val="0097598B"/>
    <w:rsid w:val="009A5ABF"/>
    <w:rsid w:val="009B261B"/>
    <w:rsid w:val="009E2095"/>
    <w:rsid w:val="009E45BC"/>
    <w:rsid w:val="009E7D7D"/>
    <w:rsid w:val="00A254E0"/>
    <w:rsid w:val="00A36CD4"/>
    <w:rsid w:val="00A41DDE"/>
    <w:rsid w:val="00A73C9A"/>
    <w:rsid w:val="00A85A62"/>
    <w:rsid w:val="00A9184A"/>
    <w:rsid w:val="00A94AFC"/>
    <w:rsid w:val="00AC7A25"/>
    <w:rsid w:val="00AE1F56"/>
    <w:rsid w:val="00B02616"/>
    <w:rsid w:val="00B147AE"/>
    <w:rsid w:val="00B229D8"/>
    <w:rsid w:val="00B23EED"/>
    <w:rsid w:val="00B30D38"/>
    <w:rsid w:val="00B330B1"/>
    <w:rsid w:val="00B43C5F"/>
    <w:rsid w:val="00B558C2"/>
    <w:rsid w:val="00B6199C"/>
    <w:rsid w:val="00BA081E"/>
    <w:rsid w:val="00BA098F"/>
    <w:rsid w:val="00BC262C"/>
    <w:rsid w:val="00BD095C"/>
    <w:rsid w:val="00BD106C"/>
    <w:rsid w:val="00BD5754"/>
    <w:rsid w:val="00BE5369"/>
    <w:rsid w:val="00BF5997"/>
    <w:rsid w:val="00C05771"/>
    <w:rsid w:val="00C05FC8"/>
    <w:rsid w:val="00C3410F"/>
    <w:rsid w:val="00C52BC8"/>
    <w:rsid w:val="00C60676"/>
    <w:rsid w:val="00C91BB7"/>
    <w:rsid w:val="00CA37F8"/>
    <w:rsid w:val="00CB296B"/>
    <w:rsid w:val="00CC14DF"/>
    <w:rsid w:val="00CE4091"/>
    <w:rsid w:val="00CE6D1E"/>
    <w:rsid w:val="00CE7B9E"/>
    <w:rsid w:val="00D13967"/>
    <w:rsid w:val="00D40C5C"/>
    <w:rsid w:val="00D470AF"/>
    <w:rsid w:val="00D52917"/>
    <w:rsid w:val="00D64C88"/>
    <w:rsid w:val="00D6677C"/>
    <w:rsid w:val="00DC4F3A"/>
    <w:rsid w:val="00DD2E87"/>
    <w:rsid w:val="00DD3883"/>
    <w:rsid w:val="00DD5D1C"/>
    <w:rsid w:val="00E045BA"/>
    <w:rsid w:val="00E21489"/>
    <w:rsid w:val="00E24C27"/>
    <w:rsid w:val="00E35CCD"/>
    <w:rsid w:val="00E51A93"/>
    <w:rsid w:val="00E54068"/>
    <w:rsid w:val="00E6649E"/>
    <w:rsid w:val="00E71946"/>
    <w:rsid w:val="00E7368A"/>
    <w:rsid w:val="00E73F83"/>
    <w:rsid w:val="00EB7CA4"/>
    <w:rsid w:val="00EC1AA3"/>
    <w:rsid w:val="00EC37BA"/>
    <w:rsid w:val="00EC70D5"/>
    <w:rsid w:val="00EF6014"/>
    <w:rsid w:val="00EF71B1"/>
    <w:rsid w:val="00F0078F"/>
    <w:rsid w:val="00F01411"/>
    <w:rsid w:val="00F04472"/>
    <w:rsid w:val="00F25EAA"/>
    <w:rsid w:val="00F413DC"/>
    <w:rsid w:val="00F44294"/>
    <w:rsid w:val="00F66C1F"/>
    <w:rsid w:val="00F82FD8"/>
    <w:rsid w:val="00F86D3C"/>
    <w:rsid w:val="00FA6B80"/>
    <w:rsid w:val="00FE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707">
      <w:bodyDiv w:val="1"/>
      <w:marLeft w:val="0"/>
      <w:marRight w:val="0"/>
      <w:marTop w:val="0"/>
      <w:marBottom w:val="0"/>
      <w:divBdr>
        <w:top w:val="none" w:sz="0" w:space="0" w:color="auto"/>
        <w:left w:val="none" w:sz="0" w:space="0" w:color="auto"/>
        <w:bottom w:val="none" w:sz="0" w:space="0" w:color="auto"/>
        <w:right w:val="none" w:sz="0" w:space="0" w:color="auto"/>
      </w:divBdr>
    </w:div>
    <w:div w:id="59712091">
      <w:bodyDiv w:val="1"/>
      <w:marLeft w:val="0"/>
      <w:marRight w:val="0"/>
      <w:marTop w:val="0"/>
      <w:marBottom w:val="0"/>
      <w:divBdr>
        <w:top w:val="none" w:sz="0" w:space="0" w:color="auto"/>
        <w:left w:val="none" w:sz="0" w:space="0" w:color="auto"/>
        <w:bottom w:val="none" w:sz="0" w:space="0" w:color="auto"/>
        <w:right w:val="none" w:sz="0" w:space="0" w:color="auto"/>
      </w:divBdr>
    </w:div>
    <w:div w:id="147946561">
      <w:bodyDiv w:val="1"/>
      <w:marLeft w:val="0"/>
      <w:marRight w:val="0"/>
      <w:marTop w:val="0"/>
      <w:marBottom w:val="0"/>
      <w:divBdr>
        <w:top w:val="none" w:sz="0" w:space="0" w:color="auto"/>
        <w:left w:val="none" w:sz="0" w:space="0" w:color="auto"/>
        <w:bottom w:val="none" w:sz="0" w:space="0" w:color="auto"/>
        <w:right w:val="none" w:sz="0" w:space="0" w:color="auto"/>
      </w:divBdr>
    </w:div>
    <w:div w:id="163710610">
      <w:bodyDiv w:val="1"/>
      <w:marLeft w:val="0"/>
      <w:marRight w:val="0"/>
      <w:marTop w:val="0"/>
      <w:marBottom w:val="0"/>
      <w:divBdr>
        <w:top w:val="none" w:sz="0" w:space="0" w:color="auto"/>
        <w:left w:val="none" w:sz="0" w:space="0" w:color="auto"/>
        <w:bottom w:val="none" w:sz="0" w:space="0" w:color="auto"/>
        <w:right w:val="none" w:sz="0" w:space="0" w:color="auto"/>
      </w:divBdr>
    </w:div>
    <w:div w:id="171844770">
      <w:bodyDiv w:val="1"/>
      <w:marLeft w:val="0"/>
      <w:marRight w:val="0"/>
      <w:marTop w:val="0"/>
      <w:marBottom w:val="0"/>
      <w:divBdr>
        <w:top w:val="none" w:sz="0" w:space="0" w:color="auto"/>
        <w:left w:val="none" w:sz="0" w:space="0" w:color="auto"/>
        <w:bottom w:val="none" w:sz="0" w:space="0" w:color="auto"/>
        <w:right w:val="none" w:sz="0" w:space="0" w:color="auto"/>
      </w:divBdr>
    </w:div>
    <w:div w:id="220024475">
      <w:bodyDiv w:val="1"/>
      <w:marLeft w:val="0"/>
      <w:marRight w:val="0"/>
      <w:marTop w:val="0"/>
      <w:marBottom w:val="0"/>
      <w:divBdr>
        <w:top w:val="none" w:sz="0" w:space="0" w:color="auto"/>
        <w:left w:val="none" w:sz="0" w:space="0" w:color="auto"/>
        <w:bottom w:val="none" w:sz="0" w:space="0" w:color="auto"/>
        <w:right w:val="none" w:sz="0" w:space="0" w:color="auto"/>
      </w:divBdr>
    </w:div>
    <w:div w:id="221407180">
      <w:bodyDiv w:val="1"/>
      <w:marLeft w:val="0"/>
      <w:marRight w:val="0"/>
      <w:marTop w:val="0"/>
      <w:marBottom w:val="0"/>
      <w:divBdr>
        <w:top w:val="none" w:sz="0" w:space="0" w:color="auto"/>
        <w:left w:val="none" w:sz="0" w:space="0" w:color="auto"/>
        <w:bottom w:val="none" w:sz="0" w:space="0" w:color="auto"/>
        <w:right w:val="none" w:sz="0" w:space="0" w:color="auto"/>
      </w:divBdr>
    </w:div>
    <w:div w:id="267003078">
      <w:bodyDiv w:val="1"/>
      <w:marLeft w:val="0"/>
      <w:marRight w:val="0"/>
      <w:marTop w:val="0"/>
      <w:marBottom w:val="0"/>
      <w:divBdr>
        <w:top w:val="none" w:sz="0" w:space="0" w:color="auto"/>
        <w:left w:val="none" w:sz="0" w:space="0" w:color="auto"/>
        <w:bottom w:val="none" w:sz="0" w:space="0" w:color="auto"/>
        <w:right w:val="none" w:sz="0" w:space="0" w:color="auto"/>
      </w:divBdr>
    </w:div>
    <w:div w:id="267543770">
      <w:bodyDiv w:val="1"/>
      <w:marLeft w:val="0"/>
      <w:marRight w:val="0"/>
      <w:marTop w:val="0"/>
      <w:marBottom w:val="0"/>
      <w:divBdr>
        <w:top w:val="none" w:sz="0" w:space="0" w:color="auto"/>
        <w:left w:val="none" w:sz="0" w:space="0" w:color="auto"/>
        <w:bottom w:val="none" w:sz="0" w:space="0" w:color="auto"/>
        <w:right w:val="none" w:sz="0" w:space="0" w:color="auto"/>
      </w:divBdr>
    </w:div>
    <w:div w:id="297422621">
      <w:bodyDiv w:val="1"/>
      <w:marLeft w:val="0"/>
      <w:marRight w:val="0"/>
      <w:marTop w:val="0"/>
      <w:marBottom w:val="0"/>
      <w:divBdr>
        <w:top w:val="none" w:sz="0" w:space="0" w:color="auto"/>
        <w:left w:val="none" w:sz="0" w:space="0" w:color="auto"/>
        <w:bottom w:val="none" w:sz="0" w:space="0" w:color="auto"/>
        <w:right w:val="none" w:sz="0" w:space="0" w:color="auto"/>
      </w:divBdr>
    </w:div>
    <w:div w:id="305739784">
      <w:bodyDiv w:val="1"/>
      <w:marLeft w:val="0"/>
      <w:marRight w:val="0"/>
      <w:marTop w:val="0"/>
      <w:marBottom w:val="0"/>
      <w:divBdr>
        <w:top w:val="none" w:sz="0" w:space="0" w:color="auto"/>
        <w:left w:val="none" w:sz="0" w:space="0" w:color="auto"/>
        <w:bottom w:val="none" w:sz="0" w:space="0" w:color="auto"/>
        <w:right w:val="none" w:sz="0" w:space="0" w:color="auto"/>
      </w:divBdr>
    </w:div>
    <w:div w:id="428162533">
      <w:bodyDiv w:val="1"/>
      <w:marLeft w:val="0"/>
      <w:marRight w:val="0"/>
      <w:marTop w:val="0"/>
      <w:marBottom w:val="0"/>
      <w:divBdr>
        <w:top w:val="none" w:sz="0" w:space="0" w:color="auto"/>
        <w:left w:val="none" w:sz="0" w:space="0" w:color="auto"/>
        <w:bottom w:val="none" w:sz="0" w:space="0" w:color="auto"/>
        <w:right w:val="none" w:sz="0" w:space="0" w:color="auto"/>
      </w:divBdr>
    </w:div>
    <w:div w:id="532114864">
      <w:bodyDiv w:val="1"/>
      <w:marLeft w:val="0"/>
      <w:marRight w:val="0"/>
      <w:marTop w:val="0"/>
      <w:marBottom w:val="0"/>
      <w:divBdr>
        <w:top w:val="none" w:sz="0" w:space="0" w:color="auto"/>
        <w:left w:val="none" w:sz="0" w:space="0" w:color="auto"/>
        <w:bottom w:val="none" w:sz="0" w:space="0" w:color="auto"/>
        <w:right w:val="none" w:sz="0" w:space="0" w:color="auto"/>
      </w:divBdr>
    </w:div>
    <w:div w:id="541330384">
      <w:bodyDiv w:val="1"/>
      <w:marLeft w:val="0"/>
      <w:marRight w:val="0"/>
      <w:marTop w:val="0"/>
      <w:marBottom w:val="0"/>
      <w:divBdr>
        <w:top w:val="none" w:sz="0" w:space="0" w:color="auto"/>
        <w:left w:val="none" w:sz="0" w:space="0" w:color="auto"/>
        <w:bottom w:val="none" w:sz="0" w:space="0" w:color="auto"/>
        <w:right w:val="none" w:sz="0" w:space="0" w:color="auto"/>
      </w:divBdr>
    </w:div>
    <w:div w:id="550769893">
      <w:bodyDiv w:val="1"/>
      <w:marLeft w:val="0"/>
      <w:marRight w:val="0"/>
      <w:marTop w:val="0"/>
      <w:marBottom w:val="0"/>
      <w:divBdr>
        <w:top w:val="none" w:sz="0" w:space="0" w:color="auto"/>
        <w:left w:val="none" w:sz="0" w:space="0" w:color="auto"/>
        <w:bottom w:val="none" w:sz="0" w:space="0" w:color="auto"/>
        <w:right w:val="none" w:sz="0" w:space="0" w:color="auto"/>
      </w:divBdr>
    </w:div>
    <w:div w:id="604768760">
      <w:bodyDiv w:val="1"/>
      <w:marLeft w:val="0"/>
      <w:marRight w:val="0"/>
      <w:marTop w:val="0"/>
      <w:marBottom w:val="0"/>
      <w:divBdr>
        <w:top w:val="none" w:sz="0" w:space="0" w:color="auto"/>
        <w:left w:val="none" w:sz="0" w:space="0" w:color="auto"/>
        <w:bottom w:val="none" w:sz="0" w:space="0" w:color="auto"/>
        <w:right w:val="none" w:sz="0" w:space="0" w:color="auto"/>
      </w:divBdr>
    </w:div>
    <w:div w:id="615329546">
      <w:bodyDiv w:val="1"/>
      <w:marLeft w:val="0"/>
      <w:marRight w:val="0"/>
      <w:marTop w:val="0"/>
      <w:marBottom w:val="0"/>
      <w:divBdr>
        <w:top w:val="none" w:sz="0" w:space="0" w:color="auto"/>
        <w:left w:val="none" w:sz="0" w:space="0" w:color="auto"/>
        <w:bottom w:val="none" w:sz="0" w:space="0" w:color="auto"/>
        <w:right w:val="none" w:sz="0" w:space="0" w:color="auto"/>
      </w:divBdr>
    </w:div>
    <w:div w:id="626470921">
      <w:bodyDiv w:val="1"/>
      <w:marLeft w:val="0"/>
      <w:marRight w:val="0"/>
      <w:marTop w:val="0"/>
      <w:marBottom w:val="0"/>
      <w:divBdr>
        <w:top w:val="none" w:sz="0" w:space="0" w:color="auto"/>
        <w:left w:val="none" w:sz="0" w:space="0" w:color="auto"/>
        <w:bottom w:val="none" w:sz="0" w:space="0" w:color="auto"/>
        <w:right w:val="none" w:sz="0" w:space="0" w:color="auto"/>
      </w:divBdr>
    </w:div>
    <w:div w:id="710307166">
      <w:bodyDiv w:val="1"/>
      <w:marLeft w:val="0"/>
      <w:marRight w:val="0"/>
      <w:marTop w:val="0"/>
      <w:marBottom w:val="0"/>
      <w:divBdr>
        <w:top w:val="none" w:sz="0" w:space="0" w:color="auto"/>
        <w:left w:val="none" w:sz="0" w:space="0" w:color="auto"/>
        <w:bottom w:val="none" w:sz="0" w:space="0" w:color="auto"/>
        <w:right w:val="none" w:sz="0" w:space="0" w:color="auto"/>
      </w:divBdr>
    </w:div>
    <w:div w:id="739714182">
      <w:bodyDiv w:val="1"/>
      <w:marLeft w:val="0"/>
      <w:marRight w:val="0"/>
      <w:marTop w:val="0"/>
      <w:marBottom w:val="0"/>
      <w:divBdr>
        <w:top w:val="none" w:sz="0" w:space="0" w:color="auto"/>
        <w:left w:val="none" w:sz="0" w:space="0" w:color="auto"/>
        <w:bottom w:val="none" w:sz="0" w:space="0" w:color="auto"/>
        <w:right w:val="none" w:sz="0" w:space="0" w:color="auto"/>
      </w:divBdr>
    </w:div>
    <w:div w:id="768162617">
      <w:bodyDiv w:val="1"/>
      <w:marLeft w:val="0"/>
      <w:marRight w:val="0"/>
      <w:marTop w:val="0"/>
      <w:marBottom w:val="0"/>
      <w:divBdr>
        <w:top w:val="none" w:sz="0" w:space="0" w:color="auto"/>
        <w:left w:val="none" w:sz="0" w:space="0" w:color="auto"/>
        <w:bottom w:val="none" w:sz="0" w:space="0" w:color="auto"/>
        <w:right w:val="none" w:sz="0" w:space="0" w:color="auto"/>
      </w:divBdr>
    </w:div>
    <w:div w:id="793906777">
      <w:bodyDiv w:val="1"/>
      <w:marLeft w:val="0"/>
      <w:marRight w:val="0"/>
      <w:marTop w:val="0"/>
      <w:marBottom w:val="0"/>
      <w:divBdr>
        <w:top w:val="none" w:sz="0" w:space="0" w:color="auto"/>
        <w:left w:val="none" w:sz="0" w:space="0" w:color="auto"/>
        <w:bottom w:val="none" w:sz="0" w:space="0" w:color="auto"/>
        <w:right w:val="none" w:sz="0" w:space="0" w:color="auto"/>
      </w:divBdr>
    </w:div>
    <w:div w:id="858202674">
      <w:bodyDiv w:val="1"/>
      <w:marLeft w:val="0"/>
      <w:marRight w:val="0"/>
      <w:marTop w:val="0"/>
      <w:marBottom w:val="0"/>
      <w:divBdr>
        <w:top w:val="none" w:sz="0" w:space="0" w:color="auto"/>
        <w:left w:val="none" w:sz="0" w:space="0" w:color="auto"/>
        <w:bottom w:val="none" w:sz="0" w:space="0" w:color="auto"/>
        <w:right w:val="none" w:sz="0" w:space="0" w:color="auto"/>
      </w:divBdr>
    </w:div>
    <w:div w:id="866144026">
      <w:bodyDiv w:val="1"/>
      <w:marLeft w:val="0"/>
      <w:marRight w:val="0"/>
      <w:marTop w:val="0"/>
      <w:marBottom w:val="0"/>
      <w:divBdr>
        <w:top w:val="none" w:sz="0" w:space="0" w:color="auto"/>
        <w:left w:val="none" w:sz="0" w:space="0" w:color="auto"/>
        <w:bottom w:val="none" w:sz="0" w:space="0" w:color="auto"/>
        <w:right w:val="none" w:sz="0" w:space="0" w:color="auto"/>
      </w:divBdr>
    </w:div>
    <w:div w:id="909340829">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3149301">
      <w:bodyDiv w:val="1"/>
      <w:marLeft w:val="0"/>
      <w:marRight w:val="0"/>
      <w:marTop w:val="0"/>
      <w:marBottom w:val="0"/>
      <w:divBdr>
        <w:top w:val="none" w:sz="0" w:space="0" w:color="auto"/>
        <w:left w:val="none" w:sz="0" w:space="0" w:color="auto"/>
        <w:bottom w:val="none" w:sz="0" w:space="0" w:color="auto"/>
        <w:right w:val="none" w:sz="0" w:space="0" w:color="auto"/>
      </w:divBdr>
    </w:div>
    <w:div w:id="1023435388">
      <w:bodyDiv w:val="1"/>
      <w:marLeft w:val="0"/>
      <w:marRight w:val="0"/>
      <w:marTop w:val="0"/>
      <w:marBottom w:val="0"/>
      <w:divBdr>
        <w:top w:val="none" w:sz="0" w:space="0" w:color="auto"/>
        <w:left w:val="none" w:sz="0" w:space="0" w:color="auto"/>
        <w:bottom w:val="none" w:sz="0" w:space="0" w:color="auto"/>
        <w:right w:val="none" w:sz="0" w:space="0" w:color="auto"/>
      </w:divBdr>
    </w:div>
    <w:div w:id="1109543358">
      <w:bodyDiv w:val="1"/>
      <w:marLeft w:val="0"/>
      <w:marRight w:val="0"/>
      <w:marTop w:val="0"/>
      <w:marBottom w:val="0"/>
      <w:divBdr>
        <w:top w:val="none" w:sz="0" w:space="0" w:color="auto"/>
        <w:left w:val="none" w:sz="0" w:space="0" w:color="auto"/>
        <w:bottom w:val="none" w:sz="0" w:space="0" w:color="auto"/>
        <w:right w:val="none" w:sz="0" w:space="0" w:color="auto"/>
      </w:divBdr>
    </w:div>
    <w:div w:id="1153571182">
      <w:bodyDiv w:val="1"/>
      <w:marLeft w:val="0"/>
      <w:marRight w:val="0"/>
      <w:marTop w:val="0"/>
      <w:marBottom w:val="0"/>
      <w:divBdr>
        <w:top w:val="none" w:sz="0" w:space="0" w:color="auto"/>
        <w:left w:val="none" w:sz="0" w:space="0" w:color="auto"/>
        <w:bottom w:val="none" w:sz="0" w:space="0" w:color="auto"/>
        <w:right w:val="none" w:sz="0" w:space="0" w:color="auto"/>
      </w:divBdr>
    </w:div>
    <w:div w:id="1225947031">
      <w:bodyDiv w:val="1"/>
      <w:marLeft w:val="0"/>
      <w:marRight w:val="0"/>
      <w:marTop w:val="0"/>
      <w:marBottom w:val="0"/>
      <w:divBdr>
        <w:top w:val="none" w:sz="0" w:space="0" w:color="auto"/>
        <w:left w:val="none" w:sz="0" w:space="0" w:color="auto"/>
        <w:bottom w:val="none" w:sz="0" w:space="0" w:color="auto"/>
        <w:right w:val="none" w:sz="0" w:space="0" w:color="auto"/>
      </w:divBdr>
    </w:div>
    <w:div w:id="1238780084">
      <w:bodyDiv w:val="1"/>
      <w:marLeft w:val="0"/>
      <w:marRight w:val="0"/>
      <w:marTop w:val="0"/>
      <w:marBottom w:val="0"/>
      <w:divBdr>
        <w:top w:val="none" w:sz="0" w:space="0" w:color="auto"/>
        <w:left w:val="none" w:sz="0" w:space="0" w:color="auto"/>
        <w:bottom w:val="none" w:sz="0" w:space="0" w:color="auto"/>
        <w:right w:val="none" w:sz="0" w:space="0" w:color="auto"/>
      </w:divBdr>
    </w:div>
    <w:div w:id="1353260674">
      <w:bodyDiv w:val="1"/>
      <w:marLeft w:val="0"/>
      <w:marRight w:val="0"/>
      <w:marTop w:val="0"/>
      <w:marBottom w:val="0"/>
      <w:divBdr>
        <w:top w:val="none" w:sz="0" w:space="0" w:color="auto"/>
        <w:left w:val="none" w:sz="0" w:space="0" w:color="auto"/>
        <w:bottom w:val="none" w:sz="0" w:space="0" w:color="auto"/>
        <w:right w:val="none" w:sz="0" w:space="0" w:color="auto"/>
      </w:divBdr>
    </w:div>
    <w:div w:id="1361126288">
      <w:bodyDiv w:val="1"/>
      <w:marLeft w:val="0"/>
      <w:marRight w:val="0"/>
      <w:marTop w:val="0"/>
      <w:marBottom w:val="0"/>
      <w:divBdr>
        <w:top w:val="none" w:sz="0" w:space="0" w:color="auto"/>
        <w:left w:val="none" w:sz="0" w:space="0" w:color="auto"/>
        <w:bottom w:val="none" w:sz="0" w:space="0" w:color="auto"/>
        <w:right w:val="none" w:sz="0" w:space="0" w:color="auto"/>
      </w:divBdr>
    </w:div>
    <w:div w:id="1387803047">
      <w:bodyDiv w:val="1"/>
      <w:marLeft w:val="0"/>
      <w:marRight w:val="0"/>
      <w:marTop w:val="0"/>
      <w:marBottom w:val="0"/>
      <w:divBdr>
        <w:top w:val="none" w:sz="0" w:space="0" w:color="auto"/>
        <w:left w:val="none" w:sz="0" w:space="0" w:color="auto"/>
        <w:bottom w:val="none" w:sz="0" w:space="0" w:color="auto"/>
        <w:right w:val="none" w:sz="0" w:space="0" w:color="auto"/>
      </w:divBdr>
    </w:div>
    <w:div w:id="1396778905">
      <w:bodyDiv w:val="1"/>
      <w:marLeft w:val="0"/>
      <w:marRight w:val="0"/>
      <w:marTop w:val="0"/>
      <w:marBottom w:val="0"/>
      <w:divBdr>
        <w:top w:val="none" w:sz="0" w:space="0" w:color="auto"/>
        <w:left w:val="none" w:sz="0" w:space="0" w:color="auto"/>
        <w:bottom w:val="none" w:sz="0" w:space="0" w:color="auto"/>
        <w:right w:val="none" w:sz="0" w:space="0" w:color="auto"/>
      </w:divBdr>
    </w:div>
    <w:div w:id="1402292024">
      <w:bodyDiv w:val="1"/>
      <w:marLeft w:val="0"/>
      <w:marRight w:val="0"/>
      <w:marTop w:val="0"/>
      <w:marBottom w:val="0"/>
      <w:divBdr>
        <w:top w:val="none" w:sz="0" w:space="0" w:color="auto"/>
        <w:left w:val="none" w:sz="0" w:space="0" w:color="auto"/>
        <w:bottom w:val="none" w:sz="0" w:space="0" w:color="auto"/>
        <w:right w:val="none" w:sz="0" w:space="0" w:color="auto"/>
      </w:divBdr>
    </w:div>
    <w:div w:id="1448239130">
      <w:bodyDiv w:val="1"/>
      <w:marLeft w:val="0"/>
      <w:marRight w:val="0"/>
      <w:marTop w:val="0"/>
      <w:marBottom w:val="0"/>
      <w:divBdr>
        <w:top w:val="none" w:sz="0" w:space="0" w:color="auto"/>
        <w:left w:val="none" w:sz="0" w:space="0" w:color="auto"/>
        <w:bottom w:val="none" w:sz="0" w:space="0" w:color="auto"/>
        <w:right w:val="none" w:sz="0" w:space="0" w:color="auto"/>
      </w:divBdr>
    </w:div>
    <w:div w:id="1521973215">
      <w:bodyDiv w:val="1"/>
      <w:marLeft w:val="0"/>
      <w:marRight w:val="0"/>
      <w:marTop w:val="0"/>
      <w:marBottom w:val="0"/>
      <w:divBdr>
        <w:top w:val="none" w:sz="0" w:space="0" w:color="auto"/>
        <w:left w:val="none" w:sz="0" w:space="0" w:color="auto"/>
        <w:bottom w:val="none" w:sz="0" w:space="0" w:color="auto"/>
        <w:right w:val="none" w:sz="0" w:space="0" w:color="auto"/>
      </w:divBdr>
    </w:div>
    <w:div w:id="1549343998">
      <w:bodyDiv w:val="1"/>
      <w:marLeft w:val="0"/>
      <w:marRight w:val="0"/>
      <w:marTop w:val="0"/>
      <w:marBottom w:val="0"/>
      <w:divBdr>
        <w:top w:val="none" w:sz="0" w:space="0" w:color="auto"/>
        <w:left w:val="none" w:sz="0" w:space="0" w:color="auto"/>
        <w:bottom w:val="none" w:sz="0" w:space="0" w:color="auto"/>
        <w:right w:val="none" w:sz="0" w:space="0" w:color="auto"/>
      </w:divBdr>
    </w:div>
    <w:div w:id="1569726278">
      <w:bodyDiv w:val="1"/>
      <w:marLeft w:val="0"/>
      <w:marRight w:val="0"/>
      <w:marTop w:val="0"/>
      <w:marBottom w:val="0"/>
      <w:divBdr>
        <w:top w:val="none" w:sz="0" w:space="0" w:color="auto"/>
        <w:left w:val="none" w:sz="0" w:space="0" w:color="auto"/>
        <w:bottom w:val="none" w:sz="0" w:space="0" w:color="auto"/>
        <w:right w:val="none" w:sz="0" w:space="0" w:color="auto"/>
      </w:divBdr>
    </w:div>
    <w:div w:id="1578126516">
      <w:bodyDiv w:val="1"/>
      <w:marLeft w:val="0"/>
      <w:marRight w:val="0"/>
      <w:marTop w:val="0"/>
      <w:marBottom w:val="0"/>
      <w:divBdr>
        <w:top w:val="none" w:sz="0" w:space="0" w:color="auto"/>
        <w:left w:val="none" w:sz="0" w:space="0" w:color="auto"/>
        <w:bottom w:val="none" w:sz="0" w:space="0" w:color="auto"/>
        <w:right w:val="none" w:sz="0" w:space="0" w:color="auto"/>
      </w:divBdr>
    </w:div>
    <w:div w:id="1590692277">
      <w:bodyDiv w:val="1"/>
      <w:marLeft w:val="0"/>
      <w:marRight w:val="0"/>
      <w:marTop w:val="0"/>
      <w:marBottom w:val="0"/>
      <w:divBdr>
        <w:top w:val="none" w:sz="0" w:space="0" w:color="auto"/>
        <w:left w:val="none" w:sz="0" w:space="0" w:color="auto"/>
        <w:bottom w:val="none" w:sz="0" w:space="0" w:color="auto"/>
        <w:right w:val="none" w:sz="0" w:space="0" w:color="auto"/>
      </w:divBdr>
    </w:div>
    <w:div w:id="1601183559">
      <w:bodyDiv w:val="1"/>
      <w:marLeft w:val="0"/>
      <w:marRight w:val="0"/>
      <w:marTop w:val="0"/>
      <w:marBottom w:val="0"/>
      <w:divBdr>
        <w:top w:val="none" w:sz="0" w:space="0" w:color="auto"/>
        <w:left w:val="none" w:sz="0" w:space="0" w:color="auto"/>
        <w:bottom w:val="none" w:sz="0" w:space="0" w:color="auto"/>
        <w:right w:val="none" w:sz="0" w:space="0" w:color="auto"/>
      </w:divBdr>
    </w:div>
    <w:div w:id="1633436625">
      <w:bodyDiv w:val="1"/>
      <w:marLeft w:val="0"/>
      <w:marRight w:val="0"/>
      <w:marTop w:val="0"/>
      <w:marBottom w:val="0"/>
      <w:divBdr>
        <w:top w:val="none" w:sz="0" w:space="0" w:color="auto"/>
        <w:left w:val="none" w:sz="0" w:space="0" w:color="auto"/>
        <w:bottom w:val="none" w:sz="0" w:space="0" w:color="auto"/>
        <w:right w:val="none" w:sz="0" w:space="0" w:color="auto"/>
      </w:divBdr>
    </w:div>
    <w:div w:id="1655261774">
      <w:bodyDiv w:val="1"/>
      <w:marLeft w:val="0"/>
      <w:marRight w:val="0"/>
      <w:marTop w:val="0"/>
      <w:marBottom w:val="0"/>
      <w:divBdr>
        <w:top w:val="none" w:sz="0" w:space="0" w:color="auto"/>
        <w:left w:val="none" w:sz="0" w:space="0" w:color="auto"/>
        <w:bottom w:val="none" w:sz="0" w:space="0" w:color="auto"/>
        <w:right w:val="none" w:sz="0" w:space="0" w:color="auto"/>
      </w:divBdr>
    </w:div>
    <w:div w:id="1799909240">
      <w:bodyDiv w:val="1"/>
      <w:marLeft w:val="0"/>
      <w:marRight w:val="0"/>
      <w:marTop w:val="0"/>
      <w:marBottom w:val="0"/>
      <w:divBdr>
        <w:top w:val="none" w:sz="0" w:space="0" w:color="auto"/>
        <w:left w:val="none" w:sz="0" w:space="0" w:color="auto"/>
        <w:bottom w:val="none" w:sz="0" w:space="0" w:color="auto"/>
        <w:right w:val="none" w:sz="0" w:space="0" w:color="auto"/>
      </w:divBdr>
    </w:div>
    <w:div w:id="1808425727">
      <w:bodyDiv w:val="1"/>
      <w:marLeft w:val="0"/>
      <w:marRight w:val="0"/>
      <w:marTop w:val="0"/>
      <w:marBottom w:val="0"/>
      <w:divBdr>
        <w:top w:val="none" w:sz="0" w:space="0" w:color="auto"/>
        <w:left w:val="none" w:sz="0" w:space="0" w:color="auto"/>
        <w:bottom w:val="none" w:sz="0" w:space="0" w:color="auto"/>
        <w:right w:val="none" w:sz="0" w:space="0" w:color="auto"/>
      </w:divBdr>
    </w:div>
    <w:div w:id="1941335151">
      <w:bodyDiv w:val="1"/>
      <w:marLeft w:val="0"/>
      <w:marRight w:val="0"/>
      <w:marTop w:val="0"/>
      <w:marBottom w:val="0"/>
      <w:divBdr>
        <w:top w:val="none" w:sz="0" w:space="0" w:color="auto"/>
        <w:left w:val="none" w:sz="0" w:space="0" w:color="auto"/>
        <w:bottom w:val="none" w:sz="0" w:space="0" w:color="auto"/>
        <w:right w:val="none" w:sz="0" w:space="0" w:color="auto"/>
      </w:divBdr>
    </w:div>
    <w:div w:id="212233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ADAA5-5932-43FE-957C-9D28D461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13</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158</cp:revision>
  <dcterms:created xsi:type="dcterms:W3CDTF">2014-12-18T03:27:00Z</dcterms:created>
  <dcterms:modified xsi:type="dcterms:W3CDTF">2015-05-04T02:03:00Z</dcterms:modified>
</cp:coreProperties>
</file>