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87E14" w14:textId="77777777" w:rsidR="00103F1A" w:rsidRDefault="00653EF4" w:rsidP="00653EF4">
      <w:pPr>
        <w:pStyle w:val="Title"/>
      </w:pPr>
      <w:r>
        <w:t>The TraceEvent Library Programmers Guide</w:t>
      </w:r>
    </w:p>
    <w:p w14:paraId="63498B52" w14:textId="77777777" w:rsidR="00411904" w:rsidRPr="00411904" w:rsidRDefault="00411904" w:rsidP="00411904">
      <w:pPr>
        <w:jc w:val="center"/>
      </w:pPr>
      <w:r>
        <w:t>Vance Morrison</w:t>
      </w:r>
    </w:p>
    <w:p w14:paraId="1772C2A0" w14:textId="77777777" w:rsidR="00D84A8D" w:rsidRDefault="00D84A8D" w:rsidP="00D84A8D"/>
    <w:sdt>
      <w:sdtPr>
        <w:rPr>
          <w:rFonts w:asciiTheme="minorHAnsi" w:eastAsiaTheme="minorHAnsi" w:hAnsiTheme="minorHAnsi" w:cstheme="minorBidi"/>
          <w:color w:val="auto"/>
          <w:sz w:val="22"/>
          <w:szCs w:val="22"/>
        </w:rPr>
        <w:id w:val="1907338941"/>
        <w:docPartObj>
          <w:docPartGallery w:val="Table of Contents"/>
          <w:docPartUnique/>
        </w:docPartObj>
      </w:sdtPr>
      <w:sdtEndPr>
        <w:rPr>
          <w:b/>
          <w:bCs/>
          <w:noProof/>
        </w:rPr>
      </w:sdtEndPr>
      <w:sdtContent>
        <w:p w14:paraId="07363371" w14:textId="77777777" w:rsidR="001E50D9" w:rsidRDefault="00D84A8D" w:rsidP="00CC617B">
          <w:pPr>
            <w:pStyle w:val="TOCHeading"/>
            <w:rPr>
              <w:noProof/>
            </w:rPr>
          </w:pPr>
          <w:r>
            <w:t>Contents</w:t>
          </w:r>
          <w:r>
            <w:fldChar w:fldCharType="begin"/>
          </w:r>
          <w:r>
            <w:instrText xml:space="preserve"> TOC \o "1-3" \h \z \u </w:instrText>
          </w:r>
          <w:r>
            <w:fldChar w:fldCharType="separate"/>
          </w:r>
        </w:p>
        <w:p w14:paraId="45602C99" w14:textId="77777777" w:rsidR="001E50D9" w:rsidRDefault="001E50D9">
          <w:pPr>
            <w:pStyle w:val="TOC1"/>
            <w:tabs>
              <w:tab w:val="right" w:leader="dot" w:pos="9350"/>
            </w:tabs>
            <w:rPr>
              <w:rFonts w:eastAsiaTheme="minorEastAsia"/>
              <w:noProof/>
            </w:rPr>
          </w:pPr>
          <w:hyperlink w:anchor="_Toc376497353" w:history="1">
            <w:r w:rsidRPr="00220B6A">
              <w:rPr>
                <w:rStyle w:val="Hyperlink"/>
                <w:noProof/>
              </w:rPr>
              <w:t>Introduction: Strongly Typed (Semantic) Logging</w:t>
            </w:r>
            <w:r>
              <w:rPr>
                <w:noProof/>
                <w:webHidden/>
              </w:rPr>
              <w:tab/>
            </w:r>
            <w:r>
              <w:rPr>
                <w:noProof/>
                <w:webHidden/>
              </w:rPr>
              <w:fldChar w:fldCharType="begin"/>
            </w:r>
            <w:r>
              <w:rPr>
                <w:noProof/>
                <w:webHidden/>
              </w:rPr>
              <w:instrText xml:space="preserve"> PAGEREF _Toc376497353 \h </w:instrText>
            </w:r>
            <w:r>
              <w:rPr>
                <w:noProof/>
                <w:webHidden/>
              </w:rPr>
            </w:r>
            <w:r>
              <w:rPr>
                <w:noProof/>
                <w:webHidden/>
              </w:rPr>
              <w:fldChar w:fldCharType="separate"/>
            </w:r>
            <w:r>
              <w:rPr>
                <w:noProof/>
                <w:webHidden/>
              </w:rPr>
              <w:t>3</w:t>
            </w:r>
            <w:r>
              <w:rPr>
                <w:noProof/>
                <w:webHidden/>
              </w:rPr>
              <w:fldChar w:fldCharType="end"/>
            </w:r>
          </w:hyperlink>
        </w:p>
        <w:p w14:paraId="159BCC6A" w14:textId="77777777" w:rsidR="001E50D9" w:rsidRDefault="001E50D9">
          <w:pPr>
            <w:pStyle w:val="TOC1"/>
            <w:tabs>
              <w:tab w:val="right" w:leader="dot" w:pos="9350"/>
            </w:tabs>
            <w:rPr>
              <w:rFonts w:eastAsiaTheme="minorEastAsia"/>
              <w:noProof/>
            </w:rPr>
          </w:pPr>
          <w:hyperlink w:anchor="_Toc376497354" w:history="1">
            <w:r w:rsidRPr="00220B6A">
              <w:rPr>
                <w:rStyle w:val="Hyperlink"/>
                <w:noProof/>
              </w:rPr>
              <w:t>Basic Logging Architecture</w:t>
            </w:r>
            <w:r>
              <w:rPr>
                <w:noProof/>
                <w:webHidden/>
              </w:rPr>
              <w:tab/>
            </w:r>
            <w:r>
              <w:rPr>
                <w:noProof/>
                <w:webHidden/>
              </w:rPr>
              <w:fldChar w:fldCharType="begin"/>
            </w:r>
            <w:r>
              <w:rPr>
                <w:noProof/>
                <w:webHidden/>
              </w:rPr>
              <w:instrText xml:space="preserve"> PAGEREF _Toc376497354 \h </w:instrText>
            </w:r>
            <w:r>
              <w:rPr>
                <w:noProof/>
                <w:webHidden/>
              </w:rPr>
            </w:r>
            <w:r>
              <w:rPr>
                <w:noProof/>
                <w:webHidden/>
              </w:rPr>
              <w:fldChar w:fldCharType="separate"/>
            </w:r>
            <w:r>
              <w:rPr>
                <w:noProof/>
                <w:webHidden/>
              </w:rPr>
              <w:t>3</w:t>
            </w:r>
            <w:r>
              <w:rPr>
                <w:noProof/>
                <w:webHidden/>
              </w:rPr>
              <w:fldChar w:fldCharType="end"/>
            </w:r>
          </w:hyperlink>
        </w:p>
        <w:p w14:paraId="14FDC864" w14:textId="77777777" w:rsidR="001E50D9" w:rsidRDefault="001E50D9">
          <w:pPr>
            <w:pStyle w:val="TOC2"/>
            <w:tabs>
              <w:tab w:val="right" w:leader="dot" w:pos="9350"/>
            </w:tabs>
            <w:rPr>
              <w:rFonts w:eastAsiaTheme="minorEastAsia"/>
              <w:noProof/>
            </w:rPr>
          </w:pPr>
          <w:hyperlink w:anchor="_Toc376497355" w:history="1">
            <w:r w:rsidRPr="00220B6A">
              <w:rPr>
                <w:rStyle w:val="Hyperlink"/>
                <w:noProof/>
              </w:rPr>
              <w:t>Multi-player</w:t>
            </w:r>
            <w:r>
              <w:rPr>
                <w:noProof/>
                <w:webHidden/>
              </w:rPr>
              <w:tab/>
            </w:r>
            <w:r>
              <w:rPr>
                <w:noProof/>
                <w:webHidden/>
              </w:rPr>
              <w:fldChar w:fldCharType="begin"/>
            </w:r>
            <w:r>
              <w:rPr>
                <w:noProof/>
                <w:webHidden/>
              </w:rPr>
              <w:instrText xml:space="preserve"> PAGEREF _Toc376497355 \h </w:instrText>
            </w:r>
            <w:r>
              <w:rPr>
                <w:noProof/>
                <w:webHidden/>
              </w:rPr>
            </w:r>
            <w:r>
              <w:rPr>
                <w:noProof/>
                <w:webHidden/>
              </w:rPr>
              <w:fldChar w:fldCharType="separate"/>
            </w:r>
            <w:r>
              <w:rPr>
                <w:noProof/>
                <w:webHidden/>
              </w:rPr>
              <w:t>5</w:t>
            </w:r>
            <w:r>
              <w:rPr>
                <w:noProof/>
                <w:webHidden/>
              </w:rPr>
              <w:fldChar w:fldCharType="end"/>
            </w:r>
          </w:hyperlink>
        </w:p>
        <w:p w14:paraId="66FD5B8C" w14:textId="77777777" w:rsidR="001E50D9" w:rsidRDefault="001E50D9">
          <w:pPr>
            <w:pStyle w:val="TOC2"/>
            <w:tabs>
              <w:tab w:val="right" w:leader="dot" w:pos="9350"/>
            </w:tabs>
            <w:rPr>
              <w:rFonts w:eastAsiaTheme="minorEastAsia"/>
              <w:noProof/>
            </w:rPr>
          </w:pPr>
          <w:hyperlink w:anchor="_Toc376497356" w:history="1">
            <w:r w:rsidRPr="00220B6A">
              <w:rPr>
                <w:rStyle w:val="Hyperlink"/>
                <w:noProof/>
              </w:rPr>
              <w:t>Asynchronous</w:t>
            </w:r>
            <w:r>
              <w:rPr>
                <w:noProof/>
                <w:webHidden/>
              </w:rPr>
              <w:tab/>
            </w:r>
            <w:r>
              <w:rPr>
                <w:noProof/>
                <w:webHidden/>
              </w:rPr>
              <w:fldChar w:fldCharType="begin"/>
            </w:r>
            <w:r>
              <w:rPr>
                <w:noProof/>
                <w:webHidden/>
              </w:rPr>
              <w:instrText xml:space="preserve"> PAGEREF _Toc376497356 \h </w:instrText>
            </w:r>
            <w:r>
              <w:rPr>
                <w:noProof/>
                <w:webHidden/>
              </w:rPr>
            </w:r>
            <w:r>
              <w:rPr>
                <w:noProof/>
                <w:webHidden/>
              </w:rPr>
              <w:fldChar w:fldCharType="separate"/>
            </w:r>
            <w:r>
              <w:rPr>
                <w:noProof/>
                <w:webHidden/>
              </w:rPr>
              <w:t>5</w:t>
            </w:r>
            <w:r>
              <w:rPr>
                <w:noProof/>
                <w:webHidden/>
              </w:rPr>
              <w:fldChar w:fldCharType="end"/>
            </w:r>
          </w:hyperlink>
        </w:p>
        <w:p w14:paraId="20AE050B" w14:textId="77777777" w:rsidR="001E50D9" w:rsidRDefault="001E50D9">
          <w:pPr>
            <w:pStyle w:val="TOC1"/>
            <w:tabs>
              <w:tab w:val="right" w:leader="dot" w:pos="9350"/>
            </w:tabs>
            <w:rPr>
              <w:rFonts w:eastAsiaTheme="minorEastAsia"/>
              <w:noProof/>
            </w:rPr>
          </w:pPr>
          <w:hyperlink w:anchor="_Toc376497357" w:history="1">
            <w:r w:rsidRPr="00220B6A">
              <w:rPr>
                <w:rStyle w:val="Hyperlink"/>
                <w:noProof/>
              </w:rPr>
              <w:t>Quick Start Example</w:t>
            </w:r>
            <w:r>
              <w:rPr>
                <w:noProof/>
                <w:webHidden/>
              </w:rPr>
              <w:tab/>
            </w:r>
            <w:r>
              <w:rPr>
                <w:noProof/>
                <w:webHidden/>
              </w:rPr>
              <w:fldChar w:fldCharType="begin"/>
            </w:r>
            <w:r>
              <w:rPr>
                <w:noProof/>
                <w:webHidden/>
              </w:rPr>
              <w:instrText xml:space="preserve"> PAGEREF _Toc376497357 \h </w:instrText>
            </w:r>
            <w:r>
              <w:rPr>
                <w:noProof/>
                <w:webHidden/>
              </w:rPr>
            </w:r>
            <w:r>
              <w:rPr>
                <w:noProof/>
                <w:webHidden/>
              </w:rPr>
              <w:fldChar w:fldCharType="separate"/>
            </w:r>
            <w:r>
              <w:rPr>
                <w:noProof/>
                <w:webHidden/>
              </w:rPr>
              <w:t>5</w:t>
            </w:r>
            <w:r>
              <w:rPr>
                <w:noProof/>
                <w:webHidden/>
              </w:rPr>
              <w:fldChar w:fldCharType="end"/>
            </w:r>
          </w:hyperlink>
        </w:p>
        <w:p w14:paraId="4F044226" w14:textId="77777777" w:rsidR="001E50D9" w:rsidRDefault="001E50D9">
          <w:pPr>
            <w:pStyle w:val="TOC2"/>
            <w:tabs>
              <w:tab w:val="right" w:leader="dot" w:pos="9350"/>
            </w:tabs>
            <w:rPr>
              <w:rFonts w:eastAsiaTheme="minorEastAsia"/>
              <w:noProof/>
            </w:rPr>
          </w:pPr>
          <w:hyperlink w:anchor="_Toc376497358" w:history="1">
            <w:r w:rsidRPr="00220B6A">
              <w:rPr>
                <w:rStyle w:val="Hyperlink"/>
                <w:noProof/>
              </w:rPr>
              <w:t>Component 1: the Event Provider (EventSource)</w:t>
            </w:r>
            <w:r>
              <w:rPr>
                <w:noProof/>
                <w:webHidden/>
              </w:rPr>
              <w:tab/>
            </w:r>
            <w:r>
              <w:rPr>
                <w:noProof/>
                <w:webHidden/>
              </w:rPr>
              <w:fldChar w:fldCharType="begin"/>
            </w:r>
            <w:r>
              <w:rPr>
                <w:noProof/>
                <w:webHidden/>
              </w:rPr>
              <w:instrText xml:space="preserve"> PAGEREF _Toc376497358 \h </w:instrText>
            </w:r>
            <w:r>
              <w:rPr>
                <w:noProof/>
                <w:webHidden/>
              </w:rPr>
            </w:r>
            <w:r>
              <w:rPr>
                <w:noProof/>
                <w:webHidden/>
              </w:rPr>
              <w:fldChar w:fldCharType="separate"/>
            </w:r>
            <w:r>
              <w:rPr>
                <w:noProof/>
                <w:webHidden/>
              </w:rPr>
              <w:t>5</w:t>
            </w:r>
            <w:r>
              <w:rPr>
                <w:noProof/>
                <w:webHidden/>
              </w:rPr>
              <w:fldChar w:fldCharType="end"/>
            </w:r>
          </w:hyperlink>
        </w:p>
        <w:p w14:paraId="716A8CC2" w14:textId="77777777" w:rsidR="001E50D9" w:rsidRDefault="001E50D9">
          <w:pPr>
            <w:pStyle w:val="TOC2"/>
            <w:tabs>
              <w:tab w:val="right" w:leader="dot" w:pos="9350"/>
            </w:tabs>
            <w:rPr>
              <w:rFonts w:eastAsiaTheme="minorEastAsia"/>
              <w:noProof/>
            </w:rPr>
          </w:pPr>
          <w:hyperlink w:anchor="_Toc376497359" w:history="1">
            <w:r w:rsidRPr="00220B6A">
              <w:rPr>
                <w:rStyle w:val="Hyperlink"/>
                <w:noProof/>
              </w:rPr>
              <w:t>Component 2: The Event Session (TraceEventSession)</w:t>
            </w:r>
            <w:r>
              <w:rPr>
                <w:noProof/>
                <w:webHidden/>
              </w:rPr>
              <w:tab/>
            </w:r>
            <w:r>
              <w:rPr>
                <w:noProof/>
                <w:webHidden/>
              </w:rPr>
              <w:fldChar w:fldCharType="begin"/>
            </w:r>
            <w:r>
              <w:rPr>
                <w:noProof/>
                <w:webHidden/>
              </w:rPr>
              <w:instrText xml:space="preserve"> PAGEREF _Toc376497359 \h </w:instrText>
            </w:r>
            <w:r>
              <w:rPr>
                <w:noProof/>
                <w:webHidden/>
              </w:rPr>
            </w:r>
            <w:r>
              <w:rPr>
                <w:noProof/>
                <w:webHidden/>
              </w:rPr>
              <w:fldChar w:fldCharType="separate"/>
            </w:r>
            <w:r>
              <w:rPr>
                <w:noProof/>
                <w:webHidden/>
              </w:rPr>
              <w:t>7</w:t>
            </w:r>
            <w:r>
              <w:rPr>
                <w:noProof/>
                <w:webHidden/>
              </w:rPr>
              <w:fldChar w:fldCharType="end"/>
            </w:r>
          </w:hyperlink>
        </w:p>
        <w:p w14:paraId="1FA6F054" w14:textId="77777777" w:rsidR="001E50D9" w:rsidRDefault="001E50D9">
          <w:pPr>
            <w:pStyle w:val="TOC2"/>
            <w:tabs>
              <w:tab w:val="right" w:leader="dot" w:pos="9350"/>
            </w:tabs>
            <w:rPr>
              <w:rFonts w:eastAsiaTheme="minorEastAsia"/>
              <w:noProof/>
            </w:rPr>
          </w:pPr>
          <w:hyperlink w:anchor="_Toc376497360" w:history="1">
            <w:r w:rsidRPr="00220B6A">
              <w:rPr>
                <w:rStyle w:val="Hyperlink"/>
                <w:noProof/>
              </w:rPr>
              <w:t>Component 3: The Event Processor (ETWTraceEventSource)</w:t>
            </w:r>
            <w:r>
              <w:rPr>
                <w:noProof/>
                <w:webHidden/>
              </w:rPr>
              <w:tab/>
            </w:r>
            <w:r>
              <w:rPr>
                <w:noProof/>
                <w:webHidden/>
              </w:rPr>
              <w:fldChar w:fldCharType="begin"/>
            </w:r>
            <w:r>
              <w:rPr>
                <w:noProof/>
                <w:webHidden/>
              </w:rPr>
              <w:instrText xml:space="preserve"> PAGEREF _Toc376497360 \h </w:instrText>
            </w:r>
            <w:r>
              <w:rPr>
                <w:noProof/>
                <w:webHidden/>
              </w:rPr>
            </w:r>
            <w:r>
              <w:rPr>
                <w:noProof/>
                <w:webHidden/>
              </w:rPr>
              <w:fldChar w:fldCharType="separate"/>
            </w:r>
            <w:r>
              <w:rPr>
                <w:noProof/>
                <w:webHidden/>
              </w:rPr>
              <w:t>8</w:t>
            </w:r>
            <w:r>
              <w:rPr>
                <w:noProof/>
                <w:webHidden/>
              </w:rPr>
              <w:fldChar w:fldCharType="end"/>
            </w:r>
          </w:hyperlink>
        </w:p>
        <w:p w14:paraId="625E981C" w14:textId="77777777" w:rsidR="001E50D9" w:rsidRDefault="001E50D9">
          <w:pPr>
            <w:pStyle w:val="TOC1"/>
            <w:tabs>
              <w:tab w:val="right" w:leader="dot" w:pos="9350"/>
            </w:tabs>
            <w:rPr>
              <w:rFonts w:eastAsiaTheme="minorEastAsia"/>
              <w:noProof/>
            </w:rPr>
          </w:pPr>
          <w:hyperlink w:anchor="_Toc376497361" w:history="1">
            <w:r w:rsidRPr="00220B6A">
              <w:rPr>
                <w:rStyle w:val="Hyperlink"/>
                <w:noProof/>
              </w:rPr>
              <w:t>Event Parsing ‘Magic’ (TraceEventParsers)</w:t>
            </w:r>
            <w:r>
              <w:rPr>
                <w:noProof/>
                <w:webHidden/>
              </w:rPr>
              <w:tab/>
            </w:r>
            <w:r>
              <w:rPr>
                <w:noProof/>
                <w:webHidden/>
              </w:rPr>
              <w:fldChar w:fldCharType="begin"/>
            </w:r>
            <w:r>
              <w:rPr>
                <w:noProof/>
                <w:webHidden/>
              </w:rPr>
              <w:instrText xml:space="preserve"> PAGEREF _Toc376497361 \h </w:instrText>
            </w:r>
            <w:r>
              <w:rPr>
                <w:noProof/>
                <w:webHidden/>
              </w:rPr>
            </w:r>
            <w:r>
              <w:rPr>
                <w:noProof/>
                <w:webHidden/>
              </w:rPr>
              <w:fldChar w:fldCharType="separate"/>
            </w:r>
            <w:r>
              <w:rPr>
                <w:noProof/>
                <w:webHidden/>
              </w:rPr>
              <w:t>9</w:t>
            </w:r>
            <w:r>
              <w:rPr>
                <w:noProof/>
                <w:webHidden/>
              </w:rPr>
              <w:fldChar w:fldCharType="end"/>
            </w:r>
          </w:hyperlink>
        </w:p>
        <w:p w14:paraId="61FE62F4" w14:textId="77777777" w:rsidR="001E50D9" w:rsidRDefault="001E50D9">
          <w:pPr>
            <w:pStyle w:val="TOC2"/>
            <w:tabs>
              <w:tab w:val="right" w:leader="dot" w:pos="9350"/>
            </w:tabs>
            <w:rPr>
              <w:rFonts w:eastAsiaTheme="minorEastAsia"/>
              <w:noProof/>
            </w:rPr>
          </w:pPr>
          <w:hyperlink w:anchor="_Toc376497362" w:history="1">
            <w:r w:rsidRPr="00220B6A">
              <w:rPr>
                <w:rStyle w:val="Hyperlink"/>
                <w:noProof/>
              </w:rPr>
              <w:t>Static vs. Dynamic TraceEventParsers</w:t>
            </w:r>
            <w:r>
              <w:rPr>
                <w:noProof/>
                <w:webHidden/>
              </w:rPr>
              <w:tab/>
            </w:r>
            <w:r>
              <w:rPr>
                <w:noProof/>
                <w:webHidden/>
              </w:rPr>
              <w:fldChar w:fldCharType="begin"/>
            </w:r>
            <w:r>
              <w:rPr>
                <w:noProof/>
                <w:webHidden/>
              </w:rPr>
              <w:instrText xml:space="preserve"> PAGEREF _Toc376497362 \h </w:instrText>
            </w:r>
            <w:r>
              <w:rPr>
                <w:noProof/>
                <w:webHidden/>
              </w:rPr>
            </w:r>
            <w:r>
              <w:rPr>
                <w:noProof/>
                <w:webHidden/>
              </w:rPr>
              <w:fldChar w:fldCharType="separate"/>
            </w:r>
            <w:r>
              <w:rPr>
                <w:noProof/>
                <w:webHidden/>
              </w:rPr>
              <w:t>13</w:t>
            </w:r>
            <w:r>
              <w:rPr>
                <w:noProof/>
                <w:webHidden/>
              </w:rPr>
              <w:fldChar w:fldCharType="end"/>
            </w:r>
          </w:hyperlink>
        </w:p>
        <w:p w14:paraId="77272359" w14:textId="77777777" w:rsidR="001E50D9" w:rsidRDefault="001E50D9">
          <w:pPr>
            <w:pStyle w:val="TOC1"/>
            <w:tabs>
              <w:tab w:val="right" w:leader="dot" w:pos="9350"/>
            </w:tabs>
            <w:rPr>
              <w:rFonts w:eastAsiaTheme="minorEastAsia"/>
              <w:noProof/>
            </w:rPr>
          </w:pPr>
          <w:hyperlink w:anchor="_Toc376497363" w:history="1">
            <w:r w:rsidRPr="00220B6A">
              <w:rPr>
                <w:rStyle w:val="Hyperlink"/>
                <w:noProof/>
              </w:rPr>
              <w:t>Lifetime constraints on TraceEvent objects</w:t>
            </w:r>
            <w:r>
              <w:rPr>
                <w:noProof/>
                <w:webHidden/>
              </w:rPr>
              <w:tab/>
            </w:r>
            <w:r>
              <w:rPr>
                <w:noProof/>
                <w:webHidden/>
              </w:rPr>
              <w:fldChar w:fldCharType="begin"/>
            </w:r>
            <w:r>
              <w:rPr>
                <w:noProof/>
                <w:webHidden/>
              </w:rPr>
              <w:instrText xml:space="preserve"> PAGEREF _Toc376497363 \h </w:instrText>
            </w:r>
            <w:r>
              <w:rPr>
                <w:noProof/>
                <w:webHidden/>
              </w:rPr>
            </w:r>
            <w:r>
              <w:rPr>
                <w:noProof/>
                <w:webHidden/>
              </w:rPr>
              <w:fldChar w:fldCharType="separate"/>
            </w:r>
            <w:r>
              <w:rPr>
                <w:noProof/>
                <w:webHidden/>
              </w:rPr>
              <w:t>14</w:t>
            </w:r>
            <w:r>
              <w:rPr>
                <w:noProof/>
                <w:webHidden/>
              </w:rPr>
              <w:fldChar w:fldCharType="end"/>
            </w:r>
          </w:hyperlink>
        </w:p>
        <w:p w14:paraId="3383FF13" w14:textId="77777777" w:rsidR="001E50D9" w:rsidRDefault="001E50D9">
          <w:pPr>
            <w:pStyle w:val="TOC1"/>
            <w:tabs>
              <w:tab w:val="right" w:leader="dot" w:pos="9350"/>
            </w:tabs>
            <w:rPr>
              <w:rFonts w:eastAsiaTheme="minorEastAsia"/>
              <w:noProof/>
            </w:rPr>
          </w:pPr>
          <w:hyperlink w:anchor="_Toc376497364" w:history="1">
            <w:r w:rsidRPr="00220B6A">
              <w:rPr>
                <w:rStyle w:val="Hyperlink"/>
                <w:noProof/>
              </w:rPr>
              <w:t>Review of the Fundamental TraceEvent Architecture</w:t>
            </w:r>
            <w:r>
              <w:rPr>
                <w:noProof/>
                <w:webHidden/>
              </w:rPr>
              <w:tab/>
            </w:r>
            <w:r>
              <w:rPr>
                <w:noProof/>
                <w:webHidden/>
              </w:rPr>
              <w:fldChar w:fldCharType="begin"/>
            </w:r>
            <w:r>
              <w:rPr>
                <w:noProof/>
                <w:webHidden/>
              </w:rPr>
              <w:instrText xml:space="preserve"> PAGEREF _Toc376497364 \h </w:instrText>
            </w:r>
            <w:r>
              <w:rPr>
                <w:noProof/>
                <w:webHidden/>
              </w:rPr>
            </w:r>
            <w:r>
              <w:rPr>
                <w:noProof/>
                <w:webHidden/>
              </w:rPr>
              <w:fldChar w:fldCharType="separate"/>
            </w:r>
            <w:r>
              <w:rPr>
                <w:noProof/>
                <w:webHidden/>
              </w:rPr>
              <w:t>15</w:t>
            </w:r>
            <w:r>
              <w:rPr>
                <w:noProof/>
                <w:webHidden/>
              </w:rPr>
              <w:fldChar w:fldCharType="end"/>
            </w:r>
          </w:hyperlink>
        </w:p>
        <w:p w14:paraId="69DD4B8D" w14:textId="77777777" w:rsidR="001E50D9" w:rsidRDefault="001E50D9">
          <w:pPr>
            <w:pStyle w:val="TOC1"/>
            <w:tabs>
              <w:tab w:val="right" w:leader="dot" w:pos="9350"/>
            </w:tabs>
            <w:rPr>
              <w:rFonts w:eastAsiaTheme="minorEastAsia"/>
              <w:noProof/>
            </w:rPr>
          </w:pPr>
          <w:hyperlink w:anchor="_Toc376497365" w:history="1">
            <w:r w:rsidRPr="00220B6A">
              <w:rPr>
                <w:rStyle w:val="Hyperlink"/>
                <w:noProof/>
              </w:rPr>
              <w:t>What You Can Do With the TraceEvent Library</w:t>
            </w:r>
            <w:r>
              <w:rPr>
                <w:noProof/>
                <w:webHidden/>
              </w:rPr>
              <w:tab/>
            </w:r>
            <w:r>
              <w:rPr>
                <w:noProof/>
                <w:webHidden/>
              </w:rPr>
              <w:fldChar w:fldCharType="begin"/>
            </w:r>
            <w:r>
              <w:rPr>
                <w:noProof/>
                <w:webHidden/>
              </w:rPr>
              <w:instrText xml:space="preserve"> PAGEREF _Toc376497365 \h </w:instrText>
            </w:r>
            <w:r>
              <w:rPr>
                <w:noProof/>
                <w:webHidden/>
              </w:rPr>
            </w:r>
            <w:r>
              <w:rPr>
                <w:noProof/>
                <w:webHidden/>
              </w:rPr>
              <w:fldChar w:fldCharType="separate"/>
            </w:r>
            <w:r>
              <w:rPr>
                <w:noProof/>
                <w:webHidden/>
              </w:rPr>
              <w:t>15</w:t>
            </w:r>
            <w:r>
              <w:rPr>
                <w:noProof/>
                <w:webHidden/>
              </w:rPr>
              <w:fldChar w:fldCharType="end"/>
            </w:r>
          </w:hyperlink>
        </w:p>
        <w:p w14:paraId="69A83D48" w14:textId="77777777" w:rsidR="001E50D9" w:rsidRDefault="001E50D9">
          <w:pPr>
            <w:pStyle w:val="TOC1"/>
            <w:tabs>
              <w:tab w:val="right" w:leader="dot" w:pos="9350"/>
            </w:tabs>
            <w:rPr>
              <w:rFonts w:eastAsiaTheme="minorEastAsia"/>
              <w:noProof/>
            </w:rPr>
          </w:pPr>
          <w:hyperlink w:anchor="_Toc376497366" w:history="1">
            <w:r w:rsidRPr="00220B6A">
              <w:rPr>
                <w:rStyle w:val="Hyperlink"/>
                <w:noProof/>
              </w:rPr>
              <w:t>ETW Limitations</w:t>
            </w:r>
            <w:r>
              <w:rPr>
                <w:noProof/>
                <w:webHidden/>
              </w:rPr>
              <w:tab/>
            </w:r>
            <w:r>
              <w:rPr>
                <w:noProof/>
                <w:webHidden/>
              </w:rPr>
              <w:fldChar w:fldCharType="begin"/>
            </w:r>
            <w:r>
              <w:rPr>
                <w:noProof/>
                <w:webHidden/>
              </w:rPr>
              <w:instrText xml:space="preserve"> PAGEREF _Toc376497366 \h </w:instrText>
            </w:r>
            <w:r>
              <w:rPr>
                <w:noProof/>
                <w:webHidden/>
              </w:rPr>
            </w:r>
            <w:r>
              <w:rPr>
                <w:noProof/>
                <w:webHidden/>
              </w:rPr>
              <w:fldChar w:fldCharType="separate"/>
            </w:r>
            <w:r>
              <w:rPr>
                <w:noProof/>
                <w:webHidden/>
              </w:rPr>
              <w:t>17</w:t>
            </w:r>
            <w:r>
              <w:rPr>
                <w:noProof/>
                <w:webHidden/>
              </w:rPr>
              <w:fldChar w:fldCharType="end"/>
            </w:r>
          </w:hyperlink>
        </w:p>
        <w:p w14:paraId="7643E3EC" w14:textId="77777777" w:rsidR="001E50D9" w:rsidRDefault="001E50D9">
          <w:pPr>
            <w:pStyle w:val="TOC1"/>
            <w:tabs>
              <w:tab w:val="right" w:leader="dot" w:pos="9350"/>
            </w:tabs>
            <w:rPr>
              <w:rFonts w:eastAsiaTheme="minorEastAsia"/>
              <w:noProof/>
            </w:rPr>
          </w:pPr>
          <w:hyperlink w:anchor="_Toc376497367" w:history="1">
            <w:r w:rsidRPr="00220B6A">
              <w:rPr>
                <w:rStyle w:val="Hyperlink"/>
                <w:noProof/>
              </w:rPr>
              <w:t>Next Step: Code Samples</w:t>
            </w:r>
            <w:r>
              <w:rPr>
                <w:noProof/>
                <w:webHidden/>
              </w:rPr>
              <w:tab/>
            </w:r>
            <w:r>
              <w:rPr>
                <w:noProof/>
                <w:webHidden/>
              </w:rPr>
              <w:fldChar w:fldCharType="begin"/>
            </w:r>
            <w:r>
              <w:rPr>
                <w:noProof/>
                <w:webHidden/>
              </w:rPr>
              <w:instrText xml:space="preserve"> PAGEREF _Toc376497367 \h </w:instrText>
            </w:r>
            <w:r>
              <w:rPr>
                <w:noProof/>
                <w:webHidden/>
              </w:rPr>
            </w:r>
            <w:r>
              <w:rPr>
                <w:noProof/>
                <w:webHidden/>
              </w:rPr>
              <w:fldChar w:fldCharType="separate"/>
            </w:r>
            <w:r>
              <w:rPr>
                <w:noProof/>
                <w:webHidden/>
              </w:rPr>
              <w:t>18</w:t>
            </w:r>
            <w:r>
              <w:rPr>
                <w:noProof/>
                <w:webHidden/>
              </w:rPr>
              <w:fldChar w:fldCharType="end"/>
            </w:r>
          </w:hyperlink>
        </w:p>
        <w:p w14:paraId="258BBCBD" w14:textId="77777777" w:rsidR="001E50D9" w:rsidRDefault="001E50D9">
          <w:pPr>
            <w:pStyle w:val="TOC1"/>
            <w:tabs>
              <w:tab w:val="right" w:leader="dot" w:pos="9350"/>
            </w:tabs>
            <w:rPr>
              <w:rFonts w:eastAsiaTheme="minorEastAsia"/>
              <w:noProof/>
            </w:rPr>
          </w:pPr>
          <w:hyperlink w:anchor="_Toc376497368" w:history="1">
            <w:r w:rsidRPr="00220B6A">
              <w:rPr>
                <w:rStyle w:val="Hyperlink"/>
                <w:noProof/>
              </w:rPr>
              <w:t>Diagnostic Techniques: Using PerfView</w:t>
            </w:r>
            <w:r>
              <w:rPr>
                <w:noProof/>
                <w:webHidden/>
              </w:rPr>
              <w:tab/>
            </w:r>
            <w:r>
              <w:rPr>
                <w:noProof/>
                <w:webHidden/>
              </w:rPr>
              <w:fldChar w:fldCharType="begin"/>
            </w:r>
            <w:r>
              <w:rPr>
                <w:noProof/>
                <w:webHidden/>
              </w:rPr>
              <w:instrText xml:space="preserve"> PAGEREF _Toc376497368 \h </w:instrText>
            </w:r>
            <w:r>
              <w:rPr>
                <w:noProof/>
                <w:webHidden/>
              </w:rPr>
            </w:r>
            <w:r>
              <w:rPr>
                <w:noProof/>
                <w:webHidden/>
              </w:rPr>
              <w:fldChar w:fldCharType="separate"/>
            </w:r>
            <w:r>
              <w:rPr>
                <w:noProof/>
                <w:webHidden/>
              </w:rPr>
              <w:t>18</w:t>
            </w:r>
            <w:r>
              <w:rPr>
                <w:noProof/>
                <w:webHidden/>
              </w:rPr>
              <w:fldChar w:fldCharType="end"/>
            </w:r>
          </w:hyperlink>
        </w:p>
        <w:p w14:paraId="7CD456A1" w14:textId="77777777" w:rsidR="001E50D9" w:rsidRDefault="001E50D9">
          <w:pPr>
            <w:pStyle w:val="TOC2"/>
            <w:tabs>
              <w:tab w:val="right" w:leader="dot" w:pos="9350"/>
            </w:tabs>
            <w:rPr>
              <w:rFonts w:eastAsiaTheme="minorEastAsia"/>
              <w:noProof/>
            </w:rPr>
          </w:pPr>
          <w:hyperlink w:anchor="_Toc376497369" w:history="1">
            <w:r w:rsidRPr="00220B6A">
              <w:rPr>
                <w:rStyle w:val="Hyperlink"/>
                <w:noProof/>
              </w:rPr>
              <w:t>Full dumps of ETW events in PerfVIew</w:t>
            </w:r>
            <w:r>
              <w:rPr>
                <w:noProof/>
                <w:webHidden/>
              </w:rPr>
              <w:tab/>
            </w:r>
            <w:r>
              <w:rPr>
                <w:noProof/>
                <w:webHidden/>
              </w:rPr>
              <w:fldChar w:fldCharType="begin"/>
            </w:r>
            <w:r>
              <w:rPr>
                <w:noProof/>
                <w:webHidden/>
              </w:rPr>
              <w:instrText xml:space="preserve"> PAGEREF _Toc376497369 \h </w:instrText>
            </w:r>
            <w:r>
              <w:rPr>
                <w:noProof/>
                <w:webHidden/>
              </w:rPr>
            </w:r>
            <w:r>
              <w:rPr>
                <w:noProof/>
                <w:webHidden/>
              </w:rPr>
              <w:fldChar w:fldCharType="separate"/>
            </w:r>
            <w:r>
              <w:rPr>
                <w:noProof/>
                <w:webHidden/>
              </w:rPr>
              <w:t>18</w:t>
            </w:r>
            <w:r>
              <w:rPr>
                <w:noProof/>
                <w:webHidden/>
              </w:rPr>
              <w:fldChar w:fldCharType="end"/>
            </w:r>
          </w:hyperlink>
        </w:p>
        <w:p w14:paraId="790C52A0" w14:textId="77777777" w:rsidR="001E50D9" w:rsidRDefault="001E50D9">
          <w:pPr>
            <w:pStyle w:val="TOC2"/>
            <w:tabs>
              <w:tab w:val="right" w:leader="dot" w:pos="9350"/>
            </w:tabs>
            <w:rPr>
              <w:rFonts w:eastAsiaTheme="minorEastAsia"/>
              <w:noProof/>
            </w:rPr>
          </w:pPr>
          <w:hyperlink w:anchor="_Toc376497370" w:history="1">
            <w:r w:rsidRPr="00220B6A">
              <w:rPr>
                <w:rStyle w:val="Hyperlink"/>
                <w:noProof/>
              </w:rPr>
              <w:t>PerfView’s /KeepAllEvents feature</w:t>
            </w:r>
            <w:r>
              <w:rPr>
                <w:noProof/>
                <w:webHidden/>
              </w:rPr>
              <w:tab/>
            </w:r>
            <w:r>
              <w:rPr>
                <w:noProof/>
                <w:webHidden/>
              </w:rPr>
              <w:fldChar w:fldCharType="begin"/>
            </w:r>
            <w:r>
              <w:rPr>
                <w:noProof/>
                <w:webHidden/>
              </w:rPr>
              <w:instrText xml:space="preserve"> PAGEREF _Toc376497370 \h </w:instrText>
            </w:r>
            <w:r>
              <w:rPr>
                <w:noProof/>
                <w:webHidden/>
              </w:rPr>
            </w:r>
            <w:r>
              <w:rPr>
                <w:noProof/>
                <w:webHidden/>
              </w:rPr>
              <w:fldChar w:fldCharType="separate"/>
            </w:r>
            <w:r>
              <w:rPr>
                <w:noProof/>
                <w:webHidden/>
              </w:rPr>
              <w:t>19</w:t>
            </w:r>
            <w:r>
              <w:rPr>
                <w:noProof/>
                <w:webHidden/>
              </w:rPr>
              <w:fldChar w:fldCharType="end"/>
            </w:r>
          </w:hyperlink>
        </w:p>
        <w:p w14:paraId="68CAB2F1" w14:textId="77777777" w:rsidR="001E50D9" w:rsidRDefault="001E50D9">
          <w:pPr>
            <w:pStyle w:val="TOC2"/>
            <w:tabs>
              <w:tab w:val="right" w:leader="dot" w:pos="9350"/>
            </w:tabs>
            <w:rPr>
              <w:rFonts w:eastAsiaTheme="minorEastAsia"/>
              <w:noProof/>
            </w:rPr>
          </w:pPr>
          <w:hyperlink w:anchor="_Toc376497371" w:history="1">
            <w:r w:rsidRPr="00220B6A">
              <w:rPr>
                <w:rStyle w:val="Hyperlink"/>
                <w:noProof/>
              </w:rPr>
              <w:t>Debugging EventSource Authoring</w:t>
            </w:r>
            <w:r>
              <w:rPr>
                <w:noProof/>
                <w:webHidden/>
              </w:rPr>
              <w:tab/>
            </w:r>
            <w:r>
              <w:rPr>
                <w:noProof/>
                <w:webHidden/>
              </w:rPr>
              <w:fldChar w:fldCharType="begin"/>
            </w:r>
            <w:r>
              <w:rPr>
                <w:noProof/>
                <w:webHidden/>
              </w:rPr>
              <w:instrText xml:space="preserve"> PAGEREF _Toc376497371 \h </w:instrText>
            </w:r>
            <w:r>
              <w:rPr>
                <w:noProof/>
                <w:webHidden/>
              </w:rPr>
            </w:r>
            <w:r>
              <w:rPr>
                <w:noProof/>
                <w:webHidden/>
              </w:rPr>
              <w:fldChar w:fldCharType="separate"/>
            </w:r>
            <w:r>
              <w:rPr>
                <w:noProof/>
                <w:webHidden/>
              </w:rPr>
              <w:t>19</w:t>
            </w:r>
            <w:r>
              <w:rPr>
                <w:noProof/>
                <w:webHidden/>
              </w:rPr>
              <w:fldChar w:fldCharType="end"/>
            </w:r>
          </w:hyperlink>
        </w:p>
        <w:p w14:paraId="433FBA44" w14:textId="77777777" w:rsidR="001E50D9" w:rsidRDefault="001E50D9">
          <w:pPr>
            <w:pStyle w:val="TOC1"/>
            <w:tabs>
              <w:tab w:val="right" w:leader="dot" w:pos="9350"/>
            </w:tabs>
            <w:rPr>
              <w:rFonts w:eastAsiaTheme="minorEastAsia"/>
              <w:noProof/>
            </w:rPr>
          </w:pPr>
          <w:hyperlink w:anchor="_Toc376497372" w:history="1">
            <w:r w:rsidRPr="00220B6A">
              <w:rPr>
                <w:rStyle w:val="Hyperlink"/>
                <w:noProof/>
              </w:rPr>
              <w:t>Real Time Processing of Events</w:t>
            </w:r>
            <w:r>
              <w:rPr>
                <w:noProof/>
                <w:webHidden/>
              </w:rPr>
              <w:tab/>
            </w:r>
            <w:r>
              <w:rPr>
                <w:noProof/>
                <w:webHidden/>
              </w:rPr>
              <w:fldChar w:fldCharType="begin"/>
            </w:r>
            <w:r>
              <w:rPr>
                <w:noProof/>
                <w:webHidden/>
              </w:rPr>
              <w:instrText xml:space="preserve"> PAGEREF _Toc376497372 \h </w:instrText>
            </w:r>
            <w:r>
              <w:rPr>
                <w:noProof/>
                <w:webHidden/>
              </w:rPr>
            </w:r>
            <w:r>
              <w:rPr>
                <w:noProof/>
                <w:webHidden/>
              </w:rPr>
              <w:fldChar w:fldCharType="separate"/>
            </w:r>
            <w:r>
              <w:rPr>
                <w:noProof/>
                <w:webHidden/>
              </w:rPr>
              <w:t>20</w:t>
            </w:r>
            <w:r>
              <w:rPr>
                <w:noProof/>
                <w:webHidden/>
              </w:rPr>
              <w:fldChar w:fldCharType="end"/>
            </w:r>
          </w:hyperlink>
        </w:p>
        <w:p w14:paraId="7ED9A00F" w14:textId="77777777" w:rsidR="001E50D9" w:rsidRDefault="001E50D9">
          <w:pPr>
            <w:pStyle w:val="TOC1"/>
            <w:tabs>
              <w:tab w:val="right" w:leader="dot" w:pos="9350"/>
            </w:tabs>
            <w:rPr>
              <w:rFonts w:eastAsiaTheme="minorEastAsia"/>
              <w:noProof/>
            </w:rPr>
          </w:pPr>
          <w:hyperlink w:anchor="_Toc376497373" w:history="1">
            <w:r w:rsidRPr="00220B6A">
              <w:rPr>
                <w:rStyle w:val="Hyperlink"/>
                <w:noProof/>
              </w:rPr>
              <w:t>Real Time Processing with IObservables</w:t>
            </w:r>
            <w:r>
              <w:rPr>
                <w:noProof/>
                <w:webHidden/>
              </w:rPr>
              <w:tab/>
            </w:r>
            <w:r>
              <w:rPr>
                <w:noProof/>
                <w:webHidden/>
              </w:rPr>
              <w:fldChar w:fldCharType="begin"/>
            </w:r>
            <w:r>
              <w:rPr>
                <w:noProof/>
                <w:webHidden/>
              </w:rPr>
              <w:instrText xml:space="preserve"> PAGEREF _Toc376497373 \h </w:instrText>
            </w:r>
            <w:r>
              <w:rPr>
                <w:noProof/>
                <w:webHidden/>
              </w:rPr>
            </w:r>
            <w:r>
              <w:rPr>
                <w:noProof/>
                <w:webHidden/>
              </w:rPr>
              <w:fldChar w:fldCharType="separate"/>
            </w:r>
            <w:r>
              <w:rPr>
                <w:noProof/>
                <w:webHidden/>
              </w:rPr>
              <w:t>21</w:t>
            </w:r>
            <w:r>
              <w:rPr>
                <w:noProof/>
                <w:webHidden/>
              </w:rPr>
              <w:fldChar w:fldCharType="end"/>
            </w:r>
          </w:hyperlink>
        </w:p>
        <w:p w14:paraId="7DDE6C16" w14:textId="77777777" w:rsidR="001E50D9" w:rsidRDefault="001E50D9">
          <w:pPr>
            <w:pStyle w:val="TOC1"/>
            <w:tabs>
              <w:tab w:val="right" w:leader="dot" w:pos="9350"/>
            </w:tabs>
            <w:rPr>
              <w:rFonts w:eastAsiaTheme="minorEastAsia"/>
              <w:noProof/>
            </w:rPr>
          </w:pPr>
          <w:hyperlink w:anchor="_Toc376497374" w:history="1">
            <w:r w:rsidRPr="00220B6A">
              <w:rPr>
                <w:rStyle w:val="Hyperlink"/>
                <w:noProof/>
              </w:rPr>
              <w:t>Best Practices for Versioning ETW Events</w:t>
            </w:r>
            <w:r>
              <w:rPr>
                <w:noProof/>
                <w:webHidden/>
              </w:rPr>
              <w:tab/>
            </w:r>
            <w:r>
              <w:rPr>
                <w:noProof/>
                <w:webHidden/>
              </w:rPr>
              <w:fldChar w:fldCharType="begin"/>
            </w:r>
            <w:r>
              <w:rPr>
                <w:noProof/>
                <w:webHidden/>
              </w:rPr>
              <w:instrText xml:space="preserve"> PAGEREF _Toc376497374 \h </w:instrText>
            </w:r>
            <w:r>
              <w:rPr>
                <w:noProof/>
                <w:webHidden/>
              </w:rPr>
            </w:r>
            <w:r>
              <w:rPr>
                <w:noProof/>
                <w:webHidden/>
              </w:rPr>
              <w:fldChar w:fldCharType="separate"/>
            </w:r>
            <w:r>
              <w:rPr>
                <w:noProof/>
                <w:webHidden/>
              </w:rPr>
              <w:t>22</w:t>
            </w:r>
            <w:r>
              <w:rPr>
                <w:noProof/>
                <w:webHidden/>
              </w:rPr>
              <w:fldChar w:fldCharType="end"/>
            </w:r>
          </w:hyperlink>
        </w:p>
        <w:p w14:paraId="58E585F2" w14:textId="77777777" w:rsidR="001E50D9" w:rsidRDefault="001E50D9">
          <w:pPr>
            <w:pStyle w:val="TOC1"/>
            <w:tabs>
              <w:tab w:val="right" w:leader="dot" w:pos="9350"/>
            </w:tabs>
            <w:rPr>
              <w:rFonts w:eastAsiaTheme="minorEastAsia"/>
              <w:noProof/>
            </w:rPr>
          </w:pPr>
          <w:hyperlink w:anchor="_Toc376497375" w:history="1">
            <w:r w:rsidRPr="00220B6A">
              <w:rPr>
                <w:rStyle w:val="Hyperlink"/>
                <w:noProof/>
              </w:rPr>
              <w:t>Higher level Processing: TraceLog</w:t>
            </w:r>
            <w:r>
              <w:rPr>
                <w:noProof/>
                <w:webHidden/>
              </w:rPr>
              <w:tab/>
            </w:r>
            <w:r>
              <w:rPr>
                <w:noProof/>
                <w:webHidden/>
              </w:rPr>
              <w:fldChar w:fldCharType="begin"/>
            </w:r>
            <w:r>
              <w:rPr>
                <w:noProof/>
                <w:webHidden/>
              </w:rPr>
              <w:instrText xml:space="preserve"> PAGEREF _Toc376497375 \h </w:instrText>
            </w:r>
            <w:r>
              <w:rPr>
                <w:noProof/>
                <w:webHidden/>
              </w:rPr>
            </w:r>
            <w:r>
              <w:rPr>
                <w:noProof/>
                <w:webHidden/>
              </w:rPr>
              <w:fldChar w:fldCharType="separate"/>
            </w:r>
            <w:r>
              <w:rPr>
                <w:noProof/>
                <w:webHidden/>
              </w:rPr>
              <w:t>23</w:t>
            </w:r>
            <w:r>
              <w:rPr>
                <w:noProof/>
                <w:webHidden/>
              </w:rPr>
              <w:fldChar w:fldCharType="end"/>
            </w:r>
          </w:hyperlink>
        </w:p>
        <w:p w14:paraId="78507BCA" w14:textId="77777777" w:rsidR="001E50D9" w:rsidRDefault="001E50D9">
          <w:pPr>
            <w:pStyle w:val="TOC2"/>
            <w:tabs>
              <w:tab w:val="right" w:leader="dot" w:pos="9350"/>
            </w:tabs>
            <w:rPr>
              <w:rFonts w:eastAsiaTheme="minorEastAsia"/>
              <w:noProof/>
            </w:rPr>
          </w:pPr>
          <w:hyperlink w:anchor="_Toc376497376" w:history="1">
            <w:r w:rsidRPr="00220B6A">
              <w:rPr>
                <w:rStyle w:val="Hyperlink"/>
                <w:noProof/>
              </w:rPr>
              <w:t>Creating a TraceLog (an ETLX file).</w:t>
            </w:r>
            <w:r>
              <w:rPr>
                <w:noProof/>
                <w:webHidden/>
              </w:rPr>
              <w:tab/>
            </w:r>
            <w:r>
              <w:rPr>
                <w:noProof/>
                <w:webHidden/>
              </w:rPr>
              <w:fldChar w:fldCharType="begin"/>
            </w:r>
            <w:r>
              <w:rPr>
                <w:noProof/>
                <w:webHidden/>
              </w:rPr>
              <w:instrText xml:space="preserve"> PAGEREF _Toc376497376 \h </w:instrText>
            </w:r>
            <w:r>
              <w:rPr>
                <w:noProof/>
                <w:webHidden/>
              </w:rPr>
            </w:r>
            <w:r>
              <w:rPr>
                <w:noProof/>
                <w:webHidden/>
              </w:rPr>
              <w:fldChar w:fldCharType="separate"/>
            </w:r>
            <w:r>
              <w:rPr>
                <w:noProof/>
                <w:webHidden/>
              </w:rPr>
              <w:t>24</w:t>
            </w:r>
            <w:r>
              <w:rPr>
                <w:noProof/>
                <w:webHidden/>
              </w:rPr>
              <w:fldChar w:fldCharType="end"/>
            </w:r>
          </w:hyperlink>
        </w:p>
        <w:p w14:paraId="42A9DD48" w14:textId="77777777" w:rsidR="001E50D9" w:rsidRDefault="001E50D9">
          <w:pPr>
            <w:pStyle w:val="TOC2"/>
            <w:tabs>
              <w:tab w:val="right" w:leader="dot" w:pos="9350"/>
            </w:tabs>
            <w:rPr>
              <w:rFonts w:eastAsiaTheme="minorEastAsia"/>
              <w:noProof/>
            </w:rPr>
          </w:pPr>
          <w:hyperlink w:anchor="_Toc376497377" w:history="1">
            <w:r w:rsidRPr="00220B6A">
              <w:rPr>
                <w:rStyle w:val="Hyperlink"/>
                <w:noProof/>
              </w:rPr>
              <w:t>Using Call Stacks with the TraceEvent library</w:t>
            </w:r>
            <w:r>
              <w:rPr>
                <w:noProof/>
                <w:webHidden/>
              </w:rPr>
              <w:tab/>
            </w:r>
            <w:r>
              <w:rPr>
                <w:noProof/>
                <w:webHidden/>
              </w:rPr>
              <w:fldChar w:fldCharType="begin"/>
            </w:r>
            <w:r>
              <w:rPr>
                <w:noProof/>
                <w:webHidden/>
              </w:rPr>
              <w:instrText xml:space="preserve"> PAGEREF _Toc376497377 \h </w:instrText>
            </w:r>
            <w:r>
              <w:rPr>
                <w:noProof/>
                <w:webHidden/>
              </w:rPr>
            </w:r>
            <w:r>
              <w:rPr>
                <w:noProof/>
                <w:webHidden/>
              </w:rPr>
              <w:fldChar w:fldCharType="separate"/>
            </w:r>
            <w:r>
              <w:rPr>
                <w:noProof/>
                <w:webHidden/>
              </w:rPr>
              <w:t>26</w:t>
            </w:r>
            <w:r>
              <w:rPr>
                <w:noProof/>
                <w:webHidden/>
              </w:rPr>
              <w:fldChar w:fldCharType="end"/>
            </w:r>
          </w:hyperlink>
        </w:p>
        <w:p w14:paraId="099AF863" w14:textId="77777777" w:rsidR="001E50D9" w:rsidRDefault="001E50D9">
          <w:pPr>
            <w:pStyle w:val="TOC2"/>
            <w:tabs>
              <w:tab w:val="right" w:leader="dot" w:pos="9350"/>
            </w:tabs>
            <w:rPr>
              <w:rFonts w:eastAsiaTheme="minorEastAsia"/>
              <w:noProof/>
            </w:rPr>
          </w:pPr>
          <w:hyperlink w:anchor="_Toc376497378" w:history="1">
            <w:r w:rsidRPr="00220B6A">
              <w:rPr>
                <w:rStyle w:val="Hyperlink"/>
                <w:noProof/>
              </w:rPr>
              <w:t>The Ugly Details of Stack Resolution</w:t>
            </w:r>
            <w:r>
              <w:rPr>
                <w:noProof/>
                <w:webHidden/>
              </w:rPr>
              <w:tab/>
            </w:r>
            <w:r>
              <w:rPr>
                <w:noProof/>
                <w:webHidden/>
              </w:rPr>
              <w:fldChar w:fldCharType="begin"/>
            </w:r>
            <w:r>
              <w:rPr>
                <w:noProof/>
                <w:webHidden/>
              </w:rPr>
              <w:instrText xml:space="preserve"> PAGEREF _Toc376497378 \h </w:instrText>
            </w:r>
            <w:r>
              <w:rPr>
                <w:noProof/>
                <w:webHidden/>
              </w:rPr>
            </w:r>
            <w:r>
              <w:rPr>
                <w:noProof/>
                <w:webHidden/>
              </w:rPr>
              <w:fldChar w:fldCharType="separate"/>
            </w:r>
            <w:r>
              <w:rPr>
                <w:noProof/>
                <w:webHidden/>
              </w:rPr>
              <w:t>27</w:t>
            </w:r>
            <w:r>
              <w:rPr>
                <w:noProof/>
                <w:webHidden/>
              </w:rPr>
              <w:fldChar w:fldCharType="end"/>
            </w:r>
          </w:hyperlink>
        </w:p>
        <w:p w14:paraId="1937B0A7" w14:textId="77777777" w:rsidR="001E50D9" w:rsidRDefault="001E50D9">
          <w:pPr>
            <w:pStyle w:val="TOC3"/>
            <w:tabs>
              <w:tab w:val="right" w:leader="dot" w:pos="9350"/>
            </w:tabs>
            <w:rPr>
              <w:rFonts w:eastAsiaTheme="minorEastAsia"/>
              <w:noProof/>
            </w:rPr>
          </w:pPr>
          <w:hyperlink w:anchor="_Toc376497379" w:history="1">
            <w:r w:rsidRPr="00220B6A">
              <w:rPr>
                <w:rStyle w:val="Hyperlink"/>
                <w:noProof/>
              </w:rPr>
              <w:t>Source Code Support</w:t>
            </w:r>
            <w:r>
              <w:rPr>
                <w:noProof/>
                <w:webHidden/>
              </w:rPr>
              <w:tab/>
            </w:r>
            <w:r>
              <w:rPr>
                <w:noProof/>
                <w:webHidden/>
              </w:rPr>
              <w:fldChar w:fldCharType="begin"/>
            </w:r>
            <w:r>
              <w:rPr>
                <w:noProof/>
                <w:webHidden/>
              </w:rPr>
              <w:instrText xml:space="preserve"> PAGEREF _Toc376497379 \h </w:instrText>
            </w:r>
            <w:r>
              <w:rPr>
                <w:noProof/>
                <w:webHidden/>
              </w:rPr>
            </w:r>
            <w:r>
              <w:rPr>
                <w:noProof/>
                <w:webHidden/>
              </w:rPr>
              <w:fldChar w:fldCharType="separate"/>
            </w:r>
            <w:r>
              <w:rPr>
                <w:noProof/>
                <w:webHidden/>
              </w:rPr>
              <w:t>28</w:t>
            </w:r>
            <w:r>
              <w:rPr>
                <w:noProof/>
                <w:webHidden/>
              </w:rPr>
              <w:fldChar w:fldCharType="end"/>
            </w:r>
          </w:hyperlink>
        </w:p>
        <w:p w14:paraId="0880C379" w14:textId="77777777" w:rsidR="001E50D9" w:rsidRDefault="001E50D9">
          <w:pPr>
            <w:pStyle w:val="TOC1"/>
            <w:tabs>
              <w:tab w:val="right" w:leader="dot" w:pos="9350"/>
            </w:tabs>
            <w:rPr>
              <w:rFonts w:eastAsiaTheme="minorEastAsia"/>
              <w:noProof/>
            </w:rPr>
          </w:pPr>
          <w:hyperlink w:anchor="_Toc376497380" w:history="1">
            <w:r w:rsidRPr="00220B6A">
              <w:rPr>
                <w:rStyle w:val="Hyperlink"/>
                <w:noProof/>
              </w:rPr>
              <w:t>Building Compile-time TraceEventParsers using TraceParserGen</w:t>
            </w:r>
            <w:r>
              <w:rPr>
                <w:noProof/>
                <w:webHidden/>
              </w:rPr>
              <w:tab/>
            </w:r>
            <w:r>
              <w:rPr>
                <w:noProof/>
                <w:webHidden/>
              </w:rPr>
              <w:fldChar w:fldCharType="begin"/>
            </w:r>
            <w:r>
              <w:rPr>
                <w:noProof/>
                <w:webHidden/>
              </w:rPr>
              <w:instrText xml:space="preserve"> PAGEREF _Toc376497380 \h </w:instrText>
            </w:r>
            <w:r>
              <w:rPr>
                <w:noProof/>
                <w:webHidden/>
              </w:rPr>
            </w:r>
            <w:r>
              <w:rPr>
                <w:noProof/>
                <w:webHidden/>
              </w:rPr>
              <w:fldChar w:fldCharType="separate"/>
            </w:r>
            <w:r>
              <w:rPr>
                <w:noProof/>
                <w:webHidden/>
              </w:rPr>
              <w:t>28</w:t>
            </w:r>
            <w:r>
              <w:rPr>
                <w:noProof/>
                <w:webHidden/>
              </w:rPr>
              <w:fldChar w:fldCharType="end"/>
            </w:r>
          </w:hyperlink>
        </w:p>
        <w:p w14:paraId="4ED7B367" w14:textId="77777777" w:rsidR="001E50D9" w:rsidRDefault="001E50D9">
          <w:pPr>
            <w:pStyle w:val="TOC2"/>
            <w:tabs>
              <w:tab w:val="right" w:leader="dot" w:pos="9350"/>
            </w:tabs>
            <w:rPr>
              <w:rFonts w:eastAsiaTheme="minorEastAsia"/>
              <w:noProof/>
            </w:rPr>
          </w:pPr>
          <w:hyperlink w:anchor="_Toc376497381" w:history="1">
            <w:r w:rsidRPr="00220B6A">
              <w:rPr>
                <w:rStyle w:val="Hyperlink"/>
                <w:noProof/>
              </w:rPr>
              <w:t>Getting the XML Manifest</w:t>
            </w:r>
            <w:r>
              <w:rPr>
                <w:noProof/>
                <w:webHidden/>
              </w:rPr>
              <w:tab/>
            </w:r>
            <w:r>
              <w:rPr>
                <w:noProof/>
                <w:webHidden/>
              </w:rPr>
              <w:fldChar w:fldCharType="begin"/>
            </w:r>
            <w:r>
              <w:rPr>
                <w:noProof/>
                <w:webHidden/>
              </w:rPr>
              <w:instrText xml:space="preserve"> PAGEREF _Toc376497381 \h </w:instrText>
            </w:r>
            <w:r>
              <w:rPr>
                <w:noProof/>
                <w:webHidden/>
              </w:rPr>
            </w:r>
            <w:r>
              <w:rPr>
                <w:noProof/>
                <w:webHidden/>
              </w:rPr>
              <w:fldChar w:fldCharType="separate"/>
            </w:r>
            <w:r>
              <w:rPr>
                <w:noProof/>
                <w:webHidden/>
              </w:rPr>
              <w:t>29</w:t>
            </w:r>
            <w:r>
              <w:rPr>
                <w:noProof/>
                <w:webHidden/>
              </w:rPr>
              <w:fldChar w:fldCharType="end"/>
            </w:r>
          </w:hyperlink>
        </w:p>
        <w:p w14:paraId="440A43F8" w14:textId="77777777" w:rsidR="001E50D9" w:rsidRDefault="001E50D9">
          <w:pPr>
            <w:pStyle w:val="TOC3"/>
            <w:tabs>
              <w:tab w:val="right" w:leader="dot" w:pos="9350"/>
            </w:tabs>
            <w:rPr>
              <w:rFonts w:eastAsiaTheme="minorEastAsia"/>
              <w:noProof/>
            </w:rPr>
          </w:pPr>
          <w:hyperlink w:anchor="_Toc376497382" w:history="1">
            <w:r w:rsidRPr="00220B6A">
              <w:rPr>
                <w:rStyle w:val="Hyperlink"/>
                <w:noProof/>
              </w:rPr>
              <w:t>Creating XML Manifests for EventSources</w:t>
            </w:r>
            <w:r>
              <w:rPr>
                <w:noProof/>
                <w:webHidden/>
              </w:rPr>
              <w:tab/>
            </w:r>
            <w:r>
              <w:rPr>
                <w:noProof/>
                <w:webHidden/>
              </w:rPr>
              <w:fldChar w:fldCharType="begin"/>
            </w:r>
            <w:r>
              <w:rPr>
                <w:noProof/>
                <w:webHidden/>
              </w:rPr>
              <w:instrText xml:space="preserve"> PAGEREF _Toc376497382 \h </w:instrText>
            </w:r>
            <w:r>
              <w:rPr>
                <w:noProof/>
                <w:webHidden/>
              </w:rPr>
            </w:r>
            <w:r>
              <w:rPr>
                <w:noProof/>
                <w:webHidden/>
              </w:rPr>
              <w:fldChar w:fldCharType="separate"/>
            </w:r>
            <w:r>
              <w:rPr>
                <w:noProof/>
                <w:webHidden/>
              </w:rPr>
              <w:t>29</w:t>
            </w:r>
            <w:r>
              <w:rPr>
                <w:noProof/>
                <w:webHidden/>
              </w:rPr>
              <w:fldChar w:fldCharType="end"/>
            </w:r>
          </w:hyperlink>
        </w:p>
        <w:p w14:paraId="58DE5ADB" w14:textId="77777777" w:rsidR="001E50D9" w:rsidRDefault="001E50D9">
          <w:pPr>
            <w:pStyle w:val="TOC3"/>
            <w:tabs>
              <w:tab w:val="right" w:leader="dot" w:pos="9350"/>
            </w:tabs>
            <w:rPr>
              <w:rFonts w:eastAsiaTheme="minorEastAsia"/>
              <w:noProof/>
            </w:rPr>
          </w:pPr>
          <w:hyperlink w:anchor="_Toc376497383" w:history="1">
            <w:r w:rsidRPr="00220B6A">
              <w:rPr>
                <w:rStyle w:val="Hyperlink"/>
                <w:noProof/>
              </w:rPr>
              <w:t>Creating XML Manifests OS registered ETW providers</w:t>
            </w:r>
            <w:r>
              <w:rPr>
                <w:noProof/>
                <w:webHidden/>
              </w:rPr>
              <w:tab/>
            </w:r>
            <w:r>
              <w:rPr>
                <w:noProof/>
                <w:webHidden/>
              </w:rPr>
              <w:fldChar w:fldCharType="begin"/>
            </w:r>
            <w:r>
              <w:rPr>
                <w:noProof/>
                <w:webHidden/>
              </w:rPr>
              <w:instrText xml:space="preserve"> PAGEREF _Toc376497383 \h </w:instrText>
            </w:r>
            <w:r>
              <w:rPr>
                <w:noProof/>
                <w:webHidden/>
              </w:rPr>
            </w:r>
            <w:r>
              <w:rPr>
                <w:noProof/>
                <w:webHidden/>
              </w:rPr>
              <w:fldChar w:fldCharType="separate"/>
            </w:r>
            <w:r>
              <w:rPr>
                <w:noProof/>
                <w:webHidden/>
              </w:rPr>
              <w:t>29</w:t>
            </w:r>
            <w:r>
              <w:rPr>
                <w:noProof/>
                <w:webHidden/>
              </w:rPr>
              <w:fldChar w:fldCharType="end"/>
            </w:r>
          </w:hyperlink>
        </w:p>
        <w:p w14:paraId="655074A0" w14:textId="77777777" w:rsidR="001E50D9" w:rsidRDefault="001E50D9">
          <w:pPr>
            <w:pStyle w:val="TOC2"/>
            <w:tabs>
              <w:tab w:val="right" w:leader="dot" w:pos="9350"/>
            </w:tabs>
            <w:rPr>
              <w:rFonts w:eastAsiaTheme="minorEastAsia"/>
              <w:noProof/>
            </w:rPr>
          </w:pPr>
          <w:hyperlink w:anchor="_Toc376497384" w:history="1">
            <w:r w:rsidRPr="00220B6A">
              <w:rPr>
                <w:rStyle w:val="Hyperlink"/>
                <w:noProof/>
              </w:rPr>
              <w:t>Converting to XML Manifest to a TraceEventParser for a Provider</w:t>
            </w:r>
            <w:r>
              <w:rPr>
                <w:noProof/>
                <w:webHidden/>
              </w:rPr>
              <w:tab/>
            </w:r>
            <w:r>
              <w:rPr>
                <w:noProof/>
                <w:webHidden/>
              </w:rPr>
              <w:fldChar w:fldCharType="begin"/>
            </w:r>
            <w:r>
              <w:rPr>
                <w:noProof/>
                <w:webHidden/>
              </w:rPr>
              <w:instrText xml:space="preserve"> PAGEREF _Toc376497384 \h </w:instrText>
            </w:r>
            <w:r>
              <w:rPr>
                <w:noProof/>
                <w:webHidden/>
              </w:rPr>
            </w:r>
            <w:r>
              <w:rPr>
                <w:noProof/>
                <w:webHidden/>
              </w:rPr>
              <w:fldChar w:fldCharType="separate"/>
            </w:r>
            <w:r>
              <w:rPr>
                <w:noProof/>
                <w:webHidden/>
              </w:rPr>
              <w:t>30</w:t>
            </w:r>
            <w:r>
              <w:rPr>
                <w:noProof/>
                <w:webHidden/>
              </w:rPr>
              <w:fldChar w:fldCharType="end"/>
            </w:r>
          </w:hyperlink>
        </w:p>
        <w:p w14:paraId="5A96FBA2" w14:textId="77777777" w:rsidR="001E50D9" w:rsidRDefault="001E50D9">
          <w:pPr>
            <w:pStyle w:val="TOC1"/>
            <w:tabs>
              <w:tab w:val="right" w:leader="dot" w:pos="9350"/>
            </w:tabs>
            <w:rPr>
              <w:rFonts w:eastAsiaTheme="minorEastAsia"/>
              <w:noProof/>
            </w:rPr>
          </w:pPr>
          <w:hyperlink w:anchor="_Toc376497385" w:history="1">
            <w:r w:rsidRPr="00220B6A">
              <w:rPr>
                <w:rStyle w:val="Hyperlink"/>
                <w:noProof/>
              </w:rPr>
              <w:t>Event Provider Discovery</w:t>
            </w:r>
            <w:r>
              <w:rPr>
                <w:noProof/>
                <w:webHidden/>
              </w:rPr>
              <w:tab/>
            </w:r>
            <w:r>
              <w:rPr>
                <w:noProof/>
                <w:webHidden/>
              </w:rPr>
              <w:fldChar w:fldCharType="begin"/>
            </w:r>
            <w:r>
              <w:rPr>
                <w:noProof/>
                <w:webHidden/>
              </w:rPr>
              <w:instrText xml:space="preserve"> PAGEREF _Toc376497385 \h </w:instrText>
            </w:r>
            <w:r>
              <w:rPr>
                <w:noProof/>
                <w:webHidden/>
              </w:rPr>
            </w:r>
            <w:r>
              <w:rPr>
                <w:noProof/>
                <w:webHidden/>
              </w:rPr>
              <w:fldChar w:fldCharType="separate"/>
            </w:r>
            <w:r>
              <w:rPr>
                <w:noProof/>
                <w:webHidden/>
              </w:rPr>
              <w:t>30</w:t>
            </w:r>
            <w:r>
              <w:rPr>
                <w:noProof/>
                <w:webHidden/>
              </w:rPr>
              <w:fldChar w:fldCharType="end"/>
            </w:r>
          </w:hyperlink>
        </w:p>
        <w:p w14:paraId="6D406A10" w14:textId="77777777" w:rsidR="001E50D9" w:rsidRDefault="001E50D9">
          <w:pPr>
            <w:pStyle w:val="TOC2"/>
            <w:tabs>
              <w:tab w:val="right" w:leader="dot" w:pos="9350"/>
            </w:tabs>
            <w:rPr>
              <w:rFonts w:eastAsiaTheme="minorEastAsia"/>
              <w:noProof/>
            </w:rPr>
          </w:pPr>
          <w:hyperlink w:anchor="_Toc376497386" w:history="1">
            <w:r w:rsidRPr="00220B6A">
              <w:rPr>
                <w:rStyle w:val="Hyperlink"/>
                <w:noProof/>
              </w:rPr>
              <w:t>Publication vs. Registration</w:t>
            </w:r>
            <w:r>
              <w:rPr>
                <w:noProof/>
                <w:webHidden/>
              </w:rPr>
              <w:tab/>
            </w:r>
            <w:r>
              <w:rPr>
                <w:noProof/>
                <w:webHidden/>
              </w:rPr>
              <w:fldChar w:fldCharType="begin"/>
            </w:r>
            <w:r>
              <w:rPr>
                <w:noProof/>
                <w:webHidden/>
              </w:rPr>
              <w:instrText xml:space="preserve"> PAGEREF _Toc376497386 \h </w:instrText>
            </w:r>
            <w:r>
              <w:rPr>
                <w:noProof/>
                <w:webHidden/>
              </w:rPr>
            </w:r>
            <w:r>
              <w:rPr>
                <w:noProof/>
                <w:webHidden/>
              </w:rPr>
              <w:fldChar w:fldCharType="separate"/>
            </w:r>
            <w:r>
              <w:rPr>
                <w:noProof/>
                <w:webHidden/>
              </w:rPr>
              <w:t>31</w:t>
            </w:r>
            <w:r>
              <w:rPr>
                <w:noProof/>
                <w:webHidden/>
              </w:rPr>
              <w:fldChar w:fldCharType="end"/>
            </w:r>
          </w:hyperlink>
        </w:p>
        <w:p w14:paraId="5B31DD73" w14:textId="77777777" w:rsidR="001E50D9" w:rsidRDefault="001E50D9">
          <w:pPr>
            <w:pStyle w:val="TOC1"/>
            <w:tabs>
              <w:tab w:val="right" w:leader="dot" w:pos="9350"/>
            </w:tabs>
            <w:rPr>
              <w:rFonts w:eastAsiaTheme="minorEastAsia"/>
              <w:noProof/>
            </w:rPr>
          </w:pPr>
          <w:hyperlink w:anchor="_Toc376497387" w:history="1">
            <w:r w:rsidRPr="00220B6A">
              <w:rPr>
                <w:rStyle w:val="Hyperlink"/>
                <w:noProof/>
              </w:rPr>
              <w:t>On the fly filtering AND Logging using ETWReloggerTraceEventSource</w:t>
            </w:r>
            <w:r>
              <w:rPr>
                <w:noProof/>
                <w:webHidden/>
              </w:rPr>
              <w:tab/>
            </w:r>
            <w:r>
              <w:rPr>
                <w:noProof/>
                <w:webHidden/>
              </w:rPr>
              <w:fldChar w:fldCharType="begin"/>
            </w:r>
            <w:r>
              <w:rPr>
                <w:noProof/>
                <w:webHidden/>
              </w:rPr>
              <w:instrText xml:space="preserve"> PAGEREF _Toc376497387 \h </w:instrText>
            </w:r>
            <w:r>
              <w:rPr>
                <w:noProof/>
                <w:webHidden/>
              </w:rPr>
            </w:r>
            <w:r>
              <w:rPr>
                <w:noProof/>
                <w:webHidden/>
              </w:rPr>
              <w:fldChar w:fldCharType="separate"/>
            </w:r>
            <w:r>
              <w:rPr>
                <w:noProof/>
                <w:webHidden/>
              </w:rPr>
              <w:t>32</w:t>
            </w:r>
            <w:r>
              <w:rPr>
                <w:noProof/>
                <w:webHidden/>
              </w:rPr>
              <w:fldChar w:fldCharType="end"/>
            </w:r>
          </w:hyperlink>
        </w:p>
        <w:p w14:paraId="216DE717" w14:textId="77777777" w:rsidR="00D84A8D" w:rsidRDefault="00D84A8D">
          <w:r>
            <w:rPr>
              <w:b/>
              <w:bCs/>
              <w:noProof/>
            </w:rPr>
            <w:fldChar w:fldCharType="end"/>
          </w:r>
        </w:p>
      </w:sdtContent>
    </w:sdt>
    <w:p w14:paraId="104720CB" w14:textId="77777777" w:rsidR="00D84A8D" w:rsidRDefault="00D84A8D" w:rsidP="00D84A8D"/>
    <w:p w14:paraId="13C1D182" w14:textId="77777777" w:rsidR="00D84A8D" w:rsidRDefault="00D84A8D">
      <w:r>
        <w:br w:type="page"/>
      </w:r>
    </w:p>
    <w:p w14:paraId="0D8F1FD4" w14:textId="77777777" w:rsidR="00D84A8D" w:rsidRPr="00D84A8D" w:rsidRDefault="00D84A8D" w:rsidP="00D84A8D"/>
    <w:p w14:paraId="46C4B2F3" w14:textId="77777777" w:rsidR="00653EF4" w:rsidRDefault="00653EF4" w:rsidP="00653EF4">
      <w:pPr>
        <w:pStyle w:val="Heading1"/>
      </w:pPr>
      <w:bookmarkStart w:id="0" w:name="_Toc376497353"/>
      <w:r>
        <w:t>Introduction: Strongly Typed (Semantic) Logging</w:t>
      </w:r>
      <w:bookmarkEnd w:id="0"/>
    </w:p>
    <w:p w14:paraId="0311F131" w14:textId="77777777" w:rsidR="00653EF4" w:rsidRDefault="00653EF4" w:rsidP="00653EF4">
      <w:r>
        <w:t xml:space="preserve">As long as there have been programs, </w:t>
      </w:r>
      <w:r w:rsidR="000172D6">
        <w:t xml:space="preserve">developers </w:t>
      </w:r>
      <w:r w:rsidR="00C30B70">
        <w:t xml:space="preserve">have used logging system to diagnosis </w:t>
      </w:r>
      <w:r>
        <w:t>functional an</w:t>
      </w:r>
      <w:r w:rsidR="00C30B70">
        <w:t>d</w:t>
      </w:r>
      <w:r>
        <w:t xml:space="preserve"> performance problems.      Logging systems b</w:t>
      </w:r>
      <w:r w:rsidR="009E7B10">
        <w:t>reak down into two broad categories</w:t>
      </w:r>
      <w:r w:rsidR="000172D6">
        <w:t>:</w:t>
      </w:r>
    </w:p>
    <w:p w14:paraId="625EA144" w14:textId="77777777" w:rsidR="009E7B10" w:rsidRDefault="009E7B10" w:rsidP="009E7B10">
      <w:pPr>
        <w:pStyle w:val="ListParagraph"/>
        <w:numPr>
          <w:ilvl w:val="0"/>
          <w:numId w:val="1"/>
        </w:numPr>
      </w:pPr>
      <w:r>
        <w:t xml:space="preserve">Weakly typed:   The logging system only knows how to log strings and thus all data is converted into strings before it is logged.   </w:t>
      </w:r>
      <w:r w:rsidR="00C30B70">
        <w:t>Printf logging is an example of this.   T</w:t>
      </w:r>
      <w:r>
        <w:t xml:space="preserve">hese are the simplest logging systems and are a fine choice for ad hoc investigations by humans, however they suffer if the volume of data increases </w:t>
      </w:r>
      <w:r w:rsidR="00C30B70">
        <w:t>or if</w:t>
      </w:r>
      <w:r>
        <w:t xml:space="preserve"> there is a desire to manipulate the data</w:t>
      </w:r>
      <w:r w:rsidR="00C30B70">
        <w:t xml:space="preserve"> being logged</w:t>
      </w:r>
      <w:r>
        <w:t xml:space="preserve"> programmatically.  </w:t>
      </w:r>
      <w:r w:rsidR="00241D5A">
        <w:t xml:space="preserve"> </w:t>
      </w:r>
    </w:p>
    <w:p w14:paraId="635D9DF2" w14:textId="77777777" w:rsidR="009E7B10" w:rsidRDefault="009E7B10" w:rsidP="009E7B10">
      <w:pPr>
        <w:pStyle w:val="ListParagraph"/>
        <w:numPr>
          <w:ilvl w:val="0"/>
          <w:numId w:val="1"/>
        </w:numPr>
      </w:pPr>
      <w:r>
        <w:t xml:space="preserve">Strongly typed (also known as </w:t>
      </w:r>
      <w:hyperlink r:id="rId6" w:history="1">
        <w:r w:rsidRPr="009E7B10">
          <w:rPr>
            <w:rStyle w:val="Hyperlink"/>
          </w:rPr>
          <w:t>Sematic Logging</w:t>
        </w:r>
      </w:hyperlink>
      <w:r w:rsidR="00C30B70">
        <w:t xml:space="preserve">):   In these logging systems </w:t>
      </w:r>
      <w:r>
        <w:t xml:space="preserve">each event is assigned schema which defines </w:t>
      </w:r>
    </w:p>
    <w:p w14:paraId="19814181" w14:textId="77777777" w:rsidR="009E7B10" w:rsidRDefault="009E7B10" w:rsidP="009E7B10">
      <w:pPr>
        <w:pStyle w:val="ListParagraph"/>
        <w:numPr>
          <w:ilvl w:val="1"/>
          <w:numId w:val="1"/>
        </w:numPr>
      </w:pPr>
      <w:r>
        <w:t>The name of the event</w:t>
      </w:r>
    </w:p>
    <w:p w14:paraId="0EBABD9E" w14:textId="77777777" w:rsidR="009E7B10" w:rsidRDefault="009E7B10" w:rsidP="009E7B10">
      <w:pPr>
        <w:pStyle w:val="ListParagraph"/>
        <w:numPr>
          <w:ilvl w:val="1"/>
          <w:numId w:val="1"/>
        </w:numPr>
      </w:pPr>
      <w:r>
        <w:t>The names and types of all the data items that are logged along with the event</w:t>
      </w:r>
    </w:p>
    <w:p w14:paraId="2D092261" w14:textId="77777777" w:rsidR="009E7B10" w:rsidRDefault="009E7B10" w:rsidP="009E7B10">
      <w:pPr>
        <w:pStyle w:val="ListParagraph"/>
        <w:numPr>
          <w:ilvl w:val="1"/>
          <w:numId w:val="1"/>
        </w:numPr>
      </w:pPr>
      <w:r>
        <w:t xml:space="preserve">Optional meta-data about the event (groups it belongs to, its verbosity </w:t>
      </w:r>
      <w:r w:rsidR="00C30B70">
        <w:t>etc.</w:t>
      </w:r>
      <w:r>
        <w:t xml:space="preserve">).  </w:t>
      </w:r>
    </w:p>
    <w:p w14:paraId="52789DC2" w14:textId="7576E2C8" w:rsidR="009E7B10" w:rsidRDefault="009E7B10" w:rsidP="00117DF2">
      <w:r>
        <w:t xml:space="preserve">Because the events are strongly typed, the </w:t>
      </w:r>
      <w:r w:rsidR="00C30B70">
        <w:t>consumer of the logging data</w:t>
      </w:r>
      <w:r>
        <w:t xml:space="preserve"> can assume that the events conform to the schema which makes processing the events considerably easier and </w:t>
      </w:r>
      <w:r w:rsidR="003C2DC3">
        <w:t xml:space="preserve">less fragile.   It also </w:t>
      </w:r>
      <w:r w:rsidR="00241D5A">
        <w:t xml:space="preserve">improves the speed and compactness of logging </w:t>
      </w:r>
      <w:r w:rsidR="00C30B70">
        <w:t>as well as the post</w:t>
      </w:r>
      <w:r w:rsidR="00241D5A">
        <w:t xml:space="preserve"> processing (no need to print to strings and then parse back).   The </w:t>
      </w:r>
      <w:hyperlink r:id="rId7" w:history="1">
        <w:r w:rsidR="00241D5A" w:rsidRPr="00653EF4">
          <w:rPr>
            <w:rStyle w:val="Hyperlink"/>
          </w:rPr>
          <w:t>Event Tracing for Windows</w:t>
        </w:r>
      </w:hyperlink>
      <w:r w:rsidR="00241D5A">
        <w:t xml:space="preserve"> (ETW) system built into the Windows Operating System is an example of a </w:t>
      </w:r>
      <w:r w:rsidR="00147B1A">
        <w:t xml:space="preserve">strongly typed logging system (see </w:t>
      </w:r>
      <w:hyperlink r:id="rId8" w:history="1">
        <w:r w:rsidR="00147B1A" w:rsidRPr="00653EF4">
          <w:rPr>
            <w:rStyle w:val="Hyperlink"/>
          </w:rPr>
          <w:t>Introduction to ETW</w:t>
        </w:r>
      </w:hyperlink>
      <w:r w:rsidR="00147B1A">
        <w:t xml:space="preserve"> for more)</w:t>
      </w:r>
    </w:p>
    <w:p w14:paraId="7848EFFE" w14:textId="77777777" w:rsidR="00241D5A" w:rsidRDefault="00241D5A" w:rsidP="00241D5A">
      <w:r>
        <w:t>In general strongly types logging systems make sense in the same places where strongly typed programming languages make sense, when</w:t>
      </w:r>
    </w:p>
    <w:p w14:paraId="212BDF48" w14:textId="77777777" w:rsidR="00241D5A" w:rsidRDefault="00241D5A" w:rsidP="00241D5A">
      <w:pPr>
        <w:pStyle w:val="ListParagraph"/>
        <w:numPr>
          <w:ilvl w:val="0"/>
          <w:numId w:val="2"/>
        </w:numPr>
      </w:pPr>
      <w:r>
        <w:t>When the data is likely to be consumed by other automation rather than simply viewed by humans.</w:t>
      </w:r>
    </w:p>
    <w:p w14:paraId="2B219850" w14:textId="12F32BB5" w:rsidR="00241D5A" w:rsidRDefault="00241D5A" w:rsidP="00241D5A">
      <w:pPr>
        <w:pStyle w:val="ListParagraph"/>
        <w:numPr>
          <w:ilvl w:val="0"/>
          <w:numId w:val="2"/>
        </w:numPr>
      </w:pPr>
      <w:r>
        <w:t>When the amount of data (scale of logging) is high</w:t>
      </w:r>
      <w:r w:rsidR="000172D6">
        <w:t xml:space="preserve"> and therefore </w:t>
      </w:r>
      <w:r>
        <w:t>put</w:t>
      </w:r>
      <w:r w:rsidR="000172D6">
        <w:t>s</w:t>
      </w:r>
      <w:r>
        <w:t xml:space="preserve"> a premium on logging efficiently</w:t>
      </w:r>
      <w:r w:rsidR="000172D6">
        <w:t>.</w:t>
      </w:r>
    </w:p>
    <w:p w14:paraId="1FB26391" w14:textId="77777777" w:rsidR="003C2DC3" w:rsidRDefault="00241D5A" w:rsidP="00653EF4">
      <w:pPr>
        <w:pStyle w:val="ListParagraph"/>
        <w:numPr>
          <w:ilvl w:val="0"/>
          <w:numId w:val="2"/>
        </w:numPr>
      </w:pPr>
      <w:r>
        <w:t>When the logging system is intended to ‘last forever’, and will need to be constructed in a decentralized way by many diver</w:t>
      </w:r>
      <w:r w:rsidR="003C2DC3">
        <w:t>se people over many versions.</w:t>
      </w:r>
    </w:p>
    <w:p w14:paraId="42DCEFA8" w14:textId="7A970FE8" w:rsidR="00241D5A" w:rsidRPr="00653EF4" w:rsidRDefault="003C2DC3" w:rsidP="00653EF4">
      <w:pPr>
        <w:pStyle w:val="ListParagraph"/>
        <w:numPr>
          <w:ilvl w:val="0"/>
          <w:numId w:val="2"/>
        </w:numPr>
      </w:pPr>
      <w:r>
        <w:t xml:space="preserve">When the code logging the data versions at a different rate than the code processing the event data.   </w:t>
      </w:r>
    </w:p>
    <w:p w14:paraId="4E9533C4" w14:textId="30C83F19" w:rsidR="00C619B2" w:rsidRDefault="00C619B2" w:rsidP="00653EF4">
      <w:r>
        <w:t xml:space="preserve">Server scenarios (aka the ‘cloud’) generally value these attributes since they are likely to want to automate the monitoring task, deal with high scale, and be developed by many programmers over time.   Thus strongly typed </w:t>
      </w:r>
      <w:proofErr w:type="spellStart"/>
      <w:r>
        <w:t>eventing</w:t>
      </w:r>
      <w:proofErr w:type="spellEnd"/>
      <w:r>
        <w:t xml:space="preserve"> is a natural fit for the cloud.   </w:t>
      </w:r>
    </w:p>
    <w:p w14:paraId="30E2DB85" w14:textId="77777777" w:rsidR="00241D5A" w:rsidRDefault="00653EF4" w:rsidP="00653EF4">
      <w:r>
        <w:t xml:space="preserve">The </w:t>
      </w:r>
      <w:proofErr w:type="spellStart"/>
      <w:r>
        <w:t>TraceEvent</w:t>
      </w:r>
      <w:proofErr w:type="spellEnd"/>
      <w:r>
        <w:t xml:space="preserve"> library is </w:t>
      </w:r>
      <w:hyperlink r:id="rId9" w:history="1">
        <w:proofErr w:type="spellStart"/>
        <w:r w:rsidRPr="00653EF4">
          <w:rPr>
            <w:rStyle w:val="Hyperlink"/>
          </w:rPr>
          <w:t>NuGET</w:t>
        </w:r>
        <w:proofErr w:type="spellEnd"/>
      </w:hyperlink>
      <w:r>
        <w:t xml:space="preserve"> package that provides a set of .NET Runtime class</w:t>
      </w:r>
      <w:r w:rsidR="00241D5A">
        <w:t>es</w:t>
      </w:r>
      <w:r>
        <w:t xml:space="preserve"> that make </w:t>
      </w:r>
      <w:r w:rsidR="00147B1A">
        <w:t>it easy to control</w:t>
      </w:r>
      <w:r w:rsidR="00241D5A">
        <w:t xml:space="preserve"> and </w:t>
      </w:r>
      <w:r w:rsidR="00147B1A">
        <w:t xml:space="preserve">consume (parse) the strongly typed </w:t>
      </w:r>
      <w:hyperlink r:id="rId10" w:history="1">
        <w:r w:rsidRPr="00653EF4">
          <w:rPr>
            <w:rStyle w:val="Hyperlink"/>
          </w:rPr>
          <w:t>Event Tracing for Windows</w:t>
        </w:r>
      </w:hyperlink>
      <w:r>
        <w:t xml:space="preserve"> (ETW)</w:t>
      </w:r>
      <w:r w:rsidR="00147B1A">
        <w:t xml:space="preserve"> events.   It is intended to be used in conjunction with the </w:t>
      </w:r>
      <w:hyperlink r:id="rId11" w:history="1">
        <w:proofErr w:type="spellStart"/>
        <w:r w:rsidR="00147B1A" w:rsidRPr="00147B1A">
          <w:rPr>
            <w:rStyle w:val="Hyperlink"/>
          </w:rPr>
          <w:t>System.Diagnostics.Tracing.EventSource</w:t>
        </w:r>
        <w:proofErr w:type="spellEnd"/>
      </w:hyperlink>
      <w:r w:rsidR="00147B1A">
        <w:t xml:space="preserve"> class (which can generate ETW events) to form a complete, end-to-end</w:t>
      </w:r>
      <w:r w:rsidR="00C30B70">
        <w:t>,</w:t>
      </w:r>
      <w:r w:rsidR="00147B1A">
        <w:t xml:space="preserve"> strongly typed logging system.  </w:t>
      </w:r>
      <w:r w:rsidR="00147B1A">
        <w:tab/>
      </w:r>
    </w:p>
    <w:p w14:paraId="0A0C4ED8" w14:textId="77777777" w:rsidR="00147B1A" w:rsidRDefault="006B08B4" w:rsidP="00147B1A">
      <w:pPr>
        <w:pStyle w:val="Heading1"/>
      </w:pPr>
      <w:bookmarkStart w:id="1" w:name="_Toc376497354"/>
      <w:r>
        <w:t>Basic Logging Architecture</w:t>
      </w:r>
      <w:bookmarkEnd w:id="1"/>
    </w:p>
    <w:p w14:paraId="15395990" w14:textId="77777777" w:rsidR="00147B1A" w:rsidRDefault="00147B1A" w:rsidP="00147B1A">
      <w:r>
        <w:t xml:space="preserve">There are three basic parts to </w:t>
      </w:r>
      <w:r w:rsidR="006B08B4">
        <w:t xml:space="preserve">and ETW based logging system as shown in the figure below </w:t>
      </w:r>
    </w:p>
    <w:p w14:paraId="542D996A" w14:textId="77777777" w:rsidR="006B08B4" w:rsidRDefault="006B08B4" w:rsidP="006B08B4">
      <w:pPr>
        <w:pStyle w:val="ListParagraph"/>
        <w:numPr>
          <w:ilvl w:val="0"/>
          <w:numId w:val="3"/>
        </w:numPr>
      </w:pPr>
      <w:r>
        <w:lastRenderedPageBreak/>
        <w:t xml:space="preserve">The </w:t>
      </w:r>
      <w:r w:rsidRPr="00A47C52">
        <w:rPr>
          <w:b/>
          <w:sz w:val="24"/>
        </w:rPr>
        <w:t>Event Session</w:t>
      </w:r>
      <w:r w:rsidRPr="00A47C52">
        <w:rPr>
          <w:sz w:val="24"/>
        </w:rPr>
        <w:t xml:space="preserve"> </w:t>
      </w:r>
      <w:r w:rsidR="00A47C52">
        <w:rPr>
          <w:sz w:val="24"/>
        </w:rPr>
        <w:t>(</w:t>
      </w:r>
      <w:r>
        <w:t>represents the entity controlling the logging</w:t>
      </w:r>
      <w:r w:rsidR="00C30B70">
        <w:t>)</w:t>
      </w:r>
      <w:r>
        <w:t xml:space="preserve">.   The session has the ability to tell the providers of events to start and stop logging and control how verbose the logging is.   </w:t>
      </w:r>
      <w:r w:rsidR="00A47C52">
        <w:t>It also has the ability to route the data to various places.   It can indicate that the data should be directly written to a file (for maximum efficiency) or to send it to the session itsel</w:t>
      </w:r>
      <w:r w:rsidR="001B1966">
        <w:t>f (for on the fly processing)</w:t>
      </w:r>
    </w:p>
    <w:p w14:paraId="746368DF" w14:textId="77777777" w:rsidR="00A47C52" w:rsidRDefault="00A47C52" w:rsidP="006B08B4">
      <w:pPr>
        <w:pStyle w:val="ListParagraph"/>
        <w:numPr>
          <w:ilvl w:val="0"/>
          <w:numId w:val="3"/>
        </w:numPr>
      </w:pPr>
      <w:r>
        <w:t xml:space="preserve">The </w:t>
      </w:r>
      <w:r w:rsidRPr="00A47C52">
        <w:rPr>
          <w:b/>
          <w:sz w:val="24"/>
        </w:rPr>
        <w:t>Event Provider</w:t>
      </w:r>
      <w:r w:rsidRPr="00A47C52">
        <w:rPr>
          <w:sz w:val="24"/>
        </w:rPr>
        <w:t xml:space="preserve"> </w:t>
      </w:r>
      <w:r>
        <w:t xml:space="preserve">is the part of the logging system that is wired into the application to be monitored.   Its job is to call a logging API when interesting things happen in the application. </w:t>
      </w:r>
    </w:p>
    <w:p w14:paraId="24BB2C66" w14:textId="77777777" w:rsidR="001B1966" w:rsidRDefault="00A47C52" w:rsidP="001B1966">
      <w:pPr>
        <w:pStyle w:val="ListParagraph"/>
        <w:numPr>
          <w:ilvl w:val="0"/>
          <w:numId w:val="3"/>
        </w:numPr>
      </w:pPr>
      <w:r>
        <w:t xml:space="preserve">The </w:t>
      </w:r>
      <w:r w:rsidRPr="001B1966">
        <w:rPr>
          <w:b/>
          <w:sz w:val="24"/>
        </w:rPr>
        <w:t>Event Consumer</w:t>
      </w:r>
      <w:r w:rsidRPr="001B1966">
        <w:rPr>
          <w:sz w:val="24"/>
        </w:rPr>
        <w:t xml:space="preserve"> </w:t>
      </w:r>
      <w:r>
        <w:t xml:space="preserve">takes the data from the file or from the session and consumes it in some </w:t>
      </w:r>
      <w:r w:rsidR="00C30B70">
        <w:t xml:space="preserve">way, typically generating aggregate statistics and generating alerts.  </w:t>
      </w:r>
    </w:p>
    <w:p w14:paraId="3BA3026C" w14:textId="77777777" w:rsidR="001B1966" w:rsidRDefault="00C71031" w:rsidP="00BF0AC2">
      <w:pPr>
        <w:ind w:left="360"/>
      </w:pPr>
      <w:r>
        <w:rPr>
          <w:noProof/>
        </w:rPr>
        <mc:AlternateContent>
          <mc:Choice Requires="wps">
            <w:drawing>
              <wp:anchor distT="0" distB="0" distL="114300" distR="114300" simplePos="0" relativeHeight="251689984" behindDoc="0" locked="0" layoutInCell="1" allowOverlap="1" wp14:anchorId="379B8C0E" wp14:editId="6558C28F">
                <wp:simplePos x="0" y="0"/>
                <wp:positionH relativeFrom="column">
                  <wp:posOffset>1195070</wp:posOffset>
                </wp:positionH>
                <wp:positionV relativeFrom="paragraph">
                  <wp:posOffset>1230630</wp:posOffset>
                </wp:positionV>
                <wp:extent cx="2947674" cy="1124947"/>
                <wp:effectExtent l="19050" t="19050" r="81280" b="18415"/>
                <wp:wrapNone/>
                <wp:docPr id="46" name="Freeform 46"/>
                <wp:cNvGraphicFramePr/>
                <a:graphic xmlns:a="http://schemas.openxmlformats.org/drawingml/2006/main">
                  <a:graphicData uri="http://schemas.microsoft.com/office/word/2010/wordprocessingShape">
                    <wps:wsp>
                      <wps:cNvSpPr/>
                      <wps:spPr>
                        <a:xfrm>
                          <a:off x="0" y="0"/>
                          <a:ext cx="2947674" cy="1124947"/>
                        </a:xfrm>
                        <a:custGeom>
                          <a:avLst/>
                          <a:gdLst>
                            <a:gd name="connsiteX0" fmla="*/ 42549 w 2947674"/>
                            <a:gd name="connsiteY0" fmla="*/ 0 h 1124947"/>
                            <a:gd name="connsiteX1" fmla="*/ 61599 w 2947674"/>
                            <a:gd name="connsiteY1" fmla="*/ 819150 h 1124947"/>
                            <a:gd name="connsiteX2" fmla="*/ 633099 w 2947674"/>
                            <a:gd name="connsiteY2" fmla="*/ 1123950 h 1124947"/>
                            <a:gd name="connsiteX3" fmla="*/ 2947674 w 2947674"/>
                            <a:gd name="connsiteY3" fmla="*/ 923925 h 1124947"/>
                          </a:gdLst>
                          <a:ahLst/>
                          <a:cxnLst>
                            <a:cxn ang="0">
                              <a:pos x="connsiteX0" y="connsiteY0"/>
                            </a:cxn>
                            <a:cxn ang="0">
                              <a:pos x="connsiteX1" y="connsiteY1"/>
                            </a:cxn>
                            <a:cxn ang="0">
                              <a:pos x="connsiteX2" y="connsiteY2"/>
                            </a:cxn>
                            <a:cxn ang="0">
                              <a:pos x="connsiteX3" y="connsiteY3"/>
                            </a:cxn>
                          </a:cxnLst>
                          <a:rect l="l" t="t" r="r" b="b"/>
                          <a:pathLst>
                            <a:path w="2947674" h="1124947">
                              <a:moveTo>
                                <a:pt x="42549" y="0"/>
                              </a:moveTo>
                              <a:cubicBezTo>
                                <a:pt x="2861" y="315912"/>
                                <a:pt x="-36826" y="631825"/>
                                <a:pt x="61599" y="819150"/>
                              </a:cubicBezTo>
                              <a:cubicBezTo>
                                <a:pt x="160024" y="1006475"/>
                                <a:pt x="152087" y="1106488"/>
                                <a:pt x="633099" y="1123950"/>
                              </a:cubicBezTo>
                              <a:cubicBezTo>
                                <a:pt x="1114111" y="1141412"/>
                                <a:pt x="2487299" y="923925"/>
                                <a:pt x="2947674" y="923925"/>
                              </a:cubicBezTo>
                            </a:path>
                          </a:pathLst>
                        </a:custGeom>
                        <a:noFill/>
                        <a:ln w="28575">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8B4BA1" id="Freeform 46" o:spid="_x0000_s1026" style="position:absolute;margin-left:94.1pt;margin-top:96.9pt;width:232.1pt;height:88.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947674,1124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" path="m42549,c2861,315912,-36826,631825,61599,819150v98425,187325,90488,287338,571500,304800c1114111,1141412,2487299,923925,2947674,923925e" filled="f" strokecolor="red" strokeweight="2.25pt">
                <v:stroke endarrow="block" joinstyle="miter"/>
                <v:path arrowok="t" o:connecttype="custom" o:connectlocs="42549,0;61599,819150;633099,1123950;2947674,923925" o:connectangles="0,0,0,0"/>
              </v:shape>
            </w:pict>
          </mc:Fallback>
        </mc:AlternateContent>
      </w:r>
      <w:r>
        <w:rPr>
          <w:noProof/>
        </w:rPr>
        <mc:AlternateContent>
          <mc:Choice Requires="wps">
            <w:drawing>
              <wp:anchor distT="0" distB="0" distL="114300" distR="114300" simplePos="0" relativeHeight="251692032" behindDoc="0" locked="0" layoutInCell="1" allowOverlap="1" wp14:anchorId="192CE11C" wp14:editId="69C4BDFF">
                <wp:simplePos x="0" y="0"/>
                <wp:positionH relativeFrom="margin">
                  <wp:posOffset>447675</wp:posOffset>
                </wp:positionH>
                <wp:positionV relativeFrom="paragraph">
                  <wp:posOffset>1773555</wp:posOffset>
                </wp:positionV>
                <wp:extent cx="800100" cy="609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001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B6CA8" w14:textId="77777777" w:rsidR="001E50D9" w:rsidRPr="00C71031" w:rsidRDefault="001E50D9" w:rsidP="00C71031">
                            <w:pPr>
                              <w:spacing w:after="0"/>
                              <w:jc w:val="center"/>
                              <w:rPr>
                                <w:color w:val="FF0000"/>
                              </w:rPr>
                            </w:pPr>
                            <w:r w:rsidRPr="00C71031">
                              <w:rPr>
                                <w:color w:val="FF0000"/>
                              </w:rPr>
                              <w:t xml:space="preserve">Event </w:t>
                            </w:r>
                          </w:p>
                          <w:p w14:paraId="0E341E62" w14:textId="77777777" w:rsidR="001E50D9" w:rsidRPr="00C71031" w:rsidRDefault="001E50D9" w:rsidP="00C71031">
                            <w:pPr>
                              <w:spacing w:after="0"/>
                              <w:jc w:val="center"/>
                              <w:rPr>
                                <w:color w:val="FF0000"/>
                              </w:rPr>
                            </w:pPr>
                            <w:r>
                              <w:rPr>
                                <w:color w:val="FF0000"/>
                              </w:rPr>
                              <w:t>Manifest</w:t>
                            </w:r>
                          </w:p>
                          <w:p w14:paraId="007E55AB" w14:textId="77777777" w:rsidR="001E50D9" w:rsidRPr="00C71031" w:rsidRDefault="001E50D9" w:rsidP="00C71031">
                            <w:pPr>
                              <w:spacing w:after="0"/>
                              <w:jc w:val="center"/>
                              <w:rPr>
                                <w:color w:val="FF0000"/>
                              </w:rPr>
                            </w:pPr>
                            <w:r w:rsidRPr="00C71031">
                              <w:rPr>
                                <w:color w:val="FF0000"/>
                              </w:rPr>
                              <w:t>(Schema)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CE11C" id="_x0000_t202" coordsize="21600,21600" o:spt="202" path="m,l,21600r21600,l21600,xe">
                <v:stroke joinstyle="miter"/>
                <v:path gradientshapeok="t" o:connecttype="rect"/>
              </v:shapetype>
              <v:shape id="Text Box 47" o:spid="_x0000_s1026" type="#_x0000_t202" style="position:absolute;left:0;text-align:left;margin-left:35.25pt;margin-top:139.65pt;width:63pt;height:4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" filled="f" stroked="f" strokeweight=".5pt">
                <v:textbox>
                  <w:txbxContent>
                    <w:p w14:paraId="226B6CA8" w14:textId="77777777" w:rsidR="001E50D9" w:rsidRPr="00C71031" w:rsidRDefault="001E50D9" w:rsidP="00C71031">
                      <w:pPr>
                        <w:spacing w:after="0"/>
                        <w:jc w:val="center"/>
                        <w:rPr>
                          <w:color w:val="FF0000"/>
                        </w:rPr>
                      </w:pPr>
                      <w:r w:rsidRPr="00C71031">
                        <w:rPr>
                          <w:color w:val="FF0000"/>
                        </w:rPr>
                        <w:t xml:space="preserve">Event </w:t>
                      </w:r>
                    </w:p>
                    <w:p w14:paraId="0E341E62" w14:textId="77777777" w:rsidR="001E50D9" w:rsidRPr="00C71031" w:rsidRDefault="001E50D9" w:rsidP="00C71031">
                      <w:pPr>
                        <w:spacing w:after="0"/>
                        <w:jc w:val="center"/>
                        <w:rPr>
                          <w:color w:val="FF0000"/>
                        </w:rPr>
                      </w:pPr>
                      <w:r>
                        <w:rPr>
                          <w:color w:val="FF0000"/>
                        </w:rPr>
                        <w:t>Manifest</w:t>
                      </w:r>
                    </w:p>
                    <w:p w14:paraId="007E55AB" w14:textId="77777777" w:rsidR="001E50D9" w:rsidRPr="00C71031" w:rsidRDefault="001E50D9" w:rsidP="00C71031">
                      <w:pPr>
                        <w:spacing w:after="0"/>
                        <w:jc w:val="center"/>
                        <w:rPr>
                          <w:color w:val="FF0000"/>
                        </w:rPr>
                      </w:pPr>
                      <w:r w:rsidRPr="00C71031">
                        <w:rPr>
                          <w:color w:val="FF0000"/>
                        </w:rPr>
                        <w:t>(Schema)</w:t>
                      </w:r>
                    </w:p>
                  </w:txbxContent>
                </v:textbox>
                <w10:wrap anchorx="margin"/>
              </v:shape>
            </w:pict>
          </mc:Fallback>
        </mc:AlternateContent>
      </w:r>
      <w:r w:rsidR="001B1966">
        <w:rPr>
          <w:noProof/>
        </w:rPr>
        <mc:AlternateContent>
          <mc:Choice Requires="wpc">
            <w:drawing>
              <wp:inline distT="0" distB="0" distL="0" distR="0" wp14:anchorId="3BB9BCC6" wp14:editId="5F8BC94D">
                <wp:extent cx="6972935" cy="2867025"/>
                <wp:effectExtent l="0" t="0" r="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Curved Connector 41"/>
                        <wps:cNvCnPr/>
                        <wps:spPr>
                          <a:xfrm>
                            <a:off x="1371600" y="1228725"/>
                            <a:ext cx="91440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urved Connector 43"/>
                        <wps:cNvCnPr/>
                        <wps:spPr>
                          <a:xfrm>
                            <a:off x="1381125" y="1228725"/>
                            <a:ext cx="91440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wps:spPr>
                          <a:xfrm>
                            <a:off x="838199" y="1219200"/>
                            <a:ext cx="1619254" cy="1190628"/>
                          </a:xfrm>
                          <a:prstGeom prst="curved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11CD1F" id="Canvas 36" o:spid="_x0000_s1026" editas="canvas" style="width:549.05pt;height:225.75pt;mso-position-horizontal-relative:char;mso-position-vertical-relative:line" coordsize="69729,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729;height:28670;visibility:visible;mso-wrap-style:square">
                  <v:fill o:detectmouseclick="t"/>
                  <v:path o:connecttype="none"/>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 o:spid="_x0000_s1028" type="#_x0000_t38" style="position:absolute;left:13716;top:12287;width:9144;height:91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GGfcIAAADbAAAADwAAAGRycy9kb3ducmV2LnhtbESP0YrCMBRE3wX/IVzBF1lTi4pUo6gg&#10;CL646gdcmrtNtbkpTbT17zcLwj4OM3OGWW06W4kXNb50rGAyTkAQ506XXCi4XQ9fCxA+IGusHJOC&#10;N3nYrPu9FWbatfxNr0soRISwz1CBCaHOpPS5IYt+7Gri6P24xmKIsimkbrCNcFvJNEnm0mLJccFg&#10;TXtD+ePytAry1N0f79SdqJ2OZrQd7a7nk1FqOOi2SxCBuvAf/rSPWsF0An9f4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GGfcIAAADbAAAADwAAAAAAAAAAAAAA&#10;AAChAgAAZHJzL2Rvd25yZXYueG1sUEsFBgAAAAAEAAQA+QAAAJADAAAAAA==&#10;" adj="10800" strokecolor="#5b9bd5 [3204]" strokeweight=".5pt">
                  <v:stroke endarrow="block" joinstyle="miter"/>
                </v:shape>
                <v:shape id="Curved Connector 43" o:spid="_x0000_s1029" type="#_x0000_t38" style="position:absolute;left:13811;top:12287;width:9144;height:91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kcMAAADbAAAADwAAAGRycy9kb3ducmV2LnhtbESP3YrCMBSE74V9h3AWvJE13aqLVKO4&#10;grDgjX8PcGiOTbU5KU209e03guDlMDPfMPNlZytxp8aXjhV8DxMQxLnTJRcKTsfN1xSED8gaK8ek&#10;4EEelouP3hwz7Vre0/0QChEh7DNUYEKoMyl9bsiiH7qaOHpn11gMUTaF1A22EW4rmSbJj7RYclww&#10;WNPaUH493KyCPHWX6yN1W2rHgwmtBr/H3dYo1f/sVjMQgbrwDr/af1rBeAT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fvZHDAAAA2wAAAA8AAAAAAAAAAAAA&#10;AAAAoQIAAGRycy9kb3ducmV2LnhtbFBLBQYAAAAABAAEAPkAAACRAwAAAAA=&#10;" adj="10800" strokecolor="#5b9bd5 [3204]" strokeweight=".5pt">
                  <v:stroke endarrow="block" joinstyle="miter"/>
                </v:shape>
                <v:shape id="Curved Connector 45" o:spid="_x0000_s1030" type="#_x0000_t38" style="position:absolute;left:8381;top:12192;width:16193;height:1190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VK3MMAAADbAAAADwAAAGRycy9kb3ducmV2LnhtbESPT4vCMBTE78J+h/AW9qaJ6x+kGqUs&#10;uOxBBKvg9dk822LzUpqs1m9vBMHjMDO/YRarztbiSq2vHGsYDhQI4tyZigsNh/26PwPhA7LB2jFp&#10;uJOH1fKjt8DEuBvv6JqFQkQI+wQ1lCE0iZQ+L8miH7iGOHpn11oMUbaFNC3eItzW8lupqbRYcVwo&#10;saGfkvJL9m81bE+bze8oPV62hOvRcZ8qJeVB66/PLp2DCNSFd/jV/jMaxhN4fo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FStzDAAAA2wAAAA8AAAAAAAAAAAAA&#10;AAAAoQIAAGRycy9kb3ducmV2LnhtbFBLBQYAAAAABAAEAPkAAACRAwAAAAA=&#10;" adj="10800" strokecolor="#5b9bd5 [3204]" strokeweight="2.25pt">
                  <v:stroke endarrow="block" joinstyle="miter"/>
                </v:shape>
                <w10:anchorlock/>
              </v:group>
            </w:pict>
          </mc:Fallback>
        </mc:AlternateContent>
      </w:r>
      <w:r w:rsidR="0002038A">
        <w:rPr>
          <w:noProof/>
        </w:rPr>
        <mc:AlternateContent>
          <mc:Choice Requires="wps">
            <w:drawing>
              <wp:anchor distT="0" distB="0" distL="114300" distR="114300" simplePos="0" relativeHeight="251681792" behindDoc="0" locked="0" layoutInCell="1" allowOverlap="1" wp14:anchorId="10B672DB" wp14:editId="4260F3E8">
                <wp:simplePos x="0" y="0"/>
                <wp:positionH relativeFrom="margin">
                  <wp:posOffset>3590925</wp:posOffset>
                </wp:positionH>
                <wp:positionV relativeFrom="paragraph">
                  <wp:posOffset>1066800</wp:posOffset>
                </wp:positionV>
                <wp:extent cx="666750" cy="4381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667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12F36" w14:textId="77777777" w:rsidR="001E50D9" w:rsidRDefault="001E50D9" w:rsidP="006B08B4">
                            <w:pPr>
                              <w:spacing w:after="0"/>
                              <w:jc w:val="center"/>
                            </w:pPr>
                            <w:r>
                              <w:t>Event</w:t>
                            </w:r>
                          </w:p>
                          <w:p w14:paraId="574CF68E" w14:textId="77777777" w:rsidR="001E50D9" w:rsidRDefault="001E50D9" w:rsidP="006B08B4">
                            <w:pPr>
                              <w:spacing w:after="0"/>
                              <w:jc w:val="center"/>
                            </w:pPr>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72DB" id="Text Box 27" o:spid="_x0000_s1027" type="#_x0000_t202" style="position:absolute;left:0;text-align:left;margin-left:282.75pt;margin-top:84pt;width:52.5pt;height:3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" filled="f" stroked="f" strokeweight=".5pt">
                <v:textbox>
                  <w:txbxContent>
                    <w:p w14:paraId="3D112F36" w14:textId="77777777" w:rsidR="001E50D9" w:rsidRDefault="001E50D9" w:rsidP="006B08B4">
                      <w:pPr>
                        <w:spacing w:after="0"/>
                        <w:jc w:val="center"/>
                      </w:pPr>
                      <w:r>
                        <w:t>Event</w:t>
                      </w:r>
                    </w:p>
                    <w:p w14:paraId="574CF68E" w14:textId="77777777" w:rsidR="001E50D9" w:rsidRDefault="001E50D9" w:rsidP="006B08B4">
                      <w:pPr>
                        <w:spacing w:after="0"/>
                        <w:jc w:val="center"/>
                      </w:pPr>
                      <w:r>
                        <w:t>Data</w:t>
                      </w:r>
                    </w:p>
                  </w:txbxContent>
                </v:textbox>
                <w10:wrap anchorx="margin"/>
              </v:shape>
            </w:pict>
          </mc:Fallback>
        </mc:AlternateContent>
      </w:r>
      <w:r w:rsidR="0002038A">
        <w:rPr>
          <w:noProof/>
        </w:rPr>
        <mc:AlternateContent>
          <mc:Choice Requires="wps">
            <w:drawing>
              <wp:anchor distT="0" distB="0" distL="114300" distR="114300" simplePos="0" relativeHeight="251670528" behindDoc="0" locked="0" layoutInCell="1" allowOverlap="1" wp14:anchorId="1C79D58A" wp14:editId="0901C2D6">
                <wp:simplePos x="0" y="0"/>
                <wp:positionH relativeFrom="margin">
                  <wp:posOffset>2767330</wp:posOffset>
                </wp:positionH>
                <wp:positionV relativeFrom="paragraph">
                  <wp:posOffset>619125</wp:posOffset>
                </wp:positionV>
                <wp:extent cx="847725"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8477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B4315" w14:textId="77777777" w:rsidR="001E50D9" w:rsidRDefault="001E50D9">
                            <w:r>
                              <w:t>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79D58A" id="Text Box 9" o:spid="_x0000_s1028" type="#_x0000_t202" style="position:absolute;left:0;text-align:left;margin-left:217.9pt;margin-top:48.75pt;width:66.75pt;height:24.7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" filled="f" stroked="f" strokeweight=".5pt">
                <v:textbox>
                  <w:txbxContent>
                    <w:p w14:paraId="71DB4315" w14:textId="77777777" w:rsidR="001E50D9" w:rsidRDefault="001E50D9">
                      <w:r>
                        <w:t>Commands</w:t>
                      </w:r>
                    </w:p>
                  </w:txbxContent>
                </v:textbox>
                <w10:wrap anchorx="margin"/>
              </v:shape>
            </w:pict>
          </mc:Fallback>
        </mc:AlternateContent>
      </w:r>
      <w:r w:rsidR="0002038A">
        <w:rPr>
          <w:noProof/>
        </w:rPr>
        <mc:AlternateContent>
          <mc:Choice Requires="wps">
            <w:drawing>
              <wp:anchor distT="0" distB="0" distL="114300" distR="114300" simplePos="0" relativeHeight="251678720" behindDoc="0" locked="0" layoutInCell="1" allowOverlap="1" wp14:anchorId="239C4BF5" wp14:editId="3E1AC308">
                <wp:simplePos x="0" y="0"/>
                <wp:positionH relativeFrom="margin">
                  <wp:posOffset>2724150</wp:posOffset>
                </wp:positionH>
                <wp:positionV relativeFrom="paragraph">
                  <wp:posOffset>1751330</wp:posOffset>
                </wp:positionV>
                <wp:extent cx="504825" cy="304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048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DCE2C" w14:textId="77777777" w:rsidR="001E50D9" w:rsidRDefault="001E50D9" w:rsidP="006B08B4">
                            <w:pPr>
                              <w:spacing w:after="0"/>
                              <w:jc w:val="center"/>
                            </w:pPr>
                            <w:r>
                              <w: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C4BF5" id="Text Box 25" o:spid="_x0000_s1029" type="#_x0000_t202" style="position:absolute;left:0;text-align:left;margin-left:214.5pt;margin-top:137.9pt;width:39.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" filled="f" stroked="f" strokeweight=".5pt">
                <v:textbox>
                  <w:txbxContent>
                    <w:p w14:paraId="14EDCE2C" w14:textId="77777777" w:rsidR="001E50D9" w:rsidRDefault="001E50D9" w:rsidP="006B08B4">
                      <w:pPr>
                        <w:spacing w:after="0"/>
                        <w:jc w:val="center"/>
                      </w:pPr>
                      <w:r>
                        <w:t>File</w:t>
                      </w:r>
                    </w:p>
                  </w:txbxContent>
                </v:textbox>
                <w10:wrap anchorx="margin"/>
              </v:shape>
            </w:pict>
          </mc:Fallback>
        </mc:AlternateContent>
      </w:r>
      <w:r w:rsidR="0002038A">
        <w:rPr>
          <w:noProof/>
        </w:rPr>
        <mc:AlternateContent>
          <mc:Choice Requires="wps">
            <w:drawing>
              <wp:anchor distT="0" distB="0" distL="114300" distR="114300" simplePos="0" relativeHeight="251688960" behindDoc="0" locked="0" layoutInCell="1" allowOverlap="1" wp14:anchorId="23B8D942" wp14:editId="05737A2B">
                <wp:simplePos x="0" y="0"/>
                <wp:positionH relativeFrom="column">
                  <wp:posOffset>4362450</wp:posOffset>
                </wp:positionH>
                <wp:positionV relativeFrom="paragraph">
                  <wp:posOffset>1561465</wp:posOffset>
                </wp:positionV>
                <wp:extent cx="1323975"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3239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42990" w14:textId="77777777" w:rsidR="001E50D9" w:rsidRPr="00A47C52" w:rsidRDefault="001E50D9" w:rsidP="00A47C52">
                            <w:pPr>
                              <w:jc w:val="center"/>
                              <w:rPr>
                                <w:color w:val="FF0000"/>
                              </w:rPr>
                            </w:pPr>
                            <w:r>
                              <w:rPr>
                                <w:color w:val="FF0000"/>
                              </w:rPr>
                              <w:t>TraceEventSource</w:t>
                            </w:r>
                          </w:p>
                          <w:p w14:paraId="5DBB78B1" w14:textId="77777777" w:rsidR="001E50D9" w:rsidRPr="00A47C52" w:rsidRDefault="001E50D9" w:rsidP="00A47C52">
                            <w:pPr>
                              <w:jc w:val="cente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8D942" id="Text Box 35" o:spid="_x0000_s1030" type="#_x0000_t202" style="position:absolute;left:0;text-align:left;margin-left:343.5pt;margin-top:122.95pt;width:104.2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" filled="f" stroked="f" strokeweight=".5pt">
                <v:textbox>
                  <w:txbxContent>
                    <w:p w14:paraId="7F042990" w14:textId="77777777" w:rsidR="001E50D9" w:rsidRPr="00A47C52" w:rsidRDefault="001E50D9" w:rsidP="00A47C52">
                      <w:pPr>
                        <w:jc w:val="center"/>
                        <w:rPr>
                          <w:color w:val="FF0000"/>
                        </w:rPr>
                      </w:pPr>
                      <w:r>
                        <w:rPr>
                          <w:color w:val="FF0000"/>
                        </w:rPr>
                        <w:t>TraceEventSource</w:t>
                      </w:r>
                    </w:p>
                    <w:p w14:paraId="5DBB78B1" w14:textId="77777777" w:rsidR="001E50D9" w:rsidRPr="00A47C52" w:rsidRDefault="001E50D9" w:rsidP="00A47C52">
                      <w:pPr>
                        <w:jc w:val="center"/>
                        <w:rPr>
                          <w:color w:val="FF0000"/>
                        </w:rPr>
                      </w:pPr>
                    </w:p>
                  </w:txbxContent>
                </v:textbox>
              </v:shape>
            </w:pict>
          </mc:Fallback>
        </mc:AlternateContent>
      </w:r>
      <w:r w:rsidR="0002038A">
        <w:rPr>
          <w:noProof/>
        </w:rPr>
        <mc:AlternateContent>
          <mc:Choice Requires="wps">
            <w:drawing>
              <wp:anchor distT="0" distB="0" distL="114300" distR="114300" simplePos="0" relativeHeight="251686912" behindDoc="0" locked="0" layoutInCell="1" allowOverlap="1" wp14:anchorId="3A227826" wp14:editId="576809F1">
                <wp:simplePos x="0" y="0"/>
                <wp:positionH relativeFrom="column">
                  <wp:posOffset>4209415</wp:posOffset>
                </wp:positionH>
                <wp:positionV relativeFrom="paragraph">
                  <wp:posOffset>539115</wp:posOffset>
                </wp:positionV>
                <wp:extent cx="1323975" cy="304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239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834E2" w14:textId="77777777" w:rsidR="001E50D9" w:rsidRPr="00A47C52" w:rsidRDefault="001E50D9" w:rsidP="00A47C52">
                            <w:pPr>
                              <w:jc w:val="center"/>
                              <w:rPr>
                                <w:color w:val="FF0000"/>
                              </w:rPr>
                            </w:pPr>
                            <w:proofErr w:type="spellStart"/>
                            <w:r>
                              <w:rPr>
                                <w:color w:val="FF0000"/>
                              </w:rPr>
                              <w:t>TraceEventSession</w:t>
                            </w:r>
                            <w:proofErr w:type="spellEnd"/>
                          </w:p>
                          <w:p w14:paraId="0201AF6D" w14:textId="77777777" w:rsidR="001E50D9" w:rsidRPr="00A47C52" w:rsidRDefault="001E50D9" w:rsidP="00A47C52">
                            <w:pPr>
                              <w:jc w:val="cente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27826" id="Text Box 33" o:spid="_x0000_s1031" type="#_x0000_t202" style="position:absolute;left:0;text-align:left;margin-left:331.45pt;margin-top:42.45pt;width:104.2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" filled="f" stroked="f" strokeweight=".5pt">
                <v:textbox>
                  <w:txbxContent>
                    <w:p w14:paraId="5AA834E2" w14:textId="77777777" w:rsidR="001E50D9" w:rsidRPr="00A47C52" w:rsidRDefault="001E50D9" w:rsidP="00A47C52">
                      <w:pPr>
                        <w:jc w:val="center"/>
                        <w:rPr>
                          <w:color w:val="FF0000"/>
                        </w:rPr>
                      </w:pPr>
                      <w:proofErr w:type="spellStart"/>
                      <w:r>
                        <w:rPr>
                          <w:color w:val="FF0000"/>
                        </w:rPr>
                        <w:t>TraceEventSession</w:t>
                      </w:r>
                      <w:proofErr w:type="spellEnd"/>
                    </w:p>
                    <w:p w14:paraId="0201AF6D" w14:textId="77777777" w:rsidR="001E50D9" w:rsidRPr="00A47C52" w:rsidRDefault="001E50D9" w:rsidP="00A47C52">
                      <w:pPr>
                        <w:jc w:val="center"/>
                        <w:rPr>
                          <w:color w:val="FF0000"/>
                        </w:rPr>
                      </w:pPr>
                    </w:p>
                  </w:txbxContent>
                </v:textbox>
              </v:shape>
            </w:pict>
          </mc:Fallback>
        </mc:AlternateContent>
      </w:r>
      <w:r w:rsidR="0002038A">
        <w:rPr>
          <w:noProof/>
        </w:rPr>
        <mc:AlternateContent>
          <mc:Choice Requires="wps">
            <w:drawing>
              <wp:anchor distT="0" distB="0" distL="114300" distR="114300" simplePos="0" relativeHeight="251684864" behindDoc="0" locked="0" layoutInCell="1" allowOverlap="1" wp14:anchorId="4D524EF9" wp14:editId="69AC79ED">
                <wp:simplePos x="0" y="0"/>
                <wp:positionH relativeFrom="column">
                  <wp:posOffset>1085850</wp:posOffset>
                </wp:positionH>
                <wp:positionV relativeFrom="paragraph">
                  <wp:posOffset>529590</wp:posOffset>
                </wp:positionV>
                <wp:extent cx="9334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334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B75AC" w14:textId="77777777" w:rsidR="001E50D9" w:rsidRPr="00A47C52" w:rsidRDefault="001E50D9">
                            <w:pPr>
                              <w:rPr>
                                <w:color w:val="FF0000"/>
                              </w:rPr>
                            </w:pPr>
                            <w:proofErr w:type="spellStart"/>
                            <w:r w:rsidRPr="00A47C52">
                              <w:rPr>
                                <w:color w:val="FF0000"/>
                              </w:rPr>
                              <w:t>EventSource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24EF9" id="Text Box 32" o:spid="_x0000_s1032" type="#_x0000_t202" style="position:absolute;left:0;text-align:left;margin-left:85.5pt;margin-top:41.7pt;width:73.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" filled="f" stroked="f" strokeweight=".5pt">
                <v:textbox>
                  <w:txbxContent>
                    <w:p w14:paraId="268B75AC" w14:textId="77777777" w:rsidR="001E50D9" w:rsidRPr="00A47C52" w:rsidRDefault="001E50D9">
                      <w:pPr>
                        <w:rPr>
                          <w:color w:val="FF0000"/>
                        </w:rPr>
                      </w:pPr>
                      <w:proofErr w:type="spellStart"/>
                      <w:r w:rsidRPr="00A47C52">
                        <w:rPr>
                          <w:color w:val="FF0000"/>
                        </w:rPr>
                        <w:t>EventSource</w:t>
                      </w:r>
                      <w:proofErr w:type="spellEnd"/>
                    </w:p>
                  </w:txbxContent>
                </v:textbox>
              </v:shape>
            </w:pict>
          </mc:Fallback>
        </mc:AlternateContent>
      </w:r>
      <w:r w:rsidR="0002038A">
        <w:rPr>
          <w:noProof/>
        </w:rPr>
        <mc:AlternateContent>
          <mc:Choice Requires="wps">
            <w:drawing>
              <wp:anchor distT="0" distB="0" distL="114300" distR="114300" simplePos="0" relativeHeight="251668480" behindDoc="0" locked="0" layoutInCell="1" allowOverlap="1" wp14:anchorId="18CE6047" wp14:editId="40503BD7">
                <wp:simplePos x="0" y="0"/>
                <wp:positionH relativeFrom="column">
                  <wp:posOffset>2114550</wp:posOffset>
                </wp:positionH>
                <wp:positionV relativeFrom="paragraph">
                  <wp:posOffset>1123950</wp:posOffset>
                </wp:positionV>
                <wp:extent cx="419100" cy="495300"/>
                <wp:effectExtent l="0" t="0" r="76200" b="57150"/>
                <wp:wrapNone/>
                <wp:docPr id="7" name="Straight Arrow Connector 7"/>
                <wp:cNvGraphicFramePr/>
                <a:graphic xmlns:a="http://schemas.openxmlformats.org/drawingml/2006/main">
                  <a:graphicData uri="http://schemas.microsoft.com/office/word/2010/wordprocessingShape">
                    <wps:wsp>
                      <wps:cNvCnPr/>
                      <wps:spPr>
                        <a:xfrm>
                          <a:off x="0" y="0"/>
                          <a:ext cx="4191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CDBC25" id="_x0000_t32" coordsize="21600,21600" o:spt="32" o:oned="t" path="m,l21600,21600e" filled="f">
                <v:path arrowok="t" fillok="f" o:connecttype="none"/>
                <o:lock v:ext="edit" shapetype="t"/>
              </v:shapetype>
              <v:shape id="Straight Arrow Connector 7" o:spid="_x0000_s1026" type="#_x0000_t32" style="position:absolute;margin-left:166.5pt;margin-top:88.5pt;width:33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83840" behindDoc="0" locked="0" layoutInCell="1" allowOverlap="1" wp14:anchorId="61147BD9" wp14:editId="69E01E61">
                <wp:simplePos x="0" y="0"/>
                <wp:positionH relativeFrom="column">
                  <wp:posOffset>4067175</wp:posOffset>
                </wp:positionH>
                <wp:positionV relativeFrom="paragraph">
                  <wp:posOffset>1066800</wp:posOffset>
                </wp:positionV>
                <wp:extent cx="409575" cy="762000"/>
                <wp:effectExtent l="0" t="0" r="47625" b="57150"/>
                <wp:wrapNone/>
                <wp:docPr id="29" name="Straight Arrow Connector 29"/>
                <wp:cNvGraphicFramePr/>
                <a:graphic xmlns:a="http://schemas.openxmlformats.org/drawingml/2006/main">
                  <a:graphicData uri="http://schemas.microsoft.com/office/word/2010/wordprocessingShape">
                    <wps:wsp>
                      <wps:cNvCnPr/>
                      <wps:spPr>
                        <a:xfrm>
                          <a:off x="0" y="0"/>
                          <a:ext cx="4095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4EE1D" id="Straight Arrow Connector 29" o:spid="_x0000_s1026" type="#_x0000_t32" style="position:absolute;margin-left:320.25pt;margin-top:84pt;width:32.25pt;height:6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75648" behindDoc="0" locked="0" layoutInCell="1" allowOverlap="1" wp14:anchorId="55FA5451" wp14:editId="7F818289">
                <wp:simplePos x="0" y="0"/>
                <wp:positionH relativeFrom="column">
                  <wp:posOffset>2505075</wp:posOffset>
                </wp:positionH>
                <wp:positionV relativeFrom="paragraph">
                  <wp:posOffset>1562100</wp:posOffset>
                </wp:positionV>
                <wp:extent cx="952500" cy="495300"/>
                <wp:effectExtent l="0" t="0" r="19050" b="19050"/>
                <wp:wrapNone/>
                <wp:docPr id="21" name="Flowchart: Magnetic Disk 21"/>
                <wp:cNvGraphicFramePr/>
                <a:graphic xmlns:a="http://schemas.openxmlformats.org/drawingml/2006/main">
                  <a:graphicData uri="http://schemas.microsoft.com/office/word/2010/wordprocessingShape">
                    <wps:wsp>
                      <wps:cNvSpPr/>
                      <wps:spPr>
                        <a:xfrm>
                          <a:off x="0" y="0"/>
                          <a:ext cx="952500" cy="495300"/>
                        </a:xfrm>
                        <a:prstGeom prst="flowChartMagneticDisk">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6E555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26" type="#_x0000_t132" style="position:absolute;margin-left:197.25pt;margin-top:123pt;width:75pt;height: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" filled="f" strokecolor="#1f4d78 [1604]" strokeweight="1pt">
                <v:stroke joinstyle="miter"/>
              </v:shape>
            </w:pict>
          </mc:Fallback>
        </mc:AlternateContent>
      </w:r>
      <w:r w:rsidR="0002038A">
        <w:rPr>
          <w:noProof/>
        </w:rPr>
        <mc:AlternateContent>
          <mc:Choice Requires="wps">
            <w:drawing>
              <wp:anchor distT="0" distB="0" distL="114300" distR="114300" simplePos="0" relativeHeight="251672576" behindDoc="0" locked="0" layoutInCell="1" allowOverlap="1" wp14:anchorId="2679BD2E" wp14:editId="275B477C">
                <wp:simplePos x="0" y="0"/>
                <wp:positionH relativeFrom="margin">
                  <wp:posOffset>1905000</wp:posOffset>
                </wp:positionH>
                <wp:positionV relativeFrom="paragraph">
                  <wp:posOffset>1343025</wp:posOffset>
                </wp:positionV>
                <wp:extent cx="666750" cy="4381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667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FC9B0" w14:textId="77777777" w:rsidR="001E50D9" w:rsidRDefault="001E50D9" w:rsidP="006B08B4">
                            <w:pPr>
                              <w:spacing w:after="0"/>
                              <w:jc w:val="center"/>
                            </w:pPr>
                            <w:r>
                              <w:t>Event</w:t>
                            </w:r>
                          </w:p>
                          <w:p w14:paraId="5C793F3A" w14:textId="77777777" w:rsidR="001E50D9" w:rsidRDefault="001E50D9" w:rsidP="006B08B4">
                            <w:pPr>
                              <w:spacing w:after="0"/>
                              <w:jc w:val="center"/>
                            </w:pPr>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9BD2E" id="Text Box 16" o:spid="_x0000_s1033" type="#_x0000_t202" style="position:absolute;left:0;text-align:left;margin-left:150pt;margin-top:105.75pt;width:52.5pt;height:3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" filled="f" stroked="f" strokeweight=".5pt">
                <v:textbox>
                  <w:txbxContent>
                    <w:p w14:paraId="36CFC9B0" w14:textId="77777777" w:rsidR="001E50D9" w:rsidRDefault="001E50D9" w:rsidP="006B08B4">
                      <w:pPr>
                        <w:spacing w:after="0"/>
                        <w:jc w:val="center"/>
                      </w:pPr>
                      <w:r>
                        <w:t>Event</w:t>
                      </w:r>
                    </w:p>
                    <w:p w14:paraId="5C793F3A" w14:textId="77777777" w:rsidR="001E50D9" w:rsidRDefault="001E50D9" w:rsidP="006B08B4">
                      <w:pPr>
                        <w:spacing w:after="0"/>
                        <w:jc w:val="center"/>
                      </w:pPr>
                      <w:r>
                        <w:t>Data</w:t>
                      </w:r>
                    </w:p>
                  </w:txbxContent>
                </v:textbox>
                <w10:wrap anchorx="margin"/>
              </v:shape>
            </w:pict>
          </mc:Fallback>
        </mc:AlternateContent>
      </w:r>
      <w:r w:rsidR="0002038A">
        <w:rPr>
          <w:noProof/>
        </w:rPr>
        <mc:AlternateContent>
          <mc:Choice Requires="wps">
            <w:drawing>
              <wp:anchor distT="0" distB="0" distL="114300" distR="114300" simplePos="0" relativeHeight="251662336" behindDoc="0" locked="0" layoutInCell="1" allowOverlap="1" wp14:anchorId="73D2153E" wp14:editId="5D85EA60">
                <wp:simplePos x="0" y="0"/>
                <wp:positionH relativeFrom="column">
                  <wp:posOffset>4019550</wp:posOffset>
                </wp:positionH>
                <wp:positionV relativeFrom="paragraph">
                  <wp:posOffset>1809115</wp:posOffset>
                </wp:positionV>
                <wp:extent cx="1657350" cy="447675"/>
                <wp:effectExtent l="19050" t="19050" r="19050" b="28575"/>
                <wp:wrapNone/>
                <wp:docPr id="3" name="Oval 3"/>
                <wp:cNvGraphicFramePr/>
                <a:graphic xmlns:a="http://schemas.openxmlformats.org/drawingml/2006/main">
                  <a:graphicData uri="http://schemas.microsoft.com/office/word/2010/wordprocessingShape">
                    <wps:wsp>
                      <wps:cNvSpPr/>
                      <wps:spPr>
                        <a:xfrm>
                          <a:off x="0" y="0"/>
                          <a:ext cx="1657350" cy="44767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txbx>
                        <w:txbxContent>
                          <w:p w14:paraId="437F3D77"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2153E" id="Oval 3" o:spid="_x0000_s1034" style="position:absolute;left:0;text-align:left;margin-left:316.5pt;margin-top:142.45pt;width:130.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" fillcolor="white [3212]" strokecolor="black [1600]" strokeweight="2.25pt">
                <v:stroke joinstyle="miter"/>
                <v:textbox>
                  <w:txbxContent>
                    <w:p w14:paraId="437F3D77"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Consumer</w:t>
                      </w:r>
                    </w:p>
                  </w:txbxContent>
                </v:textbox>
              </v:oval>
            </w:pict>
          </mc:Fallback>
        </mc:AlternateContent>
      </w:r>
      <w:r w:rsidR="0002038A">
        <w:rPr>
          <w:noProof/>
        </w:rPr>
        <mc:AlternateContent>
          <mc:Choice Requires="wps">
            <w:drawing>
              <wp:anchor distT="0" distB="0" distL="114300" distR="114300" simplePos="0" relativeHeight="251682816" behindDoc="0" locked="0" layoutInCell="1" allowOverlap="1" wp14:anchorId="757D52A4" wp14:editId="63D861C0">
                <wp:simplePos x="0" y="0"/>
                <wp:positionH relativeFrom="column">
                  <wp:posOffset>3476625</wp:posOffset>
                </wp:positionH>
                <wp:positionV relativeFrom="paragraph">
                  <wp:posOffset>1924050</wp:posOffset>
                </wp:positionV>
                <wp:extent cx="552450" cy="104775"/>
                <wp:effectExtent l="0" t="0" r="76200" b="85725"/>
                <wp:wrapNone/>
                <wp:docPr id="28" name="Straight Arrow Connector 28"/>
                <wp:cNvGraphicFramePr/>
                <a:graphic xmlns:a="http://schemas.openxmlformats.org/drawingml/2006/main">
                  <a:graphicData uri="http://schemas.microsoft.com/office/word/2010/wordprocessingShape">
                    <wps:wsp>
                      <wps:cNvCnPr/>
                      <wps:spPr>
                        <a:xfrm>
                          <a:off x="0" y="0"/>
                          <a:ext cx="5524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B07D8" id="Straight Arrow Connector 28" o:spid="_x0000_s1026" type="#_x0000_t32" style="position:absolute;margin-left:273.75pt;margin-top:151.5pt;width:43.5pt;height:8.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66432" behindDoc="0" locked="0" layoutInCell="1" allowOverlap="1" wp14:anchorId="7F2AEC78" wp14:editId="2CBEC31D">
                <wp:simplePos x="0" y="0"/>
                <wp:positionH relativeFrom="column">
                  <wp:posOffset>4067175</wp:posOffset>
                </wp:positionH>
                <wp:positionV relativeFrom="paragraph">
                  <wp:posOffset>781050</wp:posOffset>
                </wp:positionV>
                <wp:extent cx="1590675" cy="447675"/>
                <wp:effectExtent l="19050" t="19050" r="28575" b="28575"/>
                <wp:wrapNone/>
                <wp:docPr id="5" name="Oval 5"/>
                <wp:cNvGraphicFramePr/>
                <a:graphic xmlns:a="http://schemas.openxmlformats.org/drawingml/2006/main">
                  <a:graphicData uri="http://schemas.microsoft.com/office/word/2010/wordprocessingShape">
                    <wps:wsp>
                      <wps:cNvSpPr/>
                      <wps:spPr>
                        <a:xfrm>
                          <a:off x="0" y="0"/>
                          <a:ext cx="1590675" cy="44767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txbx>
                        <w:txbxContent>
                          <w:p w14:paraId="73B7AC60"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Session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AEC78" id="Oval 5" o:spid="_x0000_s1035" style="position:absolute;left:0;text-align:left;margin-left:320.25pt;margin-top:61.5pt;width:125.2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" fillcolor="white [3212]" strokecolor="black [1600]" strokeweight="2.25pt">
                <v:stroke joinstyle="miter"/>
                <v:textbox>
                  <w:txbxContent>
                    <w:p w14:paraId="73B7AC60"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Session </w:t>
                      </w:r>
                    </w:p>
                  </w:txbxContent>
                </v:textbox>
              </v:oval>
            </w:pict>
          </mc:Fallback>
        </mc:AlternateContent>
      </w:r>
      <w:r w:rsidR="0002038A">
        <w:rPr>
          <w:noProof/>
        </w:rPr>
        <mc:AlternateContent>
          <mc:Choice Requires="wps">
            <w:drawing>
              <wp:anchor distT="0" distB="0" distL="114300" distR="114300" simplePos="0" relativeHeight="251664384" behindDoc="0" locked="0" layoutInCell="1" allowOverlap="1" wp14:anchorId="2D4FEB68" wp14:editId="6E06AD46">
                <wp:simplePos x="0" y="0"/>
                <wp:positionH relativeFrom="column">
                  <wp:posOffset>694690</wp:posOffset>
                </wp:positionH>
                <wp:positionV relativeFrom="paragraph">
                  <wp:posOffset>770890</wp:posOffset>
                </wp:positionV>
                <wp:extent cx="1590675" cy="447675"/>
                <wp:effectExtent l="19050" t="19050" r="28575" b="28575"/>
                <wp:wrapNone/>
                <wp:docPr id="1" name="Oval 1"/>
                <wp:cNvGraphicFramePr/>
                <a:graphic xmlns:a="http://schemas.openxmlformats.org/drawingml/2006/main">
                  <a:graphicData uri="http://schemas.microsoft.com/office/word/2010/wordprocessingShape">
                    <wps:wsp>
                      <wps:cNvSpPr/>
                      <wps:spPr>
                        <a:xfrm>
                          <a:off x="0" y="0"/>
                          <a:ext cx="1590675" cy="44767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txbx>
                        <w:txbxContent>
                          <w:p w14:paraId="4A8B5A9B"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FEB68" id="Oval 1" o:spid="_x0000_s1036" style="position:absolute;left:0;text-align:left;margin-left:54.7pt;margin-top:60.7pt;width:125.2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" fillcolor="white [3212]" strokecolor="black [1600]" strokeweight="2.25pt">
                <v:stroke joinstyle="miter"/>
                <v:textbox>
                  <w:txbxContent>
                    <w:p w14:paraId="4A8B5A9B"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Provider</w:t>
                      </w:r>
                    </w:p>
                  </w:txbxContent>
                </v:textbox>
              </v:oval>
            </w:pict>
          </mc:Fallback>
        </mc:AlternateContent>
      </w:r>
      <w:r w:rsidR="0002038A">
        <w:rPr>
          <w:noProof/>
        </w:rPr>
        <mc:AlternateContent>
          <mc:Choice Requires="wps">
            <w:drawing>
              <wp:anchor distT="0" distB="0" distL="114300" distR="114300" simplePos="0" relativeHeight="251676672" behindDoc="0" locked="0" layoutInCell="1" allowOverlap="1" wp14:anchorId="113254FD" wp14:editId="52F31971">
                <wp:simplePos x="0" y="0"/>
                <wp:positionH relativeFrom="column">
                  <wp:posOffset>2162175</wp:posOffset>
                </wp:positionH>
                <wp:positionV relativeFrom="paragraph">
                  <wp:posOffset>857250</wp:posOffset>
                </wp:positionV>
                <wp:extent cx="2047875" cy="19050"/>
                <wp:effectExtent l="38100" t="76200" r="0" b="76200"/>
                <wp:wrapNone/>
                <wp:docPr id="23" name="Straight Arrow Connector 23"/>
                <wp:cNvGraphicFramePr/>
                <a:graphic xmlns:a="http://schemas.openxmlformats.org/drawingml/2006/main">
                  <a:graphicData uri="http://schemas.microsoft.com/office/word/2010/wordprocessingShape">
                    <wps:wsp>
                      <wps:cNvCnPr/>
                      <wps:spPr>
                        <a:xfrm flipH="1" flipV="1">
                          <a:off x="0" y="0"/>
                          <a:ext cx="2047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912F8" id="Straight Arrow Connector 23" o:spid="_x0000_s1026" type="#_x0000_t32" style="position:absolute;margin-left:170.25pt;margin-top:67.5pt;width:161.25pt;height: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79744" behindDoc="0" locked="0" layoutInCell="1" allowOverlap="1" wp14:anchorId="5323F258" wp14:editId="25150232">
                <wp:simplePos x="0" y="0"/>
                <wp:positionH relativeFrom="column">
                  <wp:posOffset>2257425</wp:posOffset>
                </wp:positionH>
                <wp:positionV relativeFrom="paragraph">
                  <wp:posOffset>1057275</wp:posOffset>
                </wp:positionV>
                <wp:extent cx="17907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79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E921E" id="Straight Arrow Connector 26" o:spid="_x0000_s1026" type="#_x0000_t32" style="position:absolute;margin-left:177.75pt;margin-top:83.25pt;width:14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59263" behindDoc="0" locked="0" layoutInCell="1" allowOverlap="1" wp14:anchorId="3202050B" wp14:editId="12883869">
                <wp:simplePos x="0" y="0"/>
                <wp:positionH relativeFrom="column">
                  <wp:posOffset>161925</wp:posOffset>
                </wp:positionH>
                <wp:positionV relativeFrom="paragraph">
                  <wp:posOffset>265430</wp:posOffset>
                </wp:positionV>
                <wp:extent cx="6067425" cy="2324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067425" cy="2324100"/>
                        </a:xfrm>
                        <a:prstGeom prst="rec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619F8A5D" w14:textId="77777777" w:rsidR="001E50D9" w:rsidRPr="00544580" w:rsidRDefault="001E50D9" w:rsidP="006B08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2050B" id="Rectangle 4" o:spid="_x0000_s1037" style="position:absolute;left:0;text-align:left;margin-left:12.75pt;margin-top:20.9pt;width:477.75pt;height:183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" fillcolor="white [3212]" strokecolor="#1f4d78 [1604]">
                <v:textbox>
                  <w:txbxContent>
                    <w:p w14:paraId="619F8A5D" w14:textId="77777777" w:rsidR="001E50D9" w:rsidRPr="00544580" w:rsidRDefault="001E50D9" w:rsidP="006B08B4"/>
                  </w:txbxContent>
                </v:textbox>
              </v:rect>
            </w:pict>
          </mc:Fallback>
        </mc:AlternateContent>
      </w:r>
    </w:p>
    <w:p w14:paraId="77A0BA01" w14:textId="785625AB" w:rsidR="001B1966" w:rsidRDefault="001B1966" w:rsidP="001B1966">
      <w:r>
        <w:t xml:space="preserve">Corresponding </w:t>
      </w:r>
      <w:r w:rsidR="00135D0A">
        <w:t>to each of these ‘players’</w:t>
      </w:r>
      <w:r w:rsidR="00C30B70">
        <w:t xml:space="preserve">, the TraceEvent library has </w:t>
      </w:r>
      <w:r>
        <w:t xml:space="preserve">a class that supports that role.  </w:t>
      </w:r>
    </w:p>
    <w:p w14:paraId="6C0CB138" w14:textId="11F9715E" w:rsidR="001B1966" w:rsidRDefault="001B1966" w:rsidP="001B1966">
      <w:pPr>
        <w:pStyle w:val="ListParagraph"/>
        <w:numPr>
          <w:ilvl w:val="0"/>
          <w:numId w:val="4"/>
        </w:numPr>
      </w:pPr>
      <w:r>
        <w:t xml:space="preserve">The </w:t>
      </w:r>
      <w:r w:rsidRPr="001B1966">
        <w:rPr>
          <w:b/>
          <w:sz w:val="24"/>
        </w:rPr>
        <w:t xml:space="preserve">Event Session </w:t>
      </w:r>
      <w:r>
        <w:t xml:space="preserve">uses the </w:t>
      </w:r>
      <w:proofErr w:type="spellStart"/>
      <w:r w:rsidRPr="00C30B70">
        <w:rPr>
          <w:b/>
        </w:rPr>
        <w:t>Microsoft.Diagnostics.Tracing.TraceEventSession</w:t>
      </w:r>
      <w:proofErr w:type="spellEnd"/>
      <w:r w:rsidRPr="00C30B70">
        <w:rPr>
          <w:b/>
        </w:rPr>
        <w:t xml:space="preserve"> </w:t>
      </w:r>
      <w:r>
        <w:t>class</w:t>
      </w:r>
      <w:r w:rsidR="00BE2BFD">
        <w:t>.</w:t>
      </w:r>
    </w:p>
    <w:p w14:paraId="3DF7B119" w14:textId="297EE7EF" w:rsidR="001B1966" w:rsidRDefault="001B1966" w:rsidP="001B1966">
      <w:pPr>
        <w:pStyle w:val="ListParagraph"/>
        <w:numPr>
          <w:ilvl w:val="0"/>
          <w:numId w:val="4"/>
        </w:numPr>
      </w:pPr>
      <w:r>
        <w:t xml:space="preserve">The </w:t>
      </w:r>
      <w:r w:rsidRPr="001B1966">
        <w:rPr>
          <w:b/>
          <w:sz w:val="24"/>
        </w:rPr>
        <w:t>Event Provider</w:t>
      </w:r>
      <w:r w:rsidRPr="001B1966">
        <w:rPr>
          <w:sz w:val="24"/>
        </w:rPr>
        <w:t xml:space="preserve"> </w:t>
      </w:r>
      <w:r>
        <w:t xml:space="preserve">uses the </w:t>
      </w:r>
      <w:proofErr w:type="spellStart"/>
      <w:r w:rsidRPr="00C30B70">
        <w:rPr>
          <w:b/>
        </w:rPr>
        <w:t>Microsoft.Diagnostics.Tracing.EventSource</w:t>
      </w:r>
      <w:proofErr w:type="spellEnd"/>
      <w:r>
        <w:t xml:space="preserve"> class</w:t>
      </w:r>
      <w:r w:rsidR="00BE2BFD">
        <w:t>.</w:t>
      </w:r>
    </w:p>
    <w:p w14:paraId="6251DA61" w14:textId="7C3F6F58" w:rsidR="001B1966" w:rsidRDefault="00135D0A" w:rsidP="001B1966">
      <w:pPr>
        <w:pStyle w:val="ListParagraph"/>
        <w:numPr>
          <w:ilvl w:val="0"/>
          <w:numId w:val="4"/>
        </w:numPr>
      </w:pPr>
      <w:r>
        <w:t xml:space="preserve">The </w:t>
      </w:r>
      <w:r w:rsidR="001B1966" w:rsidRPr="001B1966">
        <w:rPr>
          <w:b/>
          <w:sz w:val="24"/>
        </w:rPr>
        <w:t>Event Consumer</w:t>
      </w:r>
      <w:r w:rsidR="001B1966" w:rsidRPr="001B1966">
        <w:rPr>
          <w:sz w:val="24"/>
        </w:rPr>
        <w:t xml:space="preserve"> </w:t>
      </w:r>
      <w:r w:rsidR="001B1966">
        <w:t xml:space="preserve">uses the </w:t>
      </w:r>
      <w:proofErr w:type="spellStart"/>
      <w:r w:rsidR="001B1966" w:rsidRPr="00C30B70">
        <w:rPr>
          <w:b/>
        </w:rPr>
        <w:t>Microsoft.Diagnostics.Tracing.TraceEventSource</w:t>
      </w:r>
      <w:proofErr w:type="spellEnd"/>
      <w:r>
        <w:t xml:space="preserve"> </w:t>
      </w:r>
      <w:r w:rsidR="001B1966">
        <w:t>class</w:t>
      </w:r>
      <w:r w:rsidR="00BE2BFD">
        <w:t>.</w:t>
      </w:r>
    </w:p>
    <w:p w14:paraId="7933B452" w14:textId="77777777" w:rsidR="00BF2DD2" w:rsidRDefault="001B1966" w:rsidP="001B1966">
      <w:r>
        <w:t xml:space="preserve">It is not uncommon for each of these ‘roles’ to be implemented in a separate process, but it is also common for some of the roles to be combined (most commonly the Session and the Consumer are in the same process). </w:t>
      </w:r>
    </w:p>
    <w:p w14:paraId="4F999C02" w14:textId="0DAAB734" w:rsidR="00C71031" w:rsidRDefault="00C71031" w:rsidP="001B1966">
      <w:r>
        <w:t xml:space="preserve">Because the logging system is strongly typed, each event </w:t>
      </w:r>
      <w:r w:rsidR="00C30B70">
        <w:t>conforms to</w:t>
      </w:r>
      <w:r>
        <w:t xml:space="preserve"> a particular schema and the event consumer needs to know</w:t>
      </w:r>
      <w:r w:rsidR="00C30B70">
        <w:t xml:space="preserve"> this schema to decode the event data</w:t>
      </w:r>
      <w:r>
        <w:t xml:space="preserve">.    </w:t>
      </w:r>
      <w:r w:rsidR="00C30B70">
        <w:t xml:space="preserve"> The ETW system calls this schema the </w:t>
      </w:r>
      <w:hyperlink r:id="rId12" w:history="1">
        <w:r w:rsidRPr="00C71031">
          <w:rPr>
            <w:rStyle w:val="Hyperlink"/>
          </w:rPr>
          <w:t>manifest</w:t>
        </w:r>
      </w:hyperlink>
      <w:r w:rsidR="00C30B70">
        <w:t xml:space="preserve"> and one representation of this is an XML file, but it also is stored in a binary form for efficient processing.      One of the responsibilities of an e</w:t>
      </w:r>
      <w:r>
        <w:t xml:space="preserve">vent provider </w:t>
      </w:r>
      <w:r w:rsidR="00C30B70">
        <w:t>is to publish</w:t>
      </w:r>
      <w:r>
        <w:t xml:space="preserve"> a manifest for the events that it </w:t>
      </w:r>
      <w:r w:rsidR="00C30B70">
        <w:t xml:space="preserve">generates so that the event consumer can find it when it needs it.  </w:t>
      </w:r>
      <w:r>
        <w:t xml:space="preserve"> As we will see there are a number </w:t>
      </w:r>
      <w:r w:rsidR="003C2DC3">
        <w:t>of different ways of doing this.   T</w:t>
      </w:r>
      <w:r>
        <w:t xml:space="preserve">his information flow is designated in the diagram above by the red arrow. </w:t>
      </w:r>
    </w:p>
    <w:p w14:paraId="5302DA0F" w14:textId="77777777" w:rsidR="00F27EC9" w:rsidRDefault="00F27EC9" w:rsidP="00F27EC9">
      <w:pPr>
        <w:pStyle w:val="Heading2"/>
      </w:pPr>
      <w:r>
        <w:lastRenderedPageBreak/>
        <w:t xml:space="preserve"> </w:t>
      </w:r>
      <w:bookmarkStart w:id="2" w:name="_Toc376497355"/>
      <w:r>
        <w:t>Multi-player</w:t>
      </w:r>
      <w:bookmarkEnd w:id="2"/>
    </w:p>
    <w:p w14:paraId="2F74496B" w14:textId="426C8685" w:rsidR="00F27EC9" w:rsidRDefault="00BE2BFD" w:rsidP="00F27EC9">
      <w:r>
        <w:t xml:space="preserve">An </w:t>
      </w:r>
      <w:r w:rsidR="00F27EC9">
        <w:t>important aspect of the architecture that is not obvious in the diagram above is that each of the elements of the diagram can have multiple instances.   Thus there can be</w:t>
      </w:r>
      <w:r>
        <w:t>:</w:t>
      </w:r>
    </w:p>
    <w:p w14:paraId="1B314ACA" w14:textId="77777777" w:rsidR="00F27EC9" w:rsidRDefault="00F27EC9" w:rsidP="00F27EC9">
      <w:pPr>
        <w:pStyle w:val="ListParagraph"/>
        <w:numPr>
          <w:ilvl w:val="0"/>
          <w:numId w:val="5"/>
        </w:numPr>
      </w:pPr>
      <w:r>
        <w:t>Multiple event providers, each emitting events for the part of the system they understand</w:t>
      </w:r>
      <w:r w:rsidR="00C30B70">
        <w:t xml:space="preserve">, and each of which has a manifest for the events it might emit.  </w:t>
      </w:r>
    </w:p>
    <w:p w14:paraId="4D0EF4B5" w14:textId="77777777" w:rsidR="00F27EC9" w:rsidRDefault="00F27EC9" w:rsidP="00F27EC9">
      <w:pPr>
        <w:pStyle w:val="ListParagraph"/>
        <w:numPr>
          <w:ilvl w:val="0"/>
          <w:numId w:val="5"/>
        </w:numPr>
      </w:pPr>
      <w:r>
        <w:t>Multiple event sessions each of which are gathering different sets of events for different purposes.   Each of these sessions has the option of logging its events to a file or to the session itself in real time.</w:t>
      </w:r>
    </w:p>
    <w:p w14:paraId="51CEAEFA" w14:textId="77777777" w:rsidR="00E24D8C" w:rsidRDefault="00F27EC9" w:rsidP="00E24D8C">
      <w:pPr>
        <w:pStyle w:val="ListParagraph"/>
        <w:numPr>
          <w:ilvl w:val="0"/>
          <w:numId w:val="5"/>
        </w:numPr>
      </w:pPr>
      <w:r>
        <w:t xml:space="preserve">Multiple event consumers that can process the events from </w:t>
      </w:r>
      <w:r w:rsidR="00E24D8C">
        <w:t xml:space="preserve">a file or session.    It is not recommended however to have multiple consumers feeding from the same event session in real time.  Instead it is simpler and better to have multiple session each feeding a unique event consumer in the real-time case.  </w:t>
      </w:r>
    </w:p>
    <w:p w14:paraId="011B83E4" w14:textId="77777777" w:rsidR="00E24D8C" w:rsidRDefault="00E24D8C" w:rsidP="00E24D8C">
      <w:pPr>
        <w:pStyle w:val="Heading2"/>
      </w:pPr>
      <w:bookmarkStart w:id="3" w:name="_Toc376497356"/>
      <w:r>
        <w:t>Asynchronous</w:t>
      </w:r>
      <w:bookmarkEnd w:id="3"/>
      <w:r>
        <w:t xml:space="preserve"> </w:t>
      </w:r>
    </w:p>
    <w:p w14:paraId="179F77DB" w14:textId="77777777" w:rsidR="00E24D8C" w:rsidRDefault="006A1D87" w:rsidP="00E24D8C">
      <w:r>
        <w:t>Another f</w:t>
      </w:r>
      <w:r w:rsidR="00E24D8C">
        <w:t>undamental</w:t>
      </w:r>
      <w:r>
        <w:t xml:space="preserve"> </w:t>
      </w:r>
      <w:r w:rsidR="00C30B70">
        <w:t>property of the system</w:t>
      </w:r>
      <w:r>
        <w:t xml:space="preserve"> that is not obvious from the diagram above is that the logging sys</w:t>
      </w:r>
      <w:r w:rsidR="00C30B70">
        <w:t>tem is asynchronous.   W</w:t>
      </w:r>
      <w:r>
        <w:t>hen a provider writes an event, it is a ‘fire and forget’ operation.   The event quickly gets written to a buffer and the program continues.    From this point on processing of the event is concurrent with the running of the application.   This has a number of ramifications</w:t>
      </w:r>
      <w:r w:rsidR="00B9790A">
        <w:t>:</w:t>
      </w:r>
    </w:p>
    <w:p w14:paraId="5BC5BE9C" w14:textId="77777777" w:rsidR="006A1D87" w:rsidRDefault="006A1D87" w:rsidP="006A1D87">
      <w:pPr>
        <w:pStyle w:val="ListParagraph"/>
        <w:numPr>
          <w:ilvl w:val="0"/>
          <w:numId w:val="6"/>
        </w:numPr>
      </w:pPr>
      <w:r w:rsidRPr="00BF0AC2">
        <w:rPr>
          <w:b/>
        </w:rPr>
        <w:t>Logging is fast and scalable</w:t>
      </w:r>
      <w:r>
        <w:t>.      Only the initial copy to the first buffer in the logging pipeline actually delays the program.  Note that this is independent of the number of sessions or consumers.     All the rest of the logging activity happens on other threads of execution and can be parallelized (thus it scales well)</w:t>
      </w:r>
      <w:r w:rsidR="00B9790A">
        <w:t>.</w:t>
      </w:r>
    </w:p>
    <w:p w14:paraId="4C2E58E6" w14:textId="77777777" w:rsidR="006A1D87" w:rsidRDefault="006A1D87" w:rsidP="006A1D87">
      <w:pPr>
        <w:pStyle w:val="ListParagraph"/>
        <w:numPr>
          <w:ilvl w:val="0"/>
          <w:numId w:val="6"/>
        </w:numPr>
      </w:pPr>
      <w:r w:rsidRPr="00BF0AC2">
        <w:rPr>
          <w:b/>
        </w:rPr>
        <w:t>Logging has minimal and predictable impact on the program</w:t>
      </w:r>
      <w:r>
        <w:t xml:space="preserve">.     There are no ‘global locks’ that need to be taken by the provider when it logs events.    Because of this it is much more likely that behavior </w:t>
      </w:r>
      <w:r w:rsidR="00C30B70">
        <w:t xml:space="preserve">of threads (races) with logging on will be essentially the same (statistically speaking) as with </w:t>
      </w:r>
      <w:r>
        <w:t>logg</w:t>
      </w:r>
      <w:r w:rsidR="00C30B70">
        <w:t xml:space="preserve">ing off.  </w:t>
      </w:r>
    </w:p>
    <w:p w14:paraId="29155935" w14:textId="77777777" w:rsidR="00E24D8C" w:rsidRDefault="00BF0AC2" w:rsidP="00E24D8C">
      <w:pPr>
        <w:pStyle w:val="ListParagraph"/>
        <w:numPr>
          <w:ilvl w:val="0"/>
          <w:numId w:val="6"/>
        </w:numPr>
      </w:pPr>
      <w:r w:rsidRPr="00BF0AC2">
        <w:rPr>
          <w:b/>
        </w:rPr>
        <w:t>There is the possibility of lost events</w:t>
      </w:r>
      <w:r>
        <w:t xml:space="preserve">.    If the providers generate event faster than the file can store them (or the </w:t>
      </w:r>
      <w:r w:rsidR="00C30B70">
        <w:t xml:space="preserve">real time processor </w:t>
      </w:r>
      <w:r>
        <w:t xml:space="preserve">can process them), then eventually events need to be dropped.  This is the price you pay for making the writing of an event </w:t>
      </w:r>
      <w:r w:rsidR="00C30B70">
        <w:t xml:space="preserve">be </w:t>
      </w:r>
      <w:r>
        <w:t xml:space="preserve">asynchronous.    The system will detect that events are lost, but the event data itself is unrecoverable. </w:t>
      </w:r>
    </w:p>
    <w:p w14:paraId="330BFE14" w14:textId="77777777" w:rsidR="00BF2DD2" w:rsidRDefault="001B1966" w:rsidP="00BF2DD2">
      <w:pPr>
        <w:pStyle w:val="Heading1"/>
      </w:pPr>
      <w:bookmarkStart w:id="4" w:name="_Toc376497357"/>
      <w:r>
        <w:t xml:space="preserve">Quick </w:t>
      </w:r>
      <w:r w:rsidR="00BF2DD2">
        <w:t>Start Example</w:t>
      </w:r>
      <w:bookmarkEnd w:id="4"/>
    </w:p>
    <w:p w14:paraId="6E1F051A" w14:textId="77777777" w:rsidR="00BF0AC2" w:rsidRDefault="00BF0AC2" w:rsidP="00BF0AC2">
      <w:r>
        <w:t xml:space="preserve">Enough theory.  Let’s see how this works in practice.  </w:t>
      </w:r>
    </w:p>
    <w:p w14:paraId="3713AD5B" w14:textId="77777777" w:rsidR="004C6E83" w:rsidRPr="00BF0AC2" w:rsidRDefault="004C6E83" w:rsidP="004C6E83">
      <w:pPr>
        <w:pStyle w:val="Heading2"/>
      </w:pPr>
      <w:bookmarkStart w:id="5" w:name="_Toc376497358"/>
      <w:r>
        <w:t>Component 1: the Event Provider (</w:t>
      </w:r>
      <w:proofErr w:type="spellStart"/>
      <w:r>
        <w:t>EventSource</w:t>
      </w:r>
      <w:proofErr w:type="spellEnd"/>
      <w:r>
        <w:t>)</w:t>
      </w:r>
      <w:bookmarkEnd w:id="5"/>
    </w:p>
    <w:p w14:paraId="3BE918A4" w14:textId="5D5DD915" w:rsidR="00F8169A" w:rsidRPr="009A377C" w:rsidRDefault="001418F2" w:rsidP="009F32CD">
      <w:pPr>
        <w:rPr>
          <w:rFonts w:ascii="Consolas" w:hAnsi="Consolas" w:cs="Consolas"/>
          <w:color w:val="000000"/>
          <w:sz w:val="19"/>
          <w:szCs w:val="19"/>
        </w:rPr>
      </w:pPr>
      <w:r>
        <w:t xml:space="preserve">We start </w:t>
      </w:r>
      <w:r w:rsidR="00967460">
        <w:t xml:space="preserve">by logging some events </w:t>
      </w:r>
      <w:r>
        <w:t xml:space="preserve">using </w:t>
      </w:r>
      <w:proofErr w:type="spellStart"/>
      <w:r>
        <w:t>System.D</w:t>
      </w:r>
      <w:r w:rsidR="009F32CD">
        <w:t>iagnostics.Tracing.EventSource</w:t>
      </w:r>
      <w:proofErr w:type="spellEnd"/>
      <w:r w:rsidR="009F32CD">
        <w:t>.</w:t>
      </w:r>
      <w:r w:rsidR="001D25D4">
        <w:t xml:space="preserve">   You and paste this code into a console application project to have a fully working example </w:t>
      </w:r>
      <w:r w:rsidR="00B26BCD">
        <w:t xml:space="preserve">(compiled against V4.5 or later of the runtime) </w:t>
      </w:r>
      <w:r w:rsidR="001D25D4">
        <w:t xml:space="preserve">if you wish.   </w:t>
      </w:r>
    </w:p>
    <w:p w14:paraId="192DAA22" w14:textId="2573CF02" w:rsidR="003C2DC3" w:rsidRDefault="003C2DC3" w:rsidP="00BF2DD2">
      <w:r>
        <w:rPr>
          <w:noProof/>
        </w:rPr>
        <w:lastRenderedPageBreak/>
        <mc:AlternateContent>
          <mc:Choice Requires="wpc">
            <w:drawing>
              <wp:inline distT="0" distB="0" distL="0" distR="0" wp14:anchorId="66D93DB1" wp14:editId="5F88ECA5">
                <wp:extent cx="5875020" cy="251460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6"/>
                        <wps:cNvSpPr txBox="1"/>
                        <wps:spPr>
                          <a:xfrm>
                            <a:off x="356039" y="53368"/>
                            <a:ext cx="5054940" cy="23926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EB22A9" w14:textId="77777777" w:rsidR="001E50D9" w:rsidRDefault="001E50D9" w:rsidP="003C2DC3">
                              <w:pPr>
                                <w:pStyle w:val="NormalWeb"/>
                                <w:spacing w:before="0" w:beforeAutospacing="0" w:after="0" w:afterAutospacing="0" w:line="256" w:lineRule="auto"/>
                              </w:pPr>
                              <w:r>
                                <w:rPr>
                                  <w:rFonts w:ascii="Consolas" w:eastAsia="Calibri" w:hAnsi="Consolas"/>
                                  <w:color w:val="0000FF"/>
                                  <w:sz w:val="16"/>
                                  <w:szCs w:val="16"/>
                                  <w:highlight w:val="white"/>
                                </w:rPr>
                                <w:t>using</w:t>
                              </w:r>
                              <w:r>
                                <w:rPr>
                                  <w:rFonts w:ascii="Consolas" w:eastAsia="Calibri" w:hAnsi="Consolas"/>
                                  <w:color w:val="000000"/>
                                  <w:sz w:val="16"/>
                                  <w:szCs w:val="16"/>
                                  <w:highlight w:val="white"/>
                                </w:rPr>
                                <w:t xml:space="preserve"> System.Diagnostics.Tracing;</w:t>
                              </w:r>
                            </w:p>
                            <w:p w14:paraId="7F9D87AE"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596B19B1"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roofErr w:type="spellStart"/>
                              <w:proofErr w:type="gramStart"/>
                              <w:r>
                                <w:rPr>
                                  <w:rFonts w:ascii="Consolas" w:eastAsia="Calibri" w:hAnsi="Consolas"/>
                                  <w:color w:val="2B91AF"/>
                                  <w:sz w:val="16"/>
                                  <w:szCs w:val="16"/>
                                  <w:highlight w:val="white"/>
                                </w:rPr>
                                <w:t>EventSource</w:t>
                              </w:r>
                              <w:proofErr w:type="spellEnd"/>
                              <w:r>
                                <w:rPr>
                                  <w:rFonts w:ascii="Consolas" w:eastAsia="Calibri" w:hAnsi="Consolas"/>
                                  <w:color w:val="000000"/>
                                  <w:sz w:val="16"/>
                                  <w:szCs w:val="16"/>
                                  <w:highlight w:val="white"/>
                                </w:rPr>
                                <w:t>(</w:t>
                              </w:r>
                              <w:proofErr w:type="gramEnd"/>
                              <w:r>
                                <w:rPr>
                                  <w:rFonts w:ascii="Consolas" w:eastAsia="Calibri" w:hAnsi="Consolas"/>
                                  <w:color w:val="000000"/>
                                  <w:sz w:val="16"/>
                                  <w:szCs w:val="16"/>
                                  <w:highlight w:val="white"/>
                                </w:rPr>
                                <w:t xml:space="preserve">Name = </w:t>
                              </w:r>
                              <w:r>
                                <w:rPr>
                                  <w:rFonts w:ascii="Consolas" w:eastAsia="Calibri" w:hAnsi="Consolas"/>
                                  <w:color w:val="A31515"/>
                                  <w:sz w:val="16"/>
                                  <w:szCs w:val="16"/>
                                  <w:highlight w:val="white"/>
                                </w:rPr>
                                <w:t>"Microsoft-Demos-</w:t>
                              </w:r>
                              <w:proofErr w:type="spellStart"/>
                              <w:r>
                                <w:rPr>
                                  <w:rFonts w:ascii="Consolas" w:eastAsia="Calibri" w:hAnsi="Consolas"/>
                                  <w:color w:val="A31515"/>
                                  <w:sz w:val="16"/>
                                  <w:szCs w:val="16"/>
                                  <w:highlight w:val="white"/>
                                </w:rPr>
                                <w:t>MySource</w:t>
                              </w:r>
                              <w:proofErr w:type="spellEnd"/>
                              <w:r>
                                <w:rPr>
                                  <w:rFonts w:ascii="Consolas" w:eastAsia="Calibri" w:hAnsi="Consolas"/>
                                  <w:color w:val="A31515"/>
                                  <w:sz w:val="16"/>
                                  <w:szCs w:val="16"/>
                                  <w:highlight w:val="white"/>
                                </w:rPr>
                                <w:t>"</w:t>
                              </w:r>
                              <w:r>
                                <w:rPr>
                                  <w:rFonts w:ascii="Consolas" w:eastAsia="Calibri" w:hAnsi="Consolas"/>
                                  <w:color w:val="000000"/>
                                  <w:sz w:val="16"/>
                                  <w:szCs w:val="16"/>
                                  <w:highlight w:val="white"/>
                                </w:rPr>
                                <w:t>)]</w:t>
                              </w:r>
                            </w:p>
                            <w:p w14:paraId="7CC58253"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 </w:t>
                              </w:r>
                              <w:proofErr w:type="spellStart"/>
                              <w:r>
                                <w:rPr>
                                  <w:rFonts w:ascii="Consolas" w:eastAsia="Calibri" w:hAnsi="Consolas"/>
                                  <w:color w:val="2B91AF"/>
                                  <w:sz w:val="16"/>
                                  <w:szCs w:val="16"/>
                                  <w:highlight w:val="white"/>
                                </w:rPr>
                                <w:t>EventSource</w:t>
                              </w:r>
                              <w:proofErr w:type="spellEnd"/>
                            </w:p>
                            <w:p w14:paraId="4025A0F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7E9DE70B"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MyFirstEvent</w:t>
                              </w:r>
                              <w:proofErr w:type="spellEnd"/>
                              <w:r>
                                <w:rPr>
                                  <w:rFonts w:ascii="Consolas" w:eastAsia="Calibri" w:hAnsi="Consolas"/>
                                  <w:color w:val="000000"/>
                                  <w:sz w:val="16"/>
                                  <w:szCs w:val="16"/>
                                  <w:highlight w:val="white"/>
                                </w:rPr>
                                <w:t>(</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xml:space="preserve">)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(1,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0AB588BC" w14:textId="4A367B3A"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MySecondEvent</w:t>
                              </w:r>
                              <w:proofErr w:type="spellEnd"/>
                              <w:r>
                                <w:rPr>
                                  <w:rFonts w:ascii="Consolas" w:eastAsia="Calibri" w:hAnsi="Consolas"/>
                                  <w:color w:val="000000"/>
                                  <w:sz w:val="16"/>
                                  <w:szCs w:val="16"/>
                                  <w:highlight w:val="white"/>
                                </w:rPr>
                                <w:t>(</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MyId)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(2,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714B51F6"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static</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Log = </w:t>
                              </w:r>
                              <w:r>
                                <w:rPr>
                                  <w:rFonts w:ascii="Consolas" w:eastAsia="Calibri" w:hAnsi="Consolas"/>
                                  <w:color w:val="0000FF"/>
                                  <w:sz w:val="16"/>
                                  <w:szCs w:val="16"/>
                                  <w:highlight w:val="white"/>
                                </w:rPr>
                                <w:t>new</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w:t>
                              </w:r>
                            </w:p>
                            <w:p w14:paraId="7194370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5E0F569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0D7AADDD"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Program</w:t>
                              </w:r>
                            </w:p>
                            <w:p w14:paraId="366CAF2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028964E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static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Main(</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args</w:t>
                              </w:r>
                              <w:proofErr w:type="spellEnd"/>
                              <w:r>
                                <w:rPr>
                                  <w:rFonts w:ascii="Consolas" w:eastAsia="Calibri" w:hAnsi="Consolas"/>
                                  <w:color w:val="000000"/>
                                  <w:sz w:val="16"/>
                                  <w:szCs w:val="16"/>
                                  <w:highlight w:val="white"/>
                                </w:rPr>
                                <w:t>)</w:t>
                              </w:r>
                            </w:p>
                            <w:p w14:paraId="6BEFFE87"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104655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.Log.MyFirstEvent(</w:t>
                              </w:r>
                              <w:proofErr w:type="gramEnd"/>
                              <w:r>
                                <w:rPr>
                                  <w:rFonts w:ascii="Consolas" w:eastAsia="Calibri" w:hAnsi="Consolas"/>
                                  <w:color w:val="A31515"/>
                                  <w:sz w:val="16"/>
                                  <w:szCs w:val="16"/>
                                  <w:highlight w:val="white"/>
                                </w:rPr>
                                <w:t>"Hi"</w:t>
                              </w:r>
                              <w:r>
                                <w:rPr>
                                  <w:rFonts w:ascii="Consolas" w:eastAsia="Calibri" w:hAnsi="Consolas"/>
                                  <w:color w:val="000000"/>
                                  <w:sz w:val="16"/>
                                  <w:szCs w:val="16"/>
                                  <w:highlight w:val="white"/>
                                </w:rPr>
                                <w:t>, 1);</w:t>
                              </w:r>
                            </w:p>
                            <w:p w14:paraId="50B1E6AC"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.Log.MySecondEvent(1);</w:t>
                              </w:r>
                            </w:p>
                            <w:p w14:paraId="53EB2362"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EB94AB4" w14:textId="77777777" w:rsidR="001E50D9" w:rsidRDefault="001E50D9" w:rsidP="003C2DC3">
                              <w:pPr>
                                <w:pStyle w:val="NormalWeb"/>
                                <w:spacing w:before="0" w:beforeAutospacing="0" w:after="160" w:afterAutospacing="0" w:line="256" w:lineRule="auto"/>
                              </w:pPr>
                              <w:r>
                                <w:rPr>
                                  <w:rFonts w:ascii="Consolas" w:eastAsia="Calibri" w:hAnsi="Consolas"/>
                                  <w:color w:val="000000"/>
                                  <w:sz w:val="16"/>
                                  <w:szCs w:val="16"/>
                                  <w:highlight w:val="white"/>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D93DB1" id="Canvas 8" o:spid="_x0000_s1038" editas="canvas" style="width:462.6pt;height:198pt;mso-position-horizontal-relative:char;mso-position-vertical-relative:line" coordsize="58750,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8750;height:25146;visibility:visible;mso-wrap-style:square">
                  <v:fill o:detectmouseclick="t"/>
                  <v:path o:connecttype="none"/>
                </v:shape>
                <v:shape id="Text Box 6" o:spid="_x0000_s1040" type="#_x0000_t202" style="position:absolute;left:3560;top:533;width:50549;height:23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14:paraId="48EB22A9" w14:textId="77777777" w:rsidR="001E50D9" w:rsidRDefault="001E50D9" w:rsidP="003C2DC3">
                        <w:pPr>
                          <w:pStyle w:val="NormalWeb"/>
                          <w:spacing w:before="0" w:beforeAutospacing="0" w:after="0" w:afterAutospacing="0" w:line="256" w:lineRule="auto"/>
                        </w:pPr>
                        <w:r>
                          <w:rPr>
                            <w:rFonts w:ascii="Consolas" w:eastAsia="Calibri" w:hAnsi="Consolas"/>
                            <w:color w:val="0000FF"/>
                            <w:sz w:val="16"/>
                            <w:szCs w:val="16"/>
                            <w:highlight w:val="white"/>
                          </w:rPr>
                          <w:t>using</w:t>
                        </w:r>
                        <w:r>
                          <w:rPr>
                            <w:rFonts w:ascii="Consolas" w:eastAsia="Calibri" w:hAnsi="Consolas"/>
                            <w:color w:val="000000"/>
                            <w:sz w:val="16"/>
                            <w:szCs w:val="16"/>
                            <w:highlight w:val="white"/>
                          </w:rPr>
                          <w:t xml:space="preserve"> System.Diagnostics.Tracing;</w:t>
                        </w:r>
                      </w:p>
                      <w:p w14:paraId="7F9D87AE"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596B19B1"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roofErr w:type="spellStart"/>
                        <w:proofErr w:type="gramStart"/>
                        <w:r>
                          <w:rPr>
                            <w:rFonts w:ascii="Consolas" w:eastAsia="Calibri" w:hAnsi="Consolas"/>
                            <w:color w:val="2B91AF"/>
                            <w:sz w:val="16"/>
                            <w:szCs w:val="16"/>
                            <w:highlight w:val="white"/>
                          </w:rPr>
                          <w:t>EventSource</w:t>
                        </w:r>
                        <w:proofErr w:type="spellEnd"/>
                        <w:r>
                          <w:rPr>
                            <w:rFonts w:ascii="Consolas" w:eastAsia="Calibri" w:hAnsi="Consolas"/>
                            <w:color w:val="000000"/>
                            <w:sz w:val="16"/>
                            <w:szCs w:val="16"/>
                            <w:highlight w:val="white"/>
                          </w:rPr>
                          <w:t>(</w:t>
                        </w:r>
                        <w:proofErr w:type="gramEnd"/>
                        <w:r>
                          <w:rPr>
                            <w:rFonts w:ascii="Consolas" w:eastAsia="Calibri" w:hAnsi="Consolas"/>
                            <w:color w:val="000000"/>
                            <w:sz w:val="16"/>
                            <w:szCs w:val="16"/>
                            <w:highlight w:val="white"/>
                          </w:rPr>
                          <w:t xml:space="preserve">Name = </w:t>
                        </w:r>
                        <w:r>
                          <w:rPr>
                            <w:rFonts w:ascii="Consolas" w:eastAsia="Calibri" w:hAnsi="Consolas"/>
                            <w:color w:val="A31515"/>
                            <w:sz w:val="16"/>
                            <w:szCs w:val="16"/>
                            <w:highlight w:val="white"/>
                          </w:rPr>
                          <w:t>"Microsoft-Demos-</w:t>
                        </w:r>
                        <w:proofErr w:type="spellStart"/>
                        <w:r>
                          <w:rPr>
                            <w:rFonts w:ascii="Consolas" w:eastAsia="Calibri" w:hAnsi="Consolas"/>
                            <w:color w:val="A31515"/>
                            <w:sz w:val="16"/>
                            <w:szCs w:val="16"/>
                            <w:highlight w:val="white"/>
                          </w:rPr>
                          <w:t>MySource</w:t>
                        </w:r>
                        <w:proofErr w:type="spellEnd"/>
                        <w:r>
                          <w:rPr>
                            <w:rFonts w:ascii="Consolas" w:eastAsia="Calibri" w:hAnsi="Consolas"/>
                            <w:color w:val="A31515"/>
                            <w:sz w:val="16"/>
                            <w:szCs w:val="16"/>
                            <w:highlight w:val="white"/>
                          </w:rPr>
                          <w:t>"</w:t>
                        </w:r>
                        <w:r>
                          <w:rPr>
                            <w:rFonts w:ascii="Consolas" w:eastAsia="Calibri" w:hAnsi="Consolas"/>
                            <w:color w:val="000000"/>
                            <w:sz w:val="16"/>
                            <w:szCs w:val="16"/>
                            <w:highlight w:val="white"/>
                          </w:rPr>
                          <w:t>)]</w:t>
                        </w:r>
                      </w:p>
                      <w:p w14:paraId="7CC58253"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 </w:t>
                        </w:r>
                        <w:proofErr w:type="spellStart"/>
                        <w:r>
                          <w:rPr>
                            <w:rFonts w:ascii="Consolas" w:eastAsia="Calibri" w:hAnsi="Consolas"/>
                            <w:color w:val="2B91AF"/>
                            <w:sz w:val="16"/>
                            <w:szCs w:val="16"/>
                            <w:highlight w:val="white"/>
                          </w:rPr>
                          <w:t>EventSource</w:t>
                        </w:r>
                        <w:proofErr w:type="spellEnd"/>
                      </w:p>
                      <w:p w14:paraId="4025A0F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7E9DE70B"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MyFirstEvent</w:t>
                        </w:r>
                        <w:proofErr w:type="spellEnd"/>
                        <w:r>
                          <w:rPr>
                            <w:rFonts w:ascii="Consolas" w:eastAsia="Calibri" w:hAnsi="Consolas"/>
                            <w:color w:val="000000"/>
                            <w:sz w:val="16"/>
                            <w:szCs w:val="16"/>
                            <w:highlight w:val="white"/>
                          </w:rPr>
                          <w:t>(</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xml:space="preserve">)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(1,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0AB588BC" w14:textId="4A367B3A"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MySecondEvent</w:t>
                        </w:r>
                        <w:proofErr w:type="spellEnd"/>
                        <w:r>
                          <w:rPr>
                            <w:rFonts w:ascii="Consolas" w:eastAsia="Calibri" w:hAnsi="Consolas"/>
                            <w:color w:val="000000"/>
                            <w:sz w:val="16"/>
                            <w:szCs w:val="16"/>
                            <w:highlight w:val="white"/>
                          </w:rPr>
                          <w:t>(</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MyId)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(2,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714B51F6"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static</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Log = </w:t>
                        </w:r>
                        <w:r>
                          <w:rPr>
                            <w:rFonts w:ascii="Consolas" w:eastAsia="Calibri" w:hAnsi="Consolas"/>
                            <w:color w:val="0000FF"/>
                            <w:sz w:val="16"/>
                            <w:szCs w:val="16"/>
                            <w:highlight w:val="white"/>
                          </w:rPr>
                          <w:t>new</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w:t>
                        </w:r>
                      </w:p>
                      <w:p w14:paraId="7194370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5E0F569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0D7AADDD"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Program</w:t>
                        </w:r>
                      </w:p>
                      <w:p w14:paraId="366CAF2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028964E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static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Main(</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args</w:t>
                        </w:r>
                        <w:proofErr w:type="spellEnd"/>
                        <w:r>
                          <w:rPr>
                            <w:rFonts w:ascii="Consolas" w:eastAsia="Calibri" w:hAnsi="Consolas"/>
                            <w:color w:val="000000"/>
                            <w:sz w:val="16"/>
                            <w:szCs w:val="16"/>
                            <w:highlight w:val="white"/>
                          </w:rPr>
                          <w:t>)</w:t>
                        </w:r>
                      </w:p>
                      <w:p w14:paraId="6BEFFE87"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104655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.Log.MyFirstEvent(</w:t>
                        </w:r>
                        <w:proofErr w:type="gramEnd"/>
                        <w:r>
                          <w:rPr>
                            <w:rFonts w:ascii="Consolas" w:eastAsia="Calibri" w:hAnsi="Consolas"/>
                            <w:color w:val="A31515"/>
                            <w:sz w:val="16"/>
                            <w:szCs w:val="16"/>
                            <w:highlight w:val="white"/>
                          </w:rPr>
                          <w:t>"Hi"</w:t>
                        </w:r>
                        <w:r>
                          <w:rPr>
                            <w:rFonts w:ascii="Consolas" w:eastAsia="Calibri" w:hAnsi="Consolas"/>
                            <w:color w:val="000000"/>
                            <w:sz w:val="16"/>
                            <w:szCs w:val="16"/>
                            <w:highlight w:val="white"/>
                          </w:rPr>
                          <w:t>, 1);</w:t>
                        </w:r>
                      </w:p>
                      <w:p w14:paraId="50B1E6AC"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.Log.MySecondEvent(1);</w:t>
                        </w:r>
                      </w:p>
                      <w:p w14:paraId="53EB2362"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EB94AB4" w14:textId="77777777" w:rsidR="001E50D9" w:rsidRDefault="001E50D9" w:rsidP="003C2DC3">
                        <w:pPr>
                          <w:pStyle w:val="NormalWeb"/>
                          <w:spacing w:before="0" w:beforeAutospacing="0" w:after="160" w:afterAutospacing="0" w:line="256" w:lineRule="auto"/>
                        </w:pPr>
                        <w:r>
                          <w:rPr>
                            <w:rFonts w:ascii="Consolas" w:eastAsia="Calibri" w:hAnsi="Consolas"/>
                            <w:color w:val="000000"/>
                            <w:sz w:val="16"/>
                            <w:szCs w:val="16"/>
                            <w:highlight w:val="white"/>
                          </w:rPr>
                          <w:t>}</w:t>
                        </w:r>
                      </w:p>
                    </w:txbxContent>
                  </v:textbox>
                </v:shape>
                <w10:anchorlock/>
              </v:group>
            </w:pict>
          </mc:Fallback>
        </mc:AlternateContent>
      </w:r>
    </w:p>
    <w:p w14:paraId="78630D96" w14:textId="77777777" w:rsidR="00BF2DD2" w:rsidRDefault="00BF2DD2" w:rsidP="00BF2DD2">
      <w:r>
        <w:t xml:space="preserve">Above is source code for a program that logs two events using </w:t>
      </w:r>
      <w:proofErr w:type="spellStart"/>
      <w:r>
        <w:t>EventSource</w:t>
      </w:r>
      <w:proofErr w:type="spellEnd"/>
      <w:r>
        <w:t xml:space="preserve"> class.  </w:t>
      </w:r>
      <w:r w:rsidR="00BA3A1D">
        <w:t xml:space="preserve"> To be strongly typed, we must provide a schema for each event, and we do this by defining a subclass of the ‘</w:t>
      </w:r>
      <w:proofErr w:type="spellStart"/>
      <w:r w:rsidR="00BA3A1D">
        <w:t>EventSource</w:t>
      </w:r>
      <w:proofErr w:type="spellEnd"/>
      <w:r w:rsidR="00BA3A1D">
        <w:t xml:space="preserve">’ class.   This class will have an instance method for each event that can be logged by this provider.   In the example above we define two events.  </w:t>
      </w:r>
    </w:p>
    <w:p w14:paraId="0B0D34AC" w14:textId="77777777" w:rsidR="00BA3A1D" w:rsidRDefault="00BA3A1D" w:rsidP="00BA3A1D">
      <w:pPr>
        <w:pStyle w:val="ListParagraph"/>
        <w:numPr>
          <w:ilvl w:val="0"/>
          <w:numId w:val="7"/>
        </w:numPr>
      </w:pPr>
      <w:r>
        <w:t xml:space="preserve">The </w:t>
      </w:r>
      <w:proofErr w:type="spellStart"/>
      <w:r>
        <w:t>MyFirstEvent</w:t>
      </w:r>
      <w:proofErr w:type="spellEnd"/>
      <w:r>
        <w:t xml:space="preserve"> that logs a string </w:t>
      </w:r>
      <w:r w:rsidR="00C30B70">
        <w:t>‘</w:t>
      </w:r>
      <w:proofErr w:type="spellStart"/>
      <w:r w:rsidR="00C30B70">
        <w:t>MyName</w:t>
      </w:r>
      <w:proofErr w:type="spellEnd"/>
      <w:r w:rsidR="00C30B70">
        <w:t>’ and an integer ‘</w:t>
      </w:r>
      <w:proofErr w:type="spellStart"/>
      <w:r w:rsidR="00C30B70">
        <w:t>MyId</w:t>
      </w:r>
      <w:proofErr w:type="spellEnd"/>
      <w:r w:rsidR="00C30B70">
        <w:t>’</w:t>
      </w:r>
      <w:r>
        <w:t>.</w:t>
      </w:r>
    </w:p>
    <w:p w14:paraId="14AA63A8" w14:textId="77777777" w:rsidR="00BA3A1D" w:rsidRDefault="00BA3A1D" w:rsidP="00BA3A1D">
      <w:pPr>
        <w:pStyle w:val="ListParagraph"/>
        <w:numPr>
          <w:ilvl w:val="0"/>
          <w:numId w:val="7"/>
        </w:numPr>
      </w:pPr>
      <w:r>
        <w:t xml:space="preserve">The </w:t>
      </w:r>
      <w:proofErr w:type="spellStart"/>
      <w:r>
        <w:t>MySecondEvent</w:t>
      </w:r>
      <w:proofErr w:type="spellEnd"/>
      <w:r>
        <w:t xml:space="preserve"> that logs just the integer </w:t>
      </w:r>
      <w:r w:rsidR="00C30B70">
        <w:t>‘</w:t>
      </w:r>
      <w:proofErr w:type="spellStart"/>
      <w:r w:rsidR="00C30B70">
        <w:t>MyId</w:t>
      </w:r>
      <w:proofErr w:type="spellEnd"/>
      <w:r w:rsidR="00C30B70">
        <w:t>’</w:t>
      </w:r>
      <w:r>
        <w:t xml:space="preserve"> (which allows it to be correlated with the corresponding </w:t>
      </w:r>
      <w:proofErr w:type="spellStart"/>
      <w:r>
        <w:t>MyFirstEvent</w:t>
      </w:r>
      <w:proofErr w:type="spellEnd"/>
      <w:r>
        <w:t xml:space="preserve">.  </w:t>
      </w:r>
    </w:p>
    <w:p w14:paraId="67BDEE35" w14:textId="77777777" w:rsidR="00BA3A1D" w:rsidRDefault="00BA3A1D" w:rsidP="00BA3A1D">
      <w:r>
        <w:t xml:space="preserve">Notice that the method definitions provide all the information needed to generate the schema for the events.  The name of the method defines the name of the event, and the argument names and types provide the names and types of each of the properties associate with the event.  </w:t>
      </w:r>
    </w:p>
    <w:p w14:paraId="7C6860B6" w14:textId="41990081" w:rsidR="00BA3A1D" w:rsidRDefault="00C30B70" w:rsidP="00BA3A1D">
      <w:r>
        <w:t xml:space="preserve">In a more perfect world, humans would only author the declarations of an </w:t>
      </w:r>
      <w:proofErr w:type="spellStart"/>
      <w:r>
        <w:t>EventSource</w:t>
      </w:r>
      <w:proofErr w:type="spellEnd"/>
      <w:r>
        <w:t xml:space="preserve"> class</w:t>
      </w:r>
      <w:r w:rsidR="00B9790A">
        <w:t xml:space="preserve"> since</w:t>
      </w:r>
      <w:r>
        <w:t xml:space="preserve"> it is these declarations that specify the programmer</w:t>
      </w:r>
      <w:r w:rsidR="009A377C">
        <w:t>’</w:t>
      </w:r>
      <w:r>
        <w:t xml:space="preserve">s intent.   However to make these methods actually log events, the user need to define a </w:t>
      </w:r>
      <w:r w:rsidR="00BA3A1D">
        <w:t xml:space="preserve">‘boiler plate’ body </w:t>
      </w:r>
      <w:r>
        <w:t xml:space="preserve">for each event </w:t>
      </w:r>
      <w:r w:rsidR="00BA3A1D">
        <w:t xml:space="preserve">that does two things </w:t>
      </w:r>
    </w:p>
    <w:p w14:paraId="07CF7666" w14:textId="543E01DA" w:rsidR="00C619B2" w:rsidRDefault="00BA3A1D" w:rsidP="00C619B2">
      <w:pPr>
        <w:pStyle w:val="ListParagraph"/>
        <w:numPr>
          <w:ilvl w:val="0"/>
          <w:numId w:val="24"/>
        </w:numPr>
        <w:spacing w:line="256" w:lineRule="auto"/>
      </w:pPr>
      <w:r>
        <w:t xml:space="preserve">Defines a numeric </w:t>
      </w:r>
      <w:r w:rsidR="00C30B70">
        <w:t>value</w:t>
      </w:r>
      <w:r>
        <w:t xml:space="preserve"> associated with the event.  This is the first parameter to the ‘</w:t>
      </w:r>
      <w:proofErr w:type="spellStart"/>
      <w:r>
        <w:t>WriteEvent</w:t>
      </w:r>
      <w:proofErr w:type="spellEnd"/>
      <w:r>
        <w:t xml:space="preserve">’ method call and is used to identify the event in all further processing (the event name is only used to generate the manifest).   These event numbers start at 1 (0 is reserved) and </w:t>
      </w:r>
      <w:r w:rsidR="009A377C">
        <w:t xml:space="preserve">by default </w:t>
      </w:r>
      <w:r w:rsidRPr="00C619B2">
        <w:rPr>
          <w:b/>
        </w:rPr>
        <w:t>need</w:t>
      </w:r>
      <w:r w:rsidR="009A377C">
        <w:rPr>
          <w:b/>
        </w:rPr>
        <w:t>s</w:t>
      </w:r>
      <w:r w:rsidRPr="00C619B2">
        <w:rPr>
          <w:b/>
        </w:rPr>
        <w:t xml:space="preserve"> to be the ordinal number of the method in the c</w:t>
      </w:r>
      <w:r w:rsidR="002E0F6A" w:rsidRPr="00C619B2">
        <w:rPr>
          <w:b/>
        </w:rPr>
        <w:t>lass</w:t>
      </w:r>
      <w:r w:rsidR="00C619B2">
        <w:t xml:space="preserve">.  </w:t>
      </w:r>
      <w:r w:rsidR="002E0F6A">
        <w:t xml:space="preserve">Thus it would be an error to reverse the order of the </w:t>
      </w:r>
      <w:r w:rsidR="00C30B70">
        <w:t>‘</w:t>
      </w:r>
      <w:proofErr w:type="spellStart"/>
      <w:r w:rsidR="00C30B70">
        <w:t>MyFirstEvent</w:t>
      </w:r>
      <w:proofErr w:type="spellEnd"/>
      <w:r w:rsidR="00C30B70">
        <w:t>’ and ‘</w:t>
      </w:r>
      <w:proofErr w:type="spellStart"/>
      <w:r w:rsidR="00C30B70">
        <w:t>MySeco</w:t>
      </w:r>
      <w:r w:rsidR="00B9790A">
        <w:t>n</w:t>
      </w:r>
      <w:r w:rsidR="00C30B70">
        <w:t>dEvent</w:t>
      </w:r>
      <w:proofErr w:type="spellEnd"/>
      <w:r w:rsidR="00C30B70">
        <w:t>’ declarations above without also changing the first parameter to ‘</w:t>
      </w:r>
      <w:proofErr w:type="spellStart"/>
      <w:r w:rsidR="00C30B70">
        <w:t>WriteEvent</w:t>
      </w:r>
      <w:proofErr w:type="spellEnd"/>
      <w:r w:rsidR="00C30B70">
        <w:t xml:space="preserve">’ to </w:t>
      </w:r>
      <w:r w:rsidR="00C619B2">
        <w:t>match the order in the class.   If this restriction bugs you we will see how to avoid it later,</w:t>
      </w:r>
      <w:r w:rsidR="009A377C">
        <w:t xml:space="preserve"> but it will mean more typing on your part.  </w:t>
      </w:r>
    </w:p>
    <w:p w14:paraId="4CB8EE94" w14:textId="17478927" w:rsidR="002E0F6A" w:rsidRDefault="002E0F6A" w:rsidP="00135D0A">
      <w:pPr>
        <w:pStyle w:val="ListParagraph"/>
        <w:numPr>
          <w:ilvl w:val="0"/>
          <w:numId w:val="8"/>
        </w:numPr>
      </w:pPr>
      <w:r>
        <w:t>Pass</w:t>
      </w:r>
      <w:r w:rsidR="00C30B70">
        <w:t>es</w:t>
      </w:r>
      <w:r>
        <w:t xml:space="preserve"> along all the arguments from the method to the </w:t>
      </w:r>
      <w:proofErr w:type="spellStart"/>
      <w:r>
        <w:t>WriteEvent</w:t>
      </w:r>
      <w:proofErr w:type="spellEnd"/>
      <w:r>
        <w:t xml:space="preserve"> method.   Because the arguments to the event method are used to generate the manifest, and the manifest is supposed to accurately describe the event, it would be an error to </w:t>
      </w:r>
      <w:r w:rsidR="00C30B70">
        <w:t xml:space="preserve">more or fewer </w:t>
      </w:r>
      <w:r>
        <w:t xml:space="preserve">arguments to </w:t>
      </w:r>
      <w:proofErr w:type="spellStart"/>
      <w:r>
        <w:t>WriteEvent</w:t>
      </w:r>
      <w:proofErr w:type="spellEnd"/>
      <w:r>
        <w:t xml:space="preserve">.   Thus the </w:t>
      </w:r>
      <w:proofErr w:type="spellStart"/>
      <w:r>
        <w:t>WriteEvent</w:t>
      </w:r>
      <w:proofErr w:type="spellEnd"/>
      <w:r>
        <w:t xml:space="preserve"> method is intended to be used only </w:t>
      </w:r>
      <w:r w:rsidR="00C30B70">
        <w:t>in this very particular way illustrate</w:t>
      </w:r>
      <w:r w:rsidR="009A377C">
        <w:t xml:space="preserve">d above.  </w:t>
      </w:r>
    </w:p>
    <w:p w14:paraId="6DA576A2" w14:textId="00F90373" w:rsidR="00BF377A" w:rsidRDefault="00BF377A" w:rsidP="002E0F6A">
      <w:r>
        <w:t>The Logger class also has an attribute that defines the name for this provider to be ‘Microsoft-Demos-</w:t>
      </w:r>
      <w:proofErr w:type="spellStart"/>
      <w:r>
        <w:t>MySource</w:t>
      </w:r>
      <w:proofErr w:type="spellEnd"/>
      <w:r>
        <w:t xml:space="preserve">’.  If this attribute had not been provided the name of the provider would have been the name </w:t>
      </w:r>
      <w:r>
        <w:lastRenderedPageBreak/>
        <w:t xml:space="preserve">of the class </w:t>
      </w:r>
      <w:r w:rsidR="009A377C">
        <w:t xml:space="preserve">without any namespace </w:t>
      </w:r>
      <w:r>
        <w:t xml:space="preserve">(e.g. Logger).    If your provider is for more than ad-hoc logging, it is </w:t>
      </w:r>
      <w:r w:rsidRPr="009A377C">
        <w:rPr>
          <w:b/>
        </w:rPr>
        <w:t>STRONGLY</w:t>
      </w:r>
      <w:r>
        <w:t xml:space="preserve"> encourage</w:t>
      </w:r>
      <w:r w:rsidR="00C30B70">
        <w:t>d</w:t>
      </w:r>
      <w:r>
        <w:t xml:space="preserve"> that you define a ‘real’ name for it that avoids collisions and helps your users understand what information your provider will log.    </w:t>
      </w:r>
      <w:r w:rsidR="009A377C">
        <w:t xml:space="preserve">We should follow the </w:t>
      </w:r>
      <w:r w:rsidR="00C30B70">
        <w:t>‘best practices’ which the Windows Operation system group uses by making our name</w:t>
      </w:r>
      <w:r w:rsidR="00B9790A">
        <w:t>:</w:t>
      </w:r>
    </w:p>
    <w:p w14:paraId="7FC52101" w14:textId="77777777" w:rsidR="00BF377A" w:rsidRDefault="00C30B70" w:rsidP="00BF377A">
      <w:pPr>
        <w:pStyle w:val="ListParagraph"/>
        <w:numPr>
          <w:ilvl w:val="0"/>
          <w:numId w:val="9"/>
        </w:numPr>
      </w:pPr>
      <w:r>
        <w:t>Start with the c</w:t>
      </w:r>
      <w:r w:rsidR="00BF377A">
        <w:t>ompany name first</w:t>
      </w:r>
      <w:r w:rsidR="00823175">
        <w:t xml:space="preserve"> (unique world-wide)</w:t>
      </w:r>
      <w:r w:rsidR="00B9790A">
        <w:t>.</w:t>
      </w:r>
    </w:p>
    <w:p w14:paraId="489022D1" w14:textId="77777777" w:rsidR="00BF377A" w:rsidRDefault="00BF377A" w:rsidP="00BF377A">
      <w:pPr>
        <w:pStyle w:val="ListParagraph"/>
        <w:numPr>
          <w:ilvl w:val="0"/>
          <w:numId w:val="9"/>
        </w:numPr>
      </w:pPr>
      <w:r>
        <w:t xml:space="preserve">Then </w:t>
      </w:r>
      <w:r w:rsidR="00C30B70">
        <w:t xml:space="preserve">follow it with </w:t>
      </w:r>
      <w:r>
        <w:t>the name of a product or family of products</w:t>
      </w:r>
      <w:r w:rsidR="00B9790A">
        <w:t>.</w:t>
      </w:r>
    </w:p>
    <w:p w14:paraId="5C9484B7" w14:textId="5871618D" w:rsidR="00C30B70" w:rsidRDefault="00C30B70" w:rsidP="00BF377A">
      <w:pPr>
        <w:pStyle w:val="ListParagraph"/>
        <w:numPr>
          <w:ilvl w:val="0"/>
          <w:numId w:val="9"/>
        </w:numPr>
      </w:pPr>
      <w:r>
        <w:t>Use further sub-groups as needed</w:t>
      </w:r>
      <w:r w:rsidR="00B9790A">
        <w:t>.</w:t>
      </w:r>
    </w:p>
    <w:p w14:paraId="48B443AF" w14:textId="77777777" w:rsidR="00BF377A" w:rsidRDefault="00C30B70" w:rsidP="002E0F6A">
      <w:pPr>
        <w:pStyle w:val="ListParagraph"/>
        <w:numPr>
          <w:ilvl w:val="0"/>
          <w:numId w:val="9"/>
        </w:numPr>
      </w:pPr>
      <w:r>
        <w:t xml:space="preserve">All separated </w:t>
      </w:r>
      <w:r w:rsidR="00952F0D">
        <w:t>by dashes (-)</w:t>
      </w:r>
      <w:r w:rsidR="00B9790A">
        <w:t>.</w:t>
      </w:r>
    </w:p>
    <w:p w14:paraId="46957D4C" w14:textId="757B01A8" w:rsidR="002E0F6A" w:rsidRDefault="00BF377A" w:rsidP="002E0F6A">
      <w:r>
        <w:t>Finally, i</w:t>
      </w:r>
      <w:r w:rsidR="002E0F6A">
        <w:t>n our example above the Logger class also defines a global static variable which creates a</w:t>
      </w:r>
      <w:r w:rsidR="00C30B70">
        <w:t>n</w:t>
      </w:r>
      <w:r w:rsidR="002E0F6A">
        <w:t xml:space="preserve"> instance of the class that we use to log events.   Having more tha</w:t>
      </w:r>
      <w:r w:rsidR="00C30B70">
        <w:t xml:space="preserve">n one instance of a particular </w:t>
      </w:r>
      <w:proofErr w:type="spellStart"/>
      <w:r w:rsidR="00C30B70">
        <w:t>E</w:t>
      </w:r>
      <w:r w:rsidR="002E0F6A">
        <w:t>ventSource</w:t>
      </w:r>
      <w:proofErr w:type="spellEnd"/>
      <w:r w:rsidR="002E0F6A">
        <w:t xml:space="preserve"> is not recommended, since there is a cost to construct them, and having two serves no use</w:t>
      </w:r>
      <w:r w:rsidR="009A377C">
        <w:t>ful</w:t>
      </w:r>
      <w:r w:rsidR="002E0F6A">
        <w:t xml:space="preserve"> purpose.  </w:t>
      </w:r>
      <w:r w:rsidR="00C30B70">
        <w:t xml:space="preserve">  Thus most </w:t>
      </w:r>
      <w:proofErr w:type="spellStart"/>
      <w:r w:rsidR="00C30B70">
        <w:t>EventSources</w:t>
      </w:r>
      <w:proofErr w:type="spellEnd"/>
      <w:r w:rsidR="00C30B70">
        <w:t xml:space="preserve"> will have a single instance, t</w:t>
      </w:r>
      <w:r w:rsidR="009A377C">
        <w:t xml:space="preserve">ypically in a static variable that was auto-initialized as shown above.   </w:t>
      </w:r>
    </w:p>
    <w:p w14:paraId="6FF49596" w14:textId="77777777" w:rsidR="002E0F6A" w:rsidRDefault="002E0F6A" w:rsidP="002E0F6A">
      <w:r>
        <w:t xml:space="preserve">Once we have our </w:t>
      </w:r>
      <w:r w:rsidR="00C30B70">
        <w:t>‘</w:t>
      </w:r>
      <w:r>
        <w:t>Logger</w:t>
      </w:r>
      <w:r w:rsidR="00C30B70">
        <w:t>’</w:t>
      </w:r>
      <w:r>
        <w:t xml:space="preserve"> </w:t>
      </w:r>
      <w:proofErr w:type="spellStart"/>
      <w:r>
        <w:t>EventSource</w:t>
      </w:r>
      <w:proofErr w:type="spellEnd"/>
      <w:r>
        <w:t xml:space="preserve"> defined, we simply </w:t>
      </w:r>
      <w:r w:rsidR="00C30B70">
        <w:t>c</w:t>
      </w:r>
      <w:r>
        <w:t>all the event methods to log events.   At this point we have an application with a fully functional ETW provider.   Of course those events are off by default, so this program does not do anything yet, which brings us to step 2</w:t>
      </w:r>
      <w:r w:rsidR="00B9790A">
        <w:t>.</w:t>
      </w:r>
    </w:p>
    <w:p w14:paraId="151B988D" w14:textId="77777777" w:rsidR="004C6E83" w:rsidRDefault="004C6E83" w:rsidP="004C6E83">
      <w:pPr>
        <w:pStyle w:val="Heading2"/>
      </w:pPr>
      <w:bookmarkStart w:id="6" w:name="_Toc376497359"/>
      <w:r>
        <w:t>Component 2: The Event Session (</w:t>
      </w:r>
      <w:proofErr w:type="spellStart"/>
      <w:r>
        <w:t>TraceEventSession</w:t>
      </w:r>
      <w:proofErr w:type="spellEnd"/>
      <w:r>
        <w:t>)</w:t>
      </w:r>
      <w:bookmarkEnd w:id="6"/>
    </w:p>
    <w:p w14:paraId="56B7B618" w14:textId="04D055C2" w:rsidR="002E0F6A" w:rsidRDefault="00BF377A" w:rsidP="002E0F6A">
      <w:r>
        <w:t xml:space="preserve">To turn on events we need an Event Session, which is defined by the </w:t>
      </w:r>
      <w:proofErr w:type="spellStart"/>
      <w:r>
        <w:t>TraceEventSession</w:t>
      </w:r>
      <w:proofErr w:type="spellEnd"/>
      <w:r>
        <w:t xml:space="preserve"> class.   Typically this session will be in another process (typically some data-collection service or program</w:t>
      </w:r>
      <w:r w:rsidR="006B2059">
        <w:t xml:space="preserve"> but it can even by the process logging the event</w:t>
      </w:r>
      <w:r>
        <w:t xml:space="preserve">).  </w:t>
      </w:r>
      <w:r w:rsidR="00952F0D">
        <w:t xml:space="preserve">  Here is code that does that.  </w:t>
      </w:r>
      <w:r w:rsidR="00AF4FC7">
        <w:t xml:space="preserve"> (Again you can cut and paste this into a console application which has referenced the </w:t>
      </w:r>
      <w:hyperlink r:id="rId13" w:history="1">
        <w:proofErr w:type="spellStart"/>
        <w:r w:rsidR="00AF4FC7" w:rsidRPr="005E2656">
          <w:rPr>
            <w:rStyle w:val="Hyperlink"/>
          </w:rPr>
          <w:t>TraceEvent</w:t>
        </w:r>
        <w:proofErr w:type="spellEnd"/>
        <w:r w:rsidR="00AF4FC7" w:rsidRPr="005E2656">
          <w:rPr>
            <w:rStyle w:val="Hyperlink"/>
          </w:rPr>
          <w:t xml:space="preserve"> </w:t>
        </w:r>
        <w:proofErr w:type="spellStart"/>
        <w:r w:rsidR="00AF4FC7" w:rsidRPr="005E2656">
          <w:rPr>
            <w:rStyle w:val="Hyperlink"/>
          </w:rPr>
          <w:t>Nuget</w:t>
        </w:r>
        <w:proofErr w:type="spellEnd"/>
        <w:r w:rsidR="00AF4FC7" w:rsidRPr="005E2656">
          <w:rPr>
            <w:rStyle w:val="Hyperlink"/>
          </w:rPr>
          <w:t xml:space="preserve"> </w:t>
        </w:r>
        <w:r w:rsidR="005E2656" w:rsidRPr="005E2656">
          <w:rPr>
            <w:rStyle w:val="Hyperlink"/>
          </w:rPr>
          <w:t>Library</w:t>
        </w:r>
      </w:hyperlink>
      <w:r w:rsidR="00AF4FC7">
        <w:t xml:space="preserve"> to have a complete program)</w:t>
      </w:r>
    </w:p>
    <w:p w14:paraId="3E92A89B" w14:textId="10EC3423" w:rsidR="00AF4FC7" w:rsidRDefault="00AF4FC7" w:rsidP="002E0F6A">
      <w:r>
        <w:rPr>
          <w:noProof/>
        </w:rPr>
        <mc:AlternateContent>
          <mc:Choice Requires="wpc">
            <w:drawing>
              <wp:inline distT="0" distB="0" distL="0" distR="0" wp14:anchorId="5098D0A5" wp14:editId="25E0492C">
                <wp:extent cx="5874385" cy="1866900"/>
                <wp:effectExtent l="0" t="0" r="12065" b="1905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35997" y="35999"/>
                            <a:ext cx="5839023" cy="18309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06F52A"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000000"/>
                                  <w:sz w:val="18"/>
                                  <w:szCs w:val="19"/>
                                  <w:highlight w:val="white"/>
                                </w:rPr>
                                <w:t>Microsoft.Diagnostics.Tracing.Session</w:t>
                              </w:r>
                              <w:proofErr w:type="spellEnd"/>
                              <w:r w:rsidRPr="00AF4FC7">
                                <w:rPr>
                                  <w:rFonts w:ascii="Consolas" w:hAnsi="Consolas" w:cs="Consolas"/>
                                  <w:color w:val="000000"/>
                                  <w:sz w:val="18"/>
                                  <w:szCs w:val="19"/>
                                  <w:highlight w:val="white"/>
                                </w:rPr>
                                <w:t>;</w:t>
                              </w:r>
                            </w:p>
                            <w:p w14:paraId="11F83084"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
                            <w:p w14:paraId="7969ECC6"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class</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2B91AF"/>
                                  <w:sz w:val="18"/>
                                  <w:szCs w:val="19"/>
                                  <w:highlight w:val="white"/>
                                </w:rPr>
                                <w:t>Program</w:t>
                              </w:r>
                            </w:p>
                            <w:p w14:paraId="6FAD6A4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w:t>
                              </w:r>
                            </w:p>
                            <w:p w14:paraId="6AD40E45"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static</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0000FF"/>
                                  <w:sz w:val="18"/>
                                  <w:szCs w:val="19"/>
                                  <w:highlight w:val="white"/>
                                </w:rPr>
                                <w:t>void</w:t>
                              </w:r>
                              <w:r w:rsidRPr="00AF4FC7">
                                <w:rPr>
                                  <w:rFonts w:ascii="Consolas" w:hAnsi="Consolas" w:cs="Consolas"/>
                                  <w:color w:val="000000"/>
                                  <w:sz w:val="18"/>
                                  <w:szCs w:val="19"/>
                                  <w:highlight w:val="white"/>
                                </w:rPr>
                                <w:t xml:space="preserve"> Main()</w:t>
                              </w:r>
                            </w:p>
                            <w:p w14:paraId="64346879"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4998CA17"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0000FF"/>
                                  <w:sz w:val="18"/>
                                  <w:szCs w:val="19"/>
                                  <w:highlight w:val="white"/>
                                </w:rPr>
                                <w:t>var</w:t>
                              </w:r>
                              <w:proofErr w:type="spellEnd"/>
                              <w:r w:rsidRPr="00AF4FC7">
                                <w:rPr>
                                  <w:rFonts w:ascii="Consolas" w:hAnsi="Consolas" w:cs="Consolas"/>
                                  <w:color w:val="000000"/>
                                  <w:sz w:val="18"/>
                                  <w:szCs w:val="19"/>
                                  <w:highlight w:val="white"/>
                                </w:rPr>
                                <w:t xml:space="preserve"> session = </w:t>
                              </w:r>
                              <w:r w:rsidRPr="00AF4FC7">
                                <w:rPr>
                                  <w:rFonts w:ascii="Consolas" w:hAnsi="Consolas" w:cs="Consolas"/>
                                  <w:color w:val="0000FF"/>
                                  <w:sz w:val="18"/>
                                  <w:szCs w:val="19"/>
                                  <w:highlight w:val="white"/>
                                </w:rPr>
                                <w:t>new</w:t>
                              </w:r>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2B91AF"/>
                                  <w:sz w:val="18"/>
                                  <w:szCs w:val="19"/>
                                  <w:highlight w:val="white"/>
                                </w:rPr>
                                <w:t>TraceEventSession</w:t>
                              </w:r>
                              <w:proofErr w:type="spellEnd"/>
                              <w:r w:rsidRPr="00AF4FC7">
                                <w:rPr>
                                  <w:rFonts w:ascii="Consolas" w:hAnsi="Consolas" w:cs="Consolas"/>
                                  <w:color w:val="000000"/>
                                  <w:sz w:val="18"/>
                                  <w:szCs w:val="19"/>
                                  <w:highlight w:val="white"/>
                                </w:rPr>
                                <w:t>(</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MySession</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 xml:space="preserve">, </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MyEventData.etl</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058DAFEC"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27A2A2D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spellStart"/>
                              <w:proofErr w:type="gramStart"/>
                              <w:r w:rsidRPr="00AF4FC7">
                                <w:rPr>
                                  <w:rFonts w:ascii="Consolas" w:hAnsi="Consolas" w:cs="Consolas"/>
                                  <w:color w:val="000000"/>
                                  <w:sz w:val="18"/>
                                  <w:szCs w:val="19"/>
                                  <w:highlight w:val="white"/>
                                </w:rPr>
                                <w:t>session.EnableProvider</w:t>
                              </w:r>
                              <w:proofErr w:type="spellEnd"/>
                              <w:r w:rsidRPr="00AF4FC7">
                                <w:rPr>
                                  <w:rFonts w:ascii="Consolas" w:hAnsi="Consolas" w:cs="Consolas"/>
                                  <w:color w:val="000000"/>
                                  <w:sz w:val="18"/>
                                  <w:szCs w:val="19"/>
                                  <w:highlight w:val="white"/>
                                </w:rPr>
                                <w:t>(</w:t>
                              </w:r>
                              <w:proofErr w:type="gramEnd"/>
                              <w:r w:rsidRPr="00AF4FC7">
                                <w:rPr>
                                  <w:rFonts w:ascii="Consolas" w:hAnsi="Consolas" w:cs="Consolas"/>
                                  <w:color w:val="A31515"/>
                                  <w:sz w:val="18"/>
                                  <w:szCs w:val="19"/>
                                  <w:highlight w:val="white"/>
                                </w:rPr>
                                <w:t>"Microsoft-Demos-</w:t>
                              </w:r>
                              <w:proofErr w:type="spellStart"/>
                              <w:r w:rsidRPr="00AF4FC7">
                                <w:rPr>
                                  <w:rFonts w:ascii="Consolas" w:hAnsi="Consolas" w:cs="Consolas"/>
                                  <w:color w:val="A31515"/>
                                  <w:sz w:val="18"/>
                                  <w:szCs w:val="19"/>
                                  <w:highlight w:val="white"/>
                                </w:rPr>
                                <w:t>MySource</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254EBF9E"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00"/>
                                  <w:sz w:val="18"/>
                                  <w:szCs w:val="19"/>
                                  <w:highlight w:val="white"/>
                                </w:rPr>
                                <w:t>System.Threading.</w:t>
                              </w:r>
                              <w:r w:rsidRPr="00AF4FC7">
                                <w:rPr>
                                  <w:rFonts w:ascii="Consolas" w:hAnsi="Consolas" w:cs="Consolas"/>
                                  <w:color w:val="2B91AF"/>
                                  <w:sz w:val="18"/>
                                  <w:szCs w:val="19"/>
                                  <w:highlight w:val="white"/>
                                </w:rPr>
                                <w:t>Thread</w:t>
                              </w:r>
                              <w:r w:rsidRPr="00AF4FC7">
                                <w:rPr>
                                  <w:rFonts w:ascii="Consolas" w:hAnsi="Consolas" w:cs="Consolas"/>
                                  <w:color w:val="000000"/>
                                  <w:sz w:val="18"/>
                                  <w:szCs w:val="19"/>
                                  <w:highlight w:val="white"/>
                                </w:rPr>
                                <w:t>.Sleep(</w:t>
                              </w:r>
                              <w:proofErr w:type="gramEnd"/>
                              <w:r w:rsidRPr="00AF4FC7">
                                <w:rPr>
                                  <w:rFonts w:ascii="Consolas" w:hAnsi="Consolas" w:cs="Consolas"/>
                                  <w:color w:val="000000"/>
                                  <w:sz w:val="18"/>
                                  <w:szCs w:val="19"/>
                                  <w:highlight w:val="white"/>
                                </w:rPr>
                                <w:t>10000);</w:t>
                              </w:r>
                            </w:p>
                            <w:p w14:paraId="5919E73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51C8FD01"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6DBC5A33" w14:textId="269EF425" w:rsidR="001E50D9" w:rsidRPr="00AF4FC7" w:rsidRDefault="001E50D9" w:rsidP="00AF4FC7">
                              <w:pPr>
                                <w:rPr>
                                  <w:rFonts w:ascii="Courier New" w:hAnsi="Courier New" w:cs="Courier New"/>
                                  <w:sz w:val="8"/>
                                  <w:szCs w:val="17"/>
                                </w:rPr>
                              </w:pPr>
                              <w:r w:rsidRPr="00AF4FC7">
                                <w:rPr>
                                  <w:rFonts w:ascii="Consolas" w:hAnsi="Consolas" w:cs="Consolas"/>
                                  <w:color w:val="000000"/>
                                  <w:sz w:val="18"/>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98D0A5" id="Canvas 11" o:spid="_x0000_s1041" editas="canvas" style="width:462.55pt;height:147pt;mso-position-horizontal-relative:char;mso-position-vertical-relative:line" coordsize="58743,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">
                <v:shape id="_x0000_s1042" type="#_x0000_t75" style="position:absolute;width:58743;height:18669;visibility:visible;mso-wrap-style:square">
                  <v:fill o:detectmouseclick="t"/>
                  <v:path o:connecttype="none"/>
                </v:shape>
                <v:shape id="Text Box 12" o:spid="_x0000_s1043" type="#_x0000_t202" style="position:absolute;left:359;top:359;width:58391;height:18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14:paraId="5C06F52A"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000000"/>
                            <w:sz w:val="18"/>
                            <w:szCs w:val="19"/>
                            <w:highlight w:val="white"/>
                          </w:rPr>
                          <w:t>Microsoft.Diagnostics.Tracing.Session</w:t>
                        </w:r>
                        <w:proofErr w:type="spellEnd"/>
                        <w:r w:rsidRPr="00AF4FC7">
                          <w:rPr>
                            <w:rFonts w:ascii="Consolas" w:hAnsi="Consolas" w:cs="Consolas"/>
                            <w:color w:val="000000"/>
                            <w:sz w:val="18"/>
                            <w:szCs w:val="19"/>
                            <w:highlight w:val="white"/>
                          </w:rPr>
                          <w:t>;</w:t>
                        </w:r>
                      </w:p>
                      <w:p w14:paraId="11F83084"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
                      <w:p w14:paraId="7969ECC6"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class</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2B91AF"/>
                            <w:sz w:val="18"/>
                            <w:szCs w:val="19"/>
                            <w:highlight w:val="white"/>
                          </w:rPr>
                          <w:t>Program</w:t>
                        </w:r>
                      </w:p>
                      <w:p w14:paraId="6FAD6A4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w:t>
                        </w:r>
                      </w:p>
                      <w:p w14:paraId="6AD40E45"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static</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0000FF"/>
                            <w:sz w:val="18"/>
                            <w:szCs w:val="19"/>
                            <w:highlight w:val="white"/>
                          </w:rPr>
                          <w:t>void</w:t>
                        </w:r>
                        <w:r w:rsidRPr="00AF4FC7">
                          <w:rPr>
                            <w:rFonts w:ascii="Consolas" w:hAnsi="Consolas" w:cs="Consolas"/>
                            <w:color w:val="000000"/>
                            <w:sz w:val="18"/>
                            <w:szCs w:val="19"/>
                            <w:highlight w:val="white"/>
                          </w:rPr>
                          <w:t xml:space="preserve"> Main()</w:t>
                        </w:r>
                      </w:p>
                      <w:p w14:paraId="64346879"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4998CA17"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0000FF"/>
                            <w:sz w:val="18"/>
                            <w:szCs w:val="19"/>
                            <w:highlight w:val="white"/>
                          </w:rPr>
                          <w:t>var</w:t>
                        </w:r>
                        <w:proofErr w:type="spellEnd"/>
                        <w:r w:rsidRPr="00AF4FC7">
                          <w:rPr>
                            <w:rFonts w:ascii="Consolas" w:hAnsi="Consolas" w:cs="Consolas"/>
                            <w:color w:val="000000"/>
                            <w:sz w:val="18"/>
                            <w:szCs w:val="19"/>
                            <w:highlight w:val="white"/>
                          </w:rPr>
                          <w:t xml:space="preserve"> session = </w:t>
                        </w:r>
                        <w:r w:rsidRPr="00AF4FC7">
                          <w:rPr>
                            <w:rFonts w:ascii="Consolas" w:hAnsi="Consolas" w:cs="Consolas"/>
                            <w:color w:val="0000FF"/>
                            <w:sz w:val="18"/>
                            <w:szCs w:val="19"/>
                            <w:highlight w:val="white"/>
                          </w:rPr>
                          <w:t>new</w:t>
                        </w:r>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2B91AF"/>
                            <w:sz w:val="18"/>
                            <w:szCs w:val="19"/>
                            <w:highlight w:val="white"/>
                          </w:rPr>
                          <w:t>TraceEventSession</w:t>
                        </w:r>
                        <w:proofErr w:type="spellEnd"/>
                        <w:r w:rsidRPr="00AF4FC7">
                          <w:rPr>
                            <w:rFonts w:ascii="Consolas" w:hAnsi="Consolas" w:cs="Consolas"/>
                            <w:color w:val="000000"/>
                            <w:sz w:val="18"/>
                            <w:szCs w:val="19"/>
                            <w:highlight w:val="white"/>
                          </w:rPr>
                          <w:t>(</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MySession</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 xml:space="preserve">, </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MyEventData.etl</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058DAFEC"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27A2A2D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spellStart"/>
                        <w:proofErr w:type="gramStart"/>
                        <w:r w:rsidRPr="00AF4FC7">
                          <w:rPr>
                            <w:rFonts w:ascii="Consolas" w:hAnsi="Consolas" w:cs="Consolas"/>
                            <w:color w:val="000000"/>
                            <w:sz w:val="18"/>
                            <w:szCs w:val="19"/>
                            <w:highlight w:val="white"/>
                          </w:rPr>
                          <w:t>session.EnableProvider</w:t>
                        </w:r>
                        <w:proofErr w:type="spellEnd"/>
                        <w:r w:rsidRPr="00AF4FC7">
                          <w:rPr>
                            <w:rFonts w:ascii="Consolas" w:hAnsi="Consolas" w:cs="Consolas"/>
                            <w:color w:val="000000"/>
                            <w:sz w:val="18"/>
                            <w:szCs w:val="19"/>
                            <w:highlight w:val="white"/>
                          </w:rPr>
                          <w:t>(</w:t>
                        </w:r>
                        <w:proofErr w:type="gramEnd"/>
                        <w:r w:rsidRPr="00AF4FC7">
                          <w:rPr>
                            <w:rFonts w:ascii="Consolas" w:hAnsi="Consolas" w:cs="Consolas"/>
                            <w:color w:val="A31515"/>
                            <w:sz w:val="18"/>
                            <w:szCs w:val="19"/>
                            <w:highlight w:val="white"/>
                          </w:rPr>
                          <w:t>"Microsoft-Demos-</w:t>
                        </w:r>
                        <w:proofErr w:type="spellStart"/>
                        <w:r w:rsidRPr="00AF4FC7">
                          <w:rPr>
                            <w:rFonts w:ascii="Consolas" w:hAnsi="Consolas" w:cs="Consolas"/>
                            <w:color w:val="A31515"/>
                            <w:sz w:val="18"/>
                            <w:szCs w:val="19"/>
                            <w:highlight w:val="white"/>
                          </w:rPr>
                          <w:t>MySource</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254EBF9E"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00"/>
                            <w:sz w:val="18"/>
                            <w:szCs w:val="19"/>
                            <w:highlight w:val="white"/>
                          </w:rPr>
                          <w:t>System.Threading.</w:t>
                        </w:r>
                        <w:r w:rsidRPr="00AF4FC7">
                          <w:rPr>
                            <w:rFonts w:ascii="Consolas" w:hAnsi="Consolas" w:cs="Consolas"/>
                            <w:color w:val="2B91AF"/>
                            <w:sz w:val="18"/>
                            <w:szCs w:val="19"/>
                            <w:highlight w:val="white"/>
                          </w:rPr>
                          <w:t>Thread</w:t>
                        </w:r>
                        <w:r w:rsidRPr="00AF4FC7">
                          <w:rPr>
                            <w:rFonts w:ascii="Consolas" w:hAnsi="Consolas" w:cs="Consolas"/>
                            <w:color w:val="000000"/>
                            <w:sz w:val="18"/>
                            <w:szCs w:val="19"/>
                            <w:highlight w:val="white"/>
                          </w:rPr>
                          <w:t>.Sleep(</w:t>
                        </w:r>
                        <w:proofErr w:type="gramEnd"/>
                        <w:r w:rsidRPr="00AF4FC7">
                          <w:rPr>
                            <w:rFonts w:ascii="Consolas" w:hAnsi="Consolas" w:cs="Consolas"/>
                            <w:color w:val="000000"/>
                            <w:sz w:val="18"/>
                            <w:szCs w:val="19"/>
                            <w:highlight w:val="white"/>
                          </w:rPr>
                          <w:t>10000);</w:t>
                        </w:r>
                      </w:p>
                      <w:p w14:paraId="5919E73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51C8FD01"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6DBC5A33" w14:textId="269EF425" w:rsidR="001E50D9" w:rsidRPr="00AF4FC7" w:rsidRDefault="001E50D9" w:rsidP="00AF4FC7">
                        <w:pPr>
                          <w:rPr>
                            <w:rFonts w:ascii="Courier New" w:hAnsi="Courier New" w:cs="Courier New"/>
                            <w:sz w:val="8"/>
                            <w:szCs w:val="17"/>
                          </w:rPr>
                        </w:pPr>
                        <w:r w:rsidRPr="00AF4FC7">
                          <w:rPr>
                            <w:rFonts w:ascii="Consolas" w:hAnsi="Consolas" w:cs="Consolas"/>
                            <w:color w:val="000000"/>
                            <w:sz w:val="18"/>
                            <w:szCs w:val="19"/>
                            <w:highlight w:val="white"/>
                          </w:rPr>
                          <w:t>}</w:t>
                        </w:r>
                      </w:p>
                    </w:txbxContent>
                  </v:textbox>
                </v:shape>
                <w10:anchorlock/>
              </v:group>
            </w:pict>
          </mc:Fallback>
        </mc:AlternateContent>
      </w:r>
    </w:p>
    <w:p w14:paraId="60D19773" w14:textId="10B831C5" w:rsidR="00952F0D" w:rsidRDefault="00952F0D" w:rsidP="002E0F6A">
      <w:r>
        <w:t>In the code above, the program</w:t>
      </w:r>
      <w:r w:rsidR="0035567D">
        <w:t>:</w:t>
      </w:r>
    </w:p>
    <w:p w14:paraId="63AC03B9" w14:textId="055A1A5A" w:rsidR="00952F0D" w:rsidRDefault="00952F0D" w:rsidP="00952F0D">
      <w:pPr>
        <w:pStyle w:val="ListParagraph"/>
        <w:numPr>
          <w:ilvl w:val="0"/>
          <w:numId w:val="10"/>
        </w:numPr>
      </w:pPr>
      <w:r>
        <w:t xml:space="preserve">Creates a new </w:t>
      </w:r>
      <w:proofErr w:type="spellStart"/>
      <w:r>
        <w:t>TraceEventSession</w:t>
      </w:r>
      <w:proofErr w:type="spellEnd"/>
      <w:r>
        <w:t>, each session is given a name that is unique ACROSS THE MACHINE.   In our case we called our session ‘</w:t>
      </w:r>
      <w:proofErr w:type="spellStart"/>
      <w:r>
        <w:t>MySession</w:t>
      </w:r>
      <w:proofErr w:type="spellEnd"/>
      <w:r>
        <w:t>’.   Session</w:t>
      </w:r>
      <w:r w:rsidR="0035567D">
        <w:t>s</w:t>
      </w:r>
      <w:r>
        <w:t xml:space="preserve"> CAN live beyond the lifetime of process that created them, and this name is how you refer to these sessions f</w:t>
      </w:r>
      <w:r w:rsidR="0035567D">
        <w:t>r</w:t>
      </w:r>
      <w:r>
        <w:t xml:space="preserve">om other processes besides the process that created them.   We also specify a file where the data is to be logged.  By convention, these data files use the .ETL </w:t>
      </w:r>
      <w:r w:rsidR="00C30B70">
        <w:t xml:space="preserve">(Event Trace Log) </w:t>
      </w:r>
      <w:r>
        <w:t xml:space="preserve">suffix. </w:t>
      </w:r>
    </w:p>
    <w:p w14:paraId="493ED634" w14:textId="31E2FEC8" w:rsidR="00AF4FC7" w:rsidRDefault="00952F0D" w:rsidP="00952F0D">
      <w:pPr>
        <w:pStyle w:val="ListParagraph"/>
        <w:numPr>
          <w:ilvl w:val="0"/>
          <w:numId w:val="10"/>
        </w:numPr>
      </w:pPr>
      <w:r>
        <w:t xml:space="preserve">Once we have a session, we need to enable the providers.  </w:t>
      </w:r>
      <w:r w:rsidR="00AF4FC7">
        <w:t xml:space="preserve"> This can be done either by specifying the name of the provider or by using the unique 8 byte GUID that was assigned to the provider.    </w:t>
      </w:r>
      <w:r w:rsidR="00AF4FC7">
        <w:lastRenderedPageBreak/>
        <w:t>Typ</w:t>
      </w:r>
      <w:r w:rsidR="006338B6">
        <w:t xml:space="preserve">ically you will do this by name, which is what we do here, but in future example we will see cases where using the GUID is more convenient.  </w:t>
      </w:r>
    </w:p>
    <w:p w14:paraId="7C7E990B" w14:textId="77777777" w:rsidR="00DF3524" w:rsidRDefault="00DF3524" w:rsidP="00952F0D">
      <w:pPr>
        <w:pStyle w:val="ListParagraph"/>
        <w:numPr>
          <w:ilvl w:val="0"/>
          <w:numId w:val="10"/>
        </w:numPr>
      </w:pPr>
      <w:r>
        <w:t>Wait</w:t>
      </w:r>
      <w:r w:rsidR="0035567D">
        <w:t>s</w:t>
      </w:r>
      <w:r>
        <w:t xml:space="preserve"> for events to come in.   In this case we simply wait 10 seconds.  During this time any process that has ‘Logger’ instances in it will log methods to this file.  </w:t>
      </w:r>
      <w:r w:rsidR="00823175">
        <w:t xml:space="preserve">Both existing and newly created processes will log events.    </w:t>
      </w:r>
    </w:p>
    <w:p w14:paraId="1FC24265" w14:textId="77777777" w:rsidR="00DF3524" w:rsidRDefault="00CE5D60" w:rsidP="00952F0D">
      <w:pPr>
        <w:pStyle w:val="ListParagraph"/>
        <w:numPr>
          <w:ilvl w:val="0"/>
          <w:numId w:val="10"/>
        </w:numPr>
      </w:pPr>
      <w:r>
        <w:t xml:space="preserve">Next we close the session.  </w:t>
      </w:r>
      <w:proofErr w:type="spellStart"/>
      <w:r w:rsidR="00DF3524">
        <w:t>Trac</w:t>
      </w:r>
      <w:r w:rsidR="00823175">
        <w:t>eEventSession</w:t>
      </w:r>
      <w:proofErr w:type="spellEnd"/>
      <w:r w:rsidR="00823175">
        <w:t xml:space="preserve"> implement </w:t>
      </w:r>
      <w:hyperlink r:id="rId14" w:history="1">
        <w:proofErr w:type="spellStart"/>
        <w:r w:rsidR="00823175" w:rsidRPr="00823175">
          <w:rPr>
            <w:rStyle w:val="Hyperlink"/>
          </w:rPr>
          <w:t>IDispos</w:t>
        </w:r>
        <w:r w:rsidR="00DF3524" w:rsidRPr="00823175">
          <w:rPr>
            <w:rStyle w:val="Hyperlink"/>
          </w:rPr>
          <w:t>able</w:t>
        </w:r>
        <w:proofErr w:type="spellEnd"/>
      </w:hyperlink>
      <w:r w:rsidR="00DF3524">
        <w:t xml:space="preserve"> and the ‘using’ clause will naturally dispose the session when the ‘session’ variable goes out of scope.  This causes the session to be torn </w:t>
      </w:r>
      <w:r w:rsidR="00823175">
        <w:t xml:space="preserve">down and the </w:t>
      </w:r>
      <w:proofErr w:type="spellStart"/>
      <w:r w:rsidR="00823175">
        <w:t>MyEv</w:t>
      </w:r>
      <w:r w:rsidR="00DF3524">
        <w:t>entData.etl</w:t>
      </w:r>
      <w:proofErr w:type="spellEnd"/>
      <w:r w:rsidR="00DF3524">
        <w:t xml:space="preserve"> file will be closed.  </w:t>
      </w:r>
    </w:p>
    <w:p w14:paraId="6C550683" w14:textId="14CA22D7" w:rsidR="006338B6" w:rsidRDefault="006338B6" w:rsidP="006338B6">
      <w:r>
        <w:t>That is it</w:t>
      </w:r>
      <w:proofErr w:type="gramStart"/>
      <w:r>
        <w:t>,  thus</w:t>
      </w:r>
      <w:proofErr w:type="gramEnd"/>
      <w:r>
        <w:t xml:space="preserve"> running the program and then running the previous program simultaneously, will create a </w:t>
      </w:r>
      <w:proofErr w:type="spellStart"/>
      <w:r>
        <w:t>MyEventData.etl</w:t>
      </w:r>
      <w:proofErr w:type="spellEnd"/>
      <w:r>
        <w:t xml:space="preserve"> file with two events in it (the </w:t>
      </w:r>
      <w:proofErr w:type="spellStart"/>
      <w:r>
        <w:t>MyFirstEvent</w:t>
      </w:r>
      <w:proofErr w:type="spellEnd"/>
      <w:r>
        <w:t xml:space="preserve"> and </w:t>
      </w:r>
      <w:proofErr w:type="spellStart"/>
      <w:r>
        <w:t>MySecondEvent</w:t>
      </w:r>
      <w:proofErr w:type="spellEnd"/>
      <w:r>
        <w:t xml:space="preserve">).     </w:t>
      </w:r>
    </w:p>
    <w:p w14:paraId="7A79D8DB" w14:textId="77777777" w:rsidR="00823175" w:rsidRDefault="004C6E83" w:rsidP="004C6E83">
      <w:pPr>
        <w:pStyle w:val="Heading2"/>
        <w:rPr>
          <w:rStyle w:val="Heading2Char"/>
        </w:rPr>
      </w:pPr>
      <w:bookmarkStart w:id="7" w:name="_Toc376497360"/>
      <w:r>
        <w:t>Component 3: The Event Processor (</w:t>
      </w:r>
      <w:proofErr w:type="spellStart"/>
      <w:r>
        <w:t>ETWTraceEventSource</w:t>
      </w:r>
      <w:proofErr w:type="spellEnd"/>
      <w:r>
        <w:t>)</w:t>
      </w:r>
      <w:bookmarkEnd w:id="7"/>
    </w:p>
    <w:p w14:paraId="29A74296" w14:textId="6C9D3CC3" w:rsidR="006338B6" w:rsidRDefault="00823175" w:rsidP="002E0F6A">
      <w:r>
        <w:t xml:space="preserve">Now that we have a data file, we can process the data.   </w:t>
      </w:r>
      <w:r w:rsidR="00A87630">
        <w:t xml:space="preserve"> This is what the </w:t>
      </w:r>
      <w:proofErr w:type="spellStart"/>
      <w:r w:rsidR="00A87630">
        <w:t>ETWTraceEventSource</w:t>
      </w:r>
      <w:proofErr w:type="spellEnd"/>
      <w:r w:rsidR="00A87630">
        <w:t xml:space="preserve"> class does.  </w:t>
      </w:r>
    </w:p>
    <w:p w14:paraId="0D25B91B" w14:textId="48D348D0" w:rsidR="009227C5" w:rsidRDefault="006338B6" w:rsidP="002E0F6A">
      <w:r>
        <w:rPr>
          <w:noProof/>
        </w:rPr>
        <mc:AlternateContent>
          <mc:Choice Requires="wpc">
            <w:drawing>
              <wp:inline distT="0" distB="0" distL="0" distR="0" wp14:anchorId="26B07767" wp14:editId="01FFAE6D">
                <wp:extent cx="5676900" cy="2405735"/>
                <wp:effectExtent l="0" t="0" r="0" b="1397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Text Box 14"/>
                        <wps:cNvSpPr txBox="1"/>
                        <wps:spPr>
                          <a:xfrm>
                            <a:off x="400050" y="35560"/>
                            <a:ext cx="4876800" cy="2369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B2644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Microsoft.Diagnostics.Tracing</w:t>
                              </w:r>
                              <w:proofErr w:type="spellEnd"/>
                              <w:r w:rsidRPr="006338B6">
                                <w:rPr>
                                  <w:rFonts w:ascii="Consolas" w:hAnsi="Consolas" w:cs="Consolas"/>
                                  <w:color w:val="000000"/>
                                  <w:sz w:val="18"/>
                                  <w:szCs w:val="18"/>
                                  <w:highlight w:val="white"/>
                                </w:rPr>
                                <w:t>;</w:t>
                              </w:r>
                            </w:p>
                            <w:p w14:paraId="00BEBD96"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System;</w:t>
                              </w:r>
                            </w:p>
                            <w:p w14:paraId="307BCE47"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
                            <w:p w14:paraId="18A548C5"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class</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2B91AF"/>
                                  <w:sz w:val="18"/>
                                  <w:szCs w:val="18"/>
                                  <w:highlight w:val="white"/>
                                </w:rPr>
                                <w:t>Program</w:t>
                              </w:r>
                            </w:p>
                            <w:p w14:paraId="17E57DC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w:t>
                              </w:r>
                            </w:p>
                            <w:p w14:paraId="5A17131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static</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00FF"/>
                                  <w:sz w:val="18"/>
                                  <w:szCs w:val="18"/>
                                  <w:highlight w:val="white"/>
                                </w:rPr>
                                <w:t>void</w:t>
                              </w:r>
                              <w:r w:rsidRPr="006338B6">
                                <w:rPr>
                                  <w:rFonts w:ascii="Consolas" w:hAnsi="Consolas" w:cs="Consolas"/>
                                  <w:color w:val="000000"/>
                                  <w:sz w:val="18"/>
                                  <w:szCs w:val="18"/>
                                  <w:highlight w:val="white"/>
                                </w:rPr>
                                <w:t xml:space="preserve"> Main()</w:t>
                              </w:r>
                            </w:p>
                            <w:p w14:paraId="42437E9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325BDE9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FF"/>
                                  <w:sz w:val="18"/>
                                  <w:szCs w:val="18"/>
                                  <w:highlight w:val="white"/>
                                </w:rPr>
                                <w:t>var</w:t>
                              </w:r>
                              <w:proofErr w:type="spellEnd"/>
                              <w:r w:rsidRPr="006338B6">
                                <w:rPr>
                                  <w:rFonts w:ascii="Consolas" w:hAnsi="Consolas" w:cs="Consolas"/>
                                  <w:color w:val="000000"/>
                                  <w:sz w:val="18"/>
                                  <w:szCs w:val="18"/>
                                  <w:highlight w:val="white"/>
                                </w:rPr>
                                <w:t xml:space="preserve"> source = </w:t>
                              </w:r>
                              <w:r w:rsidRPr="006338B6">
                                <w:rPr>
                                  <w:rFonts w:ascii="Consolas" w:hAnsi="Consolas" w:cs="Consolas"/>
                                  <w:color w:val="0000FF"/>
                                  <w:sz w:val="18"/>
                                  <w:szCs w:val="18"/>
                                  <w:highlight w:val="white"/>
                                </w:rPr>
                                <w:t>new</w:t>
                              </w: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2B91AF"/>
                                  <w:sz w:val="18"/>
                                  <w:szCs w:val="18"/>
                                  <w:highlight w:val="white"/>
                                </w:rPr>
                                <w:t>ETWTraceEventSource</w:t>
                              </w:r>
                              <w:proofErr w:type="spellEnd"/>
                              <w:r w:rsidRPr="006338B6">
                                <w:rPr>
                                  <w:rFonts w:ascii="Consolas" w:hAnsi="Consolas" w:cs="Consolas"/>
                                  <w:color w:val="000000"/>
                                  <w:sz w:val="18"/>
                                  <w:szCs w:val="18"/>
                                  <w:highlight w:val="white"/>
                                </w:rPr>
                                <w:t>(</w:t>
                              </w:r>
                              <w:r w:rsidRPr="006338B6">
                                <w:rPr>
                                  <w:rFonts w:ascii="Consolas" w:hAnsi="Consolas" w:cs="Consolas"/>
                                  <w:color w:val="A31515"/>
                                  <w:sz w:val="18"/>
                                  <w:szCs w:val="18"/>
                                  <w:highlight w:val="white"/>
                                </w:rPr>
                                <w:t>"</w:t>
                              </w:r>
                              <w:proofErr w:type="spellStart"/>
                              <w:r w:rsidRPr="006338B6">
                                <w:rPr>
                                  <w:rFonts w:ascii="Consolas" w:hAnsi="Consolas" w:cs="Consolas"/>
                                  <w:color w:val="A31515"/>
                                  <w:sz w:val="18"/>
                                  <w:szCs w:val="18"/>
                                  <w:highlight w:val="white"/>
                                </w:rPr>
                                <w:t>MyEventData.etl</w:t>
                              </w:r>
                              <w:proofErr w:type="spellEnd"/>
                              <w:r w:rsidRPr="006338B6">
                                <w:rPr>
                                  <w:rFonts w:ascii="Consolas" w:hAnsi="Consolas" w:cs="Consolas"/>
                                  <w:color w:val="A31515"/>
                                  <w:sz w:val="18"/>
                                  <w:szCs w:val="18"/>
                                  <w:highlight w:val="white"/>
                                </w:rPr>
                                <w:t>"</w:t>
                              </w:r>
                              <w:r w:rsidRPr="006338B6">
                                <w:rPr>
                                  <w:rFonts w:ascii="Consolas" w:hAnsi="Consolas" w:cs="Consolas"/>
                                  <w:color w:val="000000"/>
                                  <w:sz w:val="18"/>
                                  <w:szCs w:val="18"/>
                                  <w:highlight w:val="white"/>
                                </w:rPr>
                                <w:t>))</w:t>
                              </w:r>
                            </w:p>
                            <w:p w14:paraId="097807A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5CC94FC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xml:space="preserve">// Set up the callbacks </w:t>
                              </w:r>
                            </w:p>
                            <w:p w14:paraId="320575A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source.Dynamic.All</w:t>
                              </w:r>
                              <w:proofErr w:type="spellEnd"/>
                              <w:r w:rsidRPr="006338B6">
                                <w:rPr>
                                  <w:rFonts w:ascii="Consolas" w:hAnsi="Consolas" w:cs="Consolas"/>
                                  <w:color w:val="000000"/>
                                  <w:sz w:val="18"/>
                                  <w:szCs w:val="18"/>
                                  <w:highlight w:val="white"/>
                                </w:rPr>
                                <w:t xml:space="preserve"> += </w:t>
                              </w:r>
                              <w:proofErr w:type="gramStart"/>
                              <w:r w:rsidRPr="006338B6">
                                <w:rPr>
                                  <w:rFonts w:ascii="Consolas" w:hAnsi="Consolas" w:cs="Consolas"/>
                                  <w:color w:val="0000FF"/>
                                  <w:sz w:val="18"/>
                                  <w:szCs w:val="18"/>
                                  <w:highlight w:val="white"/>
                                </w:rPr>
                                <w:t>delegate</w:t>
                              </w:r>
                              <w:r w:rsidRPr="006338B6">
                                <w:rPr>
                                  <w:rFonts w:ascii="Consolas" w:hAnsi="Consolas" w:cs="Consolas"/>
                                  <w:color w:val="000000"/>
                                  <w:sz w:val="18"/>
                                  <w:szCs w:val="18"/>
                                  <w:highlight w:val="white"/>
                                </w:rPr>
                                <w:t>(</w:t>
                              </w:r>
                              <w:proofErr w:type="spellStart"/>
                              <w:proofErr w:type="gramEnd"/>
                              <w:r w:rsidRPr="006338B6">
                                <w:rPr>
                                  <w:rFonts w:ascii="Consolas" w:hAnsi="Consolas" w:cs="Consolas"/>
                                  <w:color w:val="2B91AF"/>
                                  <w:sz w:val="18"/>
                                  <w:szCs w:val="18"/>
                                  <w:highlight w:val="white"/>
                                </w:rPr>
                                <w:t>TraceEvent</w:t>
                              </w:r>
                              <w:proofErr w:type="spellEnd"/>
                              <w:r w:rsidRPr="006338B6">
                                <w:rPr>
                                  <w:rFonts w:ascii="Consolas" w:hAnsi="Consolas" w:cs="Consolas"/>
                                  <w:color w:val="000000"/>
                                  <w:sz w:val="18"/>
                                  <w:szCs w:val="18"/>
                                  <w:highlight w:val="white"/>
                                </w:rPr>
                                <w:t xml:space="preserve"> data) {</w:t>
                              </w:r>
                            </w:p>
                            <w:p w14:paraId="167F800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proofErr w:type="gramStart"/>
                              <w:r w:rsidRPr="006338B6">
                                <w:rPr>
                                  <w:rFonts w:ascii="Consolas" w:hAnsi="Consolas" w:cs="Consolas"/>
                                  <w:color w:val="2B91AF"/>
                                  <w:sz w:val="18"/>
                                  <w:szCs w:val="18"/>
                                  <w:highlight w:val="white"/>
                                </w:rPr>
                                <w:t>Console</w:t>
                              </w:r>
                              <w:r w:rsidRPr="006338B6">
                                <w:rPr>
                                  <w:rFonts w:ascii="Consolas" w:hAnsi="Consolas" w:cs="Consolas"/>
                                  <w:color w:val="000000"/>
                                  <w:sz w:val="18"/>
                                  <w:szCs w:val="18"/>
                                  <w:highlight w:val="white"/>
                                </w:rPr>
                                <w:t>.WriteLine</w:t>
                              </w:r>
                              <w:proofErr w:type="spellEnd"/>
                              <w:r w:rsidRPr="006338B6">
                                <w:rPr>
                                  <w:rFonts w:ascii="Consolas" w:hAnsi="Consolas" w:cs="Consolas"/>
                                  <w:color w:val="000000"/>
                                  <w:sz w:val="18"/>
                                  <w:szCs w:val="18"/>
                                  <w:highlight w:val="white"/>
                                </w:rPr>
                                <w:t>(</w:t>
                              </w:r>
                              <w:proofErr w:type="gramEnd"/>
                              <w:r w:rsidRPr="006338B6">
                                <w:rPr>
                                  <w:rFonts w:ascii="Consolas" w:hAnsi="Consolas" w:cs="Consolas"/>
                                  <w:color w:val="A31515"/>
                                  <w:sz w:val="18"/>
                                  <w:szCs w:val="18"/>
                                  <w:highlight w:val="white"/>
                                </w:rPr>
                                <w:t>"GOT EVENT {0}"</w:t>
                              </w:r>
                              <w:r w:rsidRPr="006338B6">
                                <w:rPr>
                                  <w:rFonts w:ascii="Consolas" w:hAnsi="Consolas" w:cs="Consolas"/>
                                  <w:color w:val="000000"/>
                                  <w:sz w:val="18"/>
                                  <w:szCs w:val="18"/>
                                  <w:highlight w:val="white"/>
                                </w:rPr>
                                <w:t>, data);</w:t>
                              </w:r>
                            </w:p>
                            <w:p w14:paraId="345E754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26C56F7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proofErr w:type="gramStart"/>
                              <w:r w:rsidRPr="006338B6">
                                <w:rPr>
                                  <w:rFonts w:ascii="Consolas" w:hAnsi="Consolas" w:cs="Consolas"/>
                                  <w:color w:val="000000"/>
                                  <w:sz w:val="18"/>
                                  <w:szCs w:val="18"/>
                                  <w:highlight w:val="white"/>
                                </w:rPr>
                                <w:t>source.Process</w:t>
                              </w:r>
                              <w:proofErr w:type="spellEnd"/>
                              <w:r w:rsidRPr="006338B6">
                                <w:rPr>
                                  <w:rFonts w:ascii="Consolas" w:hAnsi="Consolas" w:cs="Consolas"/>
                                  <w:color w:val="000000"/>
                                  <w:sz w:val="18"/>
                                  <w:szCs w:val="18"/>
                                  <w:highlight w:val="white"/>
                                </w:rPr>
                                <w:t>(</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Invoke callbacks for events in the source</w:t>
                              </w:r>
                            </w:p>
                            <w:p w14:paraId="7F5135A9"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69849F0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4CDCDD9E" w14:textId="1FD5116E" w:rsidR="001E50D9" w:rsidRPr="006338B6" w:rsidRDefault="001E50D9" w:rsidP="006338B6">
                              <w:pPr>
                                <w:rPr>
                                  <w:sz w:val="18"/>
                                  <w:szCs w:val="18"/>
                                </w:rPr>
                              </w:pPr>
                              <w:r w:rsidRPr="006338B6">
                                <w:rPr>
                                  <w:rFonts w:ascii="Consolas" w:hAnsi="Consolas" w:cs="Consolas"/>
                                  <w:color w:val="000000"/>
                                  <w:sz w:val="18"/>
                                  <w:szCs w:val="18"/>
                                  <w:highlight w:val="white"/>
                                </w:rPr>
                                <w:t>}</w:t>
                              </w:r>
                            </w:p>
                            <w:p w14:paraId="370FB68C" w14:textId="77777777" w:rsidR="001E50D9" w:rsidRDefault="001E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B07767" id="Canvas 13" o:spid="_x0000_s1044" editas="canvas" style="width:447pt;height:189.45pt;mso-position-horizontal-relative:char;mso-position-vertical-relative:line" coordsize="56769,24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">
                <v:shape id="_x0000_s1045" type="#_x0000_t75" style="position:absolute;width:56769;height:24053;visibility:visible;mso-wrap-style:square">
                  <v:fill o:detectmouseclick="t"/>
                  <v:path o:connecttype="none"/>
                </v:shape>
                <v:shape id="Text Box 14" o:spid="_x0000_s1046" type="#_x0000_t202" style="position:absolute;left:4000;top:355;width:48768;height:23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14:paraId="32B2644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Microsoft.Diagnostics.Tracing</w:t>
                        </w:r>
                        <w:proofErr w:type="spellEnd"/>
                        <w:r w:rsidRPr="006338B6">
                          <w:rPr>
                            <w:rFonts w:ascii="Consolas" w:hAnsi="Consolas" w:cs="Consolas"/>
                            <w:color w:val="000000"/>
                            <w:sz w:val="18"/>
                            <w:szCs w:val="18"/>
                            <w:highlight w:val="white"/>
                          </w:rPr>
                          <w:t>;</w:t>
                        </w:r>
                      </w:p>
                      <w:p w14:paraId="00BEBD96"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System;</w:t>
                        </w:r>
                      </w:p>
                      <w:p w14:paraId="307BCE47"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
                      <w:p w14:paraId="18A548C5"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class</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2B91AF"/>
                            <w:sz w:val="18"/>
                            <w:szCs w:val="18"/>
                            <w:highlight w:val="white"/>
                          </w:rPr>
                          <w:t>Program</w:t>
                        </w:r>
                      </w:p>
                      <w:p w14:paraId="17E57DC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w:t>
                        </w:r>
                      </w:p>
                      <w:p w14:paraId="5A17131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static</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00FF"/>
                            <w:sz w:val="18"/>
                            <w:szCs w:val="18"/>
                            <w:highlight w:val="white"/>
                          </w:rPr>
                          <w:t>void</w:t>
                        </w:r>
                        <w:r w:rsidRPr="006338B6">
                          <w:rPr>
                            <w:rFonts w:ascii="Consolas" w:hAnsi="Consolas" w:cs="Consolas"/>
                            <w:color w:val="000000"/>
                            <w:sz w:val="18"/>
                            <w:szCs w:val="18"/>
                            <w:highlight w:val="white"/>
                          </w:rPr>
                          <w:t xml:space="preserve"> Main()</w:t>
                        </w:r>
                      </w:p>
                      <w:p w14:paraId="42437E9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325BDE9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FF"/>
                            <w:sz w:val="18"/>
                            <w:szCs w:val="18"/>
                            <w:highlight w:val="white"/>
                          </w:rPr>
                          <w:t>var</w:t>
                        </w:r>
                        <w:proofErr w:type="spellEnd"/>
                        <w:r w:rsidRPr="006338B6">
                          <w:rPr>
                            <w:rFonts w:ascii="Consolas" w:hAnsi="Consolas" w:cs="Consolas"/>
                            <w:color w:val="000000"/>
                            <w:sz w:val="18"/>
                            <w:szCs w:val="18"/>
                            <w:highlight w:val="white"/>
                          </w:rPr>
                          <w:t xml:space="preserve"> source = </w:t>
                        </w:r>
                        <w:r w:rsidRPr="006338B6">
                          <w:rPr>
                            <w:rFonts w:ascii="Consolas" w:hAnsi="Consolas" w:cs="Consolas"/>
                            <w:color w:val="0000FF"/>
                            <w:sz w:val="18"/>
                            <w:szCs w:val="18"/>
                            <w:highlight w:val="white"/>
                          </w:rPr>
                          <w:t>new</w:t>
                        </w: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2B91AF"/>
                            <w:sz w:val="18"/>
                            <w:szCs w:val="18"/>
                            <w:highlight w:val="white"/>
                          </w:rPr>
                          <w:t>ETWTraceEventSource</w:t>
                        </w:r>
                        <w:proofErr w:type="spellEnd"/>
                        <w:r w:rsidRPr="006338B6">
                          <w:rPr>
                            <w:rFonts w:ascii="Consolas" w:hAnsi="Consolas" w:cs="Consolas"/>
                            <w:color w:val="000000"/>
                            <w:sz w:val="18"/>
                            <w:szCs w:val="18"/>
                            <w:highlight w:val="white"/>
                          </w:rPr>
                          <w:t>(</w:t>
                        </w:r>
                        <w:r w:rsidRPr="006338B6">
                          <w:rPr>
                            <w:rFonts w:ascii="Consolas" w:hAnsi="Consolas" w:cs="Consolas"/>
                            <w:color w:val="A31515"/>
                            <w:sz w:val="18"/>
                            <w:szCs w:val="18"/>
                            <w:highlight w:val="white"/>
                          </w:rPr>
                          <w:t>"</w:t>
                        </w:r>
                        <w:proofErr w:type="spellStart"/>
                        <w:r w:rsidRPr="006338B6">
                          <w:rPr>
                            <w:rFonts w:ascii="Consolas" w:hAnsi="Consolas" w:cs="Consolas"/>
                            <w:color w:val="A31515"/>
                            <w:sz w:val="18"/>
                            <w:szCs w:val="18"/>
                            <w:highlight w:val="white"/>
                          </w:rPr>
                          <w:t>MyEventData.etl</w:t>
                        </w:r>
                        <w:proofErr w:type="spellEnd"/>
                        <w:r w:rsidRPr="006338B6">
                          <w:rPr>
                            <w:rFonts w:ascii="Consolas" w:hAnsi="Consolas" w:cs="Consolas"/>
                            <w:color w:val="A31515"/>
                            <w:sz w:val="18"/>
                            <w:szCs w:val="18"/>
                            <w:highlight w:val="white"/>
                          </w:rPr>
                          <w:t>"</w:t>
                        </w:r>
                        <w:r w:rsidRPr="006338B6">
                          <w:rPr>
                            <w:rFonts w:ascii="Consolas" w:hAnsi="Consolas" w:cs="Consolas"/>
                            <w:color w:val="000000"/>
                            <w:sz w:val="18"/>
                            <w:szCs w:val="18"/>
                            <w:highlight w:val="white"/>
                          </w:rPr>
                          <w:t>))</w:t>
                        </w:r>
                      </w:p>
                      <w:p w14:paraId="097807A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5CC94FC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xml:space="preserve">// Set up the callbacks </w:t>
                        </w:r>
                      </w:p>
                      <w:p w14:paraId="320575A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source.Dynamic.All</w:t>
                        </w:r>
                        <w:proofErr w:type="spellEnd"/>
                        <w:r w:rsidRPr="006338B6">
                          <w:rPr>
                            <w:rFonts w:ascii="Consolas" w:hAnsi="Consolas" w:cs="Consolas"/>
                            <w:color w:val="000000"/>
                            <w:sz w:val="18"/>
                            <w:szCs w:val="18"/>
                            <w:highlight w:val="white"/>
                          </w:rPr>
                          <w:t xml:space="preserve"> += </w:t>
                        </w:r>
                        <w:proofErr w:type="gramStart"/>
                        <w:r w:rsidRPr="006338B6">
                          <w:rPr>
                            <w:rFonts w:ascii="Consolas" w:hAnsi="Consolas" w:cs="Consolas"/>
                            <w:color w:val="0000FF"/>
                            <w:sz w:val="18"/>
                            <w:szCs w:val="18"/>
                            <w:highlight w:val="white"/>
                          </w:rPr>
                          <w:t>delegate</w:t>
                        </w:r>
                        <w:r w:rsidRPr="006338B6">
                          <w:rPr>
                            <w:rFonts w:ascii="Consolas" w:hAnsi="Consolas" w:cs="Consolas"/>
                            <w:color w:val="000000"/>
                            <w:sz w:val="18"/>
                            <w:szCs w:val="18"/>
                            <w:highlight w:val="white"/>
                          </w:rPr>
                          <w:t>(</w:t>
                        </w:r>
                        <w:proofErr w:type="spellStart"/>
                        <w:proofErr w:type="gramEnd"/>
                        <w:r w:rsidRPr="006338B6">
                          <w:rPr>
                            <w:rFonts w:ascii="Consolas" w:hAnsi="Consolas" w:cs="Consolas"/>
                            <w:color w:val="2B91AF"/>
                            <w:sz w:val="18"/>
                            <w:szCs w:val="18"/>
                            <w:highlight w:val="white"/>
                          </w:rPr>
                          <w:t>TraceEvent</w:t>
                        </w:r>
                        <w:proofErr w:type="spellEnd"/>
                        <w:r w:rsidRPr="006338B6">
                          <w:rPr>
                            <w:rFonts w:ascii="Consolas" w:hAnsi="Consolas" w:cs="Consolas"/>
                            <w:color w:val="000000"/>
                            <w:sz w:val="18"/>
                            <w:szCs w:val="18"/>
                            <w:highlight w:val="white"/>
                          </w:rPr>
                          <w:t xml:space="preserve"> data) {</w:t>
                        </w:r>
                      </w:p>
                      <w:p w14:paraId="167F800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proofErr w:type="gramStart"/>
                        <w:r w:rsidRPr="006338B6">
                          <w:rPr>
                            <w:rFonts w:ascii="Consolas" w:hAnsi="Consolas" w:cs="Consolas"/>
                            <w:color w:val="2B91AF"/>
                            <w:sz w:val="18"/>
                            <w:szCs w:val="18"/>
                            <w:highlight w:val="white"/>
                          </w:rPr>
                          <w:t>Console</w:t>
                        </w:r>
                        <w:r w:rsidRPr="006338B6">
                          <w:rPr>
                            <w:rFonts w:ascii="Consolas" w:hAnsi="Consolas" w:cs="Consolas"/>
                            <w:color w:val="000000"/>
                            <w:sz w:val="18"/>
                            <w:szCs w:val="18"/>
                            <w:highlight w:val="white"/>
                          </w:rPr>
                          <w:t>.WriteLine</w:t>
                        </w:r>
                        <w:proofErr w:type="spellEnd"/>
                        <w:r w:rsidRPr="006338B6">
                          <w:rPr>
                            <w:rFonts w:ascii="Consolas" w:hAnsi="Consolas" w:cs="Consolas"/>
                            <w:color w:val="000000"/>
                            <w:sz w:val="18"/>
                            <w:szCs w:val="18"/>
                            <w:highlight w:val="white"/>
                          </w:rPr>
                          <w:t>(</w:t>
                        </w:r>
                        <w:proofErr w:type="gramEnd"/>
                        <w:r w:rsidRPr="006338B6">
                          <w:rPr>
                            <w:rFonts w:ascii="Consolas" w:hAnsi="Consolas" w:cs="Consolas"/>
                            <w:color w:val="A31515"/>
                            <w:sz w:val="18"/>
                            <w:szCs w:val="18"/>
                            <w:highlight w:val="white"/>
                          </w:rPr>
                          <w:t>"GOT EVENT {0}"</w:t>
                        </w:r>
                        <w:r w:rsidRPr="006338B6">
                          <w:rPr>
                            <w:rFonts w:ascii="Consolas" w:hAnsi="Consolas" w:cs="Consolas"/>
                            <w:color w:val="000000"/>
                            <w:sz w:val="18"/>
                            <w:szCs w:val="18"/>
                            <w:highlight w:val="white"/>
                          </w:rPr>
                          <w:t>, data);</w:t>
                        </w:r>
                      </w:p>
                      <w:p w14:paraId="345E754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26C56F7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proofErr w:type="gramStart"/>
                        <w:r w:rsidRPr="006338B6">
                          <w:rPr>
                            <w:rFonts w:ascii="Consolas" w:hAnsi="Consolas" w:cs="Consolas"/>
                            <w:color w:val="000000"/>
                            <w:sz w:val="18"/>
                            <w:szCs w:val="18"/>
                            <w:highlight w:val="white"/>
                          </w:rPr>
                          <w:t>source.Process</w:t>
                        </w:r>
                        <w:proofErr w:type="spellEnd"/>
                        <w:r w:rsidRPr="006338B6">
                          <w:rPr>
                            <w:rFonts w:ascii="Consolas" w:hAnsi="Consolas" w:cs="Consolas"/>
                            <w:color w:val="000000"/>
                            <w:sz w:val="18"/>
                            <w:szCs w:val="18"/>
                            <w:highlight w:val="white"/>
                          </w:rPr>
                          <w:t>(</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Invoke callbacks for events in the source</w:t>
                        </w:r>
                      </w:p>
                      <w:p w14:paraId="7F5135A9"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69849F0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4CDCDD9E" w14:textId="1FD5116E" w:rsidR="001E50D9" w:rsidRPr="006338B6" w:rsidRDefault="001E50D9" w:rsidP="006338B6">
                        <w:pPr>
                          <w:rPr>
                            <w:sz w:val="18"/>
                            <w:szCs w:val="18"/>
                          </w:rPr>
                        </w:pPr>
                        <w:r w:rsidRPr="006338B6">
                          <w:rPr>
                            <w:rFonts w:ascii="Consolas" w:hAnsi="Consolas" w:cs="Consolas"/>
                            <w:color w:val="000000"/>
                            <w:sz w:val="18"/>
                            <w:szCs w:val="18"/>
                            <w:highlight w:val="white"/>
                          </w:rPr>
                          <w:t>}</w:t>
                        </w:r>
                      </w:p>
                      <w:p w14:paraId="370FB68C" w14:textId="77777777" w:rsidR="001E50D9" w:rsidRDefault="001E50D9"/>
                    </w:txbxContent>
                  </v:textbox>
                </v:shape>
                <w10:anchorlock/>
              </v:group>
            </w:pict>
          </mc:Fallback>
        </mc:AlternateContent>
      </w:r>
    </w:p>
    <w:p w14:paraId="7B3AFBB3" w14:textId="77777777" w:rsidR="00823175" w:rsidRDefault="00A87630" w:rsidP="002E0F6A">
      <w:r>
        <w:t xml:space="preserve">In the program above we </w:t>
      </w:r>
    </w:p>
    <w:p w14:paraId="20D6F964" w14:textId="6730F694" w:rsidR="009227C5" w:rsidRDefault="00A87630" w:rsidP="00A87630">
      <w:pPr>
        <w:pStyle w:val="ListParagraph"/>
        <w:numPr>
          <w:ilvl w:val="0"/>
          <w:numId w:val="11"/>
        </w:numPr>
      </w:pPr>
      <w:r>
        <w:t>Create a</w:t>
      </w:r>
      <w:r w:rsidR="006338B6">
        <w:t>n</w:t>
      </w:r>
      <w:r>
        <w:t xml:space="preserve"> </w:t>
      </w:r>
      <w:proofErr w:type="spellStart"/>
      <w:r>
        <w:t>ETWTraceEventSource</w:t>
      </w:r>
      <w:proofErr w:type="spellEnd"/>
      <w:r>
        <w:t xml:space="preserve"> that uses the ‘</w:t>
      </w:r>
      <w:proofErr w:type="spellStart"/>
      <w:r>
        <w:t>MyEventData.etl</w:t>
      </w:r>
      <w:proofErr w:type="spellEnd"/>
      <w:r>
        <w:t xml:space="preserve">’ file as its data source.   The </w:t>
      </w:r>
      <w:proofErr w:type="spellStart"/>
      <w:r>
        <w:t>ETWTraceEventSource</w:t>
      </w:r>
      <w:proofErr w:type="spellEnd"/>
      <w:r>
        <w:t xml:space="preserve"> represents the stream of events as a whole.    Because this class needs to support real time processing of events it does not use the ‘</w:t>
      </w:r>
      <w:proofErr w:type="spellStart"/>
      <w:r>
        <w:t>IEnumerable</w:t>
      </w:r>
      <w:proofErr w:type="spellEnd"/>
      <w:r>
        <w:t xml:space="preserve">’ (pull model) for processing the events but rather provides a way of </w:t>
      </w:r>
      <w:r w:rsidR="00CE5D60">
        <w:t xml:space="preserve">registering a callbacks.  </w:t>
      </w:r>
    </w:p>
    <w:p w14:paraId="722A3270" w14:textId="32284977" w:rsidR="00A87630" w:rsidRDefault="009227C5" w:rsidP="009227C5">
      <w:pPr>
        <w:pStyle w:val="ListParagraph"/>
        <w:numPr>
          <w:ilvl w:val="0"/>
          <w:numId w:val="11"/>
        </w:numPr>
      </w:pPr>
      <w:r>
        <w:t xml:space="preserve">Register callback for any events we are interested in.   In this case we register a delegate that </w:t>
      </w:r>
      <w:r w:rsidR="00543809">
        <w:t xml:space="preserve">receives ‘data’ (of type ‘TraceEvent’) and </w:t>
      </w:r>
      <w:r>
        <w:t xml:space="preserve">prints ‘GOT EVENT’ and the event data for ‘All’ </w:t>
      </w:r>
      <w:r w:rsidR="006338B6">
        <w:t>events in</w:t>
      </w:r>
      <w:r>
        <w:t xml:space="preserve"> the ‘Dynamic’ group</w:t>
      </w:r>
      <w:r w:rsidR="00CE5D60">
        <w:t xml:space="preserve"> associated with the session</w:t>
      </w:r>
      <w:r>
        <w:t>.   (More on</w:t>
      </w:r>
      <w:r w:rsidR="00111B5A">
        <w:t xml:space="preserve"> this mysterious ‘Dynamic’ property shortly).  </w:t>
      </w:r>
    </w:p>
    <w:p w14:paraId="57DDECF8" w14:textId="1614F1FC" w:rsidR="00A87630" w:rsidRDefault="00CE5D60" w:rsidP="00A87630">
      <w:pPr>
        <w:pStyle w:val="ListParagraph"/>
        <w:numPr>
          <w:ilvl w:val="0"/>
          <w:numId w:val="11"/>
        </w:numPr>
      </w:pPr>
      <w:r>
        <w:t>Call the ‘Process</w:t>
      </w:r>
      <w:r w:rsidR="009227C5">
        <w:t>’ method, which causes the callbacks to actually be called.   This method only returns when there are no more events (end of file), or because proc</w:t>
      </w:r>
      <w:r>
        <w:t>essing was explicitly stopped</w:t>
      </w:r>
      <w:r w:rsidR="006338B6">
        <w:t xml:space="preserve"> prematurely</w:t>
      </w:r>
      <w:r>
        <w:t xml:space="preserve">.  </w:t>
      </w:r>
    </w:p>
    <w:p w14:paraId="77D8D0B7" w14:textId="77777777" w:rsidR="009227C5" w:rsidRDefault="009227C5" w:rsidP="00A87630">
      <w:pPr>
        <w:pStyle w:val="ListParagraph"/>
        <w:numPr>
          <w:ilvl w:val="0"/>
          <w:numId w:val="11"/>
        </w:numPr>
      </w:pPr>
      <w:r>
        <w:t xml:space="preserve">We dispose of the </w:t>
      </w:r>
      <w:proofErr w:type="spellStart"/>
      <w:r>
        <w:t>ETWTraceEventSource</w:t>
      </w:r>
      <w:proofErr w:type="spellEnd"/>
      <w:r>
        <w:t xml:space="preserve"> (the using clause does this for us when ‘source’ goes out of scope).   This closes the file and release all resources associated with the processing.  </w:t>
      </w:r>
    </w:p>
    <w:p w14:paraId="53CBE887" w14:textId="77777777" w:rsidR="009227C5" w:rsidRDefault="00111B5A" w:rsidP="009227C5">
      <w:r>
        <w:t>Running the program above will result in the following output</w:t>
      </w:r>
      <w:r w:rsidR="0035567D">
        <w:t>:</w:t>
      </w:r>
    </w:p>
    <w:p w14:paraId="50A45A2F" w14:textId="77777777" w:rsidR="00111B5A" w:rsidRPr="00111B5A" w:rsidRDefault="00111B5A" w:rsidP="00111B5A">
      <w:pPr>
        <w:spacing w:after="0"/>
        <w:rPr>
          <w:color w:val="833C0B" w:themeColor="accent2" w:themeShade="80"/>
          <w:sz w:val="16"/>
        </w:rPr>
      </w:pPr>
      <w:r w:rsidRPr="00111B5A">
        <w:rPr>
          <w:color w:val="833C0B" w:themeColor="accent2" w:themeShade="80"/>
          <w:sz w:val="16"/>
        </w:rPr>
        <w:lastRenderedPageBreak/>
        <w:t xml:space="preserve">GOT EVENT: &lt;Event </w:t>
      </w:r>
      <w:proofErr w:type="spellStart"/>
      <w:r w:rsidRPr="00111B5A">
        <w:rPr>
          <w:color w:val="833C0B" w:themeColor="accent2" w:themeShade="80"/>
          <w:sz w:val="16"/>
        </w:rPr>
        <w:t>MSec</w:t>
      </w:r>
      <w:proofErr w:type="spellEnd"/>
      <w:r w:rsidRPr="00111B5A">
        <w:rPr>
          <w:color w:val="833C0B" w:themeColor="accent2" w:themeShade="80"/>
          <w:sz w:val="16"/>
        </w:rPr>
        <w:t xml:space="preserve">= "12.8213" PID="4612" TID="12372" </w:t>
      </w:r>
      <w:proofErr w:type="spellStart"/>
      <w:r w:rsidRPr="00111B5A">
        <w:rPr>
          <w:color w:val="833C0B" w:themeColor="accent2" w:themeShade="80"/>
          <w:sz w:val="16"/>
        </w:rPr>
        <w:t>EventName</w:t>
      </w:r>
      <w:proofErr w:type="spellEnd"/>
      <w:r w:rsidRPr="00111B5A">
        <w:rPr>
          <w:color w:val="833C0B" w:themeColor="accent2" w:themeShade="80"/>
          <w:sz w:val="16"/>
        </w:rPr>
        <w:t>="</w:t>
      </w:r>
      <w:proofErr w:type="spellStart"/>
      <w:r w:rsidRPr="00111B5A">
        <w:rPr>
          <w:color w:val="833C0B" w:themeColor="accent2" w:themeShade="80"/>
          <w:sz w:val="16"/>
        </w:rPr>
        <w:t>MyFirstEvent</w:t>
      </w:r>
      <w:proofErr w:type="spellEnd"/>
      <w:r w:rsidRPr="00111B5A">
        <w:rPr>
          <w:color w:val="833C0B" w:themeColor="accent2" w:themeShade="80"/>
          <w:sz w:val="16"/>
        </w:rPr>
        <w:t xml:space="preserve">" </w:t>
      </w:r>
      <w:proofErr w:type="spellStart"/>
      <w:r w:rsidRPr="00111B5A">
        <w:rPr>
          <w:color w:val="833C0B" w:themeColor="accent2" w:themeShade="80"/>
          <w:sz w:val="16"/>
        </w:rPr>
        <w:t>ProviderName</w:t>
      </w:r>
      <w:proofErr w:type="spellEnd"/>
      <w:r w:rsidRPr="00111B5A">
        <w:rPr>
          <w:color w:val="833C0B" w:themeColor="accent2" w:themeShade="80"/>
          <w:sz w:val="16"/>
        </w:rPr>
        <w:t>="Microsoft-Demos-</w:t>
      </w:r>
      <w:proofErr w:type="spellStart"/>
      <w:r w:rsidRPr="00111B5A">
        <w:rPr>
          <w:color w:val="833C0B" w:themeColor="accent2" w:themeShade="80"/>
          <w:sz w:val="16"/>
        </w:rPr>
        <w:t>MySource</w:t>
      </w:r>
      <w:proofErr w:type="spellEnd"/>
      <w:r w:rsidRPr="00111B5A">
        <w:rPr>
          <w:color w:val="833C0B" w:themeColor="accent2" w:themeShade="80"/>
          <w:sz w:val="16"/>
        </w:rPr>
        <w:t xml:space="preserve">" </w:t>
      </w:r>
    </w:p>
    <w:p w14:paraId="4C24A06E" w14:textId="77777777" w:rsidR="00111B5A" w:rsidRPr="00111B5A" w:rsidRDefault="00111B5A" w:rsidP="00111B5A">
      <w:pPr>
        <w:spacing w:after="0"/>
        <w:rPr>
          <w:color w:val="833C0B" w:themeColor="accent2" w:themeShade="80"/>
          <w:sz w:val="16"/>
        </w:rPr>
      </w:pPr>
      <w:r w:rsidRPr="00111B5A">
        <w:rPr>
          <w:color w:val="833C0B" w:themeColor="accent2" w:themeShade="80"/>
          <w:sz w:val="16"/>
        </w:rPr>
        <w:t xml:space="preserve">                        </w:t>
      </w:r>
      <w:proofErr w:type="spellStart"/>
      <w:r w:rsidRPr="00111B5A">
        <w:rPr>
          <w:color w:val="833C0B" w:themeColor="accent2" w:themeShade="80"/>
          <w:sz w:val="16"/>
        </w:rPr>
        <w:t>MyName</w:t>
      </w:r>
      <w:proofErr w:type="spellEnd"/>
      <w:r w:rsidRPr="00111B5A">
        <w:rPr>
          <w:color w:val="833C0B" w:themeColor="accent2" w:themeShade="80"/>
          <w:sz w:val="16"/>
        </w:rPr>
        <w:t xml:space="preserve">="Hi" </w:t>
      </w:r>
      <w:proofErr w:type="spellStart"/>
      <w:r w:rsidRPr="00111B5A">
        <w:rPr>
          <w:color w:val="833C0B" w:themeColor="accent2" w:themeShade="80"/>
          <w:sz w:val="16"/>
        </w:rPr>
        <w:t>MyId</w:t>
      </w:r>
      <w:proofErr w:type="spellEnd"/>
      <w:r w:rsidRPr="00111B5A">
        <w:rPr>
          <w:color w:val="833C0B" w:themeColor="accent2" w:themeShade="80"/>
          <w:sz w:val="16"/>
        </w:rPr>
        <w:t>="1"/&gt;</w:t>
      </w:r>
    </w:p>
    <w:p w14:paraId="342B7042" w14:textId="77777777" w:rsidR="00111B5A" w:rsidRPr="00111B5A" w:rsidRDefault="007454ED" w:rsidP="00111B5A">
      <w:pPr>
        <w:spacing w:after="0"/>
        <w:rPr>
          <w:color w:val="833C0B" w:themeColor="accent2" w:themeShade="80"/>
          <w:sz w:val="16"/>
        </w:rPr>
      </w:pPr>
      <w:r>
        <w:rPr>
          <w:color w:val="833C0B" w:themeColor="accent2" w:themeShade="80"/>
          <w:sz w:val="16"/>
        </w:rPr>
        <w:t xml:space="preserve">GOT EVENT: &lt;Event </w:t>
      </w:r>
      <w:proofErr w:type="spellStart"/>
      <w:r>
        <w:rPr>
          <w:color w:val="833C0B" w:themeColor="accent2" w:themeShade="80"/>
          <w:sz w:val="16"/>
        </w:rPr>
        <w:t>MSec</w:t>
      </w:r>
      <w:proofErr w:type="spellEnd"/>
      <w:r>
        <w:rPr>
          <w:color w:val="833C0B" w:themeColor="accent2" w:themeShade="80"/>
          <w:sz w:val="16"/>
        </w:rPr>
        <w:t>= "1</w:t>
      </w:r>
      <w:r w:rsidR="00111B5A" w:rsidRPr="00111B5A">
        <w:rPr>
          <w:color w:val="833C0B" w:themeColor="accent2" w:themeShade="80"/>
          <w:sz w:val="16"/>
        </w:rPr>
        <w:t xml:space="preserve">3.7384" PID="4612" TID="12372" </w:t>
      </w:r>
      <w:proofErr w:type="spellStart"/>
      <w:r w:rsidR="00111B5A" w:rsidRPr="00111B5A">
        <w:rPr>
          <w:color w:val="833C0B" w:themeColor="accent2" w:themeShade="80"/>
          <w:sz w:val="16"/>
        </w:rPr>
        <w:t>EventName</w:t>
      </w:r>
      <w:proofErr w:type="spellEnd"/>
      <w:r w:rsidR="00111B5A" w:rsidRPr="00111B5A">
        <w:rPr>
          <w:color w:val="833C0B" w:themeColor="accent2" w:themeShade="80"/>
          <w:sz w:val="16"/>
        </w:rPr>
        <w:t>="</w:t>
      </w:r>
      <w:proofErr w:type="spellStart"/>
      <w:r w:rsidR="00111B5A" w:rsidRPr="00111B5A">
        <w:rPr>
          <w:color w:val="833C0B" w:themeColor="accent2" w:themeShade="80"/>
          <w:sz w:val="16"/>
        </w:rPr>
        <w:t>MySecondEvent</w:t>
      </w:r>
      <w:proofErr w:type="spellEnd"/>
      <w:r w:rsidR="00111B5A" w:rsidRPr="00111B5A">
        <w:rPr>
          <w:color w:val="833C0B" w:themeColor="accent2" w:themeShade="80"/>
          <w:sz w:val="16"/>
        </w:rPr>
        <w:t xml:space="preserve">" </w:t>
      </w:r>
      <w:proofErr w:type="spellStart"/>
      <w:r w:rsidR="00111B5A" w:rsidRPr="00111B5A">
        <w:rPr>
          <w:color w:val="833C0B" w:themeColor="accent2" w:themeShade="80"/>
          <w:sz w:val="16"/>
        </w:rPr>
        <w:t>ProviderName</w:t>
      </w:r>
      <w:proofErr w:type="spellEnd"/>
      <w:r w:rsidR="00111B5A" w:rsidRPr="00111B5A">
        <w:rPr>
          <w:color w:val="833C0B" w:themeColor="accent2" w:themeShade="80"/>
          <w:sz w:val="16"/>
        </w:rPr>
        <w:t>="Microsoft-Demos-</w:t>
      </w:r>
      <w:proofErr w:type="spellStart"/>
      <w:r w:rsidR="00111B5A" w:rsidRPr="00111B5A">
        <w:rPr>
          <w:color w:val="833C0B" w:themeColor="accent2" w:themeShade="80"/>
          <w:sz w:val="16"/>
        </w:rPr>
        <w:t>MySource</w:t>
      </w:r>
      <w:proofErr w:type="spellEnd"/>
      <w:r w:rsidR="00111B5A" w:rsidRPr="00111B5A">
        <w:rPr>
          <w:color w:val="833C0B" w:themeColor="accent2" w:themeShade="80"/>
          <w:sz w:val="16"/>
        </w:rPr>
        <w:t xml:space="preserve">" </w:t>
      </w:r>
    </w:p>
    <w:p w14:paraId="017E54B8" w14:textId="77777777" w:rsidR="00111B5A" w:rsidRPr="00111B5A" w:rsidRDefault="00111B5A" w:rsidP="00111B5A">
      <w:pPr>
        <w:spacing w:after="0"/>
        <w:rPr>
          <w:color w:val="833C0B" w:themeColor="accent2" w:themeShade="80"/>
          <w:sz w:val="16"/>
        </w:rPr>
      </w:pPr>
      <w:r w:rsidRPr="00111B5A">
        <w:rPr>
          <w:color w:val="833C0B" w:themeColor="accent2" w:themeShade="80"/>
          <w:sz w:val="16"/>
        </w:rPr>
        <w:t xml:space="preserve">                        </w:t>
      </w:r>
      <w:proofErr w:type="spellStart"/>
      <w:r w:rsidRPr="00111B5A">
        <w:rPr>
          <w:color w:val="833C0B" w:themeColor="accent2" w:themeShade="80"/>
          <w:sz w:val="16"/>
        </w:rPr>
        <w:t>MyId</w:t>
      </w:r>
      <w:proofErr w:type="spellEnd"/>
      <w:r w:rsidRPr="00111B5A">
        <w:rPr>
          <w:color w:val="833C0B" w:themeColor="accent2" w:themeShade="80"/>
          <w:sz w:val="16"/>
        </w:rPr>
        <w:t>="1"/&gt;</w:t>
      </w:r>
    </w:p>
    <w:p w14:paraId="6684C7EB" w14:textId="77777777" w:rsidR="00111B5A" w:rsidRPr="00111B5A" w:rsidRDefault="00111B5A" w:rsidP="00111B5A">
      <w:pPr>
        <w:spacing w:after="0"/>
        <w:rPr>
          <w:sz w:val="16"/>
        </w:rPr>
      </w:pPr>
    </w:p>
    <w:p w14:paraId="0EF6819B" w14:textId="77777777" w:rsidR="00111B5A" w:rsidRDefault="00367333" w:rsidP="00111B5A">
      <w:r>
        <w:t>Some useful thing</w:t>
      </w:r>
      <w:r w:rsidR="0035567D">
        <w:t>s</w:t>
      </w:r>
      <w:r>
        <w:t xml:space="preserve"> to call out about the output</w:t>
      </w:r>
      <w:r w:rsidR="0035567D">
        <w:t>:</w:t>
      </w:r>
    </w:p>
    <w:p w14:paraId="21D6C039" w14:textId="77777777" w:rsidR="00367333" w:rsidRDefault="00367333" w:rsidP="00367333">
      <w:pPr>
        <w:pStyle w:val="ListParagraph"/>
        <w:numPr>
          <w:ilvl w:val="0"/>
          <w:numId w:val="12"/>
        </w:numPr>
      </w:pPr>
      <w:r>
        <w:t xml:space="preserve">The event is automatically stamped with a very accurate timestamp (typical resolution is 10 </w:t>
      </w:r>
      <w:proofErr w:type="spellStart"/>
      <w:r>
        <w:t>nsec</w:t>
      </w:r>
      <w:proofErr w:type="spellEnd"/>
      <w:r>
        <w:t xml:space="preserve"> or so) which indicates exactly when in time the event occurred</w:t>
      </w:r>
      <w:r w:rsidR="0035567D">
        <w:t>.</w:t>
      </w:r>
    </w:p>
    <w:p w14:paraId="469904ED" w14:textId="77777777" w:rsidR="00367333" w:rsidRDefault="00367333" w:rsidP="00367333">
      <w:pPr>
        <w:pStyle w:val="ListParagraph"/>
        <w:numPr>
          <w:ilvl w:val="0"/>
          <w:numId w:val="12"/>
        </w:numPr>
      </w:pPr>
      <w:r>
        <w:t>The process and thread on which the event fired is also captured automatically</w:t>
      </w:r>
      <w:r w:rsidR="0035567D">
        <w:t>.</w:t>
      </w:r>
    </w:p>
    <w:p w14:paraId="775ED71B" w14:textId="77777777" w:rsidR="00367333" w:rsidRDefault="00367333" w:rsidP="00367333">
      <w:pPr>
        <w:pStyle w:val="ListParagraph"/>
        <w:numPr>
          <w:ilvl w:val="0"/>
          <w:numId w:val="12"/>
        </w:numPr>
      </w:pPr>
      <w:r>
        <w:t xml:space="preserve">The name of the provider as well as the event name are also </w:t>
      </w:r>
      <w:r w:rsidR="00CE5D60">
        <w:t>captured</w:t>
      </w:r>
      <w:r w:rsidR="0035567D">
        <w:t>.</w:t>
      </w:r>
    </w:p>
    <w:p w14:paraId="0C6F0CF0" w14:textId="77777777" w:rsidR="00367333" w:rsidRDefault="00367333" w:rsidP="00367333">
      <w:pPr>
        <w:pStyle w:val="ListParagraph"/>
        <w:numPr>
          <w:ilvl w:val="0"/>
          <w:numId w:val="12"/>
        </w:numPr>
      </w:pPr>
      <w:r>
        <w:t>All data items in the payload are also decoded.  The names of the data items ‘</w:t>
      </w:r>
      <w:proofErr w:type="spellStart"/>
      <w:r>
        <w:t>MyName</w:t>
      </w:r>
      <w:proofErr w:type="spellEnd"/>
      <w:r>
        <w:t>’ and ‘</w:t>
      </w:r>
      <w:proofErr w:type="spellStart"/>
      <w:r>
        <w:t>MyId</w:t>
      </w:r>
      <w:proofErr w:type="spellEnd"/>
      <w:r>
        <w:t xml:space="preserve">’ are recorded (as well as their types) along with the specific value.  </w:t>
      </w:r>
    </w:p>
    <w:p w14:paraId="1B501CD8" w14:textId="77777777" w:rsidR="00543809" w:rsidRDefault="00367333" w:rsidP="00367333">
      <w:r>
        <w:t>In this example we simply use the ‘</w:t>
      </w:r>
      <w:proofErr w:type="spellStart"/>
      <w:r>
        <w:t>ToString</w:t>
      </w:r>
      <w:proofErr w:type="spellEnd"/>
      <w:r>
        <w:t xml:space="preserve">’ method to print an XML representation of the event, however there are APIs for getting at all the data items above (including the payload values) in a convenient programmatic way.    This is the real ‘value add’ of strongly typed logging.  </w:t>
      </w:r>
    </w:p>
    <w:p w14:paraId="2BA4B298" w14:textId="635CA266" w:rsidR="00C94D10" w:rsidRDefault="00C94D10" w:rsidP="00367333">
      <w:r>
        <w:t>At this point we have constructed an end-to-end example, creating a controller (</w:t>
      </w:r>
      <w:proofErr w:type="spellStart"/>
      <w:r>
        <w:t>TraceEventSession</w:t>
      </w:r>
      <w:proofErr w:type="spellEnd"/>
      <w:r>
        <w:t xml:space="preserve">) that activated </w:t>
      </w:r>
      <w:proofErr w:type="gramStart"/>
      <w:r>
        <w:t>a</w:t>
      </w:r>
      <w:proofErr w:type="gramEnd"/>
      <w:r>
        <w:t xml:space="preserve"> ETW provider (our Logger </w:t>
      </w:r>
      <w:proofErr w:type="spellStart"/>
      <w:r>
        <w:t>EventSource</w:t>
      </w:r>
      <w:proofErr w:type="spellEnd"/>
      <w:r>
        <w:t>) and send the data to a file which we then read with a consumer (</w:t>
      </w:r>
      <w:proofErr w:type="spellStart"/>
      <w:r>
        <w:t>ETWTraceEventSource</w:t>
      </w:r>
      <w:proofErr w:type="spellEnd"/>
      <w:r>
        <w:t xml:space="preserve">) to pretty print the resulting events.    </w:t>
      </w:r>
    </w:p>
    <w:p w14:paraId="6B6F5326" w14:textId="77777777" w:rsidR="008657E2" w:rsidRDefault="00543809" w:rsidP="00CF10F4">
      <w:pPr>
        <w:pStyle w:val="Heading1"/>
      </w:pPr>
      <w:bookmarkStart w:id="8" w:name="_Toc376497361"/>
      <w:r>
        <w:t xml:space="preserve">Event Parsing </w:t>
      </w:r>
      <w:r w:rsidR="00CF10F4">
        <w:t>‘</w:t>
      </w:r>
      <w:r>
        <w:t>Magic</w:t>
      </w:r>
      <w:r w:rsidR="00CF10F4">
        <w:t>’</w:t>
      </w:r>
      <w:r>
        <w:t xml:space="preserve"> (</w:t>
      </w:r>
      <w:proofErr w:type="spellStart"/>
      <w:r>
        <w:t>TraceEventParser</w:t>
      </w:r>
      <w:r w:rsidR="00CF10F4">
        <w:t>s</w:t>
      </w:r>
      <w:proofErr w:type="spellEnd"/>
      <w:r>
        <w:t>)</w:t>
      </w:r>
      <w:bookmarkEnd w:id="8"/>
    </w:p>
    <w:p w14:paraId="28D5B9FD" w14:textId="77777777" w:rsidR="00CF10F4" w:rsidRDefault="00CF10F4" w:rsidP="00CF10F4">
      <w:r>
        <w:t xml:space="preserve">We have so far glossed over exactly how the </w:t>
      </w:r>
      <w:proofErr w:type="gramStart"/>
      <w:r>
        <w:t>‘</w:t>
      </w:r>
      <w:proofErr w:type="spellStart"/>
      <w:r>
        <w:t>data.ToString</w:t>
      </w:r>
      <w:proofErr w:type="spellEnd"/>
      <w:r>
        <w:t>(</w:t>
      </w:r>
      <w:proofErr w:type="gramEnd"/>
      <w:r>
        <w:t xml:space="preserve">)’ call was able to determine the names of the events (e.g. </w:t>
      </w:r>
      <w:proofErr w:type="spellStart"/>
      <w:r>
        <w:t>MyFirstEvent</w:t>
      </w:r>
      <w:proofErr w:type="spellEnd"/>
      <w:r>
        <w:t xml:space="preserve">) as well as the names of the arguments  (e.g. </w:t>
      </w:r>
      <w:proofErr w:type="spellStart"/>
      <w:r>
        <w:t>MyName</w:t>
      </w:r>
      <w:proofErr w:type="spellEnd"/>
      <w:r>
        <w:t xml:space="preserve"> and </w:t>
      </w:r>
      <w:proofErr w:type="spellStart"/>
      <w:r>
        <w:t>MyId</w:t>
      </w:r>
      <w:proofErr w:type="spellEnd"/>
      <w:r>
        <w:t xml:space="preserve">) of the two events that were logged.    We explain this important aspect here.  </w:t>
      </w:r>
    </w:p>
    <w:p w14:paraId="2A4CE904" w14:textId="253F7AFD" w:rsidR="00CF10F4" w:rsidRDefault="00CF10F4" w:rsidP="00CF10F4">
      <w:r>
        <w:t xml:space="preserve">The ETW architecture breaks event data needed by parsers into two </w:t>
      </w:r>
      <w:r w:rsidR="00C94D10">
        <w:t>categories:</w:t>
      </w:r>
    </w:p>
    <w:p w14:paraId="63940A94" w14:textId="77777777" w:rsidR="00CF10F4" w:rsidRDefault="00DD0931" w:rsidP="00CF10F4">
      <w:pPr>
        <w:pStyle w:val="ListParagraph"/>
        <w:numPr>
          <w:ilvl w:val="0"/>
          <w:numId w:val="13"/>
        </w:numPr>
      </w:pPr>
      <w:r>
        <w:t>Information</w:t>
      </w:r>
      <w:r w:rsidR="00CF10F4">
        <w:t xml:space="preserve"> which is known before an event is actually fired (e.g. </w:t>
      </w:r>
      <w:r>
        <w:t xml:space="preserve">provider names, </w:t>
      </w:r>
      <w:r w:rsidR="00CF10F4">
        <w:t>event names, arguments, types, verbosities …).   This schema data can be describe</w:t>
      </w:r>
      <w:r>
        <w:t xml:space="preserve">d by XML called a manifest.  Each event provider conceptually has a manifest that describes the events it might log.   </w:t>
      </w:r>
    </w:p>
    <w:p w14:paraId="4166BE96" w14:textId="0F1E03AB" w:rsidR="00DD0931" w:rsidRDefault="00DD0931" w:rsidP="00CF10F4">
      <w:pPr>
        <w:pStyle w:val="ListParagraph"/>
        <w:numPr>
          <w:ilvl w:val="0"/>
          <w:numId w:val="13"/>
        </w:numPr>
      </w:pPr>
      <w:r>
        <w:t>Data that is only known at logging time and needs to be serialized into the data stream.  (</w:t>
      </w:r>
      <w:r w:rsidR="00CE5D60">
        <w:t>E.g</w:t>
      </w:r>
      <w:r>
        <w:t xml:space="preserve">. the string and integer values passed to </w:t>
      </w:r>
      <w:proofErr w:type="spellStart"/>
      <w:r>
        <w:t>MyFirstEvent</w:t>
      </w:r>
      <w:proofErr w:type="spellEnd"/>
      <w:r>
        <w:t xml:space="preserve"> and </w:t>
      </w:r>
      <w:proofErr w:type="spellStart"/>
      <w:r>
        <w:t>MySecondEvent</w:t>
      </w:r>
      <w:proofErr w:type="spellEnd"/>
      <w:r w:rsidR="00C94D10">
        <w:t>, but NOT the names ‘</w:t>
      </w:r>
      <w:proofErr w:type="spellStart"/>
      <w:r w:rsidR="00C94D10">
        <w:t>MyFirstEvent</w:t>
      </w:r>
      <w:proofErr w:type="spellEnd"/>
      <w:r w:rsidR="00C94D10">
        <w:t>’ and ‘</w:t>
      </w:r>
      <w:proofErr w:type="spellStart"/>
      <w:r w:rsidR="00C94D10">
        <w:t>MySecondEvent</w:t>
      </w:r>
      <w:proofErr w:type="spellEnd"/>
      <w:r w:rsidR="00C94D10">
        <w:t>’ (they are in the first category)</w:t>
      </w:r>
      <w:r>
        <w:t xml:space="preserve">).  </w:t>
      </w:r>
      <w:r w:rsidR="00544580">
        <w:t xml:space="preserve"> </w:t>
      </w:r>
    </w:p>
    <w:p w14:paraId="1DAA4CC6" w14:textId="77777777" w:rsidR="00544580" w:rsidRDefault="00CE5D60" w:rsidP="00CF10F4">
      <w:r>
        <w:t>An important architectural</w:t>
      </w:r>
      <w:r w:rsidR="00544580">
        <w:t xml:space="preserve"> point is that a</w:t>
      </w:r>
      <w:r w:rsidR="001377B7">
        <w:t>n</w:t>
      </w:r>
      <w:r w:rsidR="00544580">
        <w:t xml:space="preserve"> </w:t>
      </w:r>
      <w:proofErr w:type="spellStart"/>
      <w:r w:rsidR="00544580">
        <w:t>ETWTraceEventSource</w:t>
      </w:r>
      <w:proofErr w:type="spellEnd"/>
      <w:r w:rsidR="00544580">
        <w:t xml:space="preserve"> is a source of UNP</w:t>
      </w:r>
      <w:r w:rsidR="001377B7">
        <w:t xml:space="preserve">ARSED events.  These are resented by the </w:t>
      </w:r>
      <w:proofErr w:type="spellStart"/>
      <w:r w:rsidR="001377B7">
        <w:t>Microsoft.Diagnostics.Tracing.TraceEvent</w:t>
      </w:r>
      <w:proofErr w:type="spellEnd"/>
      <w:r w:rsidR="001377B7">
        <w:t xml:space="preserve"> class.  These unparsed events will only know what is known </w:t>
      </w:r>
      <w:r w:rsidR="001377B7" w:rsidRPr="00CE5D60">
        <w:rPr>
          <w:b/>
        </w:rPr>
        <w:t>without looking at a manifest</w:t>
      </w:r>
      <w:r w:rsidR="001377B7">
        <w:t xml:space="preserve">.  Thus it knows things like the timestamp, process ID, provider ID (GUID) and event ID (the small integer you pass to </w:t>
      </w:r>
      <w:proofErr w:type="spellStart"/>
      <w:r w:rsidR="001377B7">
        <w:t>EventSource.WriteEvent</w:t>
      </w:r>
      <w:proofErr w:type="spellEnd"/>
      <w:r w:rsidR="001377B7">
        <w:t xml:space="preserve">).  It even has the payload blob of bytes, but it does not know how to interpret them.   </w:t>
      </w:r>
    </w:p>
    <w:p w14:paraId="294FF7F6" w14:textId="2FFFA67E" w:rsidR="001377B7" w:rsidRDefault="00CE5D60" w:rsidP="00CF10F4">
      <w:r>
        <w:t xml:space="preserve">This is why although you CAN subscribe to events directly from </w:t>
      </w:r>
      <w:proofErr w:type="spellStart"/>
      <w:r w:rsidR="001377B7">
        <w:t>EtwTraceEvent</w:t>
      </w:r>
      <w:r w:rsidR="00C94D10">
        <w:t>Source</w:t>
      </w:r>
      <w:proofErr w:type="spellEnd"/>
      <w:r w:rsidR="00C94D10">
        <w:t>, (this is what the ‘</w:t>
      </w:r>
      <w:proofErr w:type="spellStart"/>
      <w:r w:rsidR="00C94D10">
        <w:t>All</w:t>
      </w:r>
      <w:r w:rsidR="001377B7">
        <w:t>Event</w:t>
      </w:r>
      <w:r w:rsidR="00C94D10">
        <w:t>s</w:t>
      </w:r>
      <w:proofErr w:type="spellEnd"/>
      <w:r w:rsidR="001377B7">
        <w:t xml:space="preserve">’ registration point does), generally you don’t want to do this because the event you get back will not be able to give you names of events or decode the payload values.  </w:t>
      </w:r>
    </w:p>
    <w:p w14:paraId="7BE85C66" w14:textId="280AD28B" w:rsidR="001377B7" w:rsidRDefault="001377B7" w:rsidP="00CF10F4">
      <w:r>
        <w:t xml:space="preserve">Instead you need to hook the </w:t>
      </w:r>
      <w:proofErr w:type="spellStart"/>
      <w:r>
        <w:t>EtwTraceEventSource</w:t>
      </w:r>
      <w:proofErr w:type="spellEnd"/>
      <w:r>
        <w:t xml:space="preserve"> up to a </w:t>
      </w:r>
      <w:proofErr w:type="spellStart"/>
      <w:r>
        <w:t>TraceEventParser</w:t>
      </w:r>
      <w:proofErr w:type="spellEnd"/>
      <w:r>
        <w:t>.   As its name implies</w:t>
      </w:r>
      <w:r w:rsidR="00CE5D60">
        <w:t>,</w:t>
      </w:r>
      <w:r>
        <w:t xml:space="preserve"> a </w:t>
      </w:r>
      <w:proofErr w:type="spellStart"/>
      <w:r w:rsidR="00CE5D60">
        <w:t>TraceEventParser</w:t>
      </w:r>
      <w:proofErr w:type="spellEnd"/>
      <w:r>
        <w:t xml:space="preserve"> is a class that knows how to parse some set of events.   For example there is a class </w:t>
      </w:r>
      <w:r>
        <w:lastRenderedPageBreak/>
        <w:t xml:space="preserve">called </w:t>
      </w:r>
      <w:proofErr w:type="spellStart"/>
      <w:r w:rsidR="00CE5D60">
        <w:t>KernelTraceEventParser</w:t>
      </w:r>
      <w:proofErr w:type="spellEnd"/>
      <w:r>
        <w:t xml:space="preserve"> that knows how to parse </w:t>
      </w:r>
      <w:r w:rsidR="00CE5D60">
        <w:t>most of</w:t>
      </w:r>
      <w:r>
        <w:t xml:space="preserve"> the events </w:t>
      </w:r>
      <w:r w:rsidR="00CE5D60">
        <w:t>that can be generated</w:t>
      </w:r>
      <w:r>
        <w:t xml:space="preserve"> by</w:t>
      </w:r>
      <w:r w:rsidR="00C94D10">
        <w:t xml:space="preserve"> the W</w:t>
      </w:r>
      <w:r w:rsidR="00CE5D60">
        <w:t>indows OS kernel</w:t>
      </w:r>
      <w:r>
        <w:t xml:space="preserve">.    When this parser is created, it is ‘attached’ to a particular </w:t>
      </w:r>
      <w:proofErr w:type="spellStart"/>
      <w:r>
        <w:t>TraceEventSource</w:t>
      </w:r>
      <w:proofErr w:type="spellEnd"/>
      <w:r>
        <w:t>.   It in turn exposes a set of c</w:t>
      </w:r>
      <w:r w:rsidR="005678B2">
        <w:t>allback registration points (</w:t>
      </w:r>
      <w:r>
        <w:t>events</w:t>
      </w:r>
      <w:r w:rsidR="005678B2">
        <w:t xml:space="preserve"> in the C# sense</w:t>
      </w:r>
      <w:r>
        <w:t>)</w:t>
      </w:r>
      <w:r w:rsidR="005678B2">
        <w:t xml:space="preserve"> that allow you to subscribe to particular </w:t>
      </w:r>
      <w:r w:rsidR="00CE5D60" w:rsidRPr="00CE5D60">
        <w:rPr>
          <w:b/>
        </w:rPr>
        <w:t>parsed</w:t>
      </w:r>
      <w:r w:rsidR="00CE5D60">
        <w:t xml:space="preserve"> </w:t>
      </w:r>
      <w:r w:rsidR="005678B2">
        <w:t>ev</w:t>
      </w:r>
      <w:r w:rsidR="00CE5D60">
        <w:t xml:space="preserve">ents.   For example the </w:t>
      </w:r>
      <w:proofErr w:type="spellStart"/>
      <w:r w:rsidR="00CE5D60">
        <w:t>Kerel</w:t>
      </w:r>
      <w:r w:rsidR="005678B2">
        <w:t>EventParser</w:t>
      </w:r>
      <w:proofErr w:type="spellEnd"/>
      <w:r w:rsidR="005678B2">
        <w:t xml:space="preserve"> has the subscription point</w:t>
      </w:r>
      <w:r w:rsidR="00CC7929">
        <w:t>:</w:t>
      </w:r>
    </w:p>
    <w:p w14:paraId="1C2DB290" w14:textId="77777777" w:rsidR="005678B2" w:rsidRDefault="005678B2" w:rsidP="00CF10F4">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proofErr w:type="spellStart"/>
      <w:r w:rsidR="00CE5D60">
        <w:rPr>
          <w:rFonts w:ascii="Consolas" w:hAnsi="Consolas" w:cs="Consolas"/>
          <w:color w:val="2B91AF"/>
          <w:sz w:val="19"/>
          <w:szCs w:val="19"/>
          <w:highlight w:val="white"/>
        </w:rPr>
        <w:t>ProcessTraceData</w:t>
      </w:r>
      <w:proofErr w:type="spellEnd"/>
      <w:r>
        <w:rPr>
          <w:rFonts w:ascii="Consolas" w:hAnsi="Consolas" w:cs="Consolas"/>
          <w:color w:val="000000"/>
          <w:sz w:val="19"/>
          <w:szCs w:val="19"/>
          <w:highlight w:val="white"/>
        </w:rPr>
        <w:t xml:space="preserve">&gt; </w:t>
      </w:r>
      <w:proofErr w:type="spellStart"/>
      <w:r w:rsidR="00CE5D60">
        <w:rPr>
          <w:rFonts w:ascii="Consolas" w:hAnsi="Consolas" w:cs="Consolas"/>
          <w:color w:val="000000"/>
          <w:sz w:val="19"/>
          <w:szCs w:val="19"/>
        </w:rPr>
        <w:t>ProcessStart</w:t>
      </w:r>
      <w:proofErr w:type="spellEnd"/>
      <w:r w:rsidR="00CE5D60">
        <w:rPr>
          <w:rFonts w:ascii="Consolas" w:hAnsi="Consolas" w:cs="Consolas"/>
          <w:color w:val="000000"/>
          <w:sz w:val="19"/>
          <w:szCs w:val="19"/>
        </w:rPr>
        <w:t>;</w:t>
      </w:r>
    </w:p>
    <w:p w14:paraId="2027FB62" w14:textId="77777777" w:rsidR="005678B2" w:rsidRDefault="005678B2" w:rsidP="00CF10F4">
      <w:proofErr w:type="gramStart"/>
      <w:r>
        <w:t>which</w:t>
      </w:r>
      <w:proofErr w:type="gramEnd"/>
      <w:r>
        <w:t xml:space="preserve"> fires </w:t>
      </w:r>
      <w:r w:rsidR="00CE5D60">
        <w:t>whenever a new process starts on the machine</w:t>
      </w:r>
      <w:r>
        <w:t xml:space="preserve">.    You can subscribe to this event like so </w:t>
      </w:r>
    </w:p>
    <w:p w14:paraId="38E39380" w14:textId="77777777" w:rsidR="005678B2" w:rsidRDefault="005678B2" w:rsidP="00CF10F4">
      <w:r>
        <w:t xml:space="preserve">        </w:t>
      </w:r>
      <w:proofErr w:type="spellStart"/>
      <w:r w:rsidR="00CE5D60">
        <w:rPr>
          <w:rFonts w:ascii="Consolas" w:hAnsi="Consolas" w:cs="Consolas"/>
          <w:color w:val="000000"/>
          <w:sz w:val="16"/>
          <w:szCs w:val="19"/>
          <w:highlight w:val="white"/>
        </w:rPr>
        <w:t>kernel</w:t>
      </w:r>
      <w:r w:rsidRPr="005678B2">
        <w:rPr>
          <w:rFonts w:ascii="Consolas" w:hAnsi="Consolas" w:cs="Consolas"/>
          <w:color w:val="000000"/>
          <w:sz w:val="16"/>
          <w:szCs w:val="19"/>
          <w:highlight w:val="white"/>
        </w:rPr>
        <w:t>Parser.</w:t>
      </w:r>
      <w:r w:rsidR="00CE5D60">
        <w:rPr>
          <w:rFonts w:ascii="Consolas" w:hAnsi="Consolas" w:cs="Consolas"/>
          <w:color w:val="000000"/>
          <w:sz w:val="16"/>
          <w:szCs w:val="19"/>
          <w:highlight w:val="white"/>
        </w:rPr>
        <w:t>ProcessStart</w:t>
      </w:r>
      <w:proofErr w:type="spellEnd"/>
      <w:r w:rsidRPr="005678B2">
        <w:rPr>
          <w:rFonts w:ascii="Consolas" w:hAnsi="Consolas" w:cs="Consolas"/>
          <w:color w:val="000000"/>
          <w:sz w:val="16"/>
          <w:szCs w:val="19"/>
          <w:highlight w:val="white"/>
        </w:rPr>
        <w:t xml:space="preserve"> += (</w:t>
      </w:r>
      <w:proofErr w:type="spellStart"/>
      <w:r w:rsidR="00CE5D60">
        <w:rPr>
          <w:rFonts w:ascii="Consolas" w:hAnsi="Consolas" w:cs="Consolas"/>
          <w:color w:val="2B91AF"/>
          <w:sz w:val="16"/>
          <w:szCs w:val="19"/>
          <w:highlight w:val="white"/>
        </w:rPr>
        <w:t>Process</w:t>
      </w:r>
      <w:r w:rsidRPr="005678B2">
        <w:rPr>
          <w:rFonts w:ascii="Consolas" w:hAnsi="Consolas" w:cs="Consolas"/>
          <w:color w:val="2B91AF"/>
          <w:sz w:val="16"/>
          <w:szCs w:val="19"/>
          <w:highlight w:val="white"/>
        </w:rPr>
        <w:t>TraceData</w:t>
      </w:r>
      <w:proofErr w:type="spellEnd"/>
      <w:r w:rsidRPr="005678B2">
        <w:rPr>
          <w:rFonts w:ascii="Consolas" w:hAnsi="Consolas" w:cs="Consolas"/>
          <w:color w:val="000000"/>
          <w:sz w:val="16"/>
          <w:szCs w:val="19"/>
          <w:highlight w:val="white"/>
        </w:rPr>
        <w:t xml:space="preserve"> data) =&gt; </w:t>
      </w:r>
      <w:proofErr w:type="spellStart"/>
      <w:proofErr w:type="gramStart"/>
      <w:r w:rsidRPr="005678B2">
        <w:rPr>
          <w:rFonts w:ascii="Consolas" w:hAnsi="Consolas" w:cs="Consolas"/>
          <w:color w:val="2B91AF"/>
          <w:sz w:val="16"/>
          <w:szCs w:val="19"/>
          <w:highlight w:val="white"/>
        </w:rPr>
        <w:t>Console</w:t>
      </w:r>
      <w:r w:rsidRPr="005678B2">
        <w:rPr>
          <w:rFonts w:ascii="Consolas" w:hAnsi="Consolas" w:cs="Consolas"/>
          <w:color w:val="000000"/>
          <w:sz w:val="16"/>
          <w:szCs w:val="19"/>
          <w:highlight w:val="white"/>
        </w:rPr>
        <w:t>.WriteLine</w:t>
      </w:r>
      <w:proofErr w:type="spellEnd"/>
      <w:r w:rsidRPr="005678B2">
        <w:rPr>
          <w:rFonts w:ascii="Consolas" w:hAnsi="Consolas" w:cs="Consolas"/>
          <w:color w:val="000000"/>
          <w:sz w:val="16"/>
          <w:szCs w:val="19"/>
          <w:highlight w:val="white"/>
        </w:rPr>
        <w:t>(</w:t>
      </w:r>
      <w:proofErr w:type="spellStart"/>
      <w:proofErr w:type="gramEnd"/>
      <w:r w:rsidRPr="005678B2">
        <w:rPr>
          <w:rFonts w:ascii="Consolas" w:hAnsi="Consolas" w:cs="Consolas"/>
          <w:color w:val="000000"/>
          <w:sz w:val="16"/>
          <w:szCs w:val="19"/>
          <w:highlight w:val="white"/>
        </w:rPr>
        <w:t>data</w:t>
      </w:r>
      <w:r w:rsidR="00CE5D60">
        <w:rPr>
          <w:rFonts w:ascii="Consolas" w:hAnsi="Consolas" w:cs="Consolas"/>
          <w:color w:val="000000"/>
          <w:sz w:val="16"/>
          <w:szCs w:val="19"/>
          <w:highlight w:val="white"/>
        </w:rPr>
        <w:t>.CommandLine</w:t>
      </w:r>
      <w:proofErr w:type="spellEnd"/>
      <w:r w:rsidRPr="005678B2">
        <w:rPr>
          <w:rFonts w:ascii="Consolas" w:hAnsi="Consolas" w:cs="Consolas"/>
          <w:color w:val="000000"/>
          <w:sz w:val="16"/>
          <w:szCs w:val="19"/>
          <w:highlight w:val="white"/>
        </w:rPr>
        <w:t>);</w:t>
      </w:r>
    </w:p>
    <w:p w14:paraId="0D9E787C" w14:textId="77777777" w:rsidR="005678B2" w:rsidRDefault="005678B2" w:rsidP="00CF10F4">
      <w:r>
        <w:t>Which creates a C# delegate (the =&gt; o</w:t>
      </w:r>
      <w:r w:rsidR="00CE5D60">
        <w:t xml:space="preserve">perator) which takes </w:t>
      </w:r>
      <w:proofErr w:type="spellStart"/>
      <w:r w:rsidR="00CE5D60">
        <w:t>ProcessTrace</w:t>
      </w:r>
      <w:r>
        <w:t>Data</w:t>
      </w:r>
      <w:proofErr w:type="spellEnd"/>
      <w:r>
        <w:t>, and prints out the</w:t>
      </w:r>
      <w:r w:rsidR="00CE5D60">
        <w:t xml:space="preserve"> command line that started the process</w:t>
      </w:r>
      <w:r>
        <w:t xml:space="preserve">.    </w:t>
      </w:r>
      <w:r w:rsidR="00E70B6E">
        <w:t xml:space="preserve">Thus a parser </w:t>
      </w:r>
    </w:p>
    <w:p w14:paraId="1380DE81" w14:textId="77777777" w:rsidR="00E70B6E" w:rsidRDefault="00E70B6E" w:rsidP="00E70B6E">
      <w:pPr>
        <w:pStyle w:val="ListParagraph"/>
        <w:numPr>
          <w:ilvl w:val="0"/>
          <w:numId w:val="15"/>
        </w:numPr>
      </w:pPr>
      <w:r>
        <w:t>Has a subscription point (a C# event) for every event it knows about (in th</w:t>
      </w:r>
      <w:r w:rsidR="00CE5D60">
        <w:t>is case we see the ‘</w:t>
      </w:r>
      <w:proofErr w:type="spellStart"/>
      <w:r w:rsidR="00CE5D60">
        <w:t>ProcessStart</w:t>
      </w:r>
      <w:proofErr w:type="spellEnd"/>
      <w:r w:rsidR="00CE5D60">
        <w:t>’</w:t>
      </w:r>
      <w:r>
        <w:t xml:space="preserve"> event.</w:t>
      </w:r>
    </w:p>
    <w:p w14:paraId="51E4A9D8" w14:textId="77777777" w:rsidR="00E70B6E" w:rsidRDefault="00E70B6E" w:rsidP="00E70B6E">
      <w:pPr>
        <w:pStyle w:val="ListParagraph"/>
        <w:numPr>
          <w:ilvl w:val="0"/>
          <w:numId w:val="15"/>
        </w:numPr>
      </w:pPr>
      <w:r>
        <w:t xml:space="preserve">For each such event, if there are payload values, then there is a specific subclass of TraceEvent, which defines properties for each data item in that event.   In the example above the </w:t>
      </w:r>
      <w:proofErr w:type="spellStart"/>
      <w:r w:rsidR="00CE5D60">
        <w:t>ProcessStart</w:t>
      </w:r>
      <w:proofErr w:type="spellEnd"/>
      <w:r>
        <w:t xml:space="preserve"> event has payload values (event arguments) like ‘</w:t>
      </w:r>
      <w:proofErr w:type="spellStart"/>
      <w:r w:rsidR="00CE5D60">
        <w:t>CommandLine</w:t>
      </w:r>
      <w:proofErr w:type="spellEnd"/>
      <w:r w:rsidR="00CE5D60">
        <w:t>’ and ‘</w:t>
      </w:r>
      <w:proofErr w:type="spellStart"/>
      <w:r w:rsidR="00CE5D60">
        <w:t>ParentID</w:t>
      </w:r>
      <w:proofErr w:type="spellEnd"/>
      <w:r w:rsidR="00CE5D60">
        <w:t>’</w:t>
      </w:r>
      <w:r>
        <w:t xml:space="preserve"> and you </w:t>
      </w:r>
      <w:r w:rsidR="00CE5D60">
        <w:t>can</w:t>
      </w:r>
      <w:r>
        <w:t xml:space="preserve"> simply use C# property syntax to get their value, and the properties have the types you</w:t>
      </w:r>
      <w:r w:rsidR="00CE5D60">
        <w:t xml:space="preserve"> would expect them to have (string for ‘</w:t>
      </w:r>
      <w:proofErr w:type="spellStart"/>
      <w:r w:rsidR="00CE5D60">
        <w:t>CommandLine</w:t>
      </w:r>
      <w:proofErr w:type="spellEnd"/>
      <w:r w:rsidR="00CE5D60">
        <w:t>’ and integer for ‘</w:t>
      </w:r>
      <w:proofErr w:type="spellStart"/>
      <w:r w:rsidR="00CE5D60">
        <w:t>ParentID</w:t>
      </w:r>
      <w:proofErr w:type="spellEnd"/>
      <w:r w:rsidR="00CE5D60">
        <w:t xml:space="preserve">’).  </w:t>
      </w:r>
    </w:p>
    <w:p w14:paraId="4C549909" w14:textId="77777777" w:rsidR="001377B7" w:rsidRDefault="00CE5D60" w:rsidP="00CF10F4">
      <w:r>
        <w:t>Here is where</w:t>
      </w:r>
      <w:r w:rsidR="00E70B6E">
        <w:t xml:space="preserve"> the ‘strong typing’ of the logging becomes apparent.   On the one end an </w:t>
      </w:r>
      <w:proofErr w:type="spellStart"/>
      <w:r w:rsidR="00E70B6E">
        <w:t>EventSource</w:t>
      </w:r>
      <w:proofErr w:type="spellEnd"/>
      <w:r w:rsidR="00E70B6E">
        <w:t xml:space="preserve"> logs strongly typed set of arguments (with names), and on the other end they pop out of a </w:t>
      </w:r>
      <w:proofErr w:type="spellStart"/>
      <w:r w:rsidR="00E70B6E">
        <w:t>TraceEventParser</w:t>
      </w:r>
      <w:proofErr w:type="spellEnd"/>
      <w:r w:rsidR="00E70B6E">
        <w:t xml:space="preserve"> as a class that has properties that let you fetch the values with full type fidelity.  </w:t>
      </w:r>
    </w:p>
    <w:p w14:paraId="647FD8BE" w14:textId="4281D8C4" w:rsidR="00E70B6E" w:rsidRDefault="00E70B6E" w:rsidP="00CF10F4">
      <w:r>
        <w:t>Thus in general you get a diagram that looks like this</w:t>
      </w:r>
      <w:r w:rsidR="00CC7929">
        <w:t>:</w:t>
      </w:r>
    </w:p>
    <w:p w14:paraId="17AACF23" w14:textId="77777777" w:rsidR="00544580" w:rsidRDefault="00544580" w:rsidP="00CF10F4">
      <w:r>
        <w:rPr>
          <w:noProof/>
        </w:rPr>
        <mc:AlternateContent>
          <mc:Choice Requires="wpc">
            <w:drawing>
              <wp:inline distT="0" distB="0" distL="0" distR="0" wp14:anchorId="0B1AA408" wp14:editId="423BE90D">
                <wp:extent cx="6104890" cy="3286124"/>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Rectangle 54"/>
                        <wps:cNvSpPr/>
                        <wps:spPr>
                          <a:xfrm>
                            <a:off x="114300" y="66648"/>
                            <a:ext cx="5934075" cy="3171851"/>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70814" y="1371444"/>
                            <a:ext cx="1467485" cy="390681"/>
                          </a:xfrm>
                          <a:prstGeom prst="ellipse">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1057E" w14:textId="77777777" w:rsidR="001E50D9" w:rsidRPr="003A3C1E" w:rsidRDefault="001E50D9" w:rsidP="00544580">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3C1E">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EtwTraceSource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446189" y="313731"/>
                            <a:ext cx="2068535" cy="343493"/>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2516AE0A" w14:textId="77777777" w:rsidR="001E50D9" w:rsidRPr="003A3C1E" w:rsidRDefault="001E50D9" w:rsidP="00544580">
                              <w:pPr>
                                <w:pStyle w:val="NormalWeb"/>
                                <w:spacing w:before="0" w:beforeAutospacing="0" w:after="160" w:afterAutospacing="0" w:line="256" w:lineRule="auto"/>
                                <w:jc w:val="center"/>
                                <w:rPr>
                                  <w:sz w:val="18"/>
                                  <w:szCs w:val="18"/>
                                </w:rPr>
                              </w:pPr>
                              <w:proofErr w:type="spellStart"/>
                              <w:r w:rsidRPr="003A3C1E">
                                <w:rPr>
                                  <w:rFonts w:eastAsia="Calibri"/>
                                  <w:shadow/>
                                  <w:color w:val="000000"/>
                                  <w:sz w:val="18"/>
                                  <w:szCs w:val="18"/>
                                  <w14:shadow w14:blurRad="38100" w14:dist="19050" w14:dir="2700000" w14:sx="100000" w14:sy="100000" w14:kx="0" w14:ky="0" w14:algn="tl">
                                    <w14:schemeClr w14:val="dk1">
                                      <w14:alpha w14:val="60000"/>
                                    </w14:schemeClr>
                                  </w14:shadow>
                                </w:rPr>
                                <w:t>ClrTraceEventParser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465875" y="865609"/>
                            <a:ext cx="2029800" cy="372641"/>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F0F4F4B" w14:textId="77777777" w:rsidR="001E50D9" w:rsidRDefault="001E50D9" w:rsidP="003A3C1E">
                              <w:pPr>
                                <w:pStyle w:val="NormalWeb"/>
                                <w:spacing w:before="0" w:beforeAutospacing="0" w:after="160" w:afterAutospacing="0" w:line="254"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KernelTraceEventParser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513500" y="1990013"/>
                            <a:ext cx="2144100" cy="37211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8A67340"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RegisteredTraceEventParser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1485264" y="2523150"/>
                            <a:ext cx="2029460" cy="37147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FB7717E"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DynamicTraceEventParser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flipV="1">
                            <a:off x="1076325" y="561975"/>
                            <a:ext cx="485775" cy="81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V="1">
                            <a:off x="1228725" y="1171575"/>
                            <a:ext cx="361950" cy="209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1266825" y="1733550"/>
                            <a:ext cx="390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1104900" y="1761785"/>
                            <a:ext cx="542925" cy="867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4029075" y="227497"/>
                            <a:ext cx="1886245" cy="313523"/>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994A77" w14:textId="77777777" w:rsidR="001E50D9" w:rsidRDefault="001E50D9" w:rsidP="003A3C1E">
                              <w:pPr>
                                <w:pStyle w:val="NormalWeb"/>
                                <w:spacing w:before="0" w:beforeAutospacing="0" w:after="160" w:afterAutospacing="0" w:line="254"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GC Event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4018575" y="618150"/>
                            <a:ext cx="1885950" cy="295910"/>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9CDB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JIT Event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4009050" y="1018003"/>
                            <a:ext cx="1906270" cy="353175"/>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D764C"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DLL Load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3990000" y="1437357"/>
                            <a:ext cx="1905000" cy="324763"/>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ED95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Thread Switch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3913800" y="2742225"/>
                            <a:ext cx="1905000" cy="324485"/>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021B6"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EventSource</w:t>
                              </w:r>
                              <w:proofErr w:type="spellEnd"/>
                              <w:r>
                                <w:rPr>
                                  <w:rFonts w:eastAsia="Calibri"/>
                                  <w:shadow/>
                                  <w:color w:val="000000"/>
                                  <w:sz w:val="18"/>
                                  <w:szCs w:val="18"/>
                                  <w14:shadow w14:blurRad="38100" w14:dist="19050" w14:dir="2700000" w14:sx="100000" w14:sy="100000" w14:kx="0" w14:ky="0" w14:algn="tl">
                                    <w14:schemeClr w14:val="dk1">
                                      <w14:alpha w14:val="60000"/>
                                    </w14:schemeClr>
                                  </w14:shadow>
                                </w:rPr>
                                <w:t xml:space="preserve">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3923325" y="2246925"/>
                            <a:ext cx="1905000" cy="323850"/>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E183A" w14:textId="3EC1790E"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IIS Event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a:endCxn id="71" idx="2"/>
                        </wps:cNvCnPr>
                        <wps:spPr>
                          <a:xfrm>
                            <a:off x="3362325" y="380928"/>
                            <a:ext cx="666750" cy="3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a:endCxn id="72" idx="2"/>
                        </wps:cNvCnPr>
                        <wps:spPr>
                          <a:xfrm>
                            <a:off x="3362325" y="571500"/>
                            <a:ext cx="656250" cy="194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stCxn id="63" idx="6"/>
                        </wps:cNvCnPr>
                        <wps:spPr>
                          <a:xfrm>
                            <a:off x="3495675" y="1051727"/>
                            <a:ext cx="494325" cy="11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endCxn id="74" idx="2"/>
                        </wps:cNvCnPr>
                        <wps:spPr>
                          <a:xfrm>
                            <a:off x="3343275" y="1152525"/>
                            <a:ext cx="646725" cy="446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64" idx="6"/>
                        </wps:cNvCnPr>
                        <wps:spPr>
                          <a:xfrm>
                            <a:off x="3657600" y="2176032"/>
                            <a:ext cx="351450" cy="195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66" idx="6"/>
                          <a:endCxn id="75" idx="2"/>
                        </wps:cNvCnPr>
                        <wps:spPr>
                          <a:xfrm>
                            <a:off x="3514724" y="2708365"/>
                            <a:ext cx="399076" cy="195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712764" y="2095050"/>
                            <a:ext cx="733425" cy="390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320FF" w14:textId="77777777" w:rsidR="001E50D9" w:rsidRPr="003A3C1E" w:rsidRDefault="001E50D9" w:rsidP="003A3C1E">
                              <w:pPr>
                                <w:spacing w:after="0"/>
                                <w:jc w:val="center"/>
                                <w:rPr>
                                  <w:sz w:val="18"/>
                                </w:rPr>
                              </w:pPr>
                              <w:r w:rsidRPr="003A3C1E">
                                <w:rPr>
                                  <w:sz w:val="18"/>
                                </w:rPr>
                                <w:t>Unparsed</w:t>
                              </w:r>
                            </w:p>
                            <w:p w14:paraId="29859AE7" w14:textId="77777777" w:rsidR="001E50D9" w:rsidRPr="003A3C1E" w:rsidRDefault="001E50D9" w:rsidP="003A3C1E">
                              <w:pPr>
                                <w:spacing w:after="0"/>
                                <w:jc w:val="center"/>
                                <w:rPr>
                                  <w:sz w:val="18"/>
                                </w:rPr>
                              </w:pPr>
                              <w:r w:rsidRPr="003A3C1E">
                                <w:rPr>
                                  <w:sz w:val="18"/>
                                </w:rPr>
                                <w:t>Event</w:t>
                              </w:r>
                              <w:r>
                                <w:rPr>
                                  <w:sz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3"/>
                        <wps:cNvSpPr txBox="1"/>
                        <wps:spPr>
                          <a:xfrm>
                            <a:off x="712764" y="713400"/>
                            <a:ext cx="733425" cy="389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78673" w14:textId="77777777" w:rsidR="001E50D9" w:rsidRDefault="001E50D9" w:rsidP="001377B7">
                              <w:pPr>
                                <w:pStyle w:val="NormalWeb"/>
                                <w:spacing w:before="0" w:beforeAutospacing="0" w:after="0" w:afterAutospacing="0" w:line="256" w:lineRule="auto"/>
                                <w:jc w:val="center"/>
                              </w:pPr>
                              <w:r>
                                <w:rPr>
                                  <w:rFonts w:eastAsia="Calibri"/>
                                  <w:sz w:val="18"/>
                                  <w:szCs w:val="18"/>
                                </w:rPr>
                                <w:t>Unparsed</w:t>
                              </w:r>
                            </w:p>
                            <w:p w14:paraId="4CCDC00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Text Box 83"/>
                        <wps:cNvSpPr txBox="1"/>
                        <wps:spPr>
                          <a:xfrm>
                            <a:off x="3323250" y="2332650"/>
                            <a:ext cx="733425" cy="389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CEF2D" w14:textId="77777777" w:rsidR="001E50D9" w:rsidRDefault="001E50D9" w:rsidP="001377B7">
                              <w:pPr>
                                <w:pStyle w:val="NormalWeb"/>
                                <w:spacing w:before="0" w:beforeAutospacing="0" w:after="0" w:afterAutospacing="0" w:line="256" w:lineRule="auto"/>
                                <w:jc w:val="center"/>
                              </w:pPr>
                              <w:r>
                                <w:rPr>
                                  <w:rFonts w:eastAsia="Calibri"/>
                                  <w:sz w:val="18"/>
                                  <w:szCs w:val="18"/>
                                </w:rPr>
                                <w:t>Parsed</w:t>
                              </w:r>
                            </w:p>
                            <w:p w14:paraId="1BF073F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Text Box 83"/>
                        <wps:cNvSpPr txBox="1"/>
                        <wps:spPr>
                          <a:xfrm>
                            <a:off x="3362325" y="694350"/>
                            <a:ext cx="733425" cy="38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98AC6" w14:textId="77777777" w:rsidR="001E50D9" w:rsidRDefault="001E50D9" w:rsidP="001377B7">
                              <w:pPr>
                                <w:pStyle w:val="NormalWeb"/>
                                <w:spacing w:before="0" w:beforeAutospacing="0" w:after="0" w:afterAutospacing="0" w:line="254" w:lineRule="auto"/>
                                <w:jc w:val="center"/>
                              </w:pPr>
                              <w:r>
                                <w:rPr>
                                  <w:rFonts w:eastAsia="Calibri"/>
                                  <w:sz w:val="18"/>
                                  <w:szCs w:val="18"/>
                                </w:rPr>
                                <w:t>Parsed</w:t>
                              </w:r>
                            </w:p>
                            <w:p w14:paraId="500D7B69" w14:textId="77777777" w:rsidR="001E50D9" w:rsidRDefault="001E50D9" w:rsidP="001377B7">
                              <w:pPr>
                                <w:pStyle w:val="NormalWeb"/>
                                <w:spacing w:before="0" w:beforeAutospacing="0" w:after="0" w:afterAutospacing="0" w:line="254" w:lineRule="auto"/>
                                <w:jc w:val="center"/>
                              </w:pPr>
                              <w:r>
                                <w:rPr>
                                  <w:rFonts w:eastAsia="Calibri"/>
                                  <w:sz w:val="18"/>
                                  <w:szCs w:val="18"/>
                                </w:rPr>
                                <w:t>Events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1AA408" id="Canvas 53" o:spid="_x0000_s1047" editas="canvas" style="width:480.7pt;height:258.75pt;mso-position-horizontal-relative:char;mso-position-vertical-relative:line" coordsize="61048,3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">
                <v:shape id="_x0000_s1048" type="#_x0000_t75" style="position:absolute;width:61048;height:32854;visibility:visible;mso-wrap-style:square">
                  <v:fill o:detectmouseclick="t"/>
                  <v:path o:connecttype="none"/>
                </v:shape>
                <v:rect id="Rectangle 54" o:spid="_x0000_s1049" style="position:absolute;left:1143;top:666;width:59340;height:31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NR5sEA&#10;AADbAAAADwAAAGRycy9kb3ducmV2LnhtbESPT4vCMBTE7wt+h/AEb2uy4j+6RhFB8CAsWg8eH83b&#10;pmzzUppo67c3C4LHYWZ+w6w2vavFndpQedbwNVYgiAtvKi41XPL95xJEiMgGa8+k4UEBNuvBxwoz&#10;4zs+0f0cS5EgHDLUYGNsMilDYclhGPuGOHm/vnUYk2xLaVrsEtzVcqLUXDqsOC1YbGhnqfg735yG&#10;DufqJzeT4BZXdcils7vF0Wo9GvbbbxCR+vgOv9oHo2E2hf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TUebBAAAA2wAAAA8AAAAAAAAAAAAAAAAAmAIAAGRycy9kb3du&#10;cmV2LnhtbFBLBQYAAAAABAAEAPUAAACGAwAAAAA=&#10;" filled="f" strokecolor="#1f4d78 [1604]" strokeweight="1.5pt"/>
                <v:oval id="Oval 55" o:spid="_x0000_s1050" style="position:absolute;left:1708;top:13714;width:14674;height: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a9A8MA&#10;AADbAAAADwAAAGRycy9kb3ducmV2LnhtbESP3YrCMBSE7xd8h3CEvVtTZStajVL8WURB8OcBjs2x&#10;LTYnpclqfXsjLOzlMDPfMNN5aypxp8aVlhX0exEI4szqknMF59P6awTCeWSNlWVS8CQH81nnY4qJ&#10;tg8+0P3ocxEg7BJUUHhfJ1K6rCCDrmdr4uBdbWPQB9nkUjf4CHBTyUEUDaXBksNCgTUtCspux1+j&#10;YL8ertJ05yq8xM/v8Wr5o7dolPrstukEhKfW/4f/2h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a9A8MAAADbAAAADwAAAAAAAAAAAAAAAACYAgAAZHJzL2Rv&#10;d25yZXYueG1sUEsFBgAAAAAEAAQA9QAAAIgDAAAAAA==&#10;" filled="f" strokecolor="#538135 [2409]" strokeweight="1.5pt">
                  <v:stroke joinstyle="miter"/>
                  <v:textbox>
                    <w:txbxContent>
                      <w:p w14:paraId="5351057E" w14:textId="77777777" w:rsidR="001E50D9" w:rsidRPr="003A3C1E" w:rsidRDefault="001E50D9" w:rsidP="00544580">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3C1E">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EtwTraceSource</w:t>
                        </w:r>
                        <w:proofErr w:type="spellEnd"/>
                      </w:p>
                    </w:txbxContent>
                  </v:textbox>
                </v:oval>
                <v:oval id="Oval 56" o:spid="_x0000_s1051" style="position:absolute;left:14461;top:3137;width:20686;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2XcQA&#10;AADbAAAADwAAAGRycy9kb3ducmV2LnhtbESPQWvCQBSE70L/w/IK3nSjWJHoKlawhHoQk156e2Sf&#10;SWj2bdjdavTXu4WCx2FmvmFWm9604kLON5YVTMYJCOLS6oYrBV/FfrQA4QOyxtYyKbiRh836ZbDC&#10;VNsrn+iSh0pECPsUFdQhdKmUvqzJoB/bjjh6Z+sMhihdJbXDa4SbVk6TZC4NNhwXauxoV1P5k/8a&#10;BYcqO7oP092L98ls9z3L8k/c3pQavvbbJYhAfXiG/9uZVvA2h78v8Qf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f9l3EAAAA2wAAAA8AAAAAAAAAAAAAAAAAmAIAAGRycy9k&#10;b3ducmV2LnhtbFBLBQYAAAAABAAEAPUAAACJAwAAAAA=&#10;" filled="f" strokecolor="#1f4d78 [1604]" strokeweight="1.5pt">
                  <v:stroke joinstyle="miter"/>
                  <v:textbox>
                    <w:txbxContent>
                      <w:p w14:paraId="2516AE0A" w14:textId="77777777" w:rsidR="001E50D9" w:rsidRPr="003A3C1E" w:rsidRDefault="001E50D9" w:rsidP="00544580">
                        <w:pPr>
                          <w:pStyle w:val="NormalWeb"/>
                          <w:spacing w:before="0" w:beforeAutospacing="0" w:after="160" w:afterAutospacing="0" w:line="256" w:lineRule="auto"/>
                          <w:jc w:val="center"/>
                          <w:rPr>
                            <w:sz w:val="18"/>
                            <w:szCs w:val="18"/>
                          </w:rPr>
                        </w:pPr>
                        <w:proofErr w:type="spellStart"/>
                        <w:r w:rsidRPr="003A3C1E">
                          <w:rPr>
                            <w:rFonts w:eastAsia="Calibri"/>
                            <w:shadow/>
                            <w:color w:val="000000"/>
                            <w:sz w:val="18"/>
                            <w:szCs w:val="18"/>
                            <w14:shadow w14:blurRad="38100" w14:dist="19050" w14:dir="2700000" w14:sx="100000" w14:sy="100000" w14:kx="0" w14:ky="0" w14:algn="tl">
                              <w14:schemeClr w14:val="dk1">
                                <w14:alpha w14:val="60000"/>
                              </w14:schemeClr>
                            </w14:shadow>
                          </w:rPr>
                          <w:t>ClrTraceEventParser</w:t>
                        </w:r>
                        <w:proofErr w:type="spellEnd"/>
                      </w:p>
                    </w:txbxContent>
                  </v:textbox>
                </v:oval>
                <v:oval id="Oval 63" o:spid="_x0000_s1052" style="position:absolute;left:14658;top:8656;width:20298;height: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feMUA&#10;AADbAAAADwAAAGRycy9kb3ducmV2LnhtbESPQWvCQBSE7wX/w/KE3urGVqSkboIKlWAPpdGLt0f2&#10;NQlm34bdVaO/visIPQ4z8w2zyAfTiTM531pWMJ0kIIgrq1uuFex3ny/vIHxA1thZJgVX8pBno6cF&#10;ptpe+IfOZahFhLBPUUETQp9K6auGDPqJ7Ymj92udwRClq6V2eIlw08nXJJlLgy3HhQZ7WjdUHcuT&#10;UfBVF99uY/rbbjWdrQ+zotzi8qrU83hYfoAINIT/8KNdaAXzN7h/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J94xQAAANsAAAAPAAAAAAAAAAAAAAAAAJgCAABkcnMv&#10;ZG93bnJldi54bWxQSwUGAAAAAAQABAD1AAAAigMAAAAA&#10;" filled="f" strokecolor="#1f4d78 [1604]" strokeweight="1.5pt">
                  <v:stroke joinstyle="miter"/>
                  <v:textbox>
                    <w:txbxContent>
                      <w:p w14:paraId="3F0F4F4B" w14:textId="77777777" w:rsidR="001E50D9" w:rsidRDefault="001E50D9" w:rsidP="003A3C1E">
                        <w:pPr>
                          <w:pStyle w:val="NormalWeb"/>
                          <w:spacing w:before="0" w:beforeAutospacing="0" w:after="160" w:afterAutospacing="0" w:line="254"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KernelTraceEventParser</w:t>
                        </w:r>
                        <w:proofErr w:type="spellEnd"/>
                      </w:p>
                    </w:txbxContent>
                  </v:textbox>
                </v:oval>
                <v:oval id="Oval 64" o:spid="_x0000_s1053" style="position:absolute;left:15135;top:19900;width:21441;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0HDMQA&#10;AADbAAAADwAAAGRycy9kb3ducmV2LnhtbESPQWvCQBSE7wX/w/IEb3VjCVKiq6ighHoojV68PbLP&#10;JJh9G3a3Gvvr3YLgcZiZb5j5sjetuJLzjWUFk3ECgri0uuFKwfGwff8E4QOyxtYyKbiTh+Vi8DbH&#10;TNsb/9C1CJWIEPYZKqhD6DIpfVmTQT+2HXH0ztYZDFG6SmqHtwg3rfxIkqk02HBcqLGjTU3lpfg1&#10;CvZV/u12pvs7rCfp5pTmxReu7kqNhv1qBiJQH17hZzvXCqYp/H+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tBwzEAAAA2wAAAA8AAAAAAAAAAAAAAAAAmAIAAGRycy9k&#10;b3ducmV2LnhtbFBLBQYAAAAABAAEAPUAAACJAwAAAAA=&#10;" filled="f" strokecolor="#1f4d78 [1604]" strokeweight="1.5pt">
                  <v:stroke joinstyle="miter"/>
                  <v:textbox>
                    <w:txbxContent>
                      <w:p w14:paraId="48A67340"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RegisteredTraceEventParser</w:t>
                        </w:r>
                        <w:proofErr w:type="spellEnd"/>
                      </w:p>
                    </w:txbxContent>
                  </v:textbox>
                </v:oval>
                <v:oval id="Oval 66" o:spid="_x0000_s1054" style="position:absolute;left:14852;top:25231;width:2029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84MQA&#10;AADbAAAADwAAAGRycy9kb3ducmV2LnhtbESPQWvCQBSE7wX/w/IEb3VjkVCiq6ighHoojV68PbLP&#10;JJh9G3a3Gvvr3YLgcZiZb5j5sjetuJLzjWUFk3ECgri0uuFKwfGwff8E4QOyxtYyKbiTh+Vi8DbH&#10;TNsb/9C1CJWIEPYZKqhD6DIpfVmTQT+2HXH0ztYZDFG6SmqHtwg3rfxIklQabDgu1NjRpqbyUvwa&#10;Bfsq/3Y70/0d1pPp5jTNiy9c3ZUaDfvVDESgPrzCz3auFaQp/H+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ODEAAAA2wAAAA8AAAAAAAAAAAAAAAAAmAIAAGRycy9k&#10;b3ducmV2LnhtbFBLBQYAAAAABAAEAPUAAACJAwAAAAA=&#10;" filled="f" strokecolor="#1f4d78 [1604]" strokeweight="1.5pt">
                  <v:stroke joinstyle="miter"/>
                  <v:textbox>
                    <w:txbxContent>
                      <w:p w14:paraId="7FB7717E"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DynamicTraceEventParser</w:t>
                        </w:r>
                        <w:proofErr w:type="spellEnd"/>
                      </w:p>
                    </w:txbxContent>
                  </v:textbox>
                </v:oval>
                <v:shapetype id="_x0000_t32" coordsize="21600,21600" o:spt="32" o:oned="t" path="m,l21600,21600e" filled="f">
                  <v:path arrowok="t" fillok="f" o:connecttype="none"/>
                  <o:lock v:ext="edit" shapetype="t"/>
                </v:shapetype>
                <v:shape id="Straight Arrow Connector 67" o:spid="_x0000_s1055" type="#_x0000_t32" style="position:absolute;left:10763;top:5619;width:4858;height:81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cR8YAAADbAAAADwAAAGRycy9kb3ducmV2LnhtbESPT2vCQBTE74V+h+UJXopualuV6Cpt&#10;pNCrf0C9PbLPbGz2bZrdxuin7xYKPQ4z8xtmvuxsJVpqfOlYweMwAUGcO11yoWC3fR9MQfiArLFy&#10;TAqu5GG5uL+bY6rdhdfUbkIhIoR9igpMCHUqpc8NWfRDVxNH7+QaiyHKppC6wUuE20qOkmQsLZYc&#10;FwzWlBnKPzffVsHx9KLbt2xV5uaQPe0fnm9f58NKqX6ve52BCNSF//Bf+0MrGE/g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MHEfGAAAA2wAAAA8AAAAAAAAA&#10;AAAAAAAAoQIAAGRycy9kb3ducmV2LnhtbFBLBQYAAAAABAAEAPkAAACUAwAAAAA=&#10;" strokecolor="#5b9bd5 [3204]" strokeweight=".5pt">
                  <v:stroke endarrow="block" joinstyle="miter"/>
                </v:shape>
                <v:shape id="Straight Arrow Connector 68" o:spid="_x0000_s1056" type="#_x0000_t32" style="position:absolute;left:12287;top:11715;width:3619;height:20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INcIAAADbAAAADwAAAGRycy9kb3ducmV2LnhtbERPz2vCMBS+C/sfwht4GZrqNpFqFK0I&#10;XucG09ujeTbdmpfaxNr51y8HwePH93u+7GwlWmp86VjBaJiAIM6dLrlQ8PW5HUxB+ICssXJMCv7I&#10;w3Lx1Jtjqt2VP6jdh0LEEPYpKjAh1KmUPjdk0Q9dTRy5k2sshgibQuoGrzHcVnKcJBNpseTYYLCm&#10;zFD+u79YBcfTu27X2abMzSF7/X55u51/Dhul+s/dagYiUBce4rt7pxVM4tj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OINcIAAADbAAAADwAAAAAAAAAAAAAA&#10;AAChAgAAZHJzL2Rvd25yZXYueG1sUEsFBgAAAAAEAAQA+QAAAJADAAAAAA==&#10;" strokecolor="#5b9bd5 [3204]" strokeweight=".5pt">
                  <v:stroke endarrow="block" joinstyle="miter"/>
                </v:shape>
                <v:shape id="Straight Arrow Connector 69" o:spid="_x0000_s1057" type="#_x0000_t32" style="position:absolute;left:12668;top:17335;width:390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Gy8IAAADbAAAADwAAAGRycy9kb3ducmV2LnhtbESPT2vCQBDF74V+h2UKvYhuFCs1ukop&#10;lHo1tcXjkB2zwexsyE41fntXEDw+3p8fb7nufaNO1MU6sIHxKANFXAZbc2Vg9/M1fAcVBdliE5gM&#10;XCjCevX8tMTchjNv6VRIpdIIxxwNOJE21zqWjjzGUWiJk3cInUdJsqu07fCcxn2jJ1k20x5rTgSH&#10;LX06Ko/Fv09c2k0GxdtgPj1+4+/+z8llOhZjXl/6jwUooV4e4Xt7Yw3M5nD7k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MGy8IAAADbAAAADwAAAAAAAAAAAAAA&#10;AAChAgAAZHJzL2Rvd25yZXYueG1sUEsFBgAAAAAEAAQA+QAAAJADAAAAAA==&#10;" strokecolor="#5b9bd5 [3204]" strokeweight=".5pt">
                  <v:stroke endarrow="block" joinstyle="miter"/>
                </v:shape>
                <v:shape id="Straight Arrow Connector 70" o:spid="_x0000_s1058" type="#_x0000_t32" style="position:absolute;left:11049;top:17617;width:5429;height:8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5i8AAAADbAAAADwAAAGRycy9kb3ducmV2LnhtbERPTUvDQBC9C/0Pywheit20VKux21IE&#10;0auxFY9DdsyGZmdDdmzTf+8cBI+P973ejrEzJxpym9jBfFaAIa6Tb7lxsP94uX0AkwXZY5eYHFwo&#10;w3YzuVpj6dOZ3+lUSWM0hHOJDoJIX1qb60AR8yz1xMp9pyGiKBwa6wc8a3js7KIo7m3ElrUhYE/P&#10;gepj9RO1l/aLaXU3fVweX/Hw9RnkspyLczfX4+4JjNAo/+I/95t3sNL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gOYvAAAAA2wAAAA8AAAAAAAAAAAAAAAAA&#10;oQIAAGRycy9kb3ducmV2LnhtbFBLBQYAAAAABAAEAPkAAACOAwAAAAA=&#10;" strokecolor="#5b9bd5 [3204]" strokeweight=".5pt">
                  <v:stroke endarrow="block" joinstyle="miter"/>
                </v:shape>
                <v:oval id="Oval 71" o:spid="_x0000_s1059" style="position:absolute;left:40290;top:2274;width:18863;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6i6MMA&#10;AADbAAAADwAAAGRycy9kb3ducmV2LnhtbESPQWuDQBSE74H8h+UFeourObTBukppLHgIlCZCrw/3&#10;VaXuW3HXRP99t1DocZiZb5isWMwgbjS53rKCJIpBEDdW99wqqK9v+yMI55E1DpZJwUoOiny7yTDV&#10;9s4fdLv4VgQIuxQVdN6PqZSu6cigi+xIHLwvOxn0QU6t1BPeA9wM8hDHj9Jgz2Ghw5FeO2q+L7NR&#10;YHHW9Wd7juWpOr6vZ12Wa1Ur9bBbXp5BeFr8f/ivXWkFTwn8fgk/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6i6MMAAADbAAAADwAAAAAAAAAAAAAAAACYAgAAZHJzL2Rv&#10;d25yZXYueG1sUEsFBgAAAAAEAAQA9QAAAIgDAAAAAA==&#10;" filled="f" strokecolor="#bf8f00 [2407]" strokeweight="1.5pt">
                  <v:stroke joinstyle="miter"/>
                  <v:textbox>
                    <w:txbxContent>
                      <w:p w14:paraId="34994A77" w14:textId="77777777" w:rsidR="001E50D9" w:rsidRDefault="001E50D9" w:rsidP="003A3C1E">
                        <w:pPr>
                          <w:pStyle w:val="NormalWeb"/>
                          <w:spacing w:before="0" w:beforeAutospacing="0" w:after="160" w:afterAutospacing="0" w:line="254"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GC Event Callback</w:t>
                        </w:r>
                      </w:p>
                    </w:txbxContent>
                  </v:textbox>
                </v:oval>
                <v:oval id="Oval 72" o:spid="_x0000_s1060" style="position:absolute;left:40185;top:6181;width:18860;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w8n8IA&#10;AADbAAAADwAAAGRycy9kb3ducmV2LnhtbESPQYvCMBSE78L+h/CEvdnUHlzpGou4Cj0Iohb2+mie&#10;bbF5KU3U9t9vhAWPw8x8w6yywbTiQb1rLCuYRzEI4tLqhisFxWU/W4JwHllja5kUjOQgW39MVphq&#10;++QTPc6+EgHCLkUFtfddKqUrazLoItsRB+9qe4M+yL6SusdngJtWJnG8kAYbDgs1drStqbyd70aB&#10;xbsufqtDLH/y5XE86N1uzAulPqfD5huEp8G/w//tXCv4SuD1Jfw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DyfwgAAANsAAAAPAAAAAAAAAAAAAAAAAJgCAABkcnMvZG93&#10;bnJldi54bWxQSwUGAAAAAAQABAD1AAAAhwMAAAAA&#10;" filled="f" strokecolor="#bf8f00 [2407]" strokeweight="1.5pt">
                  <v:stroke joinstyle="miter"/>
                  <v:textbox>
                    <w:txbxContent>
                      <w:p w14:paraId="3179CDB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JIT Event Callback</w:t>
                        </w:r>
                      </w:p>
                    </w:txbxContent>
                  </v:textbox>
                </v:oval>
                <v:oval id="Oval 73" o:spid="_x0000_s1061" style="position:absolute;left:40090;top:10180;width:19063;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ZBMMA&#10;AADbAAAADwAAAGRycy9kb3ducmV2LnhtbESPT4vCMBTE7wt+h/AEb2uqgivVVMQ/0IOwrBa8Pppn&#10;W2xeSpNq++3NwsIeh5n5DbPZ9qYWT2pdZVnBbBqBIM6trrhQkF1PnysQziNrrC2TgoEcbJPRxwZj&#10;bV/8Q8+LL0SAsItRQel9E0vp8pIMuqltiIN3t61BH2RbSN3iK8BNLedRtJQGKw4LJTa0Lyl/XDqj&#10;wGKns1txjuQhXX0PZ308Dmmm1GTc79YgPPX+P/zXTrWCrwX8fgk/Q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CZBMMAAADbAAAADwAAAAAAAAAAAAAAAACYAgAAZHJzL2Rv&#10;d25yZXYueG1sUEsFBgAAAAAEAAQA9QAAAIgDAAAAAA==&#10;" filled="f" strokecolor="#bf8f00 [2407]" strokeweight="1.5pt">
                  <v:stroke joinstyle="miter"/>
                  <v:textbox>
                    <w:txbxContent>
                      <w:p w14:paraId="315D764C"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DLL Load Callback</w:t>
                        </w:r>
                      </w:p>
                    </w:txbxContent>
                  </v:textbox>
                </v:oval>
                <v:oval id="Oval 74" o:spid="_x0000_s1062" style="position:absolute;left:39900;top:14373;width:19050;height:3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BcMMA&#10;AADbAAAADwAAAGRycy9kb3ducmV2LnhtbESPT4vCMBTE7wt+h/AEb2uqiCvVVMQ/0IOwrBa8Pppn&#10;W2xeSpNq++3NwsIeh5n5DbPZ9qYWT2pdZVnBbBqBIM6trrhQkF1PnysQziNrrC2TgoEcbJPRxwZj&#10;bV/8Q8+LL0SAsItRQel9E0vp8pIMuqltiIN3t61BH2RbSN3iK8BNLedRtJQGKw4LJTa0Lyl/XDqj&#10;wGKns1txjuQhXX0PZ308Dmmm1GTc79YgPPX+P/zXTrWCrwX8fgk/Q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kBcMMAAADbAAAADwAAAAAAAAAAAAAAAACYAgAAZHJzL2Rv&#10;d25yZXYueG1sUEsFBgAAAAAEAAQA9QAAAIgDAAAAAA==&#10;" filled="f" strokecolor="#bf8f00 [2407]" strokeweight="1.5pt">
                  <v:stroke joinstyle="miter"/>
                  <v:textbox>
                    <w:txbxContent>
                      <w:p w14:paraId="58BED95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Thread Switch Callback</w:t>
                        </w:r>
                      </w:p>
                    </w:txbxContent>
                  </v:textbox>
                </v:oval>
                <v:oval id="Oval 75" o:spid="_x0000_s1063" style="position:absolute;left:39138;top:27422;width:19050;height:3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k68MA&#10;AADbAAAADwAAAGRycy9kb3ducmV2LnhtbESPT4vCMBTE7wt+h/AEb2uqoCvVVMQ/0IOwrBa8Pppn&#10;W2xeSpNq++3NwsIeh5n5DbPZ9qYWT2pdZVnBbBqBIM6trrhQkF1PnysQziNrrC2TgoEcbJPRxwZj&#10;bV/8Q8+LL0SAsItRQel9E0vp8pIMuqltiIN3t61BH2RbSN3iK8BNLedRtJQGKw4LJTa0Lyl/XDqj&#10;wGKns1txjuQhXX0PZ308Dmmm1GTc79YgPPX+P/zXTrWCrwX8fgk/Q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Wk68MAAADbAAAADwAAAAAAAAAAAAAAAACYAgAAZHJzL2Rv&#10;d25yZXYueG1sUEsFBgAAAAAEAAQA9QAAAIgDAAAAAA==&#10;" filled="f" strokecolor="#bf8f00 [2407]" strokeweight="1.5pt">
                  <v:stroke joinstyle="miter"/>
                  <v:textbox>
                    <w:txbxContent>
                      <w:p w14:paraId="4E6021B6"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EventSource</w:t>
                        </w:r>
                        <w:proofErr w:type="spellEnd"/>
                        <w:r>
                          <w:rPr>
                            <w:rFonts w:eastAsia="Calibri"/>
                            <w:shadow/>
                            <w:color w:val="000000"/>
                            <w:sz w:val="18"/>
                            <w:szCs w:val="18"/>
                            <w14:shadow w14:blurRad="38100" w14:dist="19050" w14:dir="2700000" w14:sx="100000" w14:sy="100000" w14:kx="0" w14:ky="0" w14:algn="tl">
                              <w14:schemeClr w14:val="dk1">
                                <w14:alpha w14:val="60000"/>
                              </w14:schemeClr>
                            </w14:shadow>
                          </w:rPr>
                          <w:t xml:space="preserve"> Callback</w:t>
                        </w:r>
                      </w:p>
                    </w:txbxContent>
                  </v:textbox>
                </v:oval>
                <v:oval id="Oval 76" o:spid="_x0000_s1064" style="position:absolute;left:39233;top:22469;width:19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6nMIA&#10;AADbAAAADwAAAGRycy9kb3ducmV2LnhtbESPQYvCMBSE74L/ITzBm6buQaWalmV1oQdB1ILXR/O2&#10;Ldu8lCZq+++NIHgcZuYbZpv2phF36lxtWcFiHoEgLqyuuVSQX35naxDOI2tsLJOCgRykyXi0xVjb&#10;B5/ofvalCBB2MSqovG9jKV1RkUE3ty1x8P5sZ9AH2ZVSd/gIcNPIryhaSoM1h4UKW/qpqPg/34wC&#10;izedX8tDJHfZ+jgc9H4/ZLlS00n/vQHhqfef8LudaQWrJby+hB8gk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hzqcwgAAANsAAAAPAAAAAAAAAAAAAAAAAJgCAABkcnMvZG93&#10;bnJldi54bWxQSwUGAAAAAAQABAD1AAAAhwMAAAAA&#10;" filled="f" strokecolor="#bf8f00 [2407]" strokeweight="1.5pt">
                  <v:stroke joinstyle="miter"/>
                  <v:textbox>
                    <w:txbxContent>
                      <w:p w14:paraId="10AE183A" w14:textId="3EC1790E"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IIS Event Callback</w:t>
                        </w:r>
                      </w:p>
                    </w:txbxContent>
                  </v:textbox>
                </v:oval>
                <v:shape id="Straight Arrow Connector 77" o:spid="_x0000_s1065" type="#_x0000_t32" style="position:absolute;left:33623;top:3809;width:6667;height: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shape id="Straight Arrow Connector 78" o:spid="_x0000_s1066" type="#_x0000_t32" style="position:absolute;left:33623;top:5715;width:6562;height:19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 id="Straight Arrow Connector 79" o:spid="_x0000_s1067" type="#_x0000_t32" style="position:absolute;left:34956;top:10517;width:4944;height:1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QFsIAAADbAAAADwAAAGRycy9kb3ducmV2LnhtbESPT2vCQBDF74V+h2UKXkQ3iq01dZVS&#10;EL02teJxyE6zwexsyE41fntXKPT4eH9+vOW69406UxfrwAYm4wwUcRlszZWB/ddm9AoqCrLFJjAZ&#10;uFKE9erxYYm5DRf+pHMhlUojHHM04ETaXOtYOvIYx6ElTt5P6DxKkl2lbYeXNO4bPc2yF+2x5kRw&#10;2NKHo/JU/PrEpf10WDwPF7PTFr+PByfX2USMGTz172+ghHr5D/+1d9bAfAH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NqQFsIAAADbAAAADwAAAAAAAAAAAAAA&#10;AAChAgAAZHJzL2Rvd25yZXYueG1sUEsFBgAAAAAEAAQA+QAAAJADAAAAAA==&#10;" strokecolor="#5b9bd5 [3204]" strokeweight=".5pt">
                  <v:stroke endarrow="block" joinstyle="miter"/>
                </v:shape>
                <v:shape id="Straight Arrow Connector 80" o:spid="_x0000_s1068" type="#_x0000_t32" style="position:absolute;left:33432;top:11525;width:6468;height:44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Straight Arrow Connector 81" o:spid="_x0000_s1069" type="#_x0000_t32" style="position:absolute;left:36576;top:21760;width:3514;height:1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nsN8IAAADbAAAADwAAAGRycy9kb3ducmV2LnhtbESPT2vCQBDF74V+h2UKXkQ3EVs0ukop&#10;FHtttOJxyI7ZYHY2ZKcav323UOjx8f78eOvt4Ft1pT42gQ3k0wwUcRVsw7WBw/59sgAVBdliG5gM&#10;3CnCdvP4sMbChht/0rWUWqURjgUacCJdoXWsHHmM09ARJ+8ceo+SZF9r2+MtjftWz7LsRXtsOBEc&#10;dvTmqLqU3z5x6TAbl8/j5fyyw6/T0cl9nosxo6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nsN8IAAADbAAAADwAAAAAAAAAAAAAA&#10;AAChAgAAZHJzL2Rvd25yZXYueG1sUEsFBgAAAAAEAAQA+QAAAJADAAAAAA==&#10;" strokecolor="#5b9bd5 [3204]" strokeweight=".5pt">
                  <v:stroke endarrow="block" joinstyle="miter"/>
                </v:shape>
                <v:shape id="Straight Arrow Connector 82" o:spid="_x0000_s1070" type="#_x0000_t32" style="position:absolute;left:35147;top:27083;width:3991;height:1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shape id="Text Box 83" o:spid="_x0000_s1071" type="#_x0000_t202" style="position:absolute;left:7127;top:20950;width:7334;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14:paraId="293320FF" w14:textId="77777777" w:rsidR="001E50D9" w:rsidRPr="003A3C1E" w:rsidRDefault="001E50D9" w:rsidP="003A3C1E">
                        <w:pPr>
                          <w:spacing w:after="0"/>
                          <w:jc w:val="center"/>
                          <w:rPr>
                            <w:sz w:val="18"/>
                          </w:rPr>
                        </w:pPr>
                        <w:r w:rsidRPr="003A3C1E">
                          <w:rPr>
                            <w:sz w:val="18"/>
                          </w:rPr>
                          <w:t>Unparsed</w:t>
                        </w:r>
                      </w:p>
                      <w:p w14:paraId="29859AE7" w14:textId="77777777" w:rsidR="001E50D9" w:rsidRPr="003A3C1E" w:rsidRDefault="001E50D9" w:rsidP="003A3C1E">
                        <w:pPr>
                          <w:spacing w:after="0"/>
                          <w:jc w:val="center"/>
                          <w:rPr>
                            <w:sz w:val="18"/>
                          </w:rPr>
                        </w:pPr>
                        <w:r w:rsidRPr="003A3C1E">
                          <w:rPr>
                            <w:sz w:val="18"/>
                          </w:rPr>
                          <w:t>Event</w:t>
                        </w:r>
                        <w:r>
                          <w:rPr>
                            <w:sz w:val="18"/>
                          </w:rPr>
                          <w:t>s</w:t>
                        </w:r>
                      </w:p>
                    </w:txbxContent>
                  </v:textbox>
                </v:shape>
                <v:shape id="Text Box 83" o:spid="_x0000_s1072" type="#_x0000_t202" style="position:absolute;left:7127;top:7134;width:7334;height:3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14:paraId="24578673" w14:textId="77777777" w:rsidR="001E50D9" w:rsidRDefault="001E50D9" w:rsidP="001377B7">
                        <w:pPr>
                          <w:pStyle w:val="NormalWeb"/>
                          <w:spacing w:before="0" w:beforeAutospacing="0" w:after="0" w:afterAutospacing="0" w:line="256" w:lineRule="auto"/>
                          <w:jc w:val="center"/>
                        </w:pPr>
                        <w:r>
                          <w:rPr>
                            <w:rFonts w:eastAsia="Calibri"/>
                            <w:sz w:val="18"/>
                            <w:szCs w:val="18"/>
                          </w:rPr>
                          <w:t>Unparsed</w:t>
                        </w:r>
                      </w:p>
                      <w:p w14:paraId="4CCDC00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v:textbox>
                </v:shape>
                <v:shape id="Text Box 83" o:spid="_x0000_s1073" type="#_x0000_t202" style="position:absolute;left:33232;top:23326;width:7334;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14:paraId="687CEF2D" w14:textId="77777777" w:rsidR="001E50D9" w:rsidRDefault="001E50D9" w:rsidP="001377B7">
                        <w:pPr>
                          <w:pStyle w:val="NormalWeb"/>
                          <w:spacing w:before="0" w:beforeAutospacing="0" w:after="0" w:afterAutospacing="0" w:line="256" w:lineRule="auto"/>
                          <w:jc w:val="center"/>
                        </w:pPr>
                        <w:r>
                          <w:rPr>
                            <w:rFonts w:eastAsia="Calibri"/>
                            <w:sz w:val="18"/>
                            <w:szCs w:val="18"/>
                          </w:rPr>
                          <w:t>Parsed</w:t>
                        </w:r>
                      </w:p>
                      <w:p w14:paraId="1BF073F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v:textbox>
                </v:shape>
                <v:shape id="Text Box 83" o:spid="_x0000_s1074" type="#_x0000_t202" style="position:absolute;left:33623;top:6943;width:7334;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14:paraId="13B98AC6" w14:textId="77777777" w:rsidR="001E50D9" w:rsidRDefault="001E50D9" w:rsidP="001377B7">
                        <w:pPr>
                          <w:pStyle w:val="NormalWeb"/>
                          <w:spacing w:before="0" w:beforeAutospacing="0" w:after="0" w:afterAutospacing="0" w:line="254" w:lineRule="auto"/>
                          <w:jc w:val="center"/>
                        </w:pPr>
                        <w:r>
                          <w:rPr>
                            <w:rFonts w:eastAsia="Calibri"/>
                            <w:sz w:val="18"/>
                            <w:szCs w:val="18"/>
                          </w:rPr>
                          <w:t>Parsed</w:t>
                        </w:r>
                      </w:p>
                      <w:p w14:paraId="500D7B69" w14:textId="77777777" w:rsidR="001E50D9" w:rsidRDefault="001E50D9" w:rsidP="001377B7">
                        <w:pPr>
                          <w:pStyle w:val="NormalWeb"/>
                          <w:spacing w:before="0" w:beforeAutospacing="0" w:after="0" w:afterAutospacing="0" w:line="254" w:lineRule="auto"/>
                          <w:jc w:val="center"/>
                        </w:pPr>
                        <w:r>
                          <w:rPr>
                            <w:rFonts w:eastAsia="Calibri"/>
                            <w:sz w:val="18"/>
                            <w:szCs w:val="18"/>
                          </w:rPr>
                          <w:t>Events</w:t>
                        </w:r>
                      </w:p>
                    </w:txbxContent>
                  </v:textbox>
                </v:shape>
                <w10:anchorlock/>
              </v:group>
            </w:pict>
          </mc:Fallback>
        </mc:AlternateContent>
      </w:r>
    </w:p>
    <w:p w14:paraId="2484FC11" w14:textId="50001EC5" w:rsidR="00C94D10" w:rsidRDefault="00E70B6E" w:rsidP="00CF10F4">
      <w:r>
        <w:t xml:space="preserve">Where potentially many different </w:t>
      </w:r>
      <w:proofErr w:type="spellStart"/>
      <w:r>
        <w:t>TraceEventParsers</w:t>
      </w:r>
      <w:proofErr w:type="spellEnd"/>
      <w:r>
        <w:t xml:space="preserve"> are ‘attached’ to a </w:t>
      </w:r>
      <w:proofErr w:type="spellStart"/>
      <w:r>
        <w:t>TraceEventSource</w:t>
      </w:r>
      <w:proofErr w:type="spellEnd"/>
      <w:r>
        <w:t xml:space="preserve"> and then in turn many callbacks are registered to the parser that knows how to decode them.   The result is that you </w:t>
      </w:r>
      <w:r>
        <w:lastRenderedPageBreak/>
        <w:t>get fully parsed</w:t>
      </w:r>
      <w:r w:rsidR="00B74261">
        <w:t xml:space="preserve"> events in your callback code.   Here is code that shows how to ‘connect’ the </w:t>
      </w:r>
      <w:proofErr w:type="spellStart"/>
      <w:r w:rsidR="00B74261">
        <w:t>KernelTraceEventParser</w:t>
      </w:r>
      <w:proofErr w:type="spellEnd"/>
      <w:r w:rsidR="00B74261">
        <w:t xml:space="preserve"> class to an </w:t>
      </w:r>
      <w:proofErr w:type="spellStart"/>
      <w:r w:rsidR="00B74261">
        <w:t>ETWTraceEventSource</w:t>
      </w:r>
      <w:proofErr w:type="spellEnd"/>
      <w:r w:rsidR="00B74261">
        <w:t xml:space="preserve"> and then subscribe to </w:t>
      </w:r>
      <w:proofErr w:type="gramStart"/>
      <w:r w:rsidR="00B74261">
        <w:t>a the</w:t>
      </w:r>
      <w:proofErr w:type="gramEnd"/>
      <w:r w:rsidR="00B74261">
        <w:t xml:space="preserve"> ‘</w:t>
      </w:r>
      <w:proofErr w:type="spellStart"/>
      <w:r w:rsidR="00B74261">
        <w:t>ProcessStart</w:t>
      </w:r>
      <w:proofErr w:type="spellEnd"/>
      <w:r w:rsidR="00B74261">
        <w:t xml:space="preserve">’ event and fetch out the process name and command line.   Notice that in the callback delegate we specify a specific subclass of </w:t>
      </w:r>
      <w:proofErr w:type="spellStart"/>
      <w:r w:rsidR="00B74261">
        <w:t>TraceEvent</w:t>
      </w:r>
      <w:proofErr w:type="spellEnd"/>
      <w:r w:rsidR="00B74261">
        <w:t xml:space="preserve"> called ‘</w:t>
      </w:r>
      <w:proofErr w:type="spellStart"/>
      <w:r w:rsidR="00B74261">
        <w:t>ProcessTraceData</w:t>
      </w:r>
      <w:proofErr w:type="spellEnd"/>
      <w:r w:rsidR="00B74261">
        <w:t xml:space="preserve">’ which in addition to all the generic properties of an event (Name, Process, Timestamp …) also has properties for those specific to the </w:t>
      </w:r>
      <w:proofErr w:type="spellStart"/>
      <w:r w:rsidR="00B74261">
        <w:t>ProcessStart</w:t>
      </w:r>
      <w:proofErr w:type="spellEnd"/>
      <w:r w:rsidR="00B74261">
        <w:t xml:space="preserve"> event (e.g. </w:t>
      </w:r>
      <w:proofErr w:type="spellStart"/>
      <w:r w:rsidR="00B74261">
        <w:t>ProcessName</w:t>
      </w:r>
      <w:proofErr w:type="spellEnd"/>
      <w:r w:rsidR="00B74261">
        <w:t xml:space="preserve">, </w:t>
      </w:r>
      <w:proofErr w:type="spellStart"/>
      <w:r w:rsidR="00B74261">
        <w:t>CommandLine</w:t>
      </w:r>
      <w:proofErr w:type="spellEnd"/>
      <w:r w:rsidR="00B74261">
        <w:t xml:space="preserve">, </w:t>
      </w:r>
      <w:proofErr w:type="spellStart"/>
      <w:r w:rsidR="00B74261">
        <w:t>ProcessID</w:t>
      </w:r>
      <w:proofErr w:type="spellEnd"/>
      <w:r w:rsidR="00B74261">
        <w:t xml:space="preserve"> …).</w:t>
      </w:r>
    </w:p>
    <w:p w14:paraId="71E9BF0E" w14:textId="2F2A87C5" w:rsidR="00C94D10" w:rsidRDefault="00C94D10" w:rsidP="00CF10F4">
      <w:r>
        <w:rPr>
          <w:noProof/>
        </w:rPr>
        <mc:AlternateContent>
          <mc:Choice Requires="wpc">
            <w:drawing>
              <wp:inline distT="0" distB="0" distL="0" distR="0" wp14:anchorId="0DA76D08" wp14:editId="15DACBB5">
                <wp:extent cx="5661660" cy="3302634"/>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Text Box 19"/>
                        <wps:cNvSpPr txBox="1"/>
                        <wps:spPr>
                          <a:xfrm>
                            <a:off x="251460" y="22852"/>
                            <a:ext cx="5113020" cy="32385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ACEA62"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w:t>
                              </w:r>
                              <w:proofErr w:type="spellEnd"/>
                              <w:r>
                                <w:rPr>
                                  <w:rFonts w:ascii="Consolas" w:hAnsi="Consolas" w:cs="Consolas"/>
                                  <w:color w:val="000000"/>
                                  <w:sz w:val="19"/>
                                  <w:szCs w:val="19"/>
                                  <w:highlight w:val="white"/>
                                </w:rPr>
                                <w:t>;</w:t>
                              </w:r>
                            </w:p>
                            <w:p w14:paraId="61A8573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w:t>
                              </w:r>
                              <w:proofErr w:type="spellEnd"/>
                              <w:r>
                                <w:rPr>
                                  <w:rFonts w:ascii="Consolas" w:hAnsi="Consolas" w:cs="Consolas"/>
                                  <w:color w:val="000000"/>
                                  <w:sz w:val="19"/>
                                  <w:szCs w:val="19"/>
                                  <w:highlight w:val="white"/>
                                </w:rPr>
                                <w:t>;</w:t>
                              </w:r>
                            </w:p>
                            <w:p w14:paraId="1226B9D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Microsoft.Diagnostics.Tracing.Parsers.Kernel</w:t>
                              </w:r>
                              <w:proofErr w:type="spellEnd"/>
                              <w:r>
                                <w:rPr>
                                  <w:rFonts w:ascii="Consolas" w:hAnsi="Consolas" w:cs="Consolas"/>
                                  <w:color w:val="000000"/>
                                  <w:sz w:val="19"/>
                                  <w:szCs w:val="19"/>
                                  <w:highlight w:val="white"/>
                                </w:rPr>
                                <w:t>;</w:t>
                              </w:r>
                            </w:p>
                            <w:p w14:paraId="72B53EC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14:paraId="2E3757C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1C2F395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w:t>
                              </w:r>
                            </w:p>
                            <w:p w14:paraId="5AB7CCD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p>
                            <w:p w14:paraId="583964B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Get a source that can return the raw events.  </w:t>
                              </w:r>
                            </w:p>
                            <w:p w14:paraId="2CD889F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source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ETWTraceEventSource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MyEventData.etl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0A31439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Connect</w:t>
                              </w:r>
                              <w:proofErr w:type="gramEnd"/>
                              <w:r>
                                <w:rPr>
                                  <w:rFonts w:ascii="Consolas" w:hAnsi="Consolas" w:cs="Consolas"/>
                                  <w:color w:val="008000"/>
                                  <w:sz w:val="19"/>
                                  <w:szCs w:val="19"/>
                                  <w:highlight w:val="white"/>
                                </w:rPr>
                                <w:t xml:space="preserve"> a parser that understands kernel events </w:t>
                              </w:r>
                            </w:p>
                            <w:p w14:paraId="1EF9B0B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KernelTraceEventParser</w:t>
                              </w:r>
                              <w:proofErr w:type="spellEnd"/>
                              <w:r>
                                <w:rPr>
                                  <w:rFonts w:ascii="Consolas" w:hAnsi="Consolas" w:cs="Consolas"/>
                                  <w:color w:val="000000"/>
                                  <w:sz w:val="19"/>
                                  <w:szCs w:val="19"/>
                                  <w:highlight w:val="white"/>
                                </w:rPr>
                                <w:t>(source);</w:t>
                              </w:r>
                            </w:p>
                            <w:p w14:paraId="6BFC7E2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50803758" w14:textId="7A7E3502"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Subscribe</w:t>
                              </w:r>
                              <w:proofErr w:type="gramEnd"/>
                              <w:r>
                                <w:rPr>
                                  <w:rFonts w:ascii="Consolas" w:hAnsi="Consolas" w:cs="Consolas"/>
                                  <w:color w:val="008000"/>
                                  <w:sz w:val="19"/>
                                  <w:szCs w:val="19"/>
                                  <w:highlight w:val="white"/>
                                </w:rPr>
                                <w:t xml:space="preserve"> to a particular Kernel event</w:t>
                              </w:r>
                            </w:p>
                            <w:p w14:paraId="61D8060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kernelParser.ProcessStart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delegate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ProcessTraceData</w:t>
                              </w:r>
                              <w:proofErr w:type="spellEnd"/>
                              <w:r>
                                <w:rPr>
                                  <w:rFonts w:ascii="Consolas" w:hAnsi="Consolas" w:cs="Consolas"/>
                                  <w:color w:val="000000"/>
                                  <w:sz w:val="19"/>
                                  <w:szCs w:val="19"/>
                                  <w:highlight w:val="white"/>
                                </w:rPr>
                                <w:t xml:space="preserve"> data) {</w:t>
                              </w:r>
                            </w:p>
                            <w:p w14:paraId="376B48CD"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"Process {0} Command Line {1}"</w:t>
                              </w:r>
                              <w:r>
                                <w:rPr>
                                  <w:rFonts w:ascii="Consolas" w:hAnsi="Consolas" w:cs="Consolas"/>
                                  <w:color w:val="000000"/>
                                  <w:sz w:val="19"/>
                                  <w:szCs w:val="19"/>
                                  <w:highlight w:val="white"/>
                                </w:rPr>
                                <w:t>,</w:t>
                              </w:r>
                            </w:p>
                            <w:p w14:paraId="29D4C4A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data.ProcessName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data.CommandLine</w:t>
                              </w:r>
                              <w:proofErr w:type="spellEnd"/>
                              <w:r>
                                <w:rPr>
                                  <w:rFonts w:ascii="Consolas" w:hAnsi="Consolas" w:cs="Consolas"/>
                                  <w:color w:val="000000"/>
                                  <w:sz w:val="19"/>
                                  <w:szCs w:val="19"/>
                                  <w:highlight w:val="white"/>
                                </w:rPr>
                                <w:t>);</w:t>
                              </w:r>
                            </w:p>
                            <w:p w14:paraId="62890EE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0CFA9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6FF69B24"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source.Process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call the callbacks for each event</w:t>
                              </w:r>
                            </w:p>
                            <w:p w14:paraId="62AAB2E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9F423B"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1FE6B" w14:textId="7DBCAF3E" w:rsidR="001E50D9" w:rsidRDefault="001E50D9" w:rsidP="00B74261">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A76D08" id="Canvas 18" o:spid="_x0000_s1075" editas="canvas" style="width:445.8pt;height:260.05pt;mso-position-horizontal-relative:char;mso-position-vertical-relative:line" coordsize="56616,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">
                <v:shape id="_x0000_s1076" type="#_x0000_t75" style="position:absolute;width:56616;height:33020;visibility:visible;mso-wrap-style:square">
                  <v:fill o:detectmouseclick="t"/>
                  <v:path o:connecttype="none"/>
                </v:shape>
                <v:shape id="Text Box 19" o:spid="_x0000_s1077" type="#_x0000_t202" style="position:absolute;left:2514;top:228;width:51130;height:3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14:paraId="01ACEA62"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w:t>
                        </w:r>
                        <w:proofErr w:type="spellEnd"/>
                        <w:r>
                          <w:rPr>
                            <w:rFonts w:ascii="Consolas" w:hAnsi="Consolas" w:cs="Consolas"/>
                            <w:color w:val="000000"/>
                            <w:sz w:val="19"/>
                            <w:szCs w:val="19"/>
                            <w:highlight w:val="white"/>
                          </w:rPr>
                          <w:t>;</w:t>
                        </w:r>
                      </w:p>
                      <w:p w14:paraId="61A8573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w:t>
                        </w:r>
                        <w:proofErr w:type="spellEnd"/>
                        <w:r>
                          <w:rPr>
                            <w:rFonts w:ascii="Consolas" w:hAnsi="Consolas" w:cs="Consolas"/>
                            <w:color w:val="000000"/>
                            <w:sz w:val="19"/>
                            <w:szCs w:val="19"/>
                            <w:highlight w:val="white"/>
                          </w:rPr>
                          <w:t>;</w:t>
                        </w:r>
                      </w:p>
                      <w:p w14:paraId="1226B9D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Microsoft.Diagnostics.Tracing.Parsers.Kernel</w:t>
                        </w:r>
                        <w:proofErr w:type="spellEnd"/>
                        <w:r>
                          <w:rPr>
                            <w:rFonts w:ascii="Consolas" w:hAnsi="Consolas" w:cs="Consolas"/>
                            <w:color w:val="000000"/>
                            <w:sz w:val="19"/>
                            <w:szCs w:val="19"/>
                            <w:highlight w:val="white"/>
                          </w:rPr>
                          <w:t>;</w:t>
                        </w:r>
                      </w:p>
                      <w:p w14:paraId="72B53EC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14:paraId="2E3757C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1C2F395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w:t>
                        </w:r>
                      </w:p>
                      <w:p w14:paraId="5AB7CCD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p>
                      <w:p w14:paraId="583964B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Get a source that can return the raw events.  </w:t>
                        </w:r>
                      </w:p>
                      <w:p w14:paraId="2CD889F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source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ETWTraceEventSource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MyEventData.etl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0A31439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Connect</w:t>
                        </w:r>
                        <w:proofErr w:type="gramEnd"/>
                        <w:r>
                          <w:rPr>
                            <w:rFonts w:ascii="Consolas" w:hAnsi="Consolas" w:cs="Consolas"/>
                            <w:color w:val="008000"/>
                            <w:sz w:val="19"/>
                            <w:szCs w:val="19"/>
                            <w:highlight w:val="white"/>
                          </w:rPr>
                          <w:t xml:space="preserve"> a parser that understands kernel events </w:t>
                        </w:r>
                      </w:p>
                      <w:p w14:paraId="1EF9B0B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KernelTraceEventParser</w:t>
                        </w:r>
                        <w:proofErr w:type="spellEnd"/>
                        <w:r>
                          <w:rPr>
                            <w:rFonts w:ascii="Consolas" w:hAnsi="Consolas" w:cs="Consolas"/>
                            <w:color w:val="000000"/>
                            <w:sz w:val="19"/>
                            <w:szCs w:val="19"/>
                            <w:highlight w:val="white"/>
                          </w:rPr>
                          <w:t>(source);</w:t>
                        </w:r>
                      </w:p>
                      <w:p w14:paraId="6BFC7E2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50803758" w14:textId="7A7E3502"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Subscribe</w:t>
                        </w:r>
                        <w:proofErr w:type="gramEnd"/>
                        <w:r>
                          <w:rPr>
                            <w:rFonts w:ascii="Consolas" w:hAnsi="Consolas" w:cs="Consolas"/>
                            <w:color w:val="008000"/>
                            <w:sz w:val="19"/>
                            <w:szCs w:val="19"/>
                            <w:highlight w:val="white"/>
                          </w:rPr>
                          <w:t xml:space="preserve"> to a particular Kernel event</w:t>
                        </w:r>
                      </w:p>
                      <w:p w14:paraId="61D8060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kernelParser.ProcessStart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delegate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ProcessTraceData</w:t>
                        </w:r>
                        <w:proofErr w:type="spellEnd"/>
                        <w:r>
                          <w:rPr>
                            <w:rFonts w:ascii="Consolas" w:hAnsi="Consolas" w:cs="Consolas"/>
                            <w:color w:val="000000"/>
                            <w:sz w:val="19"/>
                            <w:szCs w:val="19"/>
                            <w:highlight w:val="white"/>
                          </w:rPr>
                          <w:t xml:space="preserve"> data) {</w:t>
                        </w:r>
                      </w:p>
                      <w:p w14:paraId="376B48CD"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"Process {0} Command Line {1}"</w:t>
                        </w:r>
                        <w:r>
                          <w:rPr>
                            <w:rFonts w:ascii="Consolas" w:hAnsi="Consolas" w:cs="Consolas"/>
                            <w:color w:val="000000"/>
                            <w:sz w:val="19"/>
                            <w:szCs w:val="19"/>
                            <w:highlight w:val="white"/>
                          </w:rPr>
                          <w:t>,</w:t>
                        </w:r>
                      </w:p>
                      <w:p w14:paraId="29D4C4A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data.ProcessName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data.CommandLine</w:t>
                        </w:r>
                        <w:proofErr w:type="spellEnd"/>
                        <w:r>
                          <w:rPr>
                            <w:rFonts w:ascii="Consolas" w:hAnsi="Consolas" w:cs="Consolas"/>
                            <w:color w:val="000000"/>
                            <w:sz w:val="19"/>
                            <w:szCs w:val="19"/>
                            <w:highlight w:val="white"/>
                          </w:rPr>
                          <w:t>);</w:t>
                        </w:r>
                      </w:p>
                      <w:p w14:paraId="62890EE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0CFA9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6FF69B24"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source.Process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call the callbacks for each event</w:t>
                        </w:r>
                      </w:p>
                      <w:p w14:paraId="62AAB2E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9F423B"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1FE6B" w14:textId="7DBCAF3E" w:rsidR="001E50D9" w:rsidRDefault="001E50D9" w:rsidP="00B74261">
                        <w:r>
                          <w:rPr>
                            <w:rFonts w:ascii="Consolas" w:hAnsi="Consolas" w:cs="Consolas"/>
                            <w:color w:val="000000"/>
                            <w:sz w:val="19"/>
                            <w:szCs w:val="19"/>
                            <w:highlight w:val="white"/>
                          </w:rPr>
                          <w:t>}</w:t>
                        </w:r>
                      </w:p>
                    </w:txbxContent>
                  </v:textbox>
                </v:shape>
                <w10:anchorlock/>
              </v:group>
            </w:pict>
          </mc:Fallback>
        </mc:AlternateContent>
      </w:r>
    </w:p>
    <w:p w14:paraId="617B9CD1" w14:textId="77777777" w:rsidR="00B74261" w:rsidRDefault="00B74261" w:rsidP="00CF10F4"/>
    <w:p w14:paraId="3897CE76" w14:textId="724E3746" w:rsidR="00B74261" w:rsidRDefault="00B74261" w:rsidP="00CF10F4">
      <w:r>
        <w:t xml:space="preserve">Certain parsers (the Kernel, </w:t>
      </w:r>
      <w:proofErr w:type="spellStart"/>
      <w:r>
        <w:t>Clr</w:t>
      </w:r>
      <w:proofErr w:type="spellEnd"/>
      <w:r>
        <w:t xml:space="preserve"> and Dynamic parsers) are so common that there is a shortcut property that makes it easier than the code above.   In the code below we use the ‘Kernel’ property on the </w:t>
      </w:r>
      <w:proofErr w:type="spellStart"/>
      <w:r>
        <w:t>ETWTraceEventSource</w:t>
      </w:r>
      <w:proofErr w:type="spellEnd"/>
      <w:r>
        <w:t xml:space="preserve"> object to get the kernel parser, and so the code can be simplified to the following.   </w:t>
      </w:r>
    </w:p>
    <w:p w14:paraId="32D863F4" w14:textId="7534DA05" w:rsidR="00B74261" w:rsidRDefault="00B74261" w:rsidP="00CF10F4">
      <w:r>
        <w:rPr>
          <w:noProof/>
        </w:rPr>
        <w:lastRenderedPageBreak/>
        <mc:AlternateContent>
          <mc:Choice Requires="wpc">
            <w:drawing>
              <wp:inline distT="0" distB="0" distL="0" distR="0" wp14:anchorId="079CE2BD" wp14:editId="127A4196">
                <wp:extent cx="5486400" cy="2474399"/>
                <wp:effectExtent l="0" t="0" r="0" b="2159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289560" y="30480"/>
                            <a:ext cx="4968240" cy="2438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6752FF"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w:t>
                              </w:r>
                              <w:proofErr w:type="spellEnd"/>
                              <w:r w:rsidRPr="00B74261">
                                <w:rPr>
                                  <w:rFonts w:ascii="Consolas" w:hAnsi="Consolas" w:cs="Consolas"/>
                                  <w:color w:val="000000"/>
                                  <w:sz w:val="18"/>
                                  <w:szCs w:val="18"/>
                                  <w:highlight w:val="white"/>
                                </w:rPr>
                                <w:t>;</w:t>
                              </w:r>
                            </w:p>
                            <w:p w14:paraId="53E7DC0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Microsoft.Diagnostics.Tracing.Parsers.Kernel</w:t>
                              </w:r>
                              <w:proofErr w:type="spellEnd"/>
                              <w:r w:rsidRPr="00B74261">
                                <w:rPr>
                                  <w:rFonts w:ascii="Consolas" w:hAnsi="Consolas" w:cs="Consolas"/>
                                  <w:color w:val="000000"/>
                                  <w:sz w:val="18"/>
                                  <w:szCs w:val="18"/>
                                  <w:highlight w:val="white"/>
                                </w:rPr>
                                <w:t>;</w:t>
                              </w:r>
                            </w:p>
                            <w:p w14:paraId="00F1A948"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System;</w:t>
                              </w:r>
                            </w:p>
                            <w:p w14:paraId="51F7D85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
                            <w:p w14:paraId="2C34643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class</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2B91AF"/>
                                  <w:sz w:val="18"/>
                                  <w:szCs w:val="18"/>
                                  <w:highlight w:val="white"/>
                                </w:rPr>
                                <w:t>Program</w:t>
                              </w:r>
                              <w:r w:rsidRPr="00B74261">
                                <w:rPr>
                                  <w:rFonts w:ascii="Consolas" w:hAnsi="Consolas" w:cs="Consolas"/>
                                  <w:color w:val="000000"/>
                                  <w:sz w:val="18"/>
                                  <w:szCs w:val="18"/>
                                  <w:highlight w:val="white"/>
                                </w:rPr>
                                <w:t xml:space="preserve"> {</w:t>
                              </w:r>
                            </w:p>
                            <w:p w14:paraId="70F67882"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static</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00FF"/>
                                  <w:sz w:val="18"/>
                                  <w:szCs w:val="18"/>
                                  <w:highlight w:val="white"/>
                                </w:rPr>
                                <w:t>void</w:t>
                              </w:r>
                              <w:r w:rsidRPr="00B74261">
                                <w:rPr>
                                  <w:rFonts w:ascii="Consolas" w:hAnsi="Consolas" w:cs="Consolas"/>
                                  <w:color w:val="000000"/>
                                  <w:sz w:val="18"/>
                                  <w:szCs w:val="18"/>
                                  <w:highlight w:val="white"/>
                                </w:rPr>
                                <w:t xml:space="preserve"> Main() {</w:t>
                              </w:r>
                            </w:p>
                            <w:p w14:paraId="3A7A193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xml:space="preserve">// Get a source that can return the raw events.  </w:t>
                              </w:r>
                            </w:p>
                            <w:p w14:paraId="79258AA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FF"/>
                                  <w:sz w:val="18"/>
                                  <w:szCs w:val="18"/>
                                  <w:highlight w:val="white"/>
                                </w:rPr>
                                <w:t>var</w:t>
                              </w:r>
                              <w:proofErr w:type="spellEnd"/>
                              <w:r w:rsidRPr="00B74261">
                                <w:rPr>
                                  <w:rFonts w:ascii="Consolas" w:hAnsi="Consolas" w:cs="Consolas"/>
                                  <w:color w:val="000000"/>
                                  <w:sz w:val="18"/>
                                  <w:szCs w:val="18"/>
                                  <w:highlight w:val="white"/>
                                </w:rPr>
                                <w:t xml:space="preserve"> source = </w:t>
                              </w:r>
                              <w:r w:rsidRPr="00B74261">
                                <w:rPr>
                                  <w:rFonts w:ascii="Consolas" w:hAnsi="Consolas" w:cs="Consolas"/>
                                  <w:color w:val="0000FF"/>
                                  <w:sz w:val="18"/>
                                  <w:szCs w:val="18"/>
                                  <w:highlight w:val="white"/>
                                </w:rPr>
                                <w:t>new</w:t>
                              </w: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2B91AF"/>
                                  <w:sz w:val="18"/>
                                  <w:szCs w:val="18"/>
                                  <w:highlight w:val="white"/>
                                </w:rPr>
                                <w:t>ETWTraceEventSource</w:t>
                              </w:r>
                              <w:proofErr w:type="spellEnd"/>
                              <w:r w:rsidRPr="00B74261">
                                <w:rPr>
                                  <w:rFonts w:ascii="Consolas" w:hAnsi="Consolas" w:cs="Consolas"/>
                                  <w:color w:val="000000"/>
                                  <w:sz w:val="18"/>
                                  <w:szCs w:val="18"/>
                                  <w:highlight w:val="white"/>
                                </w:rPr>
                                <w:t>(</w:t>
                              </w:r>
                              <w:r w:rsidRPr="00B74261">
                                <w:rPr>
                                  <w:rFonts w:ascii="Consolas" w:hAnsi="Consolas" w:cs="Consolas"/>
                                  <w:color w:val="A31515"/>
                                  <w:sz w:val="18"/>
                                  <w:szCs w:val="18"/>
                                  <w:highlight w:val="white"/>
                                </w:rPr>
                                <w:t>"</w:t>
                              </w:r>
                              <w:proofErr w:type="spellStart"/>
                              <w:r w:rsidRPr="00B74261">
                                <w:rPr>
                                  <w:rFonts w:ascii="Consolas" w:hAnsi="Consolas" w:cs="Consolas"/>
                                  <w:color w:val="A31515"/>
                                  <w:sz w:val="18"/>
                                  <w:szCs w:val="18"/>
                                  <w:highlight w:val="white"/>
                                </w:rPr>
                                <w:t>MyEventData.etl</w:t>
                              </w:r>
                              <w:proofErr w:type="spellEnd"/>
                              <w:r w:rsidRPr="00B74261">
                                <w:rPr>
                                  <w:rFonts w:ascii="Consolas" w:hAnsi="Consolas" w:cs="Consolas"/>
                                  <w:color w:val="A31515"/>
                                  <w:sz w:val="18"/>
                                  <w:szCs w:val="18"/>
                                  <w:highlight w:val="white"/>
                                </w:rPr>
                                <w:t>"</w:t>
                              </w:r>
                              <w:r w:rsidRPr="00B74261">
                                <w:rPr>
                                  <w:rFonts w:ascii="Consolas" w:hAnsi="Consolas" w:cs="Consolas"/>
                                  <w:color w:val="000000"/>
                                  <w:sz w:val="18"/>
                                  <w:szCs w:val="18"/>
                                  <w:highlight w:val="white"/>
                                </w:rPr>
                                <w:t>)) {</w:t>
                              </w:r>
                            </w:p>
                            <w:p w14:paraId="3045DDD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Set up callback for a particular event</w:t>
                              </w:r>
                            </w:p>
                            <w:p w14:paraId="035BAC84"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source.Kernel.ProcessStart</w:t>
                              </w:r>
                              <w:proofErr w:type="spellEnd"/>
                              <w:r w:rsidRPr="00B74261">
                                <w:rPr>
                                  <w:rFonts w:ascii="Consolas" w:hAnsi="Consolas" w:cs="Consolas"/>
                                  <w:color w:val="000000"/>
                                  <w:sz w:val="18"/>
                                  <w:szCs w:val="18"/>
                                  <w:highlight w:val="white"/>
                                </w:rPr>
                                <w:t xml:space="preserve"> += </w:t>
                              </w:r>
                              <w:proofErr w:type="gramStart"/>
                              <w:r w:rsidRPr="00B74261">
                                <w:rPr>
                                  <w:rFonts w:ascii="Consolas" w:hAnsi="Consolas" w:cs="Consolas"/>
                                  <w:color w:val="0000FF"/>
                                  <w:sz w:val="18"/>
                                  <w:szCs w:val="18"/>
                                  <w:highlight w:val="white"/>
                                </w:rPr>
                                <w:t>delegate</w:t>
                              </w:r>
                              <w:r w:rsidRPr="00B74261">
                                <w:rPr>
                                  <w:rFonts w:ascii="Consolas" w:hAnsi="Consolas" w:cs="Consolas"/>
                                  <w:color w:val="000000"/>
                                  <w:sz w:val="18"/>
                                  <w:szCs w:val="18"/>
                                  <w:highlight w:val="white"/>
                                </w:rPr>
                                <w:t>(</w:t>
                              </w:r>
                              <w:proofErr w:type="spellStart"/>
                              <w:proofErr w:type="gramEnd"/>
                              <w:r w:rsidRPr="00B74261">
                                <w:rPr>
                                  <w:rFonts w:ascii="Consolas" w:hAnsi="Consolas" w:cs="Consolas"/>
                                  <w:color w:val="2B91AF"/>
                                  <w:sz w:val="18"/>
                                  <w:szCs w:val="18"/>
                                  <w:highlight w:val="white"/>
                                </w:rPr>
                                <w:t>ProcessTraceData</w:t>
                              </w:r>
                              <w:proofErr w:type="spellEnd"/>
                              <w:r w:rsidRPr="00B74261">
                                <w:rPr>
                                  <w:rFonts w:ascii="Consolas" w:hAnsi="Consolas" w:cs="Consolas"/>
                                  <w:color w:val="000000"/>
                                  <w:sz w:val="18"/>
                                  <w:szCs w:val="18"/>
                                  <w:highlight w:val="white"/>
                                </w:rPr>
                                <w:t xml:space="preserve"> data) {</w:t>
                              </w:r>
                            </w:p>
                            <w:p w14:paraId="6EF5F4A7"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proofErr w:type="gramStart"/>
                              <w:r w:rsidRPr="00B74261">
                                <w:rPr>
                                  <w:rFonts w:ascii="Consolas" w:hAnsi="Consolas" w:cs="Consolas"/>
                                  <w:color w:val="2B91AF"/>
                                  <w:sz w:val="18"/>
                                  <w:szCs w:val="18"/>
                                  <w:highlight w:val="white"/>
                                </w:rPr>
                                <w:t>Console</w:t>
                              </w:r>
                              <w:r w:rsidRPr="00B74261">
                                <w:rPr>
                                  <w:rFonts w:ascii="Consolas" w:hAnsi="Consolas" w:cs="Consolas"/>
                                  <w:color w:val="000000"/>
                                  <w:sz w:val="18"/>
                                  <w:szCs w:val="18"/>
                                  <w:highlight w:val="white"/>
                                </w:rPr>
                                <w:t>.WriteLine</w:t>
                              </w:r>
                              <w:proofErr w:type="spellEnd"/>
                              <w:r w:rsidRPr="00B74261">
                                <w:rPr>
                                  <w:rFonts w:ascii="Consolas" w:hAnsi="Consolas" w:cs="Consolas"/>
                                  <w:color w:val="000000"/>
                                  <w:sz w:val="18"/>
                                  <w:szCs w:val="18"/>
                                  <w:highlight w:val="white"/>
                                </w:rPr>
                                <w:t>(</w:t>
                              </w:r>
                              <w:proofErr w:type="gramEnd"/>
                              <w:r w:rsidRPr="00B74261">
                                <w:rPr>
                                  <w:rFonts w:ascii="Consolas" w:hAnsi="Consolas" w:cs="Consolas"/>
                                  <w:color w:val="A31515"/>
                                  <w:sz w:val="18"/>
                                  <w:szCs w:val="18"/>
                                  <w:highlight w:val="white"/>
                                </w:rPr>
                                <w:t>"Process {0} Command Line {1}"</w:t>
                              </w:r>
                              <w:r w:rsidRPr="00B74261">
                                <w:rPr>
                                  <w:rFonts w:ascii="Consolas" w:hAnsi="Consolas" w:cs="Consolas"/>
                                  <w:color w:val="000000"/>
                                  <w:sz w:val="18"/>
                                  <w:szCs w:val="18"/>
                                  <w:highlight w:val="white"/>
                                </w:rPr>
                                <w:t>,</w:t>
                              </w:r>
                            </w:p>
                            <w:p w14:paraId="6CB7AD6A"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data.ProcessName</w:t>
                              </w:r>
                              <w:proofErr w:type="spell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data.CommandLine</w:t>
                              </w:r>
                              <w:proofErr w:type="spellEnd"/>
                              <w:r w:rsidRPr="00B74261">
                                <w:rPr>
                                  <w:rFonts w:ascii="Consolas" w:hAnsi="Consolas" w:cs="Consolas"/>
                                  <w:color w:val="000000"/>
                                  <w:sz w:val="18"/>
                                  <w:szCs w:val="18"/>
                                  <w:highlight w:val="white"/>
                                </w:rPr>
                                <w:t>);</w:t>
                              </w:r>
                            </w:p>
                            <w:p w14:paraId="5D84BA5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7EE4931"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proofErr w:type="gramStart"/>
                              <w:r w:rsidRPr="00B74261">
                                <w:rPr>
                                  <w:rFonts w:ascii="Consolas" w:hAnsi="Consolas" w:cs="Consolas"/>
                                  <w:color w:val="000000"/>
                                  <w:sz w:val="18"/>
                                  <w:szCs w:val="18"/>
                                  <w:highlight w:val="white"/>
                                </w:rPr>
                                <w:t>source.Process</w:t>
                              </w:r>
                              <w:proofErr w:type="spellEnd"/>
                              <w:r w:rsidRPr="00B74261">
                                <w:rPr>
                                  <w:rFonts w:ascii="Consolas" w:hAnsi="Consolas" w:cs="Consolas"/>
                                  <w:color w:val="000000"/>
                                  <w:sz w:val="18"/>
                                  <w:szCs w:val="18"/>
                                  <w:highlight w:val="white"/>
                                </w:rPr>
                                <w:t>(</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call the callbacks for each event</w:t>
                              </w:r>
                            </w:p>
                            <w:p w14:paraId="1B7ABA9D"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E55DC65"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1DBAED44" w14:textId="4EF4F3D8" w:rsidR="001E50D9" w:rsidRPr="00B74261" w:rsidRDefault="001E50D9" w:rsidP="00B74261">
                              <w:pPr>
                                <w:rPr>
                                  <w:sz w:val="18"/>
                                  <w:szCs w:val="18"/>
                                </w:rPr>
                              </w:pPr>
                              <w:r w:rsidRPr="00B74261">
                                <w:rPr>
                                  <w:rFonts w:ascii="Consolas" w:hAnsi="Consolas" w:cs="Consolas"/>
                                  <w:color w:val="000000"/>
                                  <w:sz w:val="18"/>
                                  <w:szCs w:val="18"/>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9CE2BD" id="Canvas 20" o:spid="_x0000_s1078" editas="canvas" style="width:6in;height:194.85pt;mso-position-horizontal-relative:char;mso-position-vertical-relative:line" coordsize="54864,24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">
                <v:shape id="_x0000_s1079" type="#_x0000_t75" style="position:absolute;width:54864;height:24739;visibility:visible;mso-wrap-style:square">
                  <v:fill o:detectmouseclick="t"/>
                  <v:path o:connecttype="none"/>
                </v:shape>
                <v:shape id="Text Box 22" o:spid="_x0000_s1080" type="#_x0000_t202" style="position:absolute;left:2895;top:304;width:49683;height:24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14:paraId="616752FF"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w:t>
                        </w:r>
                        <w:proofErr w:type="spellEnd"/>
                        <w:r w:rsidRPr="00B74261">
                          <w:rPr>
                            <w:rFonts w:ascii="Consolas" w:hAnsi="Consolas" w:cs="Consolas"/>
                            <w:color w:val="000000"/>
                            <w:sz w:val="18"/>
                            <w:szCs w:val="18"/>
                            <w:highlight w:val="white"/>
                          </w:rPr>
                          <w:t>;</w:t>
                        </w:r>
                      </w:p>
                      <w:p w14:paraId="53E7DC0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Microsoft.Diagnostics.Tracing.Parsers.Kernel</w:t>
                        </w:r>
                        <w:proofErr w:type="spellEnd"/>
                        <w:r w:rsidRPr="00B74261">
                          <w:rPr>
                            <w:rFonts w:ascii="Consolas" w:hAnsi="Consolas" w:cs="Consolas"/>
                            <w:color w:val="000000"/>
                            <w:sz w:val="18"/>
                            <w:szCs w:val="18"/>
                            <w:highlight w:val="white"/>
                          </w:rPr>
                          <w:t>;</w:t>
                        </w:r>
                      </w:p>
                      <w:p w14:paraId="00F1A948"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System;</w:t>
                        </w:r>
                      </w:p>
                      <w:p w14:paraId="51F7D85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
                      <w:p w14:paraId="2C34643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class</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2B91AF"/>
                            <w:sz w:val="18"/>
                            <w:szCs w:val="18"/>
                            <w:highlight w:val="white"/>
                          </w:rPr>
                          <w:t>Program</w:t>
                        </w:r>
                        <w:r w:rsidRPr="00B74261">
                          <w:rPr>
                            <w:rFonts w:ascii="Consolas" w:hAnsi="Consolas" w:cs="Consolas"/>
                            <w:color w:val="000000"/>
                            <w:sz w:val="18"/>
                            <w:szCs w:val="18"/>
                            <w:highlight w:val="white"/>
                          </w:rPr>
                          <w:t xml:space="preserve"> {</w:t>
                        </w:r>
                      </w:p>
                      <w:p w14:paraId="70F67882"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static</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00FF"/>
                            <w:sz w:val="18"/>
                            <w:szCs w:val="18"/>
                            <w:highlight w:val="white"/>
                          </w:rPr>
                          <w:t>void</w:t>
                        </w:r>
                        <w:r w:rsidRPr="00B74261">
                          <w:rPr>
                            <w:rFonts w:ascii="Consolas" w:hAnsi="Consolas" w:cs="Consolas"/>
                            <w:color w:val="000000"/>
                            <w:sz w:val="18"/>
                            <w:szCs w:val="18"/>
                            <w:highlight w:val="white"/>
                          </w:rPr>
                          <w:t xml:space="preserve"> Main() {</w:t>
                        </w:r>
                      </w:p>
                      <w:p w14:paraId="3A7A193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xml:space="preserve">// Get a source that can return the raw events.  </w:t>
                        </w:r>
                      </w:p>
                      <w:p w14:paraId="79258AA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FF"/>
                            <w:sz w:val="18"/>
                            <w:szCs w:val="18"/>
                            <w:highlight w:val="white"/>
                          </w:rPr>
                          <w:t>var</w:t>
                        </w:r>
                        <w:proofErr w:type="spellEnd"/>
                        <w:r w:rsidRPr="00B74261">
                          <w:rPr>
                            <w:rFonts w:ascii="Consolas" w:hAnsi="Consolas" w:cs="Consolas"/>
                            <w:color w:val="000000"/>
                            <w:sz w:val="18"/>
                            <w:szCs w:val="18"/>
                            <w:highlight w:val="white"/>
                          </w:rPr>
                          <w:t xml:space="preserve"> source = </w:t>
                        </w:r>
                        <w:r w:rsidRPr="00B74261">
                          <w:rPr>
                            <w:rFonts w:ascii="Consolas" w:hAnsi="Consolas" w:cs="Consolas"/>
                            <w:color w:val="0000FF"/>
                            <w:sz w:val="18"/>
                            <w:szCs w:val="18"/>
                            <w:highlight w:val="white"/>
                          </w:rPr>
                          <w:t>new</w:t>
                        </w: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2B91AF"/>
                            <w:sz w:val="18"/>
                            <w:szCs w:val="18"/>
                            <w:highlight w:val="white"/>
                          </w:rPr>
                          <w:t>ETWTraceEventSource</w:t>
                        </w:r>
                        <w:proofErr w:type="spellEnd"/>
                        <w:r w:rsidRPr="00B74261">
                          <w:rPr>
                            <w:rFonts w:ascii="Consolas" w:hAnsi="Consolas" w:cs="Consolas"/>
                            <w:color w:val="000000"/>
                            <w:sz w:val="18"/>
                            <w:szCs w:val="18"/>
                            <w:highlight w:val="white"/>
                          </w:rPr>
                          <w:t>(</w:t>
                        </w:r>
                        <w:r w:rsidRPr="00B74261">
                          <w:rPr>
                            <w:rFonts w:ascii="Consolas" w:hAnsi="Consolas" w:cs="Consolas"/>
                            <w:color w:val="A31515"/>
                            <w:sz w:val="18"/>
                            <w:szCs w:val="18"/>
                            <w:highlight w:val="white"/>
                          </w:rPr>
                          <w:t>"</w:t>
                        </w:r>
                        <w:proofErr w:type="spellStart"/>
                        <w:r w:rsidRPr="00B74261">
                          <w:rPr>
                            <w:rFonts w:ascii="Consolas" w:hAnsi="Consolas" w:cs="Consolas"/>
                            <w:color w:val="A31515"/>
                            <w:sz w:val="18"/>
                            <w:szCs w:val="18"/>
                            <w:highlight w:val="white"/>
                          </w:rPr>
                          <w:t>MyEventData.etl</w:t>
                        </w:r>
                        <w:proofErr w:type="spellEnd"/>
                        <w:r w:rsidRPr="00B74261">
                          <w:rPr>
                            <w:rFonts w:ascii="Consolas" w:hAnsi="Consolas" w:cs="Consolas"/>
                            <w:color w:val="A31515"/>
                            <w:sz w:val="18"/>
                            <w:szCs w:val="18"/>
                            <w:highlight w:val="white"/>
                          </w:rPr>
                          <w:t>"</w:t>
                        </w:r>
                        <w:r w:rsidRPr="00B74261">
                          <w:rPr>
                            <w:rFonts w:ascii="Consolas" w:hAnsi="Consolas" w:cs="Consolas"/>
                            <w:color w:val="000000"/>
                            <w:sz w:val="18"/>
                            <w:szCs w:val="18"/>
                            <w:highlight w:val="white"/>
                          </w:rPr>
                          <w:t>)) {</w:t>
                        </w:r>
                      </w:p>
                      <w:p w14:paraId="3045DDD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Set up callback for a particular event</w:t>
                        </w:r>
                      </w:p>
                      <w:p w14:paraId="035BAC84"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source.Kernel.ProcessStart</w:t>
                        </w:r>
                        <w:proofErr w:type="spellEnd"/>
                        <w:r w:rsidRPr="00B74261">
                          <w:rPr>
                            <w:rFonts w:ascii="Consolas" w:hAnsi="Consolas" w:cs="Consolas"/>
                            <w:color w:val="000000"/>
                            <w:sz w:val="18"/>
                            <w:szCs w:val="18"/>
                            <w:highlight w:val="white"/>
                          </w:rPr>
                          <w:t xml:space="preserve"> += </w:t>
                        </w:r>
                        <w:proofErr w:type="gramStart"/>
                        <w:r w:rsidRPr="00B74261">
                          <w:rPr>
                            <w:rFonts w:ascii="Consolas" w:hAnsi="Consolas" w:cs="Consolas"/>
                            <w:color w:val="0000FF"/>
                            <w:sz w:val="18"/>
                            <w:szCs w:val="18"/>
                            <w:highlight w:val="white"/>
                          </w:rPr>
                          <w:t>delegate</w:t>
                        </w:r>
                        <w:r w:rsidRPr="00B74261">
                          <w:rPr>
                            <w:rFonts w:ascii="Consolas" w:hAnsi="Consolas" w:cs="Consolas"/>
                            <w:color w:val="000000"/>
                            <w:sz w:val="18"/>
                            <w:szCs w:val="18"/>
                            <w:highlight w:val="white"/>
                          </w:rPr>
                          <w:t>(</w:t>
                        </w:r>
                        <w:proofErr w:type="spellStart"/>
                        <w:proofErr w:type="gramEnd"/>
                        <w:r w:rsidRPr="00B74261">
                          <w:rPr>
                            <w:rFonts w:ascii="Consolas" w:hAnsi="Consolas" w:cs="Consolas"/>
                            <w:color w:val="2B91AF"/>
                            <w:sz w:val="18"/>
                            <w:szCs w:val="18"/>
                            <w:highlight w:val="white"/>
                          </w:rPr>
                          <w:t>ProcessTraceData</w:t>
                        </w:r>
                        <w:proofErr w:type="spellEnd"/>
                        <w:r w:rsidRPr="00B74261">
                          <w:rPr>
                            <w:rFonts w:ascii="Consolas" w:hAnsi="Consolas" w:cs="Consolas"/>
                            <w:color w:val="000000"/>
                            <w:sz w:val="18"/>
                            <w:szCs w:val="18"/>
                            <w:highlight w:val="white"/>
                          </w:rPr>
                          <w:t xml:space="preserve"> data) {</w:t>
                        </w:r>
                      </w:p>
                      <w:p w14:paraId="6EF5F4A7"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proofErr w:type="gramStart"/>
                        <w:r w:rsidRPr="00B74261">
                          <w:rPr>
                            <w:rFonts w:ascii="Consolas" w:hAnsi="Consolas" w:cs="Consolas"/>
                            <w:color w:val="2B91AF"/>
                            <w:sz w:val="18"/>
                            <w:szCs w:val="18"/>
                            <w:highlight w:val="white"/>
                          </w:rPr>
                          <w:t>Console</w:t>
                        </w:r>
                        <w:r w:rsidRPr="00B74261">
                          <w:rPr>
                            <w:rFonts w:ascii="Consolas" w:hAnsi="Consolas" w:cs="Consolas"/>
                            <w:color w:val="000000"/>
                            <w:sz w:val="18"/>
                            <w:szCs w:val="18"/>
                            <w:highlight w:val="white"/>
                          </w:rPr>
                          <w:t>.WriteLine</w:t>
                        </w:r>
                        <w:proofErr w:type="spellEnd"/>
                        <w:r w:rsidRPr="00B74261">
                          <w:rPr>
                            <w:rFonts w:ascii="Consolas" w:hAnsi="Consolas" w:cs="Consolas"/>
                            <w:color w:val="000000"/>
                            <w:sz w:val="18"/>
                            <w:szCs w:val="18"/>
                            <w:highlight w:val="white"/>
                          </w:rPr>
                          <w:t>(</w:t>
                        </w:r>
                        <w:proofErr w:type="gramEnd"/>
                        <w:r w:rsidRPr="00B74261">
                          <w:rPr>
                            <w:rFonts w:ascii="Consolas" w:hAnsi="Consolas" w:cs="Consolas"/>
                            <w:color w:val="A31515"/>
                            <w:sz w:val="18"/>
                            <w:szCs w:val="18"/>
                            <w:highlight w:val="white"/>
                          </w:rPr>
                          <w:t>"Process {0} Command Line {1}"</w:t>
                        </w:r>
                        <w:r w:rsidRPr="00B74261">
                          <w:rPr>
                            <w:rFonts w:ascii="Consolas" w:hAnsi="Consolas" w:cs="Consolas"/>
                            <w:color w:val="000000"/>
                            <w:sz w:val="18"/>
                            <w:szCs w:val="18"/>
                            <w:highlight w:val="white"/>
                          </w:rPr>
                          <w:t>,</w:t>
                        </w:r>
                      </w:p>
                      <w:p w14:paraId="6CB7AD6A"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data.ProcessName</w:t>
                        </w:r>
                        <w:proofErr w:type="spell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data.CommandLine</w:t>
                        </w:r>
                        <w:proofErr w:type="spellEnd"/>
                        <w:r w:rsidRPr="00B74261">
                          <w:rPr>
                            <w:rFonts w:ascii="Consolas" w:hAnsi="Consolas" w:cs="Consolas"/>
                            <w:color w:val="000000"/>
                            <w:sz w:val="18"/>
                            <w:szCs w:val="18"/>
                            <w:highlight w:val="white"/>
                          </w:rPr>
                          <w:t>);</w:t>
                        </w:r>
                      </w:p>
                      <w:p w14:paraId="5D84BA5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7EE4931"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proofErr w:type="gramStart"/>
                        <w:r w:rsidRPr="00B74261">
                          <w:rPr>
                            <w:rFonts w:ascii="Consolas" w:hAnsi="Consolas" w:cs="Consolas"/>
                            <w:color w:val="000000"/>
                            <w:sz w:val="18"/>
                            <w:szCs w:val="18"/>
                            <w:highlight w:val="white"/>
                          </w:rPr>
                          <w:t>source.Process</w:t>
                        </w:r>
                        <w:proofErr w:type="spellEnd"/>
                        <w:r w:rsidRPr="00B74261">
                          <w:rPr>
                            <w:rFonts w:ascii="Consolas" w:hAnsi="Consolas" w:cs="Consolas"/>
                            <w:color w:val="000000"/>
                            <w:sz w:val="18"/>
                            <w:szCs w:val="18"/>
                            <w:highlight w:val="white"/>
                          </w:rPr>
                          <w:t>(</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call the callbacks for each event</w:t>
                        </w:r>
                      </w:p>
                      <w:p w14:paraId="1B7ABA9D"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E55DC65"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1DBAED44" w14:textId="4EF4F3D8" w:rsidR="001E50D9" w:rsidRPr="00B74261" w:rsidRDefault="001E50D9" w:rsidP="00B74261">
                        <w:pPr>
                          <w:rPr>
                            <w:sz w:val="18"/>
                            <w:szCs w:val="18"/>
                          </w:rPr>
                        </w:pPr>
                        <w:r w:rsidRPr="00B74261">
                          <w:rPr>
                            <w:rFonts w:ascii="Consolas" w:hAnsi="Consolas" w:cs="Consolas"/>
                            <w:color w:val="000000"/>
                            <w:sz w:val="18"/>
                            <w:szCs w:val="18"/>
                            <w:highlight w:val="white"/>
                          </w:rPr>
                          <w:t>}</w:t>
                        </w:r>
                      </w:p>
                    </w:txbxContent>
                  </v:textbox>
                </v:shape>
                <w10:anchorlock/>
              </v:group>
            </w:pict>
          </mc:Fallback>
        </mc:AlternateContent>
      </w:r>
    </w:p>
    <w:p w14:paraId="5E3BD644" w14:textId="77777777" w:rsidR="00B74261" w:rsidRDefault="00B74261" w:rsidP="00CF10F4"/>
    <w:p w14:paraId="3C439129" w14:textId="77777777" w:rsidR="0061117C" w:rsidRDefault="0061117C" w:rsidP="00CF10F4">
      <w:r>
        <w:t xml:space="preserve">The </w:t>
      </w:r>
      <w:proofErr w:type="spellStart"/>
      <w:r>
        <w:t>TraceEvent</w:t>
      </w:r>
      <w:proofErr w:type="spellEnd"/>
      <w:r>
        <w:t xml:space="preserve"> library comes with a number of </w:t>
      </w:r>
      <w:proofErr w:type="spellStart"/>
      <w:r>
        <w:t>TraceEventParsers</w:t>
      </w:r>
      <w:proofErr w:type="spellEnd"/>
      <w:r>
        <w:t xml:space="preserve"> built in (in the namespace </w:t>
      </w:r>
      <w:proofErr w:type="spellStart"/>
      <w:r>
        <w:t>Microsoft.Diagnostics.Tracing.Parsers</w:t>
      </w:r>
      <w:proofErr w:type="spellEnd"/>
      <w:r>
        <w:t>) including</w:t>
      </w:r>
    </w:p>
    <w:p w14:paraId="0724B57A" w14:textId="77777777" w:rsidR="0061117C" w:rsidRDefault="0061117C" w:rsidP="0061117C">
      <w:pPr>
        <w:pStyle w:val="ListParagraph"/>
        <w:numPr>
          <w:ilvl w:val="0"/>
          <w:numId w:val="16"/>
        </w:numPr>
      </w:pPr>
      <w:proofErr w:type="spellStart"/>
      <w:r>
        <w:t>KernelTraceEventParser</w:t>
      </w:r>
      <w:proofErr w:type="spellEnd"/>
      <w:r>
        <w:t xml:space="preserve"> – which knows about windows OS kernel events.  These include DLL loading, process start, stop, CPU sampling, page faults, Disk I/O file I/O, memory….</w:t>
      </w:r>
    </w:p>
    <w:p w14:paraId="2652CC29" w14:textId="77777777" w:rsidR="0061117C" w:rsidRDefault="0061117C" w:rsidP="0061117C">
      <w:pPr>
        <w:pStyle w:val="ListParagraph"/>
        <w:numPr>
          <w:ilvl w:val="0"/>
          <w:numId w:val="16"/>
        </w:numPr>
      </w:pPr>
      <w:proofErr w:type="spellStart"/>
      <w:r>
        <w:t>ClrTraceEventParser</w:t>
      </w:r>
      <w:proofErr w:type="spellEnd"/>
      <w:r>
        <w:t xml:space="preserve"> – which knows about Common Languages Runtime (.NET CLR) events.  These include GC events, Just in Time compilation events, Exception events …</w:t>
      </w:r>
    </w:p>
    <w:p w14:paraId="516EF545" w14:textId="77777777" w:rsidR="0061117C" w:rsidRDefault="0061117C" w:rsidP="0061117C">
      <w:pPr>
        <w:pStyle w:val="ListParagraph"/>
        <w:numPr>
          <w:ilvl w:val="0"/>
          <w:numId w:val="16"/>
        </w:numPr>
      </w:pPr>
      <w:proofErr w:type="spellStart"/>
      <w:r>
        <w:t>DynamicTraceEventParser</w:t>
      </w:r>
      <w:proofErr w:type="spellEnd"/>
      <w:r>
        <w:t xml:space="preserve"> – which knows about any event provider that have ‘Dynamic’ manifests, in the sense that manifest information is dumps into the event stream using a stand convention.    All </w:t>
      </w:r>
      <w:proofErr w:type="spellStart"/>
      <w:r>
        <w:t>EventSources</w:t>
      </w:r>
      <w:proofErr w:type="spellEnd"/>
      <w:r>
        <w:t xml:space="preserve"> follow this convention, and thus all </w:t>
      </w:r>
      <w:proofErr w:type="spellStart"/>
      <w:r>
        <w:t>EventSources</w:t>
      </w:r>
      <w:proofErr w:type="spellEnd"/>
      <w:r>
        <w:t xml:space="preserve"> can be parsed by this parser.</w:t>
      </w:r>
    </w:p>
    <w:p w14:paraId="28C430A2" w14:textId="77777777" w:rsidR="0061117C" w:rsidRDefault="001D114A" w:rsidP="0061117C">
      <w:pPr>
        <w:pStyle w:val="ListParagraph"/>
        <w:numPr>
          <w:ilvl w:val="0"/>
          <w:numId w:val="16"/>
        </w:numPr>
      </w:pPr>
      <w:proofErr w:type="spellStart"/>
      <w:r>
        <w:t>RegisteredTraceEventParser</w:t>
      </w:r>
      <w:proofErr w:type="spellEnd"/>
      <w:r>
        <w:t xml:space="preserve"> – which knows about any event provider that registers itself with the operating system (using the </w:t>
      </w:r>
      <w:proofErr w:type="spellStart"/>
      <w:r>
        <w:t>wevtutil</w:t>
      </w:r>
      <w:proofErr w:type="spellEnd"/>
      <w:r>
        <w:t xml:space="preserve"> command)).   This includes most providers that ship with the windows operating system that are NOT</w:t>
      </w:r>
      <w:r w:rsidR="0042000E">
        <w:t xml:space="preserve"> the kernel provider</w:t>
      </w:r>
      <w:r>
        <w:t xml:space="preserve"> or </w:t>
      </w:r>
      <w:proofErr w:type="spellStart"/>
      <w:r>
        <w:t>EventSources</w:t>
      </w:r>
      <w:proofErr w:type="spellEnd"/>
      <w:r>
        <w:t>.  You can see a list of such providers with the ‘</w:t>
      </w:r>
      <w:proofErr w:type="spellStart"/>
      <w:r>
        <w:t>logman</w:t>
      </w:r>
      <w:proofErr w:type="spellEnd"/>
      <w:r>
        <w:t xml:space="preserve"> query providers’</w:t>
      </w:r>
      <w:r w:rsidR="00CE5D60">
        <w:t xml:space="preserve"> command.</w:t>
      </w:r>
    </w:p>
    <w:p w14:paraId="098A8528" w14:textId="77777777" w:rsidR="001D114A" w:rsidRDefault="001D114A" w:rsidP="0061117C">
      <w:pPr>
        <w:pStyle w:val="ListParagraph"/>
        <w:numPr>
          <w:ilvl w:val="0"/>
          <w:numId w:val="16"/>
        </w:numPr>
      </w:pPr>
      <w:proofErr w:type="spellStart"/>
      <w:r>
        <w:t>WPPTraceEventParser</w:t>
      </w:r>
      <w:proofErr w:type="spellEnd"/>
      <w:r>
        <w:t xml:space="preserve"> – which knows how to parse events written with the </w:t>
      </w:r>
      <w:hyperlink r:id="rId15" w:history="1">
        <w:r w:rsidRPr="001D114A">
          <w:rPr>
            <w:rStyle w:val="Hyperlink"/>
          </w:rPr>
          <w:t>WPP Tracing</w:t>
        </w:r>
      </w:hyperlink>
      <w:r>
        <w:t xml:space="preserve"> system. Device drivers and other low level components often use this mechanism.  </w:t>
      </w:r>
    </w:p>
    <w:p w14:paraId="2222FBE4" w14:textId="77777777" w:rsidR="0061117C" w:rsidRDefault="0061117C" w:rsidP="0061117C">
      <w:pPr>
        <w:pStyle w:val="ListParagraph"/>
        <w:numPr>
          <w:ilvl w:val="0"/>
          <w:numId w:val="16"/>
        </w:numPr>
      </w:pPr>
      <w:proofErr w:type="spellStart"/>
      <w:r>
        <w:t>JScriptTraceEventParser</w:t>
      </w:r>
      <w:proofErr w:type="spellEnd"/>
      <w:r>
        <w:t xml:space="preserve"> – which knows about the JavaScript runtime events </w:t>
      </w:r>
    </w:p>
    <w:p w14:paraId="332621AF" w14:textId="77777777" w:rsidR="0061117C" w:rsidRDefault="0061117C" w:rsidP="0061117C">
      <w:pPr>
        <w:pStyle w:val="ListParagraph"/>
        <w:numPr>
          <w:ilvl w:val="0"/>
          <w:numId w:val="16"/>
        </w:numPr>
      </w:pPr>
      <w:proofErr w:type="spellStart"/>
      <w:r>
        <w:t>TPLTraceEventParser</w:t>
      </w:r>
      <w:proofErr w:type="spellEnd"/>
      <w:r>
        <w:t xml:space="preserve"> – which knows about the Thread </w:t>
      </w:r>
      <w:r w:rsidR="00CE5D60">
        <w:t>Parallel</w:t>
      </w:r>
      <w:r>
        <w:t xml:space="preserve"> Library (another name for </w:t>
      </w:r>
      <w:r w:rsidR="00CE5D60">
        <w:t xml:space="preserve">classes in </w:t>
      </w:r>
      <w:proofErr w:type="gramStart"/>
      <w:r w:rsidR="00CE5D60">
        <w:t xml:space="preserve">the </w:t>
      </w:r>
      <w:r>
        <w:t xml:space="preserve"> </w:t>
      </w:r>
      <w:proofErr w:type="spellStart"/>
      <w:r>
        <w:t>System.Threading.Tasks</w:t>
      </w:r>
      <w:proofErr w:type="spellEnd"/>
      <w:proofErr w:type="gramEnd"/>
      <w:r>
        <w:t xml:space="preserve"> </w:t>
      </w:r>
      <w:r w:rsidR="00CE5D60">
        <w:t>namespace</w:t>
      </w:r>
      <w:r>
        <w:t xml:space="preserve">).   </w:t>
      </w:r>
    </w:p>
    <w:p w14:paraId="58E717D4" w14:textId="77777777" w:rsidR="0061117C" w:rsidRDefault="0061117C" w:rsidP="00CF10F4">
      <w:pPr>
        <w:pStyle w:val="ListParagraph"/>
        <w:numPr>
          <w:ilvl w:val="0"/>
          <w:numId w:val="16"/>
        </w:numPr>
      </w:pPr>
      <w:proofErr w:type="spellStart"/>
      <w:r>
        <w:t>ASPNetTraceEventParser</w:t>
      </w:r>
      <w:proofErr w:type="spellEnd"/>
      <w:r>
        <w:t xml:space="preserve"> – which knows about ASP.NET events. </w:t>
      </w:r>
    </w:p>
    <w:p w14:paraId="348A1761" w14:textId="0DC40257" w:rsidR="0042000E" w:rsidRDefault="00B74261" w:rsidP="00CF10F4">
      <w:r>
        <w:t xml:space="preserve">As mentioned the </w:t>
      </w:r>
      <w:r w:rsidR="0042000E">
        <w:t xml:space="preserve">first three providers are so common, that the </w:t>
      </w:r>
      <w:proofErr w:type="spellStart"/>
      <w:r w:rsidR="0042000E">
        <w:t>ETWTraceEventSource</w:t>
      </w:r>
      <w:proofErr w:type="spellEnd"/>
      <w:r w:rsidR="0042000E">
        <w:t xml:space="preserve"> has three shortcut properties (Kernel, CLR and Dynamic), that allow you to access these providers in a very easy way.  </w:t>
      </w:r>
    </w:p>
    <w:p w14:paraId="30AFA547" w14:textId="23BCEC24" w:rsidR="0042000E" w:rsidRDefault="00CE5D60" w:rsidP="00CF10F4">
      <w:r>
        <w:t>We are now</w:t>
      </w:r>
      <w:r w:rsidR="0042000E">
        <w:t xml:space="preserve"> </w:t>
      </w:r>
      <w:r w:rsidR="0042000E" w:rsidRPr="0042000E">
        <w:rPr>
          <w:b/>
        </w:rPr>
        <w:t>finally</w:t>
      </w:r>
      <w:r w:rsidR="0042000E">
        <w:t xml:space="preserve"> in a position to explain the mysterious piece of code in our original example</w:t>
      </w:r>
      <w:r w:rsidR="0064534E">
        <w:t xml:space="preserve"> that parsed </w:t>
      </w:r>
      <w:proofErr w:type="spellStart"/>
      <w:r w:rsidR="0064534E">
        <w:t>EventSourceEvents</w:t>
      </w:r>
      <w:proofErr w:type="spellEnd"/>
      <w:r w:rsidR="00CC7929">
        <w:t>:</w:t>
      </w:r>
    </w:p>
    <w:p w14:paraId="5D6461BE" w14:textId="77777777" w:rsidR="0042000E" w:rsidRDefault="0042000E" w:rsidP="00CF10F4">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source.Dynamic.All</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delegate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TraceEvent</w:t>
      </w:r>
      <w:proofErr w:type="spellEnd"/>
      <w:r>
        <w:rPr>
          <w:rFonts w:ascii="Consolas" w:hAnsi="Consolas" w:cs="Consolas"/>
          <w:color w:val="000000"/>
          <w:sz w:val="19"/>
          <w:szCs w:val="19"/>
          <w:highlight w:val="white"/>
        </w:rPr>
        <w:t xml:space="preserve"> data)</w:t>
      </w:r>
      <w:r>
        <w:rPr>
          <w:rFonts w:ascii="Consolas" w:hAnsi="Consolas" w:cs="Consolas"/>
          <w:color w:val="000000"/>
          <w:sz w:val="19"/>
          <w:szCs w:val="19"/>
        </w:rPr>
        <w:t xml:space="preserve"> { … }</w:t>
      </w:r>
    </w:p>
    <w:p w14:paraId="6F06A4C4" w14:textId="77777777" w:rsidR="0042000E" w:rsidRDefault="0042000E" w:rsidP="00CF10F4">
      <w:r>
        <w:lastRenderedPageBreak/>
        <w:t xml:space="preserve">This code takes the </w:t>
      </w:r>
      <w:proofErr w:type="spellStart"/>
      <w:r>
        <w:t>EtwTraceEventSource</w:t>
      </w:r>
      <w:proofErr w:type="spellEnd"/>
      <w:r>
        <w:t xml:space="preserve"> </w:t>
      </w:r>
      <w:r w:rsidR="00CE5D60">
        <w:t xml:space="preserve">‘source’ </w:t>
      </w:r>
      <w:r>
        <w:t xml:space="preserve">and fetches the </w:t>
      </w:r>
      <w:proofErr w:type="spellStart"/>
      <w:r>
        <w:t>DynamicTraceEventParser</w:t>
      </w:r>
      <w:proofErr w:type="spellEnd"/>
      <w:r>
        <w:t xml:space="preserve"> using the ‘Dynamic’ shortcut, and then asks that </w:t>
      </w:r>
      <w:r w:rsidR="005E2E24">
        <w:t xml:space="preserve">parser to call it back on </w:t>
      </w:r>
      <w:r w:rsidR="00CE5D60">
        <w:t>all</w:t>
      </w:r>
      <w:r w:rsidR="005E2E24">
        <w:t xml:space="preserve"> events THAT THAT PARSER KNOWS ABOUT.   Thus All does not mean every event coming in from the source, but </w:t>
      </w:r>
      <w:r w:rsidR="00CE5D60">
        <w:t>just</w:t>
      </w:r>
      <w:r w:rsidR="005E2E24">
        <w:t xml:space="preserve"> all events that a </w:t>
      </w:r>
      <w:proofErr w:type="spellStart"/>
      <w:r w:rsidR="005E2E24">
        <w:t>DynamicTraceEventPaser</w:t>
      </w:r>
      <w:proofErr w:type="spellEnd"/>
      <w:r w:rsidR="005E2E24">
        <w:t xml:space="preserve"> can parse (which is basically any event generated from an </w:t>
      </w:r>
      <w:proofErr w:type="spellStart"/>
      <w:r w:rsidR="005E2E24">
        <w:t>EventSource</w:t>
      </w:r>
      <w:proofErr w:type="spellEnd"/>
      <w:r w:rsidR="005E2E24">
        <w:t xml:space="preserve">).    </w:t>
      </w:r>
    </w:p>
    <w:p w14:paraId="6CEBDEDF" w14:textId="77777777" w:rsidR="005E2E24" w:rsidRDefault="005E2E24" w:rsidP="005E2E24">
      <w:pPr>
        <w:pStyle w:val="Heading2"/>
      </w:pPr>
      <w:bookmarkStart w:id="9" w:name="_Toc376497362"/>
      <w:r>
        <w:t>Static vs</w:t>
      </w:r>
      <w:r w:rsidR="00CC7929">
        <w:t>.</w:t>
      </w:r>
      <w:r>
        <w:t xml:space="preserve"> Dynamic </w:t>
      </w:r>
      <w:proofErr w:type="spellStart"/>
      <w:r>
        <w:t>TraceEventParsers</w:t>
      </w:r>
      <w:bookmarkEnd w:id="9"/>
      <w:proofErr w:type="spellEnd"/>
      <w:r>
        <w:t xml:space="preserve">  </w:t>
      </w:r>
    </w:p>
    <w:p w14:paraId="4EF9F9F4" w14:textId="2E76BB29" w:rsidR="0064534E" w:rsidRDefault="000701A3" w:rsidP="00CF10F4">
      <w:pPr>
        <w:rPr>
          <w:noProof/>
        </w:rPr>
      </w:pPr>
      <w:r>
        <w:t xml:space="preserve">You will notice that in our first example where we were parsing </w:t>
      </w:r>
      <w:proofErr w:type="spellStart"/>
      <w:r>
        <w:t>EventSource</w:t>
      </w:r>
      <w:proofErr w:type="spellEnd"/>
      <w:r>
        <w:t xml:space="preserve"> events using the </w:t>
      </w:r>
      <w:proofErr w:type="spellStart"/>
      <w:r w:rsidR="005E2E24">
        <w:t>DynamicTraceEventParser</w:t>
      </w:r>
      <w:proofErr w:type="spellEnd"/>
      <w:r w:rsidR="005E2E24">
        <w:t xml:space="preserve"> </w:t>
      </w:r>
      <w:r>
        <w:t xml:space="preserve">the callback was declared as receiving its event data as a </w:t>
      </w:r>
      <w:proofErr w:type="spellStart"/>
      <w:r w:rsidR="005E2E24">
        <w:t>TraceEvent</w:t>
      </w:r>
      <w:proofErr w:type="spellEnd"/>
      <w:r w:rsidR="005E2E24">
        <w:t>, and not some subc</w:t>
      </w:r>
      <w:r w:rsidR="00CE5D60">
        <w:t xml:space="preserve">lass (like </w:t>
      </w:r>
      <w:proofErr w:type="spellStart"/>
      <w:r w:rsidR="00CE5D60">
        <w:t>ProcessTrace</w:t>
      </w:r>
      <w:r w:rsidR="005E2E24">
        <w:t>Data</w:t>
      </w:r>
      <w:proofErr w:type="spellEnd"/>
      <w:r w:rsidR="005E2E24">
        <w:t xml:space="preserve">).   This might lead you to believe that the data is not parsed, and you would be half-right.    Because parsers like </w:t>
      </w:r>
      <w:proofErr w:type="spellStart"/>
      <w:r w:rsidR="005E2E24">
        <w:t>DynamicTraceEventParser</w:t>
      </w:r>
      <w:proofErr w:type="spellEnd"/>
      <w:r w:rsidR="005E2E24">
        <w:t xml:space="preserve"> only learn about the event schema at runtime, it does not even ‘make senses’ to generate specific types</w:t>
      </w:r>
      <w:r w:rsidR="0064534E">
        <w:t xml:space="preserve"> like </w:t>
      </w:r>
      <w:proofErr w:type="spellStart"/>
      <w:r w:rsidR="0064534E">
        <w:t>ProcessTraceData</w:t>
      </w:r>
      <w:proofErr w:type="spellEnd"/>
      <w:r w:rsidR="0064534E">
        <w:t xml:space="preserve"> </w:t>
      </w:r>
      <w:r w:rsidR="005E2E24">
        <w:t xml:space="preserve"> that have the right properties</w:t>
      </w:r>
      <w:r w:rsidR="0064534E">
        <w:t xml:space="preserve"> because we simply don’t know these at compile time</w:t>
      </w:r>
      <w:r w:rsidR="005E2E24">
        <w:t xml:space="preserve">.    However </w:t>
      </w:r>
      <w:proofErr w:type="spellStart"/>
      <w:r w:rsidR="0064534E">
        <w:t>EventSources</w:t>
      </w:r>
      <w:proofErr w:type="spellEnd"/>
      <w:r w:rsidR="005E2E24">
        <w:t xml:space="preserve"> DO </w:t>
      </w:r>
      <w:r w:rsidR="0064534E">
        <w:t xml:space="preserve">log this manifest information to the ETW stream itself, so the information needed to decode the ETL file is in the file at runtime.  </w:t>
      </w:r>
      <w:r w:rsidR="005E2E24">
        <w:t xml:space="preserve"> </w:t>
      </w:r>
      <w:r w:rsidR="0064534E">
        <w:t xml:space="preserve"> Thus the </w:t>
      </w:r>
      <w:proofErr w:type="spellStart"/>
      <w:r w:rsidR="0064534E">
        <w:t>DynamicTraceEventParser</w:t>
      </w:r>
      <w:proofErr w:type="spellEnd"/>
      <w:r w:rsidR="0064534E">
        <w:t xml:space="preserve"> CAN decode the event.   </w:t>
      </w:r>
      <w:r w:rsidR="005E2E24">
        <w:t xml:space="preserve">In particular there are functions like </w:t>
      </w:r>
      <w:proofErr w:type="gramStart"/>
      <w:r w:rsidR="005E2E24">
        <w:t>‘</w:t>
      </w:r>
      <w:proofErr w:type="spellStart"/>
      <w:r w:rsidR="005E2E24">
        <w:t>TraceEvent.PayloadByName</w:t>
      </w:r>
      <w:proofErr w:type="spellEnd"/>
      <w:r w:rsidR="005E2E24">
        <w:t>(</w:t>
      </w:r>
      <w:proofErr w:type="gramEnd"/>
      <w:r w:rsidR="005E2E24">
        <w:t>string)’ which given a string name will return the payload for that property.  For example</w:t>
      </w:r>
      <w:r w:rsidR="0064534E">
        <w:t xml:space="preserve"> here is the first example where we fetch the ‘</w:t>
      </w:r>
      <w:proofErr w:type="spellStart"/>
      <w:r w:rsidR="0064534E">
        <w:t>MyName</w:t>
      </w:r>
      <w:proofErr w:type="spellEnd"/>
      <w:r w:rsidR="0064534E">
        <w:t>’ and ‘</w:t>
      </w:r>
      <w:proofErr w:type="spellStart"/>
      <w:r w:rsidR="0064534E">
        <w:t>MyId</w:t>
      </w:r>
      <w:proofErr w:type="spellEnd"/>
      <w:r w:rsidR="0064534E">
        <w:t>’ fields from the ‘</w:t>
      </w:r>
      <w:proofErr w:type="spellStart"/>
      <w:r w:rsidR="0064534E">
        <w:t>FirstEvent</w:t>
      </w:r>
      <w:proofErr w:type="spellEnd"/>
      <w:r w:rsidR="0064534E">
        <w:t xml:space="preserve"> event.   At compile time we only know that the return event is a ‘</w:t>
      </w:r>
      <w:proofErr w:type="spellStart"/>
      <w:r w:rsidR="0064534E">
        <w:t>TraceEvent</w:t>
      </w:r>
      <w:proofErr w:type="spellEnd"/>
      <w:r w:rsidR="0064534E">
        <w:t xml:space="preserve">’ but the </w:t>
      </w:r>
      <w:proofErr w:type="spellStart"/>
      <w:r w:rsidR="0064534E">
        <w:t>DynamicTraceEventParser</w:t>
      </w:r>
      <w:proofErr w:type="spellEnd"/>
      <w:r w:rsidR="0064534E">
        <w:t xml:space="preserve"> is able to parse it can return type-correct values from the </w:t>
      </w:r>
      <w:proofErr w:type="spellStart"/>
      <w:r w:rsidR="0064534E">
        <w:t>PayloadByName</w:t>
      </w:r>
      <w:proofErr w:type="spellEnd"/>
      <w:r w:rsidR="0064534E">
        <w:t xml:space="preserve"> method.   </w:t>
      </w:r>
    </w:p>
    <w:p w14:paraId="2FD211F7" w14:textId="490B3B97" w:rsidR="005E2E24" w:rsidRDefault="0064534E" w:rsidP="00CF10F4">
      <w:r>
        <w:rPr>
          <w:noProof/>
        </w:rPr>
        <mc:AlternateContent>
          <mc:Choice Requires="wpc">
            <w:drawing>
              <wp:inline distT="0" distB="0" distL="0" distR="0" wp14:anchorId="3675492F" wp14:editId="4E28D84F">
                <wp:extent cx="5885815" cy="2291519"/>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Text Box 30"/>
                        <wps:cNvSpPr txBox="1"/>
                        <wps:spPr>
                          <a:xfrm>
                            <a:off x="312417" y="0"/>
                            <a:ext cx="5303524" cy="2255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55493D"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Microsoft.Diagnostics.Tracing</w:t>
                              </w:r>
                              <w:proofErr w:type="spellEnd"/>
                              <w:r w:rsidRPr="0064534E">
                                <w:rPr>
                                  <w:rFonts w:ascii="Consolas" w:hAnsi="Consolas" w:cs="Consolas"/>
                                  <w:color w:val="000000"/>
                                  <w:sz w:val="16"/>
                                  <w:szCs w:val="16"/>
                                  <w:highlight w:val="white"/>
                                </w:rPr>
                                <w:t>;</w:t>
                              </w:r>
                            </w:p>
                            <w:p w14:paraId="42E78D9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System;</w:t>
                              </w:r>
                            </w:p>
                            <w:p w14:paraId="482EB6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
                            <w:p w14:paraId="4319BA7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class</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2B91AF"/>
                                  <w:sz w:val="16"/>
                                  <w:szCs w:val="16"/>
                                  <w:highlight w:val="white"/>
                                </w:rPr>
                                <w:t>Program</w:t>
                              </w:r>
                            </w:p>
                            <w:p w14:paraId="4D12F73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6BA1E0B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static</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void</w:t>
                              </w:r>
                              <w:r w:rsidRPr="0064534E">
                                <w:rPr>
                                  <w:rFonts w:ascii="Consolas" w:hAnsi="Consolas" w:cs="Consolas"/>
                                  <w:color w:val="000000"/>
                                  <w:sz w:val="16"/>
                                  <w:szCs w:val="16"/>
                                  <w:highlight w:val="white"/>
                                </w:rPr>
                                <w:t xml:space="preserve"> Main()</w:t>
                              </w:r>
                            </w:p>
                            <w:p w14:paraId="3C3715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284CA91A"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FF"/>
                                  <w:sz w:val="16"/>
                                  <w:szCs w:val="16"/>
                                  <w:highlight w:val="white"/>
                                </w:rPr>
                                <w:t>var</w:t>
                              </w:r>
                              <w:proofErr w:type="spellEnd"/>
                              <w:r w:rsidRPr="0064534E">
                                <w:rPr>
                                  <w:rFonts w:ascii="Consolas" w:hAnsi="Consolas" w:cs="Consolas"/>
                                  <w:color w:val="000000"/>
                                  <w:sz w:val="16"/>
                                  <w:szCs w:val="16"/>
                                  <w:highlight w:val="white"/>
                                </w:rPr>
                                <w:t xml:space="preserve"> source = </w:t>
                              </w:r>
                              <w:r w:rsidRPr="0064534E">
                                <w:rPr>
                                  <w:rFonts w:ascii="Consolas" w:hAnsi="Consolas" w:cs="Consolas"/>
                                  <w:color w:val="0000FF"/>
                                  <w:sz w:val="16"/>
                                  <w:szCs w:val="16"/>
                                  <w:highlight w:val="white"/>
                                </w:rPr>
                                <w:t>new</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2B91AF"/>
                                  <w:sz w:val="16"/>
                                  <w:szCs w:val="16"/>
                                  <w:highlight w:val="white"/>
                                </w:rPr>
                                <w:t>ETWTraceEventSource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MyEventData.etl</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20000A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3C9D22CF"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xml:space="preserve">// Set up the callbacks </w:t>
                              </w:r>
                            </w:p>
                            <w:p w14:paraId="734D3AE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source.Dynamic.AddCallbackForEvent</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delegate</w:t>
                              </w:r>
                              <w:r w:rsidRPr="0064534E">
                                <w:rPr>
                                  <w:rFonts w:ascii="Consolas" w:hAnsi="Consolas" w:cs="Consolas"/>
                                  <w:color w:val="000000"/>
                                  <w:sz w:val="16"/>
                                  <w:szCs w:val="16"/>
                                  <w:highlight w:val="white"/>
                                </w:rPr>
                                <w:t>(</w:t>
                              </w:r>
                              <w:proofErr w:type="spellStart"/>
                              <w:r w:rsidRPr="0064534E">
                                <w:rPr>
                                  <w:rFonts w:ascii="Consolas" w:hAnsi="Consolas" w:cs="Consolas"/>
                                  <w:color w:val="2B91AF"/>
                                  <w:sz w:val="16"/>
                                  <w:szCs w:val="16"/>
                                  <w:highlight w:val="white"/>
                                </w:rPr>
                                <w:t>TraceEvent</w:t>
                              </w:r>
                              <w:proofErr w:type="spellEnd"/>
                              <w:r w:rsidRPr="0064534E">
                                <w:rPr>
                                  <w:rFonts w:ascii="Consolas" w:hAnsi="Consolas" w:cs="Consolas"/>
                                  <w:color w:val="000000"/>
                                  <w:sz w:val="16"/>
                                  <w:szCs w:val="16"/>
                                  <w:highlight w:val="white"/>
                                </w:rPr>
                                <w:t xml:space="preserve"> data) {</w:t>
                              </w:r>
                            </w:p>
                            <w:p w14:paraId="74D9E312"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2B91AF"/>
                                  <w:sz w:val="16"/>
                                  <w:szCs w:val="16"/>
                                  <w:highlight w:val="white"/>
                                </w:rPr>
                                <w:t>Console</w:t>
                              </w:r>
                              <w:r w:rsidRPr="0064534E">
                                <w:rPr>
                                  <w:rFonts w:ascii="Consolas" w:hAnsi="Consolas" w:cs="Consolas"/>
                                  <w:color w:val="000000"/>
                                  <w:sz w:val="16"/>
                                  <w:szCs w:val="16"/>
                                  <w:highlight w:val="white"/>
                                </w:rPr>
                                <w:t>.WriteLine</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 xml:space="preserve">"GOT </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 xml:space="preserve"> </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 xml:space="preserve">={0} </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={1}"</w:t>
                              </w:r>
                              <w:r w:rsidRPr="0064534E">
                                <w:rPr>
                                  <w:rFonts w:ascii="Consolas" w:hAnsi="Consolas" w:cs="Consolas"/>
                                  <w:color w:val="000000"/>
                                  <w:sz w:val="16"/>
                                  <w:szCs w:val="16"/>
                                  <w:highlight w:val="white"/>
                                </w:rPr>
                                <w:t>,</w:t>
                              </w:r>
                            </w:p>
                            <w:p w14:paraId="65E90F1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38F3DD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7E9137D8"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source.Process</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Invoke callbacks for events in the source</w:t>
                              </w:r>
                            </w:p>
                            <w:p w14:paraId="24185E0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55DBA5BB"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6671CE73"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3709F19D" w14:textId="77777777" w:rsidR="001E50D9" w:rsidRDefault="001E50D9" w:rsidP="006453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75492F" id="Canvas 24" o:spid="_x0000_s1081" editas="canvas" style="width:463.45pt;height:180.45pt;mso-position-horizontal-relative:char;mso-position-vertical-relative:line" coordsize="58858,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">
                <v:shape id="_x0000_s1082" type="#_x0000_t75" style="position:absolute;width:58858;height:22910;visibility:visible;mso-wrap-style:square">
                  <v:fill o:detectmouseclick="t"/>
                  <v:path o:connecttype="none"/>
                </v:shape>
                <v:shape id="Text Box 30" o:spid="_x0000_s1083" type="#_x0000_t202" style="position:absolute;left:3124;width:53035;height:22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14:paraId="6055493D"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Microsoft.Diagnostics.Tracing</w:t>
                        </w:r>
                        <w:proofErr w:type="spellEnd"/>
                        <w:r w:rsidRPr="0064534E">
                          <w:rPr>
                            <w:rFonts w:ascii="Consolas" w:hAnsi="Consolas" w:cs="Consolas"/>
                            <w:color w:val="000000"/>
                            <w:sz w:val="16"/>
                            <w:szCs w:val="16"/>
                            <w:highlight w:val="white"/>
                          </w:rPr>
                          <w:t>;</w:t>
                        </w:r>
                      </w:p>
                      <w:p w14:paraId="42E78D9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System;</w:t>
                        </w:r>
                      </w:p>
                      <w:p w14:paraId="482EB6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
                      <w:p w14:paraId="4319BA7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class</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2B91AF"/>
                            <w:sz w:val="16"/>
                            <w:szCs w:val="16"/>
                            <w:highlight w:val="white"/>
                          </w:rPr>
                          <w:t>Program</w:t>
                        </w:r>
                      </w:p>
                      <w:p w14:paraId="4D12F73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6BA1E0B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static</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void</w:t>
                        </w:r>
                        <w:r w:rsidRPr="0064534E">
                          <w:rPr>
                            <w:rFonts w:ascii="Consolas" w:hAnsi="Consolas" w:cs="Consolas"/>
                            <w:color w:val="000000"/>
                            <w:sz w:val="16"/>
                            <w:szCs w:val="16"/>
                            <w:highlight w:val="white"/>
                          </w:rPr>
                          <w:t xml:space="preserve"> Main()</w:t>
                        </w:r>
                      </w:p>
                      <w:p w14:paraId="3C3715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284CA91A"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FF"/>
                            <w:sz w:val="16"/>
                            <w:szCs w:val="16"/>
                            <w:highlight w:val="white"/>
                          </w:rPr>
                          <w:t>var</w:t>
                        </w:r>
                        <w:proofErr w:type="spellEnd"/>
                        <w:r w:rsidRPr="0064534E">
                          <w:rPr>
                            <w:rFonts w:ascii="Consolas" w:hAnsi="Consolas" w:cs="Consolas"/>
                            <w:color w:val="000000"/>
                            <w:sz w:val="16"/>
                            <w:szCs w:val="16"/>
                            <w:highlight w:val="white"/>
                          </w:rPr>
                          <w:t xml:space="preserve"> source = </w:t>
                        </w:r>
                        <w:r w:rsidRPr="0064534E">
                          <w:rPr>
                            <w:rFonts w:ascii="Consolas" w:hAnsi="Consolas" w:cs="Consolas"/>
                            <w:color w:val="0000FF"/>
                            <w:sz w:val="16"/>
                            <w:szCs w:val="16"/>
                            <w:highlight w:val="white"/>
                          </w:rPr>
                          <w:t>new</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2B91AF"/>
                            <w:sz w:val="16"/>
                            <w:szCs w:val="16"/>
                            <w:highlight w:val="white"/>
                          </w:rPr>
                          <w:t>ETWTraceEventSource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MyEventData.etl</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20000A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3C9D22CF"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xml:space="preserve">// Set up the callbacks </w:t>
                        </w:r>
                      </w:p>
                      <w:p w14:paraId="734D3AE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source.Dynamic.AddCallbackForEvent</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delegate</w:t>
                        </w:r>
                        <w:r w:rsidRPr="0064534E">
                          <w:rPr>
                            <w:rFonts w:ascii="Consolas" w:hAnsi="Consolas" w:cs="Consolas"/>
                            <w:color w:val="000000"/>
                            <w:sz w:val="16"/>
                            <w:szCs w:val="16"/>
                            <w:highlight w:val="white"/>
                          </w:rPr>
                          <w:t>(</w:t>
                        </w:r>
                        <w:proofErr w:type="spellStart"/>
                        <w:r w:rsidRPr="0064534E">
                          <w:rPr>
                            <w:rFonts w:ascii="Consolas" w:hAnsi="Consolas" w:cs="Consolas"/>
                            <w:color w:val="2B91AF"/>
                            <w:sz w:val="16"/>
                            <w:szCs w:val="16"/>
                            <w:highlight w:val="white"/>
                          </w:rPr>
                          <w:t>TraceEvent</w:t>
                        </w:r>
                        <w:proofErr w:type="spellEnd"/>
                        <w:r w:rsidRPr="0064534E">
                          <w:rPr>
                            <w:rFonts w:ascii="Consolas" w:hAnsi="Consolas" w:cs="Consolas"/>
                            <w:color w:val="000000"/>
                            <w:sz w:val="16"/>
                            <w:szCs w:val="16"/>
                            <w:highlight w:val="white"/>
                          </w:rPr>
                          <w:t xml:space="preserve"> data) {</w:t>
                        </w:r>
                      </w:p>
                      <w:p w14:paraId="74D9E312"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2B91AF"/>
                            <w:sz w:val="16"/>
                            <w:szCs w:val="16"/>
                            <w:highlight w:val="white"/>
                          </w:rPr>
                          <w:t>Console</w:t>
                        </w:r>
                        <w:r w:rsidRPr="0064534E">
                          <w:rPr>
                            <w:rFonts w:ascii="Consolas" w:hAnsi="Consolas" w:cs="Consolas"/>
                            <w:color w:val="000000"/>
                            <w:sz w:val="16"/>
                            <w:szCs w:val="16"/>
                            <w:highlight w:val="white"/>
                          </w:rPr>
                          <w:t>.WriteLine</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 xml:space="preserve">"GOT </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 xml:space="preserve"> </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 xml:space="preserve">={0} </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={1}"</w:t>
                        </w:r>
                        <w:r w:rsidRPr="0064534E">
                          <w:rPr>
                            <w:rFonts w:ascii="Consolas" w:hAnsi="Consolas" w:cs="Consolas"/>
                            <w:color w:val="000000"/>
                            <w:sz w:val="16"/>
                            <w:szCs w:val="16"/>
                            <w:highlight w:val="white"/>
                          </w:rPr>
                          <w:t>,</w:t>
                        </w:r>
                      </w:p>
                      <w:p w14:paraId="65E90F1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38F3DD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7E9137D8"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source.Process</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Invoke callbacks for events in the source</w:t>
                        </w:r>
                      </w:p>
                      <w:p w14:paraId="24185E0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55DBA5BB"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6671CE73"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3709F19D" w14:textId="77777777" w:rsidR="001E50D9" w:rsidRDefault="001E50D9" w:rsidP="0064534E"/>
                    </w:txbxContent>
                  </v:textbox>
                </v:shape>
                <w10:anchorlock/>
              </v:group>
            </w:pict>
          </mc:Fallback>
        </mc:AlternateContent>
      </w:r>
    </w:p>
    <w:p w14:paraId="08C86C93" w14:textId="5B3DF5E6" w:rsidR="0064534E" w:rsidRDefault="0064534E" w:rsidP="0064534E">
      <w:r>
        <w:t>C</w:t>
      </w:r>
      <w:r w:rsidR="00D84A8D">
        <w:t xml:space="preserve">learly this experience is a step down from what you get </w:t>
      </w:r>
      <w:r>
        <w:t xml:space="preserve">with a compile time solution.    Certainly it is </w:t>
      </w:r>
      <w:proofErr w:type="spellStart"/>
      <w:r>
        <w:t>clunkier</w:t>
      </w:r>
      <w:proofErr w:type="spellEnd"/>
      <w:r>
        <w:t xml:space="preserve"> to write, and also error prone (if you misspell ‘</w:t>
      </w:r>
      <w:proofErr w:type="spellStart"/>
      <w:r>
        <w:t>MyName</w:t>
      </w:r>
      <w:proofErr w:type="spellEnd"/>
      <w:r>
        <w:t>’ above the compiler will not catch it like it would if we misspelled ‘</w:t>
      </w:r>
      <w:proofErr w:type="spellStart"/>
      <w:r>
        <w:t>CommanLine</w:t>
      </w:r>
      <w:proofErr w:type="spellEnd"/>
      <w:r>
        <w:t>’ when accessing process data).  It is also MUCH less efficient to use ‘</w:t>
      </w:r>
      <w:proofErr w:type="spellStart"/>
      <w:r>
        <w:t>PayloadByName</w:t>
      </w:r>
      <w:proofErr w:type="spellEnd"/>
      <w:r>
        <w:t xml:space="preserve">’ than to use compile time trace parser properties.    What we would have LIKED to write is something like the following </w:t>
      </w:r>
    </w:p>
    <w:p w14:paraId="1770A23C" w14:textId="32C7AE6E" w:rsidR="0064534E" w:rsidRDefault="0064534E" w:rsidP="00D84A8D">
      <w:r>
        <w:rPr>
          <w:noProof/>
        </w:rPr>
        <mc:AlternateContent>
          <mc:Choice Requires="wpc">
            <w:drawing>
              <wp:inline distT="0" distB="0" distL="0" distR="0" wp14:anchorId="317B886E" wp14:editId="41993240">
                <wp:extent cx="5661660" cy="624840"/>
                <wp:effectExtent l="0" t="0" r="0" b="381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Text Box 34"/>
                        <wps:cNvSpPr txBox="1"/>
                        <wps:spPr>
                          <a:xfrm>
                            <a:off x="205740" y="30480"/>
                            <a:ext cx="5242560" cy="586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7AA93C" w14:textId="54703B4F"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Pr="0064534E">
                                <w:rPr>
                                  <w:rFonts w:ascii="Consolas" w:hAnsi="Consolas" w:cs="Consolas"/>
                                  <w:color w:val="000000"/>
                                  <w:sz w:val="16"/>
                                  <w:szCs w:val="19"/>
                                  <w:highlight w:val="white"/>
                                </w:rPr>
                                <w:t>source.Dynamic.AddCallbackForEvent</w:t>
                              </w:r>
                              <w:proofErr w:type="spellEnd"/>
                              <w:r w:rsidRPr="0064534E">
                                <w:rPr>
                                  <w:rFonts w:ascii="Consolas" w:hAnsi="Consolas" w:cs="Consolas"/>
                                  <w:color w:val="000000"/>
                                  <w:sz w:val="16"/>
                                  <w:szCs w:val="19"/>
                                  <w:highlight w:val="white"/>
                                </w:rPr>
                                <w:t>(</w:t>
                              </w:r>
                              <w:proofErr w:type="gramEnd"/>
                              <w:r w:rsidRPr="0064534E">
                                <w:rPr>
                                  <w:rFonts w:ascii="Consolas" w:hAnsi="Consolas" w:cs="Consolas"/>
                                  <w:color w:val="A31515"/>
                                  <w:sz w:val="16"/>
                                  <w:szCs w:val="19"/>
                                  <w:highlight w:val="white"/>
                                </w:rPr>
                                <w:t>"</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w:t>
                              </w:r>
                              <w:r w:rsidRPr="0064534E">
                                <w:rPr>
                                  <w:rFonts w:ascii="Consolas" w:hAnsi="Consolas" w:cs="Consolas"/>
                                  <w:color w:val="000000"/>
                                  <w:sz w:val="16"/>
                                  <w:szCs w:val="19"/>
                                  <w:highlight w:val="white"/>
                                </w:rPr>
                                <w:t xml:space="preserve">, </w:t>
                              </w:r>
                              <w:r w:rsidRPr="0064534E">
                                <w:rPr>
                                  <w:rFonts w:ascii="Consolas" w:hAnsi="Consolas" w:cs="Consolas"/>
                                  <w:color w:val="0000FF"/>
                                  <w:sz w:val="16"/>
                                  <w:szCs w:val="19"/>
                                  <w:highlight w:val="white"/>
                                </w:rPr>
                                <w:t>delegate</w:t>
                              </w:r>
                              <w:r w:rsidRPr="0064534E">
                                <w:rPr>
                                  <w:rFonts w:ascii="Consolas" w:hAnsi="Consolas" w:cs="Consolas"/>
                                  <w:color w:val="000000"/>
                                  <w:sz w:val="16"/>
                                  <w:szCs w:val="19"/>
                                  <w:highlight w:val="white"/>
                                </w:rPr>
                                <w:t>(</w:t>
                              </w:r>
                              <w:proofErr w:type="spellStart"/>
                              <w:r>
                                <w:rPr>
                                  <w:rFonts w:ascii="Consolas" w:hAnsi="Consolas" w:cs="Consolas"/>
                                  <w:color w:val="2B91AF"/>
                                  <w:sz w:val="16"/>
                                  <w:szCs w:val="19"/>
                                  <w:highlight w:val="white"/>
                                </w:rPr>
                                <w:t>MyFirstEventTraceData</w:t>
                              </w:r>
                              <w:proofErr w:type="spellEnd"/>
                              <w:r>
                                <w:rPr>
                                  <w:rFonts w:ascii="Consolas" w:hAnsi="Consolas" w:cs="Consolas"/>
                                  <w:color w:val="000000"/>
                                  <w:sz w:val="16"/>
                                  <w:szCs w:val="19"/>
                                  <w:highlight w:val="white"/>
                                </w:rPr>
                                <w:t xml:space="preserve"> data) </w:t>
                              </w:r>
                              <w:r w:rsidRPr="0064534E">
                                <w:rPr>
                                  <w:rFonts w:ascii="Consolas" w:hAnsi="Consolas" w:cs="Consolas"/>
                                  <w:color w:val="000000"/>
                                  <w:sz w:val="16"/>
                                  <w:szCs w:val="19"/>
                                  <w:highlight w:val="white"/>
                                </w:rPr>
                                <w:t>{</w:t>
                              </w:r>
                            </w:p>
                            <w:p w14:paraId="16B493B8" w14:textId="5C5E3C48"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Pr="0064534E">
                                <w:rPr>
                                  <w:rFonts w:ascii="Consolas" w:hAnsi="Consolas" w:cs="Consolas"/>
                                  <w:color w:val="2B91AF"/>
                                  <w:sz w:val="16"/>
                                  <w:szCs w:val="19"/>
                                  <w:highlight w:val="white"/>
                                </w:rPr>
                                <w:t>Console</w:t>
                              </w:r>
                              <w:r w:rsidRPr="0064534E">
                                <w:rPr>
                                  <w:rFonts w:ascii="Consolas" w:hAnsi="Consolas" w:cs="Consolas"/>
                                  <w:color w:val="000000"/>
                                  <w:sz w:val="16"/>
                                  <w:szCs w:val="19"/>
                                  <w:highlight w:val="white"/>
                                </w:rPr>
                                <w:t>.WriteLine</w:t>
                              </w:r>
                              <w:proofErr w:type="spellEnd"/>
                              <w:r w:rsidRPr="0064534E">
                                <w:rPr>
                                  <w:rFonts w:ascii="Consolas" w:hAnsi="Consolas" w:cs="Consolas"/>
                                  <w:color w:val="000000"/>
                                  <w:sz w:val="16"/>
                                  <w:szCs w:val="19"/>
                                  <w:highlight w:val="white"/>
                                </w:rPr>
                                <w:t>(</w:t>
                              </w:r>
                              <w:proofErr w:type="gramEnd"/>
                              <w:r w:rsidRPr="0064534E">
                                <w:rPr>
                                  <w:rFonts w:ascii="Consolas" w:hAnsi="Consolas" w:cs="Consolas"/>
                                  <w:color w:val="A31515"/>
                                  <w:sz w:val="16"/>
                                  <w:szCs w:val="19"/>
                                  <w:highlight w:val="white"/>
                                </w:rPr>
                                <w:t xml:space="preserve">"GOT </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 xml:space="preserve"> </w:t>
                              </w:r>
                              <w:proofErr w:type="spellStart"/>
                              <w:r w:rsidRPr="0064534E">
                                <w:rPr>
                                  <w:rFonts w:ascii="Consolas" w:hAnsi="Consolas" w:cs="Consolas"/>
                                  <w:color w:val="A31515"/>
                                  <w:sz w:val="16"/>
                                  <w:szCs w:val="19"/>
                                  <w:highlight w:val="white"/>
                                </w:rPr>
                                <w:t>MyName</w:t>
                              </w:r>
                              <w:proofErr w:type="spellEnd"/>
                              <w:r w:rsidRPr="0064534E">
                                <w:rPr>
                                  <w:rFonts w:ascii="Consolas" w:hAnsi="Consolas" w:cs="Consolas"/>
                                  <w:color w:val="A31515"/>
                                  <w:sz w:val="16"/>
                                  <w:szCs w:val="19"/>
                                  <w:highlight w:val="white"/>
                                </w:rPr>
                                <w:t xml:space="preserve">={0} </w:t>
                              </w:r>
                              <w:proofErr w:type="spellStart"/>
                              <w:r w:rsidRPr="0064534E">
                                <w:rPr>
                                  <w:rFonts w:ascii="Consolas" w:hAnsi="Consolas" w:cs="Consolas"/>
                                  <w:color w:val="A31515"/>
                                  <w:sz w:val="16"/>
                                  <w:szCs w:val="19"/>
                                  <w:highlight w:val="white"/>
                                </w:rPr>
                                <w:t>MyId</w:t>
                              </w:r>
                              <w:proofErr w:type="spellEnd"/>
                              <w:r w:rsidRPr="0064534E">
                                <w:rPr>
                                  <w:rFonts w:ascii="Consolas" w:hAnsi="Consolas" w:cs="Consolas"/>
                                  <w:color w:val="A31515"/>
                                  <w:sz w:val="16"/>
                                  <w:szCs w:val="19"/>
                                  <w:highlight w:val="white"/>
                                </w:rPr>
                                <w:t>={1}"</w:t>
                              </w:r>
                              <w:r>
                                <w:rPr>
                                  <w:rFonts w:ascii="Consolas" w:hAnsi="Consolas" w:cs="Consolas"/>
                                  <w:color w:val="000000"/>
                                  <w:sz w:val="16"/>
                                  <w:szCs w:val="19"/>
                                  <w:highlight w:val="white"/>
                                </w:rPr>
                                <w:t xml:space="preserve">, </w:t>
                              </w:r>
                              <w:proofErr w:type="spellStart"/>
                              <w:r w:rsidRPr="0064534E">
                                <w:rPr>
                                  <w:rFonts w:ascii="Consolas" w:hAnsi="Consolas" w:cs="Consolas"/>
                                  <w:color w:val="FF0000"/>
                                  <w:sz w:val="16"/>
                                  <w:szCs w:val="19"/>
                                  <w:highlight w:val="white"/>
                                </w:rPr>
                                <w:t>data.MyName</w:t>
                              </w:r>
                              <w:proofErr w:type="spellEnd"/>
                              <w:r w:rsidRPr="0064534E">
                                <w:rPr>
                                  <w:rFonts w:ascii="Consolas" w:hAnsi="Consolas" w:cs="Consolas"/>
                                  <w:color w:val="FF0000"/>
                                  <w:sz w:val="16"/>
                                  <w:szCs w:val="19"/>
                                  <w:highlight w:val="white"/>
                                </w:rPr>
                                <w:t xml:space="preserve">, </w:t>
                              </w:r>
                              <w:proofErr w:type="spellStart"/>
                              <w:r w:rsidRPr="0064534E">
                                <w:rPr>
                                  <w:rFonts w:ascii="Consolas" w:hAnsi="Consolas" w:cs="Consolas"/>
                                  <w:color w:val="FF0000"/>
                                  <w:sz w:val="16"/>
                                  <w:szCs w:val="19"/>
                                  <w:highlight w:val="white"/>
                                </w:rPr>
                                <w:t>data.MyId</w:t>
                              </w:r>
                              <w:proofErr w:type="spellEnd"/>
                              <w:r>
                                <w:rPr>
                                  <w:rFonts w:ascii="Consolas" w:hAnsi="Consolas" w:cs="Consolas"/>
                                  <w:color w:val="000000"/>
                                  <w:sz w:val="16"/>
                                  <w:szCs w:val="19"/>
                                  <w:highlight w:val="white"/>
                                </w:rPr>
                                <w:t>);</w:t>
                              </w:r>
                              <w:r>
                                <w:rPr>
                                  <w:rFonts w:ascii="Consolas" w:hAnsi="Consolas" w:cs="Consolas"/>
                                  <w:color w:val="000000"/>
                                  <w:sz w:val="19"/>
                                  <w:szCs w:val="19"/>
                                  <w:highlight w:val="white"/>
                                </w:rPr>
                                <w:t xml:space="preserve">    });</w:t>
                              </w:r>
                            </w:p>
                            <w:p w14:paraId="58A2817D" w14:textId="77777777" w:rsidR="001E50D9" w:rsidRDefault="001E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7B886E" id="Canvas 31" o:spid="_x0000_s1084" editas="canvas" style="width:445.8pt;height:49.2pt;mso-position-horizontal-relative:char;mso-position-vertical-relative:line" coordsize="56616,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">
                <v:shape id="_x0000_s1085" type="#_x0000_t75" style="position:absolute;width:56616;height:6248;visibility:visible;mso-wrap-style:square">
                  <v:fill o:detectmouseclick="t"/>
                  <v:path o:connecttype="none"/>
                </v:shape>
                <v:shape id="Text Box 34" o:spid="_x0000_s1086" type="#_x0000_t202" style="position:absolute;left:2057;top:304;width:52426;height:5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14:paraId="5F7AA93C" w14:textId="54703B4F"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Pr="0064534E">
                          <w:rPr>
                            <w:rFonts w:ascii="Consolas" w:hAnsi="Consolas" w:cs="Consolas"/>
                            <w:color w:val="000000"/>
                            <w:sz w:val="16"/>
                            <w:szCs w:val="19"/>
                            <w:highlight w:val="white"/>
                          </w:rPr>
                          <w:t>source.Dynamic.AddCallbackForEvent</w:t>
                        </w:r>
                        <w:proofErr w:type="spellEnd"/>
                        <w:r w:rsidRPr="0064534E">
                          <w:rPr>
                            <w:rFonts w:ascii="Consolas" w:hAnsi="Consolas" w:cs="Consolas"/>
                            <w:color w:val="000000"/>
                            <w:sz w:val="16"/>
                            <w:szCs w:val="19"/>
                            <w:highlight w:val="white"/>
                          </w:rPr>
                          <w:t>(</w:t>
                        </w:r>
                        <w:proofErr w:type="gramEnd"/>
                        <w:r w:rsidRPr="0064534E">
                          <w:rPr>
                            <w:rFonts w:ascii="Consolas" w:hAnsi="Consolas" w:cs="Consolas"/>
                            <w:color w:val="A31515"/>
                            <w:sz w:val="16"/>
                            <w:szCs w:val="19"/>
                            <w:highlight w:val="white"/>
                          </w:rPr>
                          <w:t>"</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w:t>
                        </w:r>
                        <w:r w:rsidRPr="0064534E">
                          <w:rPr>
                            <w:rFonts w:ascii="Consolas" w:hAnsi="Consolas" w:cs="Consolas"/>
                            <w:color w:val="000000"/>
                            <w:sz w:val="16"/>
                            <w:szCs w:val="19"/>
                            <w:highlight w:val="white"/>
                          </w:rPr>
                          <w:t xml:space="preserve">, </w:t>
                        </w:r>
                        <w:r w:rsidRPr="0064534E">
                          <w:rPr>
                            <w:rFonts w:ascii="Consolas" w:hAnsi="Consolas" w:cs="Consolas"/>
                            <w:color w:val="0000FF"/>
                            <w:sz w:val="16"/>
                            <w:szCs w:val="19"/>
                            <w:highlight w:val="white"/>
                          </w:rPr>
                          <w:t>delegate</w:t>
                        </w:r>
                        <w:r w:rsidRPr="0064534E">
                          <w:rPr>
                            <w:rFonts w:ascii="Consolas" w:hAnsi="Consolas" w:cs="Consolas"/>
                            <w:color w:val="000000"/>
                            <w:sz w:val="16"/>
                            <w:szCs w:val="19"/>
                            <w:highlight w:val="white"/>
                          </w:rPr>
                          <w:t>(</w:t>
                        </w:r>
                        <w:proofErr w:type="spellStart"/>
                        <w:r>
                          <w:rPr>
                            <w:rFonts w:ascii="Consolas" w:hAnsi="Consolas" w:cs="Consolas"/>
                            <w:color w:val="2B91AF"/>
                            <w:sz w:val="16"/>
                            <w:szCs w:val="19"/>
                            <w:highlight w:val="white"/>
                          </w:rPr>
                          <w:t>MyFirstEventTraceData</w:t>
                        </w:r>
                        <w:proofErr w:type="spellEnd"/>
                        <w:r>
                          <w:rPr>
                            <w:rFonts w:ascii="Consolas" w:hAnsi="Consolas" w:cs="Consolas"/>
                            <w:color w:val="000000"/>
                            <w:sz w:val="16"/>
                            <w:szCs w:val="19"/>
                            <w:highlight w:val="white"/>
                          </w:rPr>
                          <w:t xml:space="preserve"> data) </w:t>
                        </w:r>
                        <w:r w:rsidRPr="0064534E">
                          <w:rPr>
                            <w:rFonts w:ascii="Consolas" w:hAnsi="Consolas" w:cs="Consolas"/>
                            <w:color w:val="000000"/>
                            <w:sz w:val="16"/>
                            <w:szCs w:val="19"/>
                            <w:highlight w:val="white"/>
                          </w:rPr>
                          <w:t>{</w:t>
                        </w:r>
                      </w:p>
                      <w:p w14:paraId="16B493B8" w14:textId="5C5E3C48"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Pr="0064534E">
                          <w:rPr>
                            <w:rFonts w:ascii="Consolas" w:hAnsi="Consolas" w:cs="Consolas"/>
                            <w:color w:val="2B91AF"/>
                            <w:sz w:val="16"/>
                            <w:szCs w:val="19"/>
                            <w:highlight w:val="white"/>
                          </w:rPr>
                          <w:t>Console</w:t>
                        </w:r>
                        <w:r w:rsidRPr="0064534E">
                          <w:rPr>
                            <w:rFonts w:ascii="Consolas" w:hAnsi="Consolas" w:cs="Consolas"/>
                            <w:color w:val="000000"/>
                            <w:sz w:val="16"/>
                            <w:szCs w:val="19"/>
                            <w:highlight w:val="white"/>
                          </w:rPr>
                          <w:t>.WriteLine</w:t>
                        </w:r>
                        <w:proofErr w:type="spellEnd"/>
                        <w:r w:rsidRPr="0064534E">
                          <w:rPr>
                            <w:rFonts w:ascii="Consolas" w:hAnsi="Consolas" w:cs="Consolas"/>
                            <w:color w:val="000000"/>
                            <w:sz w:val="16"/>
                            <w:szCs w:val="19"/>
                            <w:highlight w:val="white"/>
                          </w:rPr>
                          <w:t>(</w:t>
                        </w:r>
                        <w:proofErr w:type="gramEnd"/>
                        <w:r w:rsidRPr="0064534E">
                          <w:rPr>
                            <w:rFonts w:ascii="Consolas" w:hAnsi="Consolas" w:cs="Consolas"/>
                            <w:color w:val="A31515"/>
                            <w:sz w:val="16"/>
                            <w:szCs w:val="19"/>
                            <w:highlight w:val="white"/>
                          </w:rPr>
                          <w:t xml:space="preserve">"GOT </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 xml:space="preserve"> </w:t>
                        </w:r>
                        <w:proofErr w:type="spellStart"/>
                        <w:r w:rsidRPr="0064534E">
                          <w:rPr>
                            <w:rFonts w:ascii="Consolas" w:hAnsi="Consolas" w:cs="Consolas"/>
                            <w:color w:val="A31515"/>
                            <w:sz w:val="16"/>
                            <w:szCs w:val="19"/>
                            <w:highlight w:val="white"/>
                          </w:rPr>
                          <w:t>MyName</w:t>
                        </w:r>
                        <w:proofErr w:type="spellEnd"/>
                        <w:r w:rsidRPr="0064534E">
                          <w:rPr>
                            <w:rFonts w:ascii="Consolas" w:hAnsi="Consolas" w:cs="Consolas"/>
                            <w:color w:val="A31515"/>
                            <w:sz w:val="16"/>
                            <w:szCs w:val="19"/>
                            <w:highlight w:val="white"/>
                          </w:rPr>
                          <w:t xml:space="preserve">={0} </w:t>
                        </w:r>
                        <w:proofErr w:type="spellStart"/>
                        <w:r w:rsidRPr="0064534E">
                          <w:rPr>
                            <w:rFonts w:ascii="Consolas" w:hAnsi="Consolas" w:cs="Consolas"/>
                            <w:color w:val="A31515"/>
                            <w:sz w:val="16"/>
                            <w:szCs w:val="19"/>
                            <w:highlight w:val="white"/>
                          </w:rPr>
                          <w:t>MyId</w:t>
                        </w:r>
                        <w:proofErr w:type="spellEnd"/>
                        <w:r w:rsidRPr="0064534E">
                          <w:rPr>
                            <w:rFonts w:ascii="Consolas" w:hAnsi="Consolas" w:cs="Consolas"/>
                            <w:color w:val="A31515"/>
                            <w:sz w:val="16"/>
                            <w:szCs w:val="19"/>
                            <w:highlight w:val="white"/>
                          </w:rPr>
                          <w:t>={1}"</w:t>
                        </w:r>
                        <w:r>
                          <w:rPr>
                            <w:rFonts w:ascii="Consolas" w:hAnsi="Consolas" w:cs="Consolas"/>
                            <w:color w:val="000000"/>
                            <w:sz w:val="16"/>
                            <w:szCs w:val="19"/>
                            <w:highlight w:val="white"/>
                          </w:rPr>
                          <w:t xml:space="preserve">, </w:t>
                        </w:r>
                        <w:proofErr w:type="spellStart"/>
                        <w:r w:rsidRPr="0064534E">
                          <w:rPr>
                            <w:rFonts w:ascii="Consolas" w:hAnsi="Consolas" w:cs="Consolas"/>
                            <w:color w:val="FF0000"/>
                            <w:sz w:val="16"/>
                            <w:szCs w:val="19"/>
                            <w:highlight w:val="white"/>
                          </w:rPr>
                          <w:t>data.MyName</w:t>
                        </w:r>
                        <w:proofErr w:type="spellEnd"/>
                        <w:r w:rsidRPr="0064534E">
                          <w:rPr>
                            <w:rFonts w:ascii="Consolas" w:hAnsi="Consolas" w:cs="Consolas"/>
                            <w:color w:val="FF0000"/>
                            <w:sz w:val="16"/>
                            <w:szCs w:val="19"/>
                            <w:highlight w:val="white"/>
                          </w:rPr>
                          <w:t xml:space="preserve">, </w:t>
                        </w:r>
                        <w:proofErr w:type="spellStart"/>
                        <w:r w:rsidRPr="0064534E">
                          <w:rPr>
                            <w:rFonts w:ascii="Consolas" w:hAnsi="Consolas" w:cs="Consolas"/>
                            <w:color w:val="FF0000"/>
                            <w:sz w:val="16"/>
                            <w:szCs w:val="19"/>
                            <w:highlight w:val="white"/>
                          </w:rPr>
                          <w:t>data.MyId</w:t>
                        </w:r>
                        <w:proofErr w:type="spellEnd"/>
                        <w:r>
                          <w:rPr>
                            <w:rFonts w:ascii="Consolas" w:hAnsi="Consolas" w:cs="Consolas"/>
                            <w:color w:val="000000"/>
                            <w:sz w:val="16"/>
                            <w:szCs w:val="19"/>
                            <w:highlight w:val="white"/>
                          </w:rPr>
                          <w:t>);</w:t>
                        </w:r>
                        <w:r>
                          <w:rPr>
                            <w:rFonts w:ascii="Consolas" w:hAnsi="Consolas" w:cs="Consolas"/>
                            <w:color w:val="000000"/>
                            <w:sz w:val="19"/>
                            <w:szCs w:val="19"/>
                            <w:highlight w:val="white"/>
                          </w:rPr>
                          <w:t xml:space="preserve">    });</w:t>
                        </w:r>
                      </w:p>
                      <w:p w14:paraId="58A2817D" w14:textId="77777777" w:rsidR="001E50D9" w:rsidRDefault="001E50D9"/>
                    </w:txbxContent>
                  </v:textbox>
                </v:shape>
                <w10:anchorlock/>
              </v:group>
            </w:pict>
          </mc:Fallback>
        </mc:AlternateContent>
      </w:r>
    </w:p>
    <w:p w14:paraId="2F7BD5F9" w14:textId="2BADDD29" w:rsidR="00B87ADA" w:rsidRPr="007976A5" w:rsidRDefault="0064534E" w:rsidP="00B87ADA">
      <w:r>
        <w:t>Where we have an event-specific type that with a ‘</w:t>
      </w:r>
      <w:proofErr w:type="spellStart"/>
      <w:r>
        <w:t>MyName</w:t>
      </w:r>
      <w:proofErr w:type="spellEnd"/>
      <w:r>
        <w:t>’ and ‘</w:t>
      </w:r>
      <w:proofErr w:type="spellStart"/>
      <w:r>
        <w:t>MyId</w:t>
      </w:r>
      <w:proofErr w:type="spellEnd"/>
      <w:r>
        <w:t xml:space="preserve">’ property.   Thus even though </w:t>
      </w:r>
      <w:proofErr w:type="spellStart"/>
      <w:r>
        <w:t>DynamicTraceEventParser</w:t>
      </w:r>
      <w:proofErr w:type="spellEnd"/>
      <w:r>
        <w:t xml:space="preserve"> is sufficient to parse events from an </w:t>
      </w:r>
      <w:proofErr w:type="spellStart"/>
      <w:r>
        <w:t>EventSource</w:t>
      </w:r>
      <w:proofErr w:type="spellEnd"/>
      <w:r>
        <w:t xml:space="preserve"> with full fidelity, if you are </w:t>
      </w:r>
      <w:r>
        <w:lastRenderedPageBreak/>
        <w:t xml:space="preserve">doing more than just printing the event, it is a good idea to create a static (compile time) parser that is tailored for your </w:t>
      </w:r>
      <w:proofErr w:type="spellStart"/>
      <w:r>
        <w:t>EventSource</w:t>
      </w:r>
      <w:proofErr w:type="spellEnd"/>
      <w:r>
        <w:t xml:space="preserve"> and thus can return compile time types tailored for your event payloads.    This is what the </w:t>
      </w:r>
      <w:proofErr w:type="spellStart"/>
      <w:r>
        <w:t>TraceParserGen</w:t>
      </w:r>
      <w:proofErr w:type="spellEnd"/>
      <w:r>
        <w:t xml:space="preserve"> tool is designed to do, which we will cover later.  </w:t>
      </w:r>
    </w:p>
    <w:p w14:paraId="3CCC709F" w14:textId="77777777" w:rsidR="00B87ADA" w:rsidRDefault="00B87ADA" w:rsidP="00B87ADA">
      <w:pPr>
        <w:pStyle w:val="Heading1"/>
      </w:pPr>
      <w:bookmarkStart w:id="10" w:name="_Toc376497363"/>
      <w:r>
        <w:t xml:space="preserve">Lifetime constraints on </w:t>
      </w:r>
      <w:proofErr w:type="spellStart"/>
      <w:r>
        <w:t>TraceEvent</w:t>
      </w:r>
      <w:proofErr w:type="spellEnd"/>
      <w:r>
        <w:t xml:space="preserve"> objects</w:t>
      </w:r>
      <w:bookmarkEnd w:id="10"/>
      <w:r>
        <w:t xml:space="preserve"> </w:t>
      </w:r>
    </w:p>
    <w:p w14:paraId="0A096253" w14:textId="2D1F21CF" w:rsidR="00B87ADA" w:rsidRDefault="00B87ADA" w:rsidP="00B87ADA">
      <w:r>
        <w:t xml:space="preserve">In the most common scenarios involving the </w:t>
      </w:r>
      <w:proofErr w:type="spellStart"/>
      <w:r>
        <w:t>TraceEvent</w:t>
      </w:r>
      <w:proofErr w:type="spellEnd"/>
      <w:r>
        <w:t xml:space="preserve"> library, a user program will scan over a very large stream of events in an ETL file will only care about a small fraction of the data collected.    Because of this, </w:t>
      </w:r>
      <w:proofErr w:type="spellStart"/>
      <w:r>
        <w:t>TraceEvent</w:t>
      </w:r>
      <w:proofErr w:type="spellEnd"/>
      <w:r>
        <w:t xml:space="preserve"> is tuned to be as efficient at scanning events as possible.   To achieve this </w:t>
      </w:r>
      <w:proofErr w:type="spellStart"/>
      <w:r>
        <w:t>TraceEvent</w:t>
      </w:r>
      <w:proofErr w:type="spellEnd"/>
      <w:r>
        <w:t xml:space="preserve"> </w:t>
      </w:r>
      <w:r>
        <w:rPr>
          <w:b/>
        </w:rPr>
        <w:t>AGGRESIVELY R</w:t>
      </w:r>
      <w:r w:rsidRPr="00ED4147">
        <w:rPr>
          <w:b/>
        </w:rPr>
        <w:t>EUSES</w:t>
      </w:r>
      <w:r>
        <w:t xml:space="preserve"> the </w:t>
      </w:r>
      <w:proofErr w:type="spellStart"/>
      <w:r>
        <w:t>System.Diagnostics.Tracining.TraceEvent</w:t>
      </w:r>
      <w:proofErr w:type="spellEnd"/>
      <w:r>
        <w:t xml:space="preserve"> objects that it passed to user code.  </w:t>
      </w:r>
    </w:p>
    <w:p w14:paraId="1C83CBE7" w14:textId="686A27F6" w:rsidR="00B87ADA" w:rsidRDefault="00B87ADA" w:rsidP="00B87ADA">
      <w:r>
        <w:t>Consider the following simple example that scans the ‘</w:t>
      </w:r>
      <w:proofErr w:type="spellStart"/>
      <w:r>
        <w:t>MyEventData.etl</w:t>
      </w:r>
      <w:proofErr w:type="spellEnd"/>
      <w:r>
        <w:t>’ file for ‘</w:t>
      </w:r>
      <w:proofErr w:type="spellStart"/>
      <w:r>
        <w:t>ProcessStart</w:t>
      </w:r>
      <w:proofErr w:type="spellEnd"/>
      <w:r>
        <w:t xml:space="preserve">’ events from the </w:t>
      </w:r>
      <w:proofErr w:type="gramStart"/>
      <w:r>
        <w:t>kernel  to</w:t>
      </w:r>
      <w:proofErr w:type="gramEnd"/>
      <w:r>
        <w:t xml:space="preserve"> fine the first process that started during data collection.  </w:t>
      </w:r>
    </w:p>
    <w:p w14:paraId="07321C63" w14:textId="77777777" w:rsidR="00B87ADA" w:rsidRDefault="00B87ADA" w:rsidP="00B87ADA">
      <w:r>
        <w:rPr>
          <w:noProof/>
        </w:rPr>
        <mc:AlternateContent>
          <mc:Choice Requires="wpc">
            <w:drawing>
              <wp:inline distT="0" distB="0" distL="0" distR="0" wp14:anchorId="5C40B7E2" wp14:editId="39DB4333">
                <wp:extent cx="5836920" cy="3055620"/>
                <wp:effectExtent l="0" t="0" r="0" b="1143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Text Box 17"/>
                        <wps:cNvSpPr txBox="1"/>
                        <wps:spPr>
                          <a:xfrm>
                            <a:off x="373380" y="45720"/>
                            <a:ext cx="4968240" cy="2994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E1D25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w:t>
                              </w:r>
                              <w:proofErr w:type="spellEnd"/>
                              <w:r w:rsidRPr="00C94D10">
                                <w:rPr>
                                  <w:rFonts w:ascii="Consolas" w:hAnsi="Consolas" w:cs="Consolas"/>
                                  <w:color w:val="000000"/>
                                  <w:sz w:val="18"/>
                                  <w:szCs w:val="18"/>
                                  <w:highlight w:val="white"/>
                                </w:rPr>
                                <w:t>;</w:t>
                              </w:r>
                            </w:p>
                            <w:p w14:paraId="0C4F7382"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Microsoft.Diagnostics.Tracing.Parsers.Kernel</w:t>
                              </w:r>
                              <w:proofErr w:type="spellEnd"/>
                              <w:r w:rsidRPr="00C94D10">
                                <w:rPr>
                                  <w:rFonts w:ascii="Consolas" w:hAnsi="Consolas" w:cs="Consolas"/>
                                  <w:color w:val="000000"/>
                                  <w:sz w:val="18"/>
                                  <w:szCs w:val="18"/>
                                  <w:highlight w:val="white"/>
                                </w:rPr>
                                <w:t>;</w:t>
                              </w:r>
                            </w:p>
                            <w:p w14:paraId="5F0EE72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System;</w:t>
                              </w:r>
                            </w:p>
                            <w:p w14:paraId="59C7252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
                            <w:p w14:paraId="47E91C6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class</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2B91AF"/>
                                  <w:sz w:val="18"/>
                                  <w:szCs w:val="18"/>
                                  <w:highlight w:val="white"/>
                                </w:rPr>
                                <w:t>Program</w:t>
                              </w:r>
                              <w:r w:rsidRPr="00C94D10">
                                <w:rPr>
                                  <w:rFonts w:ascii="Consolas" w:hAnsi="Consolas" w:cs="Consolas"/>
                                  <w:color w:val="000000"/>
                                  <w:sz w:val="18"/>
                                  <w:szCs w:val="18"/>
                                  <w:highlight w:val="white"/>
                                </w:rPr>
                                <w:t xml:space="preserve"> {</w:t>
                              </w:r>
                            </w:p>
                            <w:p w14:paraId="54F3E0C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static</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0000FF"/>
                                  <w:sz w:val="18"/>
                                  <w:szCs w:val="18"/>
                                  <w:highlight w:val="white"/>
                                </w:rPr>
                                <w:t>void</w:t>
                              </w:r>
                              <w:r w:rsidRPr="00C94D10">
                                <w:rPr>
                                  <w:rFonts w:ascii="Consolas" w:hAnsi="Consolas" w:cs="Consolas"/>
                                  <w:color w:val="000000"/>
                                  <w:sz w:val="18"/>
                                  <w:szCs w:val="18"/>
                                  <w:highlight w:val="white"/>
                                </w:rPr>
                                <w:t xml:space="preserve"> Main() {</w:t>
                              </w:r>
                            </w:p>
                            <w:p w14:paraId="2B031D1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w:t>
                              </w:r>
                            </w:p>
                            <w:p w14:paraId="317EE8CC"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FF"/>
                                  <w:sz w:val="18"/>
                                  <w:szCs w:val="18"/>
                                  <w:highlight w:val="white"/>
                                </w:rPr>
                                <w:t>var</w:t>
                              </w:r>
                              <w:proofErr w:type="spellEnd"/>
                              <w:r w:rsidRPr="00C94D10">
                                <w:rPr>
                                  <w:rFonts w:ascii="Consolas" w:hAnsi="Consolas" w:cs="Consolas"/>
                                  <w:color w:val="000000"/>
                                  <w:sz w:val="18"/>
                                  <w:szCs w:val="18"/>
                                  <w:highlight w:val="white"/>
                                </w:rPr>
                                <w:t xml:space="preserve"> source = </w:t>
                              </w:r>
                              <w:r w:rsidRPr="00C94D10">
                                <w:rPr>
                                  <w:rFonts w:ascii="Consolas" w:hAnsi="Consolas" w:cs="Consolas"/>
                                  <w:color w:val="0000FF"/>
                                  <w:sz w:val="18"/>
                                  <w:szCs w:val="18"/>
                                  <w:highlight w:val="white"/>
                                </w:rPr>
                                <w:t>new</w:t>
                              </w: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ETWTraceEventSource</w:t>
                              </w:r>
                              <w:proofErr w:type="spellEnd"/>
                              <w:r w:rsidRPr="00C94D10">
                                <w:rPr>
                                  <w:rFonts w:ascii="Consolas" w:hAnsi="Consolas" w:cs="Consolas"/>
                                  <w:color w:val="000000"/>
                                  <w:sz w:val="18"/>
                                  <w:szCs w:val="18"/>
                                  <w:highlight w:val="white"/>
                                </w:rPr>
                                <w:t>(</w:t>
                              </w:r>
                              <w:r w:rsidRPr="00C94D10">
                                <w:rPr>
                                  <w:rFonts w:ascii="Consolas" w:hAnsi="Consolas" w:cs="Consolas"/>
                                  <w:color w:val="A31515"/>
                                  <w:sz w:val="18"/>
                                  <w:szCs w:val="18"/>
                                  <w:highlight w:val="white"/>
                                </w:rPr>
                                <w:t>"</w:t>
                              </w:r>
                              <w:proofErr w:type="spellStart"/>
                              <w:r w:rsidRPr="00C94D10">
                                <w:rPr>
                                  <w:rFonts w:ascii="Consolas" w:hAnsi="Consolas" w:cs="Consolas"/>
                                  <w:color w:val="A31515"/>
                                  <w:sz w:val="18"/>
                                  <w:szCs w:val="18"/>
                                  <w:highlight w:val="white"/>
                                </w:rPr>
                                <w:t>MyEventData.etl</w:t>
                              </w:r>
                              <w:proofErr w:type="spellEnd"/>
                              <w:r w:rsidRPr="00C94D10">
                                <w:rPr>
                                  <w:rFonts w:ascii="Consolas" w:hAnsi="Consolas" w:cs="Consolas"/>
                                  <w:color w:val="A31515"/>
                                  <w:sz w:val="18"/>
                                  <w:szCs w:val="18"/>
                                  <w:highlight w:val="white"/>
                                </w:rPr>
                                <w:t>"</w:t>
                              </w:r>
                              <w:r w:rsidRPr="00C94D10">
                                <w:rPr>
                                  <w:rFonts w:ascii="Consolas" w:hAnsi="Consolas" w:cs="Consolas"/>
                                  <w:color w:val="000000"/>
                                  <w:sz w:val="18"/>
                                  <w:szCs w:val="18"/>
                                  <w:highlight w:val="white"/>
                                </w:rPr>
                                <w:t>)) {</w:t>
                              </w:r>
                            </w:p>
                            <w:p w14:paraId="6CB5A8DB"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source.Kernel.ProcessStart</w:t>
                              </w:r>
                              <w:proofErr w:type="spellEnd"/>
                              <w:r w:rsidRPr="00C94D10">
                                <w:rPr>
                                  <w:rFonts w:ascii="Consolas" w:hAnsi="Consolas" w:cs="Consolas"/>
                                  <w:color w:val="000000"/>
                                  <w:sz w:val="18"/>
                                  <w:szCs w:val="18"/>
                                  <w:highlight w:val="white"/>
                                </w:rPr>
                                <w:t xml:space="preserve"> += </w:t>
                              </w:r>
                              <w:proofErr w:type="gramStart"/>
                              <w:r w:rsidRPr="00C94D10">
                                <w:rPr>
                                  <w:rFonts w:ascii="Consolas" w:hAnsi="Consolas" w:cs="Consolas"/>
                                  <w:color w:val="0000FF"/>
                                  <w:sz w:val="18"/>
                                  <w:szCs w:val="18"/>
                                  <w:highlight w:val="white"/>
                                </w:rPr>
                                <w:t>delegate</w:t>
                              </w:r>
                              <w:r w:rsidRPr="00C94D10">
                                <w:rPr>
                                  <w:rFonts w:ascii="Consolas" w:hAnsi="Consolas" w:cs="Consolas"/>
                                  <w:color w:val="000000"/>
                                  <w:sz w:val="18"/>
                                  <w:szCs w:val="18"/>
                                  <w:highlight w:val="white"/>
                                </w:rPr>
                                <w:t>(</w:t>
                              </w:r>
                              <w:proofErr w:type="spellStart"/>
                              <w:proofErr w:type="gramEnd"/>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data) {</w:t>
                              </w:r>
                            </w:p>
                            <w:p w14:paraId="101BD61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A31515"/>
                                  <w:sz w:val="18"/>
                                  <w:szCs w:val="18"/>
                                  <w:highlight w:val="white"/>
                                </w:rPr>
                                <w:t>"Process {0} Command Line {1}"</w:t>
                              </w:r>
                              <w:r w:rsidRPr="00C94D10">
                                <w:rPr>
                                  <w:rFonts w:ascii="Consolas" w:hAnsi="Consolas" w:cs="Consolas"/>
                                  <w:color w:val="000000"/>
                                  <w:sz w:val="18"/>
                                  <w:szCs w:val="18"/>
                                  <w:highlight w:val="white"/>
                                </w:rPr>
                                <w:t>,</w:t>
                              </w:r>
                            </w:p>
                            <w:p w14:paraId="16F1060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data.ProcessName</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data.CommandLine</w:t>
                              </w:r>
                              <w:proofErr w:type="spellEnd"/>
                              <w:r w:rsidRPr="00C94D10">
                                <w:rPr>
                                  <w:rFonts w:ascii="Consolas" w:hAnsi="Consolas" w:cs="Consolas"/>
                                  <w:color w:val="000000"/>
                                  <w:sz w:val="18"/>
                                  <w:szCs w:val="18"/>
                                  <w:highlight w:val="white"/>
                                </w:rPr>
                                <w:t>);</w:t>
                              </w:r>
                            </w:p>
                            <w:p w14:paraId="377FF914"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if</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 {</w:t>
                              </w:r>
                            </w:p>
                            <w:p w14:paraId="43834E4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008000"/>
                                  <w:sz w:val="18"/>
                                  <w:szCs w:val="18"/>
                                  <w:highlight w:val="white"/>
                                </w:rPr>
                                <w:t xml:space="preserve">// Subtle Error without </w:t>
                              </w:r>
                              <w:proofErr w:type="gramStart"/>
                              <w:r w:rsidRPr="00C94D10">
                                <w:rPr>
                                  <w:rFonts w:ascii="Consolas" w:hAnsi="Consolas" w:cs="Consolas"/>
                                  <w:color w:val="008000"/>
                                  <w:sz w:val="18"/>
                                  <w:szCs w:val="18"/>
                                  <w:highlight w:val="white"/>
                                </w:rPr>
                                <w:t>Clone()</w:t>
                              </w:r>
                              <w:proofErr w:type="gramEnd"/>
                            </w:p>
                            <w:p w14:paraId="1F5DF339"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firstProcess</w:t>
                              </w:r>
                              <w:proofErr w:type="spellEnd"/>
                              <w:proofErr w:type="gramEnd"/>
                              <w:r w:rsidRPr="00C94D10">
                                <w:rPr>
                                  <w:rFonts w:ascii="Consolas" w:hAnsi="Consolas" w:cs="Consolas"/>
                                  <w:color w:val="000000"/>
                                  <w:sz w:val="18"/>
                                  <w:szCs w:val="18"/>
                                  <w:highlight w:val="white"/>
                                </w:rPr>
                                <w:t xml:space="preserve"> =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w:t>
                              </w:r>
                              <w:proofErr w:type="spellStart"/>
                              <w:r w:rsidRPr="00C94D10">
                                <w:rPr>
                                  <w:rFonts w:ascii="Consolas" w:hAnsi="Consolas" w:cs="Consolas"/>
                                  <w:color w:val="000000"/>
                                  <w:sz w:val="18"/>
                                  <w:szCs w:val="18"/>
                                  <w:highlight w:val="white"/>
                                </w:rPr>
                                <w:t>data.Clone</w:t>
                              </w:r>
                              <w:proofErr w:type="spellEnd"/>
                              <w:r w:rsidRPr="00C94D10">
                                <w:rPr>
                                  <w:rFonts w:ascii="Consolas" w:hAnsi="Consolas" w:cs="Consolas"/>
                                  <w:color w:val="000000"/>
                                  <w:sz w:val="18"/>
                                  <w:szCs w:val="18"/>
                                  <w:highlight w:val="white"/>
                                </w:rPr>
                                <w:t>();</w:t>
                              </w:r>
                            </w:p>
                            <w:p w14:paraId="7248A2D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79C7A8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79159EA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source.Process</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000000"/>
                                  <w:sz w:val="18"/>
                                  <w:szCs w:val="18"/>
                                  <w:highlight w:val="white"/>
                                </w:rPr>
                                <w:t>);</w:t>
                              </w:r>
                            </w:p>
                            <w:p w14:paraId="4D735D8E"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A31515"/>
                                  <w:sz w:val="18"/>
                                  <w:szCs w:val="18"/>
                                  <w:highlight w:val="white"/>
                                </w:rPr>
                                <w:t>"The first process was {0} Command Line {1}"</w:t>
                              </w:r>
                              <w:r w:rsidRPr="00C94D10">
                                <w:rPr>
                                  <w:rFonts w:ascii="Consolas" w:hAnsi="Consolas" w:cs="Consolas"/>
                                  <w:color w:val="000000"/>
                                  <w:sz w:val="18"/>
                                  <w:szCs w:val="18"/>
                                  <w:highlight w:val="white"/>
                                </w:rPr>
                                <w:t>,</w:t>
                              </w:r>
                            </w:p>
                            <w:p w14:paraId="5DD8ED1F"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firstProcess.ProcessName</w:t>
                              </w:r>
                              <w:proofErr w:type="spellEnd"/>
                              <w:r w:rsidRPr="00C94D10">
                                <w:rPr>
                                  <w:rFonts w:ascii="Consolas" w:hAnsi="Consolas" w:cs="Consolas"/>
                                  <w:color w:val="000000"/>
                                  <w:sz w:val="18"/>
                                  <w:szCs w:val="18"/>
                                  <w:highlight w:val="white"/>
                                </w:rPr>
                                <w:t>);</w:t>
                              </w:r>
                            </w:p>
                            <w:p w14:paraId="660DA49D"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3470F985"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D213F07" w14:textId="77777777" w:rsidR="001E50D9" w:rsidRPr="00C94D10" w:rsidRDefault="001E50D9" w:rsidP="00B87ADA">
                              <w:pPr>
                                <w:rPr>
                                  <w:sz w:val="18"/>
                                  <w:szCs w:val="18"/>
                                </w:rPr>
                              </w:pPr>
                              <w:r w:rsidRPr="00C94D10">
                                <w:rPr>
                                  <w:rFonts w:ascii="Consolas" w:hAnsi="Consolas" w:cs="Consolas"/>
                                  <w:color w:val="000000"/>
                                  <w:sz w:val="18"/>
                                  <w:szCs w:val="18"/>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C40B7E2" id="Canvas 15" o:spid="_x0000_s1087" editas="canvas" style="width:459.6pt;height:240.6pt;mso-position-horizontal-relative:char;mso-position-vertical-relative:line" coordsize="58369,30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">
                <v:shape id="_x0000_s1088" type="#_x0000_t75" style="position:absolute;width:58369;height:30556;visibility:visible;mso-wrap-style:square">
                  <v:fill o:detectmouseclick="t"/>
                  <v:path o:connecttype="none"/>
                </v:shape>
                <v:shape id="Text Box 17" o:spid="_x0000_s1089" type="#_x0000_t202" style="position:absolute;left:3733;top:457;width:49683;height:29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14:paraId="62E1D25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w:t>
                        </w:r>
                        <w:proofErr w:type="spellEnd"/>
                        <w:r w:rsidRPr="00C94D10">
                          <w:rPr>
                            <w:rFonts w:ascii="Consolas" w:hAnsi="Consolas" w:cs="Consolas"/>
                            <w:color w:val="000000"/>
                            <w:sz w:val="18"/>
                            <w:szCs w:val="18"/>
                            <w:highlight w:val="white"/>
                          </w:rPr>
                          <w:t>;</w:t>
                        </w:r>
                      </w:p>
                      <w:p w14:paraId="0C4F7382"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Microsoft.Diagnostics.Tracing.Parsers.Kernel</w:t>
                        </w:r>
                        <w:proofErr w:type="spellEnd"/>
                        <w:r w:rsidRPr="00C94D10">
                          <w:rPr>
                            <w:rFonts w:ascii="Consolas" w:hAnsi="Consolas" w:cs="Consolas"/>
                            <w:color w:val="000000"/>
                            <w:sz w:val="18"/>
                            <w:szCs w:val="18"/>
                            <w:highlight w:val="white"/>
                          </w:rPr>
                          <w:t>;</w:t>
                        </w:r>
                      </w:p>
                      <w:p w14:paraId="5F0EE72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System;</w:t>
                        </w:r>
                      </w:p>
                      <w:p w14:paraId="59C7252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
                      <w:p w14:paraId="47E91C6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class</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2B91AF"/>
                            <w:sz w:val="18"/>
                            <w:szCs w:val="18"/>
                            <w:highlight w:val="white"/>
                          </w:rPr>
                          <w:t>Program</w:t>
                        </w:r>
                        <w:r w:rsidRPr="00C94D10">
                          <w:rPr>
                            <w:rFonts w:ascii="Consolas" w:hAnsi="Consolas" w:cs="Consolas"/>
                            <w:color w:val="000000"/>
                            <w:sz w:val="18"/>
                            <w:szCs w:val="18"/>
                            <w:highlight w:val="white"/>
                          </w:rPr>
                          <w:t xml:space="preserve"> {</w:t>
                        </w:r>
                      </w:p>
                      <w:p w14:paraId="54F3E0C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static</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0000FF"/>
                            <w:sz w:val="18"/>
                            <w:szCs w:val="18"/>
                            <w:highlight w:val="white"/>
                          </w:rPr>
                          <w:t>void</w:t>
                        </w:r>
                        <w:r w:rsidRPr="00C94D10">
                          <w:rPr>
                            <w:rFonts w:ascii="Consolas" w:hAnsi="Consolas" w:cs="Consolas"/>
                            <w:color w:val="000000"/>
                            <w:sz w:val="18"/>
                            <w:szCs w:val="18"/>
                            <w:highlight w:val="white"/>
                          </w:rPr>
                          <w:t xml:space="preserve"> Main() {</w:t>
                        </w:r>
                      </w:p>
                      <w:p w14:paraId="2B031D1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w:t>
                        </w:r>
                      </w:p>
                      <w:p w14:paraId="317EE8CC"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FF"/>
                            <w:sz w:val="18"/>
                            <w:szCs w:val="18"/>
                            <w:highlight w:val="white"/>
                          </w:rPr>
                          <w:t>var</w:t>
                        </w:r>
                        <w:proofErr w:type="spellEnd"/>
                        <w:r w:rsidRPr="00C94D10">
                          <w:rPr>
                            <w:rFonts w:ascii="Consolas" w:hAnsi="Consolas" w:cs="Consolas"/>
                            <w:color w:val="000000"/>
                            <w:sz w:val="18"/>
                            <w:szCs w:val="18"/>
                            <w:highlight w:val="white"/>
                          </w:rPr>
                          <w:t xml:space="preserve"> source = </w:t>
                        </w:r>
                        <w:r w:rsidRPr="00C94D10">
                          <w:rPr>
                            <w:rFonts w:ascii="Consolas" w:hAnsi="Consolas" w:cs="Consolas"/>
                            <w:color w:val="0000FF"/>
                            <w:sz w:val="18"/>
                            <w:szCs w:val="18"/>
                            <w:highlight w:val="white"/>
                          </w:rPr>
                          <w:t>new</w:t>
                        </w: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ETWTraceEventSource</w:t>
                        </w:r>
                        <w:proofErr w:type="spellEnd"/>
                        <w:r w:rsidRPr="00C94D10">
                          <w:rPr>
                            <w:rFonts w:ascii="Consolas" w:hAnsi="Consolas" w:cs="Consolas"/>
                            <w:color w:val="000000"/>
                            <w:sz w:val="18"/>
                            <w:szCs w:val="18"/>
                            <w:highlight w:val="white"/>
                          </w:rPr>
                          <w:t>(</w:t>
                        </w:r>
                        <w:r w:rsidRPr="00C94D10">
                          <w:rPr>
                            <w:rFonts w:ascii="Consolas" w:hAnsi="Consolas" w:cs="Consolas"/>
                            <w:color w:val="A31515"/>
                            <w:sz w:val="18"/>
                            <w:szCs w:val="18"/>
                            <w:highlight w:val="white"/>
                          </w:rPr>
                          <w:t>"</w:t>
                        </w:r>
                        <w:proofErr w:type="spellStart"/>
                        <w:r w:rsidRPr="00C94D10">
                          <w:rPr>
                            <w:rFonts w:ascii="Consolas" w:hAnsi="Consolas" w:cs="Consolas"/>
                            <w:color w:val="A31515"/>
                            <w:sz w:val="18"/>
                            <w:szCs w:val="18"/>
                            <w:highlight w:val="white"/>
                          </w:rPr>
                          <w:t>MyEventData.etl</w:t>
                        </w:r>
                        <w:proofErr w:type="spellEnd"/>
                        <w:r w:rsidRPr="00C94D10">
                          <w:rPr>
                            <w:rFonts w:ascii="Consolas" w:hAnsi="Consolas" w:cs="Consolas"/>
                            <w:color w:val="A31515"/>
                            <w:sz w:val="18"/>
                            <w:szCs w:val="18"/>
                            <w:highlight w:val="white"/>
                          </w:rPr>
                          <w:t>"</w:t>
                        </w:r>
                        <w:r w:rsidRPr="00C94D10">
                          <w:rPr>
                            <w:rFonts w:ascii="Consolas" w:hAnsi="Consolas" w:cs="Consolas"/>
                            <w:color w:val="000000"/>
                            <w:sz w:val="18"/>
                            <w:szCs w:val="18"/>
                            <w:highlight w:val="white"/>
                          </w:rPr>
                          <w:t>)) {</w:t>
                        </w:r>
                      </w:p>
                      <w:p w14:paraId="6CB5A8DB"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source.Kernel.ProcessStart</w:t>
                        </w:r>
                        <w:proofErr w:type="spellEnd"/>
                        <w:r w:rsidRPr="00C94D10">
                          <w:rPr>
                            <w:rFonts w:ascii="Consolas" w:hAnsi="Consolas" w:cs="Consolas"/>
                            <w:color w:val="000000"/>
                            <w:sz w:val="18"/>
                            <w:szCs w:val="18"/>
                            <w:highlight w:val="white"/>
                          </w:rPr>
                          <w:t xml:space="preserve"> += </w:t>
                        </w:r>
                        <w:proofErr w:type="gramStart"/>
                        <w:r w:rsidRPr="00C94D10">
                          <w:rPr>
                            <w:rFonts w:ascii="Consolas" w:hAnsi="Consolas" w:cs="Consolas"/>
                            <w:color w:val="0000FF"/>
                            <w:sz w:val="18"/>
                            <w:szCs w:val="18"/>
                            <w:highlight w:val="white"/>
                          </w:rPr>
                          <w:t>delegate</w:t>
                        </w:r>
                        <w:r w:rsidRPr="00C94D10">
                          <w:rPr>
                            <w:rFonts w:ascii="Consolas" w:hAnsi="Consolas" w:cs="Consolas"/>
                            <w:color w:val="000000"/>
                            <w:sz w:val="18"/>
                            <w:szCs w:val="18"/>
                            <w:highlight w:val="white"/>
                          </w:rPr>
                          <w:t>(</w:t>
                        </w:r>
                        <w:proofErr w:type="spellStart"/>
                        <w:proofErr w:type="gramEnd"/>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data) {</w:t>
                        </w:r>
                      </w:p>
                      <w:p w14:paraId="101BD61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A31515"/>
                            <w:sz w:val="18"/>
                            <w:szCs w:val="18"/>
                            <w:highlight w:val="white"/>
                          </w:rPr>
                          <w:t>"Process {0} Command Line {1}"</w:t>
                        </w:r>
                        <w:r w:rsidRPr="00C94D10">
                          <w:rPr>
                            <w:rFonts w:ascii="Consolas" w:hAnsi="Consolas" w:cs="Consolas"/>
                            <w:color w:val="000000"/>
                            <w:sz w:val="18"/>
                            <w:szCs w:val="18"/>
                            <w:highlight w:val="white"/>
                          </w:rPr>
                          <w:t>,</w:t>
                        </w:r>
                      </w:p>
                      <w:p w14:paraId="16F1060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data.ProcessName</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data.CommandLine</w:t>
                        </w:r>
                        <w:proofErr w:type="spellEnd"/>
                        <w:r w:rsidRPr="00C94D10">
                          <w:rPr>
                            <w:rFonts w:ascii="Consolas" w:hAnsi="Consolas" w:cs="Consolas"/>
                            <w:color w:val="000000"/>
                            <w:sz w:val="18"/>
                            <w:szCs w:val="18"/>
                            <w:highlight w:val="white"/>
                          </w:rPr>
                          <w:t>);</w:t>
                        </w:r>
                      </w:p>
                      <w:p w14:paraId="377FF914"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if</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 {</w:t>
                        </w:r>
                      </w:p>
                      <w:p w14:paraId="43834E4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008000"/>
                            <w:sz w:val="18"/>
                            <w:szCs w:val="18"/>
                            <w:highlight w:val="white"/>
                          </w:rPr>
                          <w:t xml:space="preserve">// Subtle Error without </w:t>
                        </w:r>
                        <w:proofErr w:type="gramStart"/>
                        <w:r w:rsidRPr="00C94D10">
                          <w:rPr>
                            <w:rFonts w:ascii="Consolas" w:hAnsi="Consolas" w:cs="Consolas"/>
                            <w:color w:val="008000"/>
                            <w:sz w:val="18"/>
                            <w:szCs w:val="18"/>
                            <w:highlight w:val="white"/>
                          </w:rPr>
                          <w:t>Clone()</w:t>
                        </w:r>
                        <w:proofErr w:type="gramEnd"/>
                      </w:p>
                      <w:p w14:paraId="1F5DF339"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firstProcess</w:t>
                        </w:r>
                        <w:proofErr w:type="spellEnd"/>
                        <w:proofErr w:type="gramEnd"/>
                        <w:r w:rsidRPr="00C94D10">
                          <w:rPr>
                            <w:rFonts w:ascii="Consolas" w:hAnsi="Consolas" w:cs="Consolas"/>
                            <w:color w:val="000000"/>
                            <w:sz w:val="18"/>
                            <w:szCs w:val="18"/>
                            <w:highlight w:val="white"/>
                          </w:rPr>
                          <w:t xml:space="preserve"> =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w:t>
                        </w:r>
                        <w:proofErr w:type="spellStart"/>
                        <w:r w:rsidRPr="00C94D10">
                          <w:rPr>
                            <w:rFonts w:ascii="Consolas" w:hAnsi="Consolas" w:cs="Consolas"/>
                            <w:color w:val="000000"/>
                            <w:sz w:val="18"/>
                            <w:szCs w:val="18"/>
                            <w:highlight w:val="white"/>
                          </w:rPr>
                          <w:t>data.Clone</w:t>
                        </w:r>
                        <w:proofErr w:type="spellEnd"/>
                        <w:r w:rsidRPr="00C94D10">
                          <w:rPr>
                            <w:rFonts w:ascii="Consolas" w:hAnsi="Consolas" w:cs="Consolas"/>
                            <w:color w:val="000000"/>
                            <w:sz w:val="18"/>
                            <w:szCs w:val="18"/>
                            <w:highlight w:val="white"/>
                          </w:rPr>
                          <w:t>();</w:t>
                        </w:r>
                      </w:p>
                      <w:p w14:paraId="7248A2D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79C7A8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79159EA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source.Process</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000000"/>
                            <w:sz w:val="18"/>
                            <w:szCs w:val="18"/>
                            <w:highlight w:val="white"/>
                          </w:rPr>
                          <w:t>);</w:t>
                        </w:r>
                      </w:p>
                      <w:p w14:paraId="4D735D8E"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A31515"/>
                            <w:sz w:val="18"/>
                            <w:szCs w:val="18"/>
                            <w:highlight w:val="white"/>
                          </w:rPr>
                          <w:t>"The first process was {0} Command Line {1}"</w:t>
                        </w:r>
                        <w:r w:rsidRPr="00C94D10">
                          <w:rPr>
                            <w:rFonts w:ascii="Consolas" w:hAnsi="Consolas" w:cs="Consolas"/>
                            <w:color w:val="000000"/>
                            <w:sz w:val="18"/>
                            <w:szCs w:val="18"/>
                            <w:highlight w:val="white"/>
                          </w:rPr>
                          <w:t>,</w:t>
                        </w:r>
                      </w:p>
                      <w:p w14:paraId="5DD8ED1F"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firstProcess.ProcessName</w:t>
                        </w:r>
                        <w:proofErr w:type="spellEnd"/>
                        <w:r w:rsidRPr="00C94D10">
                          <w:rPr>
                            <w:rFonts w:ascii="Consolas" w:hAnsi="Consolas" w:cs="Consolas"/>
                            <w:color w:val="000000"/>
                            <w:sz w:val="18"/>
                            <w:szCs w:val="18"/>
                            <w:highlight w:val="white"/>
                          </w:rPr>
                          <w:t>);</w:t>
                        </w:r>
                      </w:p>
                      <w:p w14:paraId="660DA49D"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3470F985"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D213F07" w14:textId="77777777" w:rsidR="001E50D9" w:rsidRPr="00C94D10" w:rsidRDefault="001E50D9" w:rsidP="00B87ADA">
                        <w:pPr>
                          <w:rPr>
                            <w:sz w:val="18"/>
                            <w:szCs w:val="18"/>
                          </w:rPr>
                        </w:pPr>
                        <w:r w:rsidRPr="00C94D10">
                          <w:rPr>
                            <w:rFonts w:ascii="Consolas" w:hAnsi="Consolas" w:cs="Consolas"/>
                            <w:color w:val="000000"/>
                            <w:sz w:val="18"/>
                            <w:szCs w:val="18"/>
                            <w:highlight w:val="white"/>
                          </w:rPr>
                          <w:t>}</w:t>
                        </w:r>
                      </w:p>
                    </w:txbxContent>
                  </v:textbox>
                </v:shape>
                <w10:anchorlock/>
              </v:group>
            </w:pict>
          </mc:Fallback>
        </mc:AlternateContent>
      </w:r>
    </w:p>
    <w:p w14:paraId="2877AFAC" w14:textId="7A00EEBC" w:rsidR="00B87ADA" w:rsidRDefault="00B87ADA" w:rsidP="00B87ADA">
      <w:r>
        <w:t>The user registers a callback delegate with the ‘</w:t>
      </w:r>
      <w:proofErr w:type="spellStart"/>
      <w:r>
        <w:t>ProcessStart</w:t>
      </w:r>
      <w:proofErr w:type="spellEnd"/>
      <w:r>
        <w:t xml:space="preserve">’ events associated with the </w:t>
      </w:r>
      <w:proofErr w:type="spellStart"/>
      <w:r>
        <w:t>KernelTraceEventParser</w:t>
      </w:r>
      <w:proofErr w:type="spellEnd"/>
      <w:r>
        <w:t>.    This delegate will be called with a ‘</w:t>
      </w:r>
      <w:proofErr w:type="spellStart"/>
      <w:r>
        <w:t>ProcessTraceEvent</w:t>
      </w:r>
      <w:proofErr w:type="spellEnd"/>
      <w:r>
        <w:t xml:space="preserve">’ argument which represents the event.   It is important to realize that </w:t>
      </w:r>
      <w:r w:rsidRPr="00ED4147">
        <w:rPr>
          <w:b/>
        </w:rPr>
        <w:t>user code cannot keep references to this object after the callback has returned</w:t>
      </w:r>
      <w:r>
        <w:t xml:space="preserve">.  This is because the next </w:t>
      </w:r>
      <w:proofErr w:type="spellStart"/>
      <w:r>
        <w:t>ProcessStart</w:t>
      </w:r>
      <w:proofErr w:type="spellEnd"/>
      <w:r>
        <w:t xml:space="preserve"> event the library returns will likely overwrite this object with new data, leading to errors.  </w:t>
      </w:r>
    </w:p>
    <w:p w14:paraId="129B2BAF" w14:textId="77777777" w:rsidR="00B87ADA" w:rsidRDefault="00B87ADA" w:rsidP="00B87ADA">
      <w:r>
        <w:t>In the code above the user code wished to remember the data associated with a particular event (the first process start event), and thus has a problem.   There are two options</w:t>
      </w:r>
    </w:p>
    <w:p w14:paraId="65E79603" w14:textId="77777777" w:rsidR="00B87ADA" w:rsidRDefault="00B87ADA" w:rsidP="00B87ADA">
      <w:pPr>
        <w:pStyle w:val="ListParagraph"/>
        <w:numPr>
          <w:ilvl w:val="0"/>
          <w:numId w:val="25"/>
        </w:numPr>
      </w:pPr>
      <w:r>
        <w:t xml:space="preserve">Create a new user-defined object and copy out the necessary data into this object at scan time.  Thus no reference to the </w:t>
      </w:r>
      <w:proofErr w:type="spellStart"/>
      <w:r>
        <w:t>TraceEvent</w:t>
      </w:r>
      <w:proofErr w:type="spellEnd"/>
      <w:r>
        <w:t xml:space="preserve"> object survives the callback.  </w:t>
      </w:r>
    </w:p>
    <w:p w14:paraId="0072EF33" w14:textId="77777777" w:rsidR="00B87ADA" w:rsidRDefault="00B87ADA" w:rsidP="00B87ADA">
      <w:pPr>
        <w:pStyle w:val="ListParagraph"/>
        <w:numPr>
          <w:ilvl w:val="0"/>
          <w:numId w:val="25"/>
        </w:numPr>
      </w:pPr>
      <w:r>
        <w:t xml:space="preserve">Use the </w:t>
      </w:r>
      <w:proofErr w:type="spellStart"/>
      <w:proofErr w:type="gramStart"/>
      <w:r>
        <w:t>TraceEvent.Clone</w:t>
      </w:r>
      <w:proofErr w:type="spellEnd"/>
      <w:r>
        <w:t>(</w:t>
      </w:r>
      <w:proofErr w:type="gramEnd"/>
      <w:r>
        <w:t xml:space="preserve">) method.    This method will make a copy of </w:t>
      </w:r>
      <w:proofErr w:type="spellStart"/>
      <w:r>
        <w:t>TraceEvent</w:t>
      </w:r>
      <w:proofErr w:type="spellEnd"/>
      <w:r>
        <w:t xml:space="preserve"> object which will not be reused by the library.    </w:t>
      </w:r>
    </w:p>
    <w:p w14:paraId="544F1F8A" w14:textId="77777777" w:rsidR="00B87ADA" w:rsidRDefault="00B87ADA" w:rsidP="00B87ADA">
      <w:r>
        <w:t xml:space="preserve">As you can see, the code above opted for the second technique.   All that is required is to call the </w:t>
      </w:r>
      <w:proofErr w:type="gramStart"/>
      <w:r>
        <w:t>Clone(</w:t>
      </w:r>
      <w:proofErr w:type="gramEnd"/>
      <w:r>
        <w:t xml:space="preserve">) method (and probably cast it back to its most specific type), before storing it in a long-lived reference.    </w:t>
      </w:r>
      <w:r>
        <w:lastRenderedPageBreak/>
        <w:t>This is a moderately expensive operation (copying 50 or so bytes of data), so if you only need a handful of fields and you have an obvious user-defined structure on which to keep them, the first option (copying what you need out of the event), is more efficient.</w:t>
      </w:r>
    </w:p>
    <w:p w14:paraId="0D9CAA81" w14:textId="0617D572" w:rsidR="00B87ADA" w:rsidRDefault="00B87ADA" w:rsidP="00D84A8D">
      <w:r>
        <w:t xml:space="preserve">While cloning events a bit of a pain, by aggressively reusing event object, in the common case you can scan a file with millions of events and not have to allocate any objects in the main scanning loop.  This is an important performance win.   </w:t>
      </w:r>
    </w:p>
    <w:p w14:paraId="7CF066AA" w14:textId="77777777" w:rsidR="001758F0" w:rsidRDefault="001758F0" w:rsidP="001758F0">
      <w:pPr>
        <w:pStyle w:val="Heading1"/>
      </w:pPr>
      <w:bookmarkStart w:id="11" w:name="_Toc376497364"/>
      <w:r>
        <w:t>Review of the Fundamental TraceEvent Architecture</w:t>
      </w:r>
      <w:bookmarkEnd w:id="11"/>
    </w:p>
    <w:p w14:paraId="2D9F8065" w14:textId="77777777" w:rsidR="001758F0" w:rsidRDefault="001758F0" w:rsidP="001758F0">
      <w:r>
        <w:t xml:space="preserve">At this point you have the fundamentals of the TraceEvent library.   </w:t>
      </w:r>
    </w:p>
    <w:p w14:paraId="5B0D6740" w14:textId="1CC97B22" w:rsidR="001758F0" w:rsidRDefault="001758F0" w:rsidP="001758F0">
      <w:pPr>
        <w:pStyle w:val="ListParagraph"/>
        <w:numPr>
          <w:ilvl w:val="0"/>
          <w:numId w:val="17"/>
        </w:numPr>
      </w:pPr>
      <w:r>
        <w:t>TraceEventSession start</w:t>
      </w:r>
      <w:r w:rsidR="00B87ADA">
        <w:t>s</w:t>
      </w:r>
      <w:r>
        <w:t xml:space="preserve"> new ETW sessions and turn on ETW providers and direct the output.</w:t>
      </w:r>
    </w:p>
    <w:p w14:paraId="2C3EE3CF" w14:textId="77777777" w:rsidR="001758F0" w:rsidRDefault="001758F0" w:rsidP="001758F0">
      <w:pPr>
        <w:pStyle w:val="ListParagraph"/>
        <w:numPr>
          <w:ilvl w:val="0"/>
          <w:numId w:val="17"/>
        </w:numPr>
      </w:pPr>
      <w:r>
        <w:t>ETW Providers you can turn on include</w:t>
      </w:r>
      <w:r w:rsidR="00CC7929">
        <w:t>:</w:t>
      </w:r>
    </w:p>
    <w:p w14:paraId="03B642B6" w14:textId="77777777" w:rsidR="001758F0" w:rsidRDefault="001758F0" w:rsidP="001758F0">
      <w:pPr>
        <w:pStyle w:val="ListParagraph"/>
        <w:numPr>
          <w:ilvl w:val="1"/>
          <w:numId w:val="17"/>
        </w:numPr>
      </w:pPr>
      <w:r>
        <w:t>The Window OS Kernel Provider,</w:t>
      </w:r>
      <w:r w:rsidR="00237B28">
        <w:t xml:space="preserve"> </w:t>
      </w:r>
      <w:r>
        <w:t xml:space="preserve">.NET and Jscript Runtime, as well as most OS components.  </w:t>
      </w:r>
    </w:p>
    <w:p w14:paraId="0229F0AD" w14:textId="77777777" w:rsidR="001758F0" w:rsidRDefault="001758F0" w:rsidP="001758F0">
      <w:pPr>
        <w:pStyle w:val="ListParagraph"/>
        <w:numPr>
          <w:ilvl w:val="1"/>
          <w:numId w:val="17"/>
        </w:numPr>
      </w:pPr>
      <w:r>
        <w:t xml:space="preserve">Any </w:t>
      </w:r>
      <w:proofErr w:type="spellStart"/>
      <w:r>
        <w:t>System.Diagnostics.Tracing.EventSource</w:t>
      </w:r>
      <w:proofErr w:type="spellEnd"/>
      <w:r>
        <w:t xml:space="preserve"> you create in your own apps.  </w:t>
      </w:r>
    </w:p>
    <w:p w14:paraId="1E02C4F0" w14:textId="76F76D93" w:rsidR="001758F0" w:rsidRDefault="001758F0" w:rsidP="001758F0">
      <w:pPr>
        <w:pStyle w:val="ListParagraph"/>
        <w:numPr>
          <w:ilvl w:val="0"/>
          <w:numId w:val="17"/>
        </w:numPr>
      </w:pPr>
      <w:r>
        <w:t>You process the events by first hooking u</w:t>
      </w:r>
      <w:r w:rsidR="00B87ADA">
        <w:t xml:space="preserve">p a </w:t>
      </w:r>
      <w:proofErr w:type="spellStart"/>
      <w:r w:rsidR="00B87ADA">
        <w:t>ETWTraceEventSource</w:t>
      </w:r>
      <w:proofErr w:type="spellEnd"/>
      <w:r w:rsidR="00B87ADA">
        <w:t xml:space="preserve"> to the event s</w:t>
      </w:r>
      <w:r>
        <w:t>tream (either a file or real time)</w:t>
      </w:r>
    </w:p>
    <w:p w14:paraId="6B49E57B" w14:textId="25AFB693" w:rsidR="001758F0" w:rsidRDefault="00B87ADA" w:rsidP="001758F0">
      <w:pPr>
        <w:pStyle w:val="ListParagraph"/>
        <w:numPr>
          <w:ilvl w:val="0"/>
          <w:numId w:val="17"/>
        </w:numPr>
      </w:pPr>
      <w:r>
        <w:t xml:space="preserve">The events in the </w:t>
      </w:r>
      <w:proofErr w:type="spellStart"/>
      <w:r>
        <w:t>ETWTraceEventSource</w:t>
      </w:r>
      <w:proofErr w:type="spellEnd"/>
      <w:r>
        <w:t xml:space="preserve"> are</w:t>
      </w:r>
      <w:r w:rsidR="001758F0">
        <w:t xml:space="preserve"> unparsed.  To parse them you need to hook the appropriate </w:t>
      </w:r>
      <w:proofErr w:type="spellStart"/>
      <w:r w:rsidR="001758F0">
        <w:t>TraceEventParser</w:t>
      </w:r>
      <w:proofErr w:type="spellEnd"/>
      <w:r w:rsidR="001758F0">
        <w:t xml:space="preserve"> up to your </w:t>
      </w:r>
      <w:proofErr w:type="spellStart"/>
      <w:r w:rsidR="001758F0">
        <w:t>ETWTraceEventSource</w:t>
      </w:r>
      <w:proofErr w:type="spellEnd"/>
      <w:r w:rsidR="001758F0">
        <w:t>.   These Parsers are either</w:t>
      </w:r>
    </w:p>
    <w:p w14:paraId="0CF59CAB" w14:textId="3E6D5FD8" w:rsidR="001758F0" w:rsidRDefault="001758F0" w:rsidP="001758F0">
      <w:pPr>
        <w:pStyle w:val="ListParagraph"/>
        <w:numPr>
          <w:ilvl w:val="1"/>
          <w:numId w:val="17"/>
        </w:numPr>
      </w:pPr>
      <w:r>
        <w:t xml:space="preserve">Static (Compile time) which are easier to use </w:t>
      </w:r>
      <w:r w:rsidR="00237B28">
        <w:t xml:space="preserve">and very </w:t>
      </w:r>
      <w:r>
        <w:t xml:space="preserve">efficient but require that you know the schema of the events you wish to use at compile time.  </w:t>
      </w:r>
      <w:r w:rsidR="00E42AB4">
        <w:t xml:space="preserve"> Static parsers</w:t>
      </w:r>
      <w:r>
        <w:t xml:space="preserve"> include </w:t>
      </w:r>
      <w:r w:rsidR="00E42AB4">
        <w:t>most of the</w:t>
      </w:r>
      <w:r>
        <w:t xml:space="preserve"> ones that come with the Tr</w:t>
      </w:r>
      <w:r w:rsidR="00E42AB4">
        <w:t>aceEvent library as well as ones</w:t>
      </w:r>
      <w:r>
        <w:t xml:space="preserve"> you generate from manifest files </w:t>
      </w:r>
      <w:r w:rsidR="00B87ADA">
        <w:t>using the TraceParserGen tool (discussed later).</w:t>
      </w:r>
    </w:p>
    <w:p w14:paraId="4587FEB3" w14:textId="77777777" w:rsidR="001758F0" w:rsidRDefault="001758F0" w:rsidP="001758F0">
      <w:pPr>
        <w:pStyle w:val="ListParagraph"/>
        <w:numPr>
          <w:ilvl w:val="1"/>
          <w:numId w:val="17"/>
        </w:numPr>
      </w:pPr>
      <w:r>
        <w:t xml:space="preserve">Dynamic (Run time) </w:t>
      </w:r>
      <w:r w:rsidR="00E42AB4">
        <w:t xml:space="preserve">which are parsers that </w:t>
      </w:r>
      <w:r w:rsidR="00237B28">
        <w:t>can</w:t>
      </w:r>
      <w:r w:rsidR="00E42AB4">
        <w:t xml:space="preserve"> process manifest information on the fly.   There are only a handful of these including </w:t>
      </w:r>
      <w:proofErr w:type="spellStart"/>
      <w:r w:rsidR="00E42AB4">
        <w:t>DynamicTraceEventParser</w:t>
      </w:r>
      <w:proofErr w:type="spellEnd"/>
      <w:r w:rsidR="00E42AB4">
        <w:t xml:space="preserve">, </w:t>
      </w:r>
      <w:proofErr w:type="spellStart"/>
      <w:r w:rsidR="00E42AB4">
        <w:t>RegisteredTraceEventParser</w:t>
      </w:r>
      <w:proofErr w:type="spellEnd"/>
      <w:r w:rsidR="00E42AB4">
        <w:t xml:space="preserve"> and </w:t>
      </w:r>
      <w:proofErr w:type="spellStart"/>
      <w:r w:rsidR="00E42AB4">
        <w:t>WPPTraceEventParser</w:t>
      </w:r>
      <w:proofErr w:type="spellEnd"/>
      <w:r w:rsidR="00E42AB4">
        <w:t xml:space="preserve">.    These are not as convenient to code against, and are less efficient, but are often </w:t>
      </w:r>
      <w:r w:rsidR="00237B28">
        <w:t xml:space="preserve">used when </w:t>
      </w:r>
      <w:r w:rsidR="00E42AB4">
        <w:t xml:space="preserve">the processing to be done is minimal (e.g. printing).  </w:t>
      </w:r>
    </w:p>
    <w:p w14:paraId="0D42E3CF" w14:textId="77777777" w:rsidR="00E42AB4" w:rsidRDefault="00E42AB4" w:rsidP="00E42AB4">
      <w:pPr>
        <w:pStyle w:val="ListParagraph"/>
        <w:numPr>
          <w:ilvl w:val="0"/>
          <w:numId w:val="17"/>
        </w:numPr>
      </w:pPr>
      <w:r>
        <w:t>Once you have a parser</w:t>
      </w:r>
      <w:r w:rsidR="00237B28">
        <w:t>,</w:t>
      </w:r>
      <w:r>
        <w:t xml:space="preserve"> you subscribe to the C# events you are in</w:t>
      </w:r>
      <w:r w:rsidR="00CF0CDE">
        <w:t>terested in and your callbacks will get strongly typed versions of the events that understand the payload.</w:t>
      </w:r>
    </w:p>
    <w:p w14:paraId="5A2A3A50" w14:textId="77777777" w:rsidR="00CF0CDE" w:rsidRDefault="00CF0CDE" w:rsidP="00E42AB4">
      <w:pPr>
        <w:pStyle w:val="ListParagraph"/>
        <w:numPr>
          <w:ilvl w:val="0"/>
          <w:numId w:val="17"/>
        </w:numPr>
      </w:pPr>
      <w:r>
        <w:t>Once you have hooked up your subscriptions</w:t>
      </w:r>
      <w:r w:rsidR="00237B28">
        <w:t>,</w:t>
      </w:r>
      <w:r>
        <w:t xml:space="preserve"> you call </w:t>
      </w:r>
      <w:proofErr w:type="spellStart"/>
      <w:proofErr w:type="gramStart"/>
      <w:r>
        <w:t>ETWTraceEventSource.Process</w:t>
      </w:r>
      <w:proofErr w:type="spellEnd"/>
      <w:r>
        <w:t>(</w:t>
      </w:r>
      <w:proofErr w:type="gramEnd"/>
      <w:r>
        <w:t xml:space="preserve">) to start processing the ETW stream and calling the appropriate callbacks.  </w:t>
      </w:r>
    </w:p>
    <w:p w14:paraId="210BFF28" w14:textId="77777777" w:rsidR="00CF0CDE" w:rsidRDefault="00CF0CDE" w:rsidP="00CF0CDE">
      <w:pPr>
        <w:pStyle w:val="Heading1"/>
      </w:pPr>
      <w:bookmarkStart w:id="12" w:name="_Toc376497365"/>
      <w:r>
        <w:t>What You Can Do With the TraceEvent Library</w:t>
      </w:r>
      <w:bookmarkEnd w:id="12"/>
    </w:p>
    <w:p w14:paraId="6448712E" w14:textId="77777777" w:rsidR="00CF0CDE" w:rsidRDefault="00B70359" w:rsidP="00CF0CDE">
      <w:r>
        <w:t xml:space="preserve">To keep things concrete we ‘went deep’ so far, </w:t>
      </w:r>
      <w:r w:rsidR="00CF0CDE">
        <w:t>sho</w:t>
      </w:r>
      <w:r>
        <w:t>wing</w:t>
      </w:r>
      <w:r w:rsidR="00CF0CDE">
        <w:t xml:space="preserve"> real code, </w:t>
      </w:r>
      <w:r>
        <w:t xml:space="preserve">but by </w:t>
      </w:r>
      <w:r w:rsidR="00CF0CDE">
        <w:t xml:space="preserve">necessity </w:t>
      </w:r>
      <w:r>
        <w:t xml:space="preserve">we restricted ourselves to the </w:t>
      </w:r>
      <w:r w:rsidR="00CF0CDE">
        <w:t xml:space="preserve">simplest possible scenario using the TraceEvent library.    </w:t>
      </w:r>
      <w:r>
        <w:t xml:space="preserve">Now we ‘go broad’ and describe the breath of the library so you can determine if the library is capable of handling the scenario you have in mind.  </w:t>
      </w:r>
    </w:p>
    <w:p w14:paraId="4A2ACEC6" w14:textId="77777777" w:rsidR="00B70359" w:rsidRDefault="00B70359" w:rsidP="00CF0CDE">
      <w:r>
        <w:t>Capabilities include</w:t>
      </w:r>
      <w:r w:rsidR="00246C0B">
        <w:t>:</w:t>
      </w:r>
    </w:p>
    <w:p w14:paraId="674B4C55" w14:textId="26FDDE8B" w:rsidR="00B70359" w:rsidRDefault="00B70359" w:rsidP="00B70359">
      <w:pPr>
        <w:pStyle w:val="ListParagraph"/>
        <w:numPr>
          <w:ilvl w:val="0"/>
          <w:numId w:val="18"/>
        </w:numPr>
      </w:pPr>
      <w:r>
        <w:t>T</w:t>
      </w:r>
      <w:r w:rsidR="00237B28">
        <w:t xml:space="preserve">he ability to </w:t>
      </w:r>
      <w:r w:rsidR="00246C0B">
        <w:t>m</w:t>
      </w:r>
      <w:r w:rsidR="00237B28">
        <w:t xml:space="preserve">onitor ETW events, sending them </w:t>
      </w:r>
      <w:r>
        <w:t xml:space="preserve">either </w:t>
      </w:r>
      <w:r w:rsidR="00237B28">
        <w:t xml:space="preserve">to a file or directly to a programmatic callback in </w:t>
      </w:r>
      <w:r>
        <w:t xml:space="preserve">‘real time’.  </w:t>
      </w:r>
    </w:p>
    <w:p w14:paraId="4EBC40E1" w14:textId="77777777" w:rsidR="00D80E80" w:rsidRDefault="00D80E80" w:rsidP="00B70359">
      <w:pPr>
        <w:pStyle w:val="ListParagraph"/>
        <w:numPr>
          <w:ilvl w:val="0"/>
          <w:numId w:val="18"/>
        </w:numPr>
      </w:pPr>
      <w:r>
        <w:lastRenderedPageBreak/>
        <w:t xml:space="preserve">The ability for those real time events to be passed to the </w:t>
      </w:r>
      <w:hyperlink r:id="rId16" w:history="1">
        <w:proofErr w:type="spellStart"/>
        <w:r w:rsidRPr="00D80E80">
          <w:rPr>
            <w:rStyle w:val="Hyperlink"/>
          </w:rPr>
          <w:t>IObservable</w:t>
        </w:r>
        <w:proofErr w:type="spellEnd"/>
      </w:hyperlink>
      <w:r>
        <w:t xml:space="preserve"> interface and thus be used by the </w:t>
      </w:r>
      <w:hyperlink r:id="rId17" w:history="1">
        <w:r w:rsidRPr="00D80E80">
          <w:rPr>
            <w:rStyle w:val="Hyperlink"/>
          </w:rPr>
          <w:t>Reactive Extensions</w:t>
        </w:r>
      </w:hyperlink>
      <w:r>
        <w:t xml:space="preserve">. </w:t>
      </w:r>
    </w:p>
    <w:p w14:paraId="2711D613" w14:textId="20DF2A60" w:rsidR="00B70359" w:rsidRDefault="00237B28" w:rsidP="00B70359">
      <w:pPr>
        <w:pStyle w:val="ListParagraph"/>
        <w:numPr>
          <w:ilvl w:val="0"/>
          <w:numId w:val="18"/>
        </w:numPr>
      </w:pPr>
      <w:r>
        <w:t>The ability t</w:t>
      </w:r>
      <w:r w:rsidR="00B70359">
        <w:t xml:space="preserve">urn on event providers selectively using ETW ‘Keywords’ and verbosity ‘Levels’.   You can also pass additional arguments to your provider which </w:t>
      </w:r>
      <w:proofErr w:type="spellStart"/>
      <w:r w:rsidR="00B70359">
        <w:t>EventSources</w:t>
      </w:r>
      <w:proofErr w:type="spellEnd"/>
      <w:r w:rsidR="00B70359">
        <w:t xml:space="preserve"> can pick up.  In that way you can create very sophisticated filtering specification as well as execute simple commands (e.g. force a GC, flush the working set</w:t>
      </w:r>
      <w:r w:rsidR="001A1CDF">
        <w:t>,</w:t>
      </w:r>
      <w:r w:rsidR="00B70359">
        <w:t xml:space="preserve"> </w:t>
      </w:r>
      <w:r w:rsidR="00246C0B">
        <w:t xml:space="preserve">and </w:t>
      </w:r>
      <w:r w:rsidR="00B70359">
        <w:t>etc</w:t>
      </w:r>
      <w:r w:rsidR="00246C0B">
        <w:t>.</w:t>
      </w:r>
      <w:r w:rsidR="00B70359">
        <w:t>)</w:t>
      </w:r>
      <w:r w:rsidR="00246C0B">
        <w:t>.</w:t>
      </w:r>
    </w:p>
    <w:p w14:paraId="724E64AD" w14:textId="77777777" w:rsidR="002B772B" w:rsidRDefault="002B772B" w:rsidP="00B70359">
      <w:pPr>
        <w:pStyle w:val="ListParagraph"/>
        <w:numPr>
          <w:ilvl w:val="0"/>
          <w:numId w:val="18"/>
        </w:numPr>
      </w:pPr>
      <w:r>
        <w:t xml:space="preserve">The ability to enumerate the ETW providers on the system as well as in a particular process, and the ability to determine what ETW groups (Keywords) you can turn on.  </w:t>
      </w:r>
    </w:p>
    <w:p w14:paraId="44792F84" w14:textId="77777777" w:rsidR="00D80E80" w:rsidRDefault="00D80E80" w:rsidP="00B70359">
      <w:pPr>
        <w:pStyle w:val="ListParagraph"/>
        <w:numPr>
          <w:ilvl w:val="0"/>
          <w:numId w:val="18"/>
        </w:numPr>
      </w:pPr>
      <w:r>
        <w:t>Ability to take ET</w:t>
      </w:r>
      <w:r w:rsidR="00237B28">
        <w:t xml:space="preserve">L files and merge them together into a single file. </w:t>
      </w:r>
    </w:p>
    <w:p w14:paraId="7820BFBB" w14:textId="77777777" w:rsidR="00D80E80" w:rsidRDefault="00D80E80" w:rsidP="00B70359">
      <w:pPr>
        <w:pStyle w:val="ListParagraph"/>
        <w:numPr>
          <w:ilvl w:val="0"/>
          <w:numId w:val="18"/>
        </w:numPr>
      </w:pPr>
      <w:r>
        <w:t>Ability to read an ETL file or real time session and write an ETL file from it, filtering it or adding new events (Windows 8 only)</w:t>
      </w:r>
      <w:r w:rsidR="00246C0B">
        <w:t>.</w:t>
      </w:r>
    </w:p>
    <w:p w14:paraId="1B684E8A" w14:textId="2998A772" w:rsidR="002B772B" w:rsidRDefault="002B772B" w:rsidP="00B70359">
      <w:pPr>
        <w:pStyle w:val="ListParagraph"/>
        <w:numPr>
          <w:ilvl w:val="0"/>
          <w:numId w:val="18"/>
        </w:numPr>
      </w:pPr>
      <w:r>
        <w:t xml:space="preserve">The ability to capture stack traces when events are being </w:t>
      </w:r>
      <w:r w:rsidR="003D7F9E">
        <w:t>logged</w:t>
      </w:r>
      <w:r>
        <w:t xml:space="preserve">.  </w:t>
      </w:r>
    </w:p>
    <w:p w14:paraId="0B99C34D" w14:textId="77777777" w:rsidR="001A1CDF" w:rsidRDefault="001A1CDF" w:rsidP="001A1CDF">
      <w:pPr>
        <w:pStyle w:val="ListParagraph"/>
        <w:numPr>
          <w:ilvl w:val="0"/>
          <w:numId w:val="18"/>
        </w:numPr>
      </w:pPr>
      <w:r>
        <w:t>The ability to convert the stacks to symbolic form both for .NET</w:t>
      </w:r>
      <w:r w:rsidR="00237B28">
        <w:t>,</w:t>
      </w:r>
      <w:r>
        <w:t xml:space="preserve"> Jscript</w:t>
      </w:r>
      <w:r w:rsidR="00237B28">
        <w:t>,</w:t>
      </w:r>
      <w:r>
        <w:t xml:space="preserve"> as well as native code.</w:t>
      </w:r>
    </w:p>
    <w:p w14:paraId="24E6192C" w14:textId="052E948E" w:rsidR="001A1CDF" w:rsidRDefault="001A1CDF" w:rsidP="001A1CDF">
      <w:pPr>
        <w:pStyle w:val="ListParagraph"/>
        <w:numPr>
          <w:ilvl w:val="0"/>
          <w:numId w:val="18"/>
        </w:numPr>
      </w:pPr>
      <w:r>
        <w:t>The ability to store events in a new format (ETLX) that allows the event to be access efficiently in a random fashion as well as to enumerate the events backwards as well as forwards, and to efficiently represent the stack information.</w:t>
      </w:r>
    </w:p>
    <w:p w14:paraId="2A60694E" w14:textId="6705CD25" w:rsidR="001A1CDF" w:rsidRDefault="001A1CDF" w:rsidP="001A1CDF">
      <w:pPr>
        <w:pStyle w:val="ListParagraph"/>
        <w:numPr>
          <w:ilvl w:val="0"/>
          <w:numId w:val="18"/>
        </w:numPr>
      </w:pPr>
      <w:r>
        <w:t xml:space="preserve">The ability to make </w:t>
      </w:r>
      <w:r w:rsidR="00237B28">
        <w:t>generate C# code that implements a strongly typed p</w:t>
      </w:r>
      <w:r>
        <w:t>arsers for any ETW provider with a manifest</w:t>
      </w:r>
      <w:r w:rsidR="003D7F9E">
        <w:t xml:space="preserve"> (</w:t>
      </w:r>
      <w:proofErr w:type="spellStart"/>
      <w:r w:rsidR="003D7F9E">
        <w:t>TraceParserGen</w:t>
      </w:r>
      <w:proofErr w:type="spellEnd"/>
      <w:r w:rsidR="003D7F9E">
        <w:t>)</w:t>
      </w:r>
      <w:r>
        <w:t xml:space="preserve">. </w:t>
      </w:r>
    </w:p>
    <w:p w14:paraId="4FB49147" w14:textId="77777777" w:rsidR="001A1CDF" w:rsidRDefault="001A1CDF" w:rsidP="001A1CDF">
      <w:pPr>
        <w:pStyle w:val="ListParagraph"/>
        <w:numPr>
          <w:ilvl w:val="0"/>
          <w:numId w:val="18"/>
        </w:numPr>
      </w:pPr>
      <w:r>
        <w:t xml:space="preserve">The ability to read events written with the </w:t>
      </w:r>
      <w:hyperlink r:id="rId18" w:history="1">
        <w:r w:rsidRPr="001D114A">
          <w:rPr>
            <w:rStyle w:val="Hyperlink"/>
          </w:rPr>
          <w:t>WPP Tracing</w:t>
        </w:r>
      </w:hyperlink>
      <w:r>
        <w:t xml:space="preserve"> system. </w:t>
      </w:r>
    </w:p>
    <w:p w14:paraId="5D36369E" w14:textId="2C696B3C" w:rsidR="00030538" w:rsidRDefault="00237B28" w:rsidP="001A1CDF">
      <w:pPr>
        <w:pStyle w:val="ListParagraph"/>
        <w:numPr>
          <w:ilvl w:val="0"/>
          <w:numId w:val="18"/>
        </w:numPr>
      </w:pPr>
      <w:r>
        <w:t xml:space="preserve">The ability to access </w:t>
      </w:r>
      <w:r w:rsidR="00030538">
        <w:t xml:space="preserve">‘Activity IDs’ that allow you to track causality </w:t>
      </w:r>
      <w:r w:rsidR="00246C0B">
        <w:t xml:space="preserve">across asynchronous operations </w:t>
      </w:r>
      <w:r w:rsidR="00030538">
        <w:t xml:space="preserve">(if </w:t>
      </w:r>
      <w:r>
        <w:t>all components</w:t>
      </w:r>
      <w:r w:rsidR="00030538">
        <w:t xml:space="preserve"> emits the right events)</w:t>
      </w:r>
      <w:r w:rsidR="00246C0B">
        <w:t>.</w:t>
      </w:r>
    </w:p>
    <w:p w14:paraId="03DA45D6" w14:textId="77777777" w:rsidR="00B70359" w:rsidRDefault="00B70359" w:rsidP="00B70359">
      <w:pPr>
        <w:pStyle w:val="ListParagraph"/>
        <w:numPr>
          <w:ilvl w:val="0"/>
          <w:numId w:val="18"/>
        </w:numPr>
      </w:pPr>
      <w:r>
        <w:t xml:space="preserve">Access Kernel events </w:t>
      </w:r>
      <w:r w:rsidR="00237B28">
        <w:t xml:space="preserve">(along with </w:t>
      </w:r>
      <w:r>
        <w:t>stack traces</w:t>
      </w:r>
      <w:r w:rsidR="00237B28">
        <w:t>)</w:t>
      </w:r>
      <w:r w:rsidR="00246C0B">
        <w:t>,</w:t>
      </w:r>
      <w:r w:rsidR="00237B28">
        <w:t xml:space="preserve"> </w:t>
      </w:r>
      <w:r>
        <w:t>including</w:t>
      </w:r>
      <w:r w:rsidR="00246C0B">
        <w:t>:</w:t>
      </w:r>
    </w:p>
    <w:p w14:paraId="67B5CE93" w14:textId="6343A5C6" w:rsidR="004E79F6" w:rsidRDefault="004E79F6" w:rsidP="004E79F6">
      <w:pPr>
        <w:pStyle w:val="ListParagraph"/>
        <w:numPr>
          <w:ilvl w:val="1"/>
          <w:numId w:val="18"/>
        </w:numPr>
      </w:pPr>
      <w:r>
        <w:t>Process start/stop, Thread start/stop, DLL load and unload</w:t>
      </w:r>
    </w:p>
    <w:p w14:paraId="44C2C135" w14:textId="77777777" w:rsidR="00B70359" w:rsidRDefault="004E79F6" w:rsidP="00B70359">
      <w:pPr>
        <w:pStyle w:val="ListParagraph"/>
        <w:numPr>
          <w:ilvl w:val="1"/>
          <w:numId w:val="18"/>
        </w:numPr>
      </w:pPr>
      <w:r>
        <w:t xml:space="preserve">CPU Samples every </w:t>
      </w:r>
      <w:proofErr w:type="spellStart"/>
      <w:r>
        <w:t>MSec</w:t>
      </w:r>
      <w:proofErr w:type="spellEnd"/>
      <w:r>
        <w:t xml:space="preserve"> (but you can control the </w:t>
      </w:r>
      <w:r w:rsidR="001A1CDF">
        <w:t xml:space="preserve">frequency down to .125 </w:t>
      </w:r>
      <w:proofErr w:type="spellStart"/>
      <w:r w:rsidR="001A1CDF">
        <w:t>msec</w:t>
      </w:r>
      <w:proofErr w:type="spellEnd"/>
      <w:r>
        <w:t>)</w:t>
      </w:r>
    </w:p>
    <w:p w14:paraId="7E7AE5FE" w14:textId="77777777" w:rsidR="004E79F6" w:rsidRDefault="00B70359" w:rsidP="004E79F6">
      <w:pPr>
        <w:pStyle w:val="ListParagraph"/>
        <w:numPr>
          <w:ilvl w:val="1"/>
          <w:numId w:val="18"/>
        </w:numPr>
      </w:pPr>
      <w:r>
        <w:t>Every context switch (which means you know where you spend blocked item)</w:t>
      </w:r>
      <w:r w:rsidR="004E79F6">
        <w:t xml:space="preserve"> as well as the thread that unblocked the thread.  </w:t>
      </w:r>
    </w:p>
    <w:p w14:paraId="4BD63603" w14:textId="353B99FC" w:rsidR="00B70359" w:rsidRDefault="00B70359" w:rsidP="00B70359">
      <w:pPr>
        <w:pStyle w:val="ListParagraph"/>
        <w:numPr>
          <w:ilvl w:val="1"/>
          <w:numId w:val="18"/>
        </w:numPr>
      </w:pPr>
      <w:r>
        <w:t>Page faults</w:t>
      </w:r>
      <w:r w:rsidR="00246C0B">
        <w:t>.</w:t>
      </w:r>
    </w:p>
    <w:p w14:paraId="73E2EAED" w14:textId="77777777" w:rsidR="00B70359" w:rsidRDefault="00B70359" w:rsidP="00B70359">
      <w:pPr>
        <w:pStyle w:val="ListParagraph"/>
        <w:numPr>
          <w:ilvl w:val="1"/>
          <w:numId w:val="18"/>
        </w:numPr>
      </w:pPr>
      <w:r>
        <w:t>Virtual Memory allocation</w:t>
      </w:r>
      <w:r w:rsidR="00246C0B">
        <w:t>.</w:t>
      </w:r>
    </w:p>
    <w:p w14:paraId="635B7E22" w14:textId="77777777" w:rsidR="00B70359" w:rsidRDefault="00B70359" w:rsidP="00B70359">
      <w:pPr>
        <w:pStyle w:val="ListParagraph"/>
        <w:numPr>
          <w:ilvl w:val="1"/>
          <w:numId w:val="18"/>
        </w:numPr>
      </w:pPr>
      <w:r>
        <w:t>C or C+</w:t>
      </w:r>
      <w:r w:rsidR="004E79F6">
        <w:t>+ heap allocations</w:t>
      </w:r>
      <w:r w:rsidR="00246C0B">
        <w:t>.</w:t>
      </w:r>
    </w:p>
    <w:p w14:paraId="4802B7E4" w14:textId="4A8F3874" w:rsidR="00B70359" w:rsidRDefault="004E79F6" w:rsidP="00B70359">
      <w:pPr>
        <w:pStyle w:val="ListParagraph"/>
        <w:numPr>
          <w:ilvl w:val="1"/>
          <w:numId w:val="18"/>
        </w:numPr>
      </w:pPr>
      <w:r>
        <w:t>Disk I/O</w:t>
      </w:r>
      <w:r w:rsidR="00246C0B">
        <w:t>.</w:t>
      </w:r>
    </w:p>
    <w:p w14:paraId="2B5581FE" w14:textId="77777777" w:rsidR="004E79F6" w:rsidRDefault="004E79F6" w:rsidP="00B70359">
      <w:pPr>
        <w:pStyle w:val="ListParagraph"/>
        <w:numPr>
          <w:ilvl w:val="1"/>
          <w:numId w:val="18"/>
        </w:numPr>
      </w:pPr>
      <w:r>
        <w:t>File I/O (whether it hits the disk or not)</w:t>
      </w:r>
      <w:r w:rsidR="00246C0B">
        <w:t>.</w:t>
      </w:r>
    </w:p>
    <w:p w14:paraId="0A68B0CA" w14:textId="77777777" w:rsidR="004E79F6" w:rsidRDefault="004E79F6" w:rsidP="00B70359">
      <w:pPr>
        <w:pStyle w:val="ListParagraph"/>
        <w:numPr>
          <w:ilvl w:val="1"/>
          <w:numId w:val="18"/>
        </w:numPr>
      </w:pPr>
      <w:r>
        <w:t>Registry access</w:t>
      </w:r>
      <w:r w:rsidR="00246C0B">
        <w:t>.</w:t>
      </w:r>
    </w:p>
    <w:p w14:paraId="6D52DBBE" w14:textId="77777777" w:rsidR="004E79F6" w:rsidRDefault="004E79F6" w:rsidP="00B70359">
      <w:pPr>
        <w:pStyle w:val="ListParagraph"/>
        <w:numPr>
          <w:ilvl w:val="1"/>
          <w:numId w:val="18"/>
        </w:numPr>
      </w:pPr>
      <w:r>
        <w:t>Network I/O</w:t>
      </w:r>
      <w:r w:rsidR="00246C0B">
        <w:t>.</w:t>
      </w:r>
    </w:p>
    <w:p w14:paraId="1EC5083A" w14:textId="77777777" w:rsidR="004E79F6" w:rsidRDefault="004E79F6" w:rsidP="00B70359">
      <w:pPr>
        <w:pStyle w:val="ListParagraph"/>
        <w:numPr>
          <w:ilvl w:val="1"/>
          <w:numId w:val="18"/>
        </w:numPr>
      </w:pPr>
      <w:r>
        <w:t>Every packet (with compete data) that comes on or off the network (network sniffer)</w:t>
      </w:r>
      <w:r w:rsidR="00246C0B">
        <w:t>.</w:t>
      </w:r>
    </w:p>
    <w:p w14:paraId="07D96AD2" w14:textId="77777777" w:rsidR="004E79F6" w:rsidRDefault="004E79F6" w:rsidP="00B70359">
      <w:pPr>
        <w:pStyle w:val="ListParagraph"/>
        <w:numPr>
          <w:ilvl w:val="1"/>
          <w:numId w:val="18"/>
        </w:numPr>
      </w:pPr>
      <w:r>
        <w:t xml:space="preserve">Every System call.  </w:t>
      </w:r>
    </w:p>
    <w:p w14:paraId="3AE3B449" w14:textId="77777777" w:rsidR="004E79F6" w:rsidRDefault="004E79F6" w:rsidP="00B70359">
      <w:pPr>
        <w:pStyle w:val="ListParagraph"/>
        <w:numPr>
          <w:ilvl w:val="1"/>
          <w:numId w:val="18"/>
        </w:numPr>
      </w:pPr>
      <w:r>
        <w:t xml:space="preserve">Sampling of Processor CPU counters (Instructions executed, branch </w:t>
      </w:r>
      <w:proofErr w:type="spellStart"/>
      <w:r>
        <w:t>mispredicts</w:t>
      </w:r>
      <w:proofErr w:type="spellEnd"/>
      <w:r>
        <w:t xml:space="preserve">, Cache </w:t>
      </w:r>
      <w:proofErr w:type="gramStart"/>
      <w:r>
        <w:t>misses, …)</w:t>
      </w:r>
      <w:proofErr w:type="gramEnd"/>
      <w:r>
        <w:t xml:space="preserve"> (Windows 8 only)</w:t>
      </w:r>
      <w:r w:rsidR="00246C0B">
        <w:t>.</w:t>
      </w:r>
    </w:p>
    <w:p w14:paraId="4C881EA0" w14:textId="77777777" w:rsidR="004E79F6" w:rsidRDefault="004E79F6" w:rsidP="00B70359">
      <w:pPr>
        <w:pStyle w:val="ListParagraph"/>
        <w:numPr>
          <w:ilvl w:val="1"/>
          <w:numId w:val="18"/>
        </w:numPr>
      </w:pPr>
      <w:r>
        <w:t>Remote Procedure calls</w:t>
      </w:r>
      <w:r w:rsidR="00246C0B">
        <w:t>.</w:t>
      </w:r>
    </w:p>
    <w:p w14:paraId="1D0BAC41" w14:textId="77777777" w:rsidR="004E79F6" w:rsidRDefault="004E79F6" w:rsidP="00B70359">
      <w:pPr>
        <w:pStyle w:val="ListParagraph"/>
        <w:numPr>
          <w:ilvl w:val="1"/>
          <w:numId w:val="18"/>
        </w:numPr>
      </w:pPr>
      <w:r>
        <w:t>How the machine is configured (disk/ memory CPUs …)</w:t>
      </w:r>
      <w:r w:rsidR="00246C0B">
        <w:t>.</w:t>
      </w:r>
    </w:p>
    <w:p w14:paraId="63DC0211" w14:textId="7375A729" w:rsidR="004E79F6" w:rsidRDefault="00237B28" w:rsidP="004E79F6">
      <w:pPr>
        <w:pStyle w:val="ListParagraph"/>
        <w:numPr>
          <w:ilvl w:val="0"/>
          <w:numId w:val="18"/>
        </w:numPr>
      </w:pPr>
      <w:r>
        <w:t xml:space="preserve">Access </w:t>
      </w:r>
      <w:r w:rsidR="004E79F6">
        <w:t xml:space="preserve">CLR </w:t>
      </w:r>
      <w:r>
        <w:t xml:space="preserve">(.NET Runtime) </w:t>
      </w:r>
      <w:r w:rsidR="004E79F6">
        <w:t>events</w:t>
      </w:r>
      <w:r w:rsidR="00246C0B">
        <w:t xml:space="preserve">, </w:t>
      </w:r>
      <w:r w:rsidR="004E79F6">
        <w:t>including</w:t>
      </w:r>
      <w:r w:rsidR="00246C0B">
        <w:t>:</w:t>
      </w:r>
    </w:p>
    <w:p w14:paraId="0A4838D2" w14:textId="77777777" w:rsidR="004E79F6" w:rsidRDefault="004E79F6" w:rsidP="004E79F6">
      <w:pPr>
        <w:pStyle w:val="ListParagraph"/>
        <w:numPr>
          <w:ilvl w:val="1"/>
          <w:numId w:val="18"/>
        </w:numPr>
      </w:pPr>
      <w:r>
        <w:t>When GCs happen</w:t>
      </w:r>
      <w:r w:rsidR="00246C0B">
        <w:t>.</w:t>
      </w:r>
    </w:p>
    <w:p w14:paraId="0FB88052" w14:textId="77777777" w:rsidR="004E79F6" w:rsidRDefault="004E79F6" w:rsidP="004E79F6">
      <w:pPr>
        <w:pStyle w:val="ListParagraph"/>
        <w:numPr>
          <w:ilvl w:val="1"/>
          <w:numId w:val="18"/>
        </w:numPr>
      </w:pPr>
      <w:r>
        <w:t>When allocations are made (sampling and non-sampling)</w:t>
      </w:r>
      <w:r w:rsidR="00246C0B">
        <w:t>.</w:t>
      </w:r>
    </w:p>
    <w:p w14:paraId="341F8DD3" w14:textId="039AB4C1" w:rsidR="004E79F6" w:rsidRDefault="004E79F6" w:rsidP="004E79F6">
      <w:pPr>
        <w:pStyle w:val="ListParagraph"/>
        <w:numPr>
          <w:ilvl w:val="1"/>
          <w:numId w:val="18"/>
        </w:numPr>
      </w:pPr>
      <w:r>
        <w:t>When object are moved during a GC</w:t>
      </w:r>
      <w:r w:rsidR="00246C0B">
        <w:t>.</w:t>
      </w:r>
    </w:p>
    <w:p w14:paraId="3990AECB" w14:textId="77777777" w:rsidR="004E79F6" w:rsidRDefault="004E79F6" w:rsidP="004E79F6">
      <w:pPr>
        <w:pStyle w:val="ListParagraph"/>
        <w:numPr>
          <w:ilvl w:val="1"/>
          <w:numId w:val="18"/>
        </w:numPr>
      </w:pPr>
      <w:r>
        <w:t xml:space="preserve">When methods are Just </w:t>
      </w:r>
      <w:proofErr w:type="gramStart"/>
      <w:r>
        <w:t>In</w:t>
      </w:r>
      <w:proofErr w:type="gramEnd"/>
      <w:r>
        <w:t xml:space="preserve"> Time (JIT) compiled</w:t>
      </w:r>
      <w:r w:rsidR="00246C0B">
        <w:t>.</w:t>
      </w:r>
    </w:p>
    <w:p w14:paraId="7E8E8519" w14:textId="7CC95D08" w:rsidR="004E79F6" w:rsidRDefault="004E79F6" w:rsidP="004E79F6">
      <w:pPr>
        <w:pStyle w:val="ListParagraph"/>
        <w:numPr>
          <w:ilvl w:val="1"/>
          <w:numId w:val="18"/>
        </w:numPr>
      </w:pPr>
      <w:r>
        <w:lastRenderedPageBreak/>
        <w:t>When Exceptions are th</w:t>
      </w:r>
      <w:r w:rsidR="002B772B">
        <w:t>r</w:t>
      </w:r>
      <w:r>
        <w:t>own</w:t>
      </w:r>
      <w:r w:rsidR="003D7F9E">
        <w:t xml:space="preserve"> and the stack at which it was thrown.</w:t>
      </w:r>
    </w:p>
    <w:p w14:paraId="3C950ABD" w14:textId="77777777" w:rsidR="004E79F6" w:rsidRDefault="004E79F6" w:rsidP="004E79F6">
      <w:pPr>
        <w:pStyle w:val="ListParagraph"/>
        <w:numPr>
          <w:ilvl w:val="1"/>
          <w:numId w:val="18"/>
        </w:numPr>
      </w:pPr>
      <w:r>
        <w:t xml:space="preserve">When </w:t>
      </w:r>
      <w:proofErr w:type="spellStart"/>
      <w:r>
        <w:t>System.Threading.Task.Tasks</w:t>
      </w:r>
      <w:proofErr w:type="spellEnd"/>
      <w:r>
        <w:t xml:space="preserve"> are created, and scheduled</w:t>
      </w:r>
      <w:r w:rsidR="00246C0B">
        <w:t>.</w:t>
      </w:r>
    </w:p>
    <w:p w14:paraId="3CC9DBD6" w14:textId="77777777" w:rsidR="00D80E80" w:rsidRDefault="001A1CDF" w:rsidP="00D80E80">
      <w:pPr>
        <w:pStyle w:val="ListParagraph"/>
        <w:numPr>
          <w:ilvl w:val="1"/>
          <w:numId w:val="18"/>
        </w:numPr>
      </w:pPr>
      <w:r>
        <w:t xml:space="preserve">Addition information on why a .NET assembly failed to load </w:t>
      </w:r>
      <w:r w:rsidR="00D80E80">
        <w:t>(to diagnose failures)</w:t>
      </w:r>
      <w:r w:rsidR="00246C0B">
        <w:t>.</w:t>
      </w:r>
    </w:p>
    <w:p w14:paraId="27037F27" w14:textId="77777777" w:rsidR="00D80E80" w:rsidRDefault="00D80E80" w:rsidP="00D80E80">
      <w:pPr>
        <w:pStyle w:val="ListParagraph"/>
        <w:numPr>
          <w:ilvl w:val="1"/>
          <w:numId w:val="18"/>
        </w:numPr>
      </w:pPr>
      <w:r>
        <w:t>Information to decode .NET frames in stack traces</w:t>
      </w:r>
      <w:r w:rsidR="00246C0B">
        <w:t>.</w:t>
      </w:r>
    </w:p>
    <w:p w14:paraId="4C31CFE9" w14:textId="77777777" w:rsidR="004E79F6" w:rsidRDefault="00237B28" w:rsidP="004E79F6">
      <w:pPr>
        <w:pStyle w:val="ListParagraph"/>
        <w:numPr>
          <w:ilvl w:val="0"/>
          <w:numId w:val="18"/>
        </w:numPr>
      </w:pPr>
      <w:r>
        <w:t>Access</w:t>
      </w:r>
      <w:r w:rsidR="004E79F6">
        <w:t xml:space="preserve"> ASP.NET </w:t>
      </w:r>
      <w:r>
        <w:t xml:space="preserve">events which log when </w:t>
      </w:r>
      <w:r w:rsidR="004E79F6">
        <w:t xml:space="preserve">request come in and when various stages of the pipeline </w:t>
      </w:r>
      <w:r w:rsidR="00D80E80">
        <w:t>complete</w:t>
      </w:r>
      <w:r w:rsidR="00246C0B">
        <w:t>.</w:t>
      </w:r>
    </w:p>
    <w:p w14:paraId="2E020832" w14:textId="77777777" w:rsidR="004E79F6" w:rsidRDefault="00237B28" w:rsidP="004E79F6">
      <w:pPr>
        <w:pStyle w:val="ListParagraph"/>
        <w:numPr>
          <w:ilvl w:val="0"/>
          <w:numId w:val="18"/>
        </w:numPr>
      </w:pPr>
      <w:r>
        <w:t>Access</w:t>
      </w:r>
      <w:r w:rsidR="004E79F6">
        <w:t xml:space="preserve"> WCF </w:t>
      </w:r>
      <w:r>
        <w:t xml:space="preserve">events which log </w:t>
      </w:r>
      <w:r w:rsidR="004E79F6">
        <w:t xml:space="preserve">packets </w:t>
      </w:r>
      <w:r>
        <w:t xml:space="preserve">as the </w:t>
      </w:r>
      <w:r w:rsidR="004E79F6">
        <w:t>go through their pipeline</w:t>
      </w:r>
      <w:r w:rsidR="00246C0B">
        <w:t>.</w:t>
      </w:r>
    </w:p>
    <w:p w14:paraId="1F0124E2" w14:textId="6114F01B" w:rsidR="00D80E80" w:rsidRDefault="00237B28" w:rsidP="00D80E80">
      <w:pPr>
        <w:pStyle w:val="ListParagraph"/>
        <w:numPr>
          <w:ilvl w:val="0"/>
          <w:numId w:val="18"/>
        </w:numPr>
      </w:pPr>
      <w:r>
        <w:t xml:space="preserve">Access </w:t>
      </w:r>
      <w:r w:rsidR="00D80E80">
        <w:t>Jscript runtime events</w:t>
      </w:r>
      <w:r w:rsidR="00246C0B">
        <w:t xml:space="preserve">, </w:t>
      </w:r>
      <w:r w:rsidR="00D80E80">
        <w:t>including</w:t>
      </w:r>
      <w:r w:rsidR="00246C0B">
        <w:t>:</w:t>
      </w:r>
    </w:p>
    <w:p w14:paraId="09F0A6DB" w14:textId="7B4C2B26" w:rsidR="00D80E80" w:rsidRDefault="00D80E80" w:rsidP="00D80E80">
      <w:pPr>
        <w:pStyle w:val="ListParagraph"/>
        <w:numPr>
          <w:ilvl w:val="1"/>
          <w:numId w:val="18"/>
        </w:numPr>
      </w:pPr>
      <w:r>
        <w:t>Garbage collection</w:t>
      </w:r>
      <w:r w:rsidR="00246C0B">
        <w:t>.</w:t>
      </w:r>
    </w:p>
    <w:p w14:paraId="703DCE3C" w14:textId="01F621E9" w:rsidR="00D80E80" w:rsidRDefault="00D80E80" w:rsidP="00D80E80">
      <w:pPr>
        <w:pStyle w:val="ListParagraph"/>
        <w:numPr>
          <w:ilvl w:val="1"/>
          <w:numId w:val="18"/>
        </w:numPr>
      </w:pPr>
      <w:r>
        <w:t>Just</w:t>
      </w:r>
      <w:r w:rsidR="00246C0B">
        <w:t>-</w:t>
      </w:r>
      <w:r>
        <w:t>in</w:t>
      </w:r>
      <w:r w:rsidR="00246C0B">
        <w:t>-T</w:t>
      </w:r>
      <w:r>
        <w:t xml:space="preserve">ime </w:t>
      </w:r>
      <w:r w:rsidR="00246C0B">
        <w:t>(JIT) c</w:t>
      </w:r>
      <w:r>
        <w:t>ompilation of methods</w:t>
      </w:r>
      <w:r w:rsidR="00246C0B">
        <w:t>.</w:t>
      </w:r>
    </w:p>
    <w:p w14:paraId="0E1DDA39" w14:textId="77777777" w:rsidR="00D80E80" w:rsidRDefault="00D80E80" w:rsidP="00D80E80">
      <w:pPr>
        <w:pStyle w:val="ListParagraph"/>
        <w:numPr>
          <w:ilvl w:val="1"/>
          <w:numId w:val="18"/>
        </w:numPr>
      </w:pPr>
      <w:r>
        <w:t xml:space="preserve">Information to decode </w:t>
      </w:r>
      <w:proofErr w:type="spellStart"/>
      <w:r>
        <w:t>JScript</w:t>
      </w:r>
      <w:proofErr w:type="spellEnd"/>
      <w:r>
        <w:t xml:space="preserve"> frames in stack traces</w:t>
      </w:r>
      <w:r w:rsidR="00246C0B">
        <w:t>.</w:t>
      </w:r>
    </w:p>
    <w:p w14:paraId="2A496B17" w14:textId="5A7FA203" w:rsidR="00B70359" w:rsidRDefault="00B70359" w:rsidP="00D80E80">
      <w:r>
        <w:t xml:space="preserve">You can also get a reasonably good idea of what is possible by taking a look at the </w:t>
      </w:r>
      <w:hyperlink r:id="rId19" w:history="1">
        <w:r w:rsidRPr="00B70359">
          <w:rPr>
            <w:rStyle w:val="Hyperlink"/>
          </w:rPr>
          <w:t>PerfV</w:t>
        </w:r>
        <w:r w:rsidR="00246C0B">
          <w:rPr>
            <w:rStyle w:val="Hyperlink"/>
          </w:rPr>
          <w:t>i</w:t>
        </w:r>
        <w:r w:rsidRPr="00B70359">
          <w:rPr>
            <w:rStyle w:val="Hyperlink"/>
          </w:rPr>
          <w:t>ew</w:t>
        </w:r>
      </w:hyperlink>
      <w:r>
        <w:t xml:space="preserve"> tool.  PerfView was built on top of the TraceEvent library and all the ETW capabilities of that tool are surfaced in the TraceEvent library.</w:t>
      </w:r>
    </w:p>
    <w:p w14:paraId="5D9E158A" w14:textId="77777777" w:rsidR="002B772B" w:rsidRDefault="00B70359" w:rsidP="001A1CDF">
      <w:pPr>
        <w:pStyle w:val="Heading1"/>
      </w:pPr>
      <w:bookmarkStart w:id="13" w:name="_Toc376497366"/>
      <w:r>
        <w:t>ETW Limitations</w:t>
      </w:r>
      <w:bookmarkEnd w:id="13"/>
    </w:p>
    <w:p w14:paraId="14AD3437" w14:textId="11FA6029" w:rsidR="00030538" w:rsidRDefault="001A1CDF" w:rsidP="00030538">
      <w:r>
        <w:t xml:space="preserve">Unfortunately, there are some limitations in ETW that sometimes block it from being used in scenarios where it would otherwise be a natural fit.   </w:t>
      </w:r>
      <w:r w:rsidR="00246C0B">
        <w:t xml:space="preserve">They are listed </w:t>
      </w:r>
      <w:r>
        <w:t xml:space="preserve">here for emphasis.  </w:t>
      </w:r>
    </w:p>
    <w:p w14:paraId="53B8D6BB" w14:textId="0DF6B94E" w:rsidR="002B772B" w:rsidRDefault="002B772B" w:rsidP="002B772B">
      <w:pPr>
        <w:pStyle w:val="ListParagraph"/>
        <w:numPr>
          <w:ilvl w:val="0"/>
          <w:numId w:val="19"/>
        </w:numPr>
      </w:pPr>
      <w:r>
        <w:t xml:space="preserve">You send commands to providers </w:t>
      </w:r>
      <w:r w:rsidR="001A1CDF">
        <w:t xml:space="preserve">on a machine wide basis.   Thus you can’t target particular processes (however </w:t>
      </w:r>
      <w:r w:rsidR="00A31DCE">
        <w:t xml:space="preserve">if you own the event </w:t>
      </w:r>
      <w:r w:rsidR="001A1CDF">
        <w:t xml:space="preserve">provider </w:t>
      </w:r>
      <w:r w:rsidR="00A31DCE">
        <w:t xml:space="preserve">code </w:t>
      </w:r>
      <w:r w:rsidR="001A1CDF">
        <w:t xml:space="preserve">you can pass </w:t>
      </w:r>
      <w:r w:rsidR="00A31DCE">
        <w:t xml:space="preserve">it </w:t>
      </w:r>
      <w:r w:rsidR="001A1CDF">
        <w:t xml:space="preserve">extra information as arguments to </w:t>
      </w:r>
      <w:r w:rsidR="00A31DCE">
        <w:t>‘enable’ command to the</w:t>
      </w:r>
      <w:r w:rsidR="001A1CDF">
        <w:t xml:space="preserve"> provider and have </w:t>
      </w:r>
      <w:r w:rsidR="00A31DCE">
        <w:t xml:space="preserve">your provider implement logic to </w:t>
      </w:r>
      <w:r w:rsidR="001A1CDF">
        <w:t xml:space="preserve"> </w:t>
      </w:r>
      <w:r w:rsidR="00030538">
        <w:t xml:space="preserve">ignore </w:t>
      </w:r>
      <w:r w:rsidR="00A31DCE">
        <w:t xml:space="preserve">‘enable’ </w:t>
      </w:r>
      <w:r w:rsidR="00030538">
        <w:t>commands not intended for it).</w:t>
      </w:r>
      <w:r>
        <w:t xml:space="preserve">  </w:t>
      </w:r>
      <w:r w:rsidR="003D7F9E">
        <w:t xml:space="preserve"> (Fixed in Windows 8.1).</w:t>
      </w:r>
    </w:p>
    <w:p w14:paraId="751298F9" w14:textId="77777777" w:rsidR="00030538" w:rsidRDefault="00030538" w:rsidP="002B772B">
      <w:pPr>
        <w:pStyle w:val="ListParagraph"/>
        <w:numPr>
          <w:ilvl w:val="0"/>
          <w:numId w:val="19"/>
        </w:numPr>
      </w:pPr>
      <w:r>
        <w:t>Because commands are machine wide</w:t>
      </w:r>
      <w:r w:rsidR="00A31DCE">
        <w:t xml:space="preserve"> and thus give you access to all information on the system</w:t>
      </w:r>
      <w:r>
        <w:t xml:space="preserve">, you have to be Elevated (Admin) to turn an ETW session on or off.    </w:t>
      </w:r>
    </w:p>
    <w:p w14:paraId="65838EE0" w14:textId="77777777" w:rsidR="00030538" w:rsidRDefault="00030538" w:rsidP="002B772B">
      <w:pPr>
        <w:pStyle w:val="ListParagraph"/>
        <w:numPr>
          <w:ilvl w:val="0"/>
          <w:numId w:val="19"/>
        </w:numPr>
      </w:pPr>
      <w:r>
        <w:t>By design the communication between the controllers and the providers is ‘fire and forget’.   Thus ETW is not intended to be a general purpose cross process communication mechanism.</w:t>
      </w:r>
      <w:r w:rsidR="00237B28">
        <w:t xml:space="preserve">  Don’t try to use it as such.  </w:t>
      </w:r>
    </w:p>
    <w:p w14:paraId="030D227C" w14:textId="257EA0B3" w:rsidR="00030538" w:rsidRDefault="00030538" w:rsidP="002B772B">
      <w:pPr>
        <w:pStyle w:val="ListParagraph"/>
        <w:numPr>
          <w:ilvl w:val="0"/>
          <w:numId w:val="19"/>
        </w:numPr>
      </w:pPr>
      <w:r>
        <w:t xml:space="preserve">In real time mode, events are buffered and there is at least a second or so delay </w:t>
      </w:r>
      <w:r w:rsidR="003D7F9E">
        <w:t xml:space="preserve">(typically 3 sec) </w:t>
      </w:r>
      <w:r>
        <w:t>between the firing of the event a</w:t>
      </w:r>
      <w:r w:rsidR="00237B28">
        <w:t xml:space="preserve">nd the reception by the session (to allow events to be delivered in efficient clumps of many events).  </w:t>
      </w:r>
    </w:p>
    <w:p w14:paraId="29F0B33C" w14:textId="4D47C628" w:rsidR="00030538" w:rsidRDefault="00030538" w:rsidP="002B772B">
      <w:pPr>
        <w:pStyle w:val="ListParagraph"/>
        <w:numPr>
          <w:ilvl w:val="0"/>
          <w:numId w:val="19"/>
        </w:numPr>
      </w:pPr>
      <w:r>
        <w:t xml:space="preserve">Before </w:t>
      </w:r>
      <w:r w:rsidR="00246C0B">
        <w:t xml:space="preserve">Windows </w:t>
      </w:r>
      <w:r>
        <w:t>8, there could only one kernel session.   Thus using kernel mode ev</w:t>
      </w:r>
      <w:r w:rsidR="00A31DCE">
        <w:t>ents for ‘monitoring’ scenarios</w:t>
      </w:r>
      <w:r>
        <w:t xml:space="preserve"> was problematic because </w:t>
      </w:r>
      <w:r w:rsidR="00A31DCE">
        <w:t xml:space="preserve">any other tools that used kernel sessions were likely to </w:t>
      </w:r>
      <w:r w:rsidR="00BE3C4A">
        <w:t xml:space="preserve">interfere by overriding the single Kernel model event logging session.  </w:t>
      </w:r>
    </w:p>
    <w:p w14:paraId="1218C384" w14:textId="77777777" w:rsidR="00030538" w:rsidRDefault="00030538" w:rsidP="002B772B">
      <w:pPr>
        <w:pStyle w:val="ListParagraph"/>
        <w:numPr>
          <w:ilvl w:val="0"/>
          <w:numId w:val="19"/>
        </w:numPr>
      </w:pPr>
      <w:r>
        <w:t>In general scenarios having multiple controllers (session</w:t>
      </w:r>
      <w:r w:rsidR="00A31DCE">
        <w:t>s</w:t>
      </w:r>
      <w:r>
        <w:t>) controlling the same providers is dangerous.   It can be done</w:t>
      </w:r>
      <w:r w:rsidR="00A31DCE">
        <w:t xml:space="preserve"> in some cases</w:t>
      </w:r>
      <w:r>
        <w:t xml:space="preserve">, but there is a significant potential for interference between the sessions. </w:t>
      </w:r>
    </w:p>
    <w:p w14:paraId="5B116AB4" w14:textId="77777777" w:rsidR="00030538" w:rsidRDefault="00030538" w:rsidP="002B772B">
      <w:pPr>
        <w:pStyle w:val="ListParagraph"/>
        <w:numPr>
          <w:ilvl w:val="0"/>
          <w:numId w:val="19"/>
        </w:numPr>
      </w:pPr>
      <w:r>
        <w:t xml:space="preserve">The file format is private, and before windows 8 could be quite </w:t>
      </w:r>
      <w:r w:rsidR="00A31DCE">
        <w:t xml:space="preserve">space </w:t>
      </w:r>
      <w:r>
        <w:t xml:space="preserve">inefficient (it compresses 8-to-1).  Files can get big fast.  </w:t>
      </w:r>
    </w:p>
    <w:p w14:paraId="46376DBB" w14:textId="77777777" w:rsidR="00030538" w:rsidRPr="002B772B" w:rsidRDefault="00030538" w:rsidP="002B772B">
      <w:pPr>
        <w:pStyle w:val="ListParagraph"/>
        <w:numPr>
          <w:ilvl w:val="0"/>
          <w:numId w:val="19"/>
        </w:numPr>
      </w:pPr>
      <w:r>
        <w:t>Logg</w:t>
      </w:r>
      <w:r w:rsidR="00A31DCE">
        <w:t>ing more than 10K events /sec will</w:t>
      </w:r>
      <w:r>
        <w:t xml:space="preserve"> load the system noticeably </w:t>
      </w:r>
      <w:r w:rsidR="00A31DCE">
        <w:t>(5%).  Logging more frequently than 10K/sec should be avoided if possible.  Logging</w:t>
      </w:r>
      <w:r>
        <w:t xml:space="preserve"> 1M events /s</w:t>
      </w:r>
      <w:r w:rsidR="00A31DCE">
        <w:t xml:space="preserve">ec will completely swamp a typical machine.  </w:t>
      </w:r>
    </w:p>
    <w:p w14:paraId="57797FD1" w14:textId="77777777" w:rsidR="001758F0" w:rsidRDefault="001758F0" w:rsidP="001758F0">
      <w:pPr>
        <w:pStyle w:val="Heading1"/>
      </w:pPr>
      <w:bookmarkStart w:id="14" w:name="_Toc376497367"/>
      <w:r>
        <w:lastRenderedPageBreak/>
        <w:t>Next Step: Code Samples</w:t>
      </w:r>
      <w:bookmarkEnd w:id="14"/>
    </w:p>
    <w:p w14:paraId="7B1EBA99" w14:textId="0CE43F57" w:rsidR="00A31DCE" w:rsidRDefault="00CF0CDE" w:rsidP="004B1802">
      <w:r>
        <w:t xml:space="preserve">The best way to take the next step in learning about the TraceEvent library is to experiment with the </w:t>
      </w:r>
      <w:hyperlink r:id="rId20" w:history="1">
        <w:r w:rsidRPr="00AE6EA3">
          <w:rPr>
            <w:rStyle w:val="Hyperlink"/>
          </w:rPr>
          <w:t>TraceEvent code samples</w:t>
        </w:r>
      </w:hyperlink>
      <w:r>
        <w:t xml:space="preserve">.   This is a </w:t>
      </w:r>
      <w:hyperlink r:id="rId21" w:history="1">
        <w:proofErr w:type="spellStart"/>
        <w:r w:rsidRPr="00CF0CDE">
          <w:rPr>
            <w:rStyle w:val="Hyperlink"/>
          </w:rPr>
          <w:t>NuGet</w:t>
        </w:r>
        <w:proofErr w:type="spellEnd"/>
      </w:hyperlink>
      <w:r>
        <w:t xml:space="preserve"> package that shows some simple but common scenarios.   These samples are well commented with discussions on potential pitfalls and </w:t>
      </w:r>
      <w:r w:rsidR="00A31DCE">
        <w:t>potential</w:t>
      </w:r>
      <w:r>
        <w:t xml:space="preserve"> subtle design issues associated with the scenarios.  </w:t>
      </w:r>
      <w:r w:rsidR="00A31DCE">
        <w:t xml:space="preserve"> They are worth the read.   The Samples are in the TraceEvent Library Samples Package.   A simple way of trying them out</w:t>
      </w:r>
      <w:r w:rsidR="00090748">
        <w:t xml:space="preserve"> using Visual Studio </w:t>
      </w:r>
      <w:r w:rsidR="00A31DCE">
        <w:t>is to</w:t>
      </w:r>
      <w:r w:rsidR="00B903DA">
        <w:t>:</w:t>
      </w:r>
    </w:p>
    <w:p w14:paraId="64E986E7" w14:textId="77777777" w:rsidR="00A31DCE" w:rsidRDefault="00A31DCE" w:rsidP="00A31DCE">
      <w:pPr>
        <w:pStyle w:val="ListParagraph"/>
        <w:numPr>
          <w:ilvl w:val="0"/>
          <w:numId w:val="20"/>
        </w:numPr>
      </w:pPr>
      <w:r>
        <w:t>Create a new Console program project.</w:t>
      </w:r>
    </w:p>
    <w:p w14:paraId="6DE9278E" w14:textId="77777777" w:rsidR="00A31DCE" w:rsidRDefault="00A31DCE" w:rsidP="00A31DCE">
      <w:pPr>
        <w:pStyle w:val="ListParagraph"/>
        <w:numPr>
          <w:ilvl w:val="0"/>
          <w:numId w:val="20"/>
        </w:numPr>
      </w:pPr>
      <w:r>
        <w:t>Right click on the ‘References’ icon under the new project’s XXXX.*</w:t>
      </w:r>
      <w:proofErr w:type="spellStart"/>
      <w:r>
        <w:t>Proj</w:t>
      </w:r>
      <w:proofErr w:type="spellEnd"/>
      <w:r>
        <w:t xml:space="preserve"> file. In solution explorer</w:t>
      </w:r>
      <w:r w:rsidR="00B903DA">
        <w:t>.</w:t>
      </w:r>
    </w:p>
    <w:p w14:paraId="249F520C" w14:textId="77777777" w:rsidR="00A31DCE" w:rsidRDefault="00A31DCE" w:rsidP="00A31DCE">
      <w:pPr>
        <w:pStyle w:val="ListParagraph"/>
        <w:numPr>
          <w:ilvl w:val="0"/>
          <w:numId w:val="20"/>
        </w:numPr>
      </w:pPr>
      <w:r>
        <w:t xml:space="preserve">Select ‘Managed </w:t>
      </w:r>
      <w:proofErr w:type="spellStart"/>
      <w:r>
        <w:t>NuGet</w:t>
      </w:r>
      <w:proofErr w:type="spellEnd"/>
      <w:r>
        <w:t xml:space="preserve"> </w:t>
      </w:r>
      <w:proofErr w:type="spellStart"/>
      <w:r>
        <w:t>Pacakges</w:t>
      </w:r>
      <w:proofErr w:type="spellEnd"/>
      <w:r>
        <w:t>’</w:t>
      </w:r>
      <w:r w:rsidR="00B903DA">
        <w:t>.</w:t>
      </w:r>
    </w:p>
    <w:p w14:paraId="0F1B59B9" w14:textId="77777777" w:rsidR="00A31DCE" w:rsidRDefault="00A31DCE" w:rsidP="00A31DCE">
      <w:pPr>
        <w:pStyle w:val="ListParagraph"/>
        <w:numPr>
          <w:ilvl w:val="0"/>
          <w:numId w:val="20"/>
        </w:numPr>
      </w:pPr>
      <w:r>
        <w:t xml:space="preserve">Search for ‘TraceEvent’ in the dialog that comes up.  </w:t>
      </w:r>
    </w:p>
    <w:p w14:paraId="274DCD00" w14:textId="77777777" w:rsidR="00A31DCE" w:rsidRDefault="00A31DCE" w:rsidP="00A31DCE">
      <w:pPr>
        <w:pStyle w:val="ListParagraph"/>
        <w:numPr>
          <w:ilvl w:val="0"/>
          <w:numId w:val="20"/>
        </w:numPr>
      </w:pPr>
      <w:r>
        <w:t>Select ‘TraceEvent Library Samples’</w:t>
      </w:r>
      <w:r w:rsidR="00B903DA">
        <w:t>.</w:t>
      </w:r>
    </w:p>
    <w:p w14:paraId="6EBE34B7" w14:textId="71E65617" w:rsidR="00A31DCE" w:rsidRDefault="00A31DCE" w:rsidP="00A31DCE">
      <w:r>
        <w:t>This will download the sample source code into your console application.  The samples are in the ‘</w:t>
      </w:r>
      <w:proofErr w:type="spellStart"/>
      <w:r>
        <w:t>TraceEventSamples</w:t>
      </w:r>
      <w:proofErr w:type="spellEnd"/>
      <w:r>
        <w:t>’ directory.   Take a look at them.    There is a README.TXT file to get you going, which will tell you to modify your program to call</w:t>
      </w:r>
      <w:r w:rsidR="00B903DA">
        <w:t>:</w:t>
      </w:r>
    </w:p>
    <w:p w14:paraId="11F947C5" w14:textId="77777777" w:rsidR="00A31DCE" w:rsidRDefault="00A31DCE" w:rsidP="00A31DCE">
      <w:pPr>
        <w:rPr>
          <w:rFonts w:ascii="Consolas" w:hAnsi="Consolas" w:cs="Consolas"/>
          <w:color w:val="000000"/>
          <w:sz w:val="19"/>
          <w:szCs w:val="19"/>
        </w:rPr>
      </w:pPr>
      <w:r>
        <w:tab/>
      </w:r>
      <w:proofErr w:type="spellStart"/>
      <w:proofErr w:type="gramStart"/>
      <w:r>
        <w:rPr>
          <w:rFonts w:ascii="Consolas" w:hAnsi="Consolas" w:cs="Consolas"/>
          <w:color w:val="000000"/>
          <w:sz w:val="19"/>
          <w:szCs w:val="19"/>
          <w:highlight w:val="white"/>
        </w:rPr>
        <w:t>TraceEventSamples.</w:t>
      </w:r>
      <w:r>
        <w:rPr>
          <w:rFonts w:ascii="Consolas" w:hAnsi="Consolas" w:cs="Consolas"/>
          <w:color w:val="2B91AF"/>
          <w:sz w:val="19"/>
          <w:szCs w:val="19"/>
          <w:highlight w:val="white"/>
        </w:rPr>
        <w:t>AllSamples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3430AA3" w14:textId="77777777" w:rsidR="00A31DCE" w:rsidRDefault="00A31DCE" w:rsidP="00A31DCE">
      <w:r>
        <w:t xml:space="preserve">To </w:t>
      </w:r>
      <w:proofErr w:type="gramStart"/>
      <w:r>
        <w:t>Run</w:t>
      </w:r>
      <w:proofErr w:type="gramEnd"/>
      <w:r>
        <w:t xml:space="preserve"> </w:t>
      </w:r>
      <w:r w:rsidR="00090748">
        <w:t>all the</w:t>
      </w:r>
      <w:r>
        <w:t xml:space="preserve"> sample</w:t>
      </w:r>
      <w:r w:rsidR="00090748">
        <w:t>s</w:t>
      </w:r>
      <w:r>
        <w:t xml:space="preserve">.   They should be self-explanatory.   </w:t>
      </w:r>
    </w:p>
    <w:p w14:paraId="5DFBE049" w14:textId="77777777" w:rsidR="00620741" w:rsidRDefault="00620741" w:rsidP="00620741">
      <w:pPr>
        <w:pStyle w:val="Heading1"/>
      </w:pPr>
      <w:bookmarkStart w:id="15" w:name="_Toc376497368"/>
      <w:r>
        <w:t>Diagnostic Techniques: Using PerfView</w:t>
      </w:r>
      <w:bookmarkEnd w:id="15"/>
    </w:p>
    <w:p w14:paraId="22D83EE4" w14:textId="77777777" w:rsidR="00C42D04" w:rsidRDefault="00C42D04" w:rsidP="00C42D04">
      <w:r>
        <w:t>On</w:t>
      </w:r>
      <w:r w:rsidR="00B903DA">
        <w:t>e</w:t>
      </w:r>
      <w:r>
        <w:t xml:space="preserve"> prominent program that uses the TraceEvent library extensively is the </w:t>
      </w:r>
      <w:hyperlink r:id="rId22" w:history="1">
        <w:proofErr w:type="spellStart"/>
        <w:r w:rsidRPr="00B70359">
          <w:rPr>
            <w:rStyle w:val="Hyperlink"/>
          </w:rPr>
          <w:t>PerfVIew</w:t>
        </w:r>
        <w:proofErr w:type="spellEnd"/>
      </w:hyperlink>
      <w:r>
        <w:t xml:space="preserve"> tool.   As its name suggests, this tools primary purpose is the collection, aggregation, and display of data useful for performance investigation, however it also is a valuable tool for simply enabling and controlling ETW event providers like </w:t>
      </w:r>
      <w:proofErr w:type="spellStart"/>
      <w:r>
        <w:t>EventSources</w:t>
      </w:r>
      <w:proofErr w:type="spellEnd"/>
      <w:r>
        <w:t xml:space="preserve"> as well as displaying ETW events in a human readable fashion.   </w:t>
      </w:r>
    </w:p>
    <w:p w14:paraId="5CF179A8" w14:textId="24A709E0" w:rsidR="00C42D04" w:rsidRDefault="00C42D04" w:rsidP="00C42D04">
      <w:r>
        <w:t>In particular you can log the data f</w:t>
      </w:r>
      <w:r w:rsidR="003D7F9E">
        <w:t>rom the ‘Microsoft-Demos-</w:t>
      </w:r>
      <w:proofErr w:type="spellStart"/>
      <w:r w:rsidR="003D7F9E">
        <w:t>MySource</w:t>
      </w:r>
      <w:proofErr w:type="spellEnd"/>
      <w:r w:rsidR="003D7F9E">
        <w:t xml:space="preserve">’ </w:t>
      </w:r>
      <w:proofErr w:type="spellStart"/>
      <w:r>
        <w:t>EventSource</w:t>
      </w:r>
      <w:proofErr w:type="spellEnd"/>
      <w:r>
        <w:t xml:space="preserve"> we defined to a file with the PerfView command</w:t>
      </w:r>
      <w:r w:rsidR="00B903DA">
        <w:t>:</w:t>
      </w:r>
    </w:p>
    <w:p w14:paraId="36D51127" w14:textId="77777777" w:rsidR="00C42D04" w:rsidRDefault="00C42D04" w:rsidP="00C42D04">
      <w:r>
        <w:tab/>
      </w:r>
      <w:proofErr w:type="spellStart"/>
      <w:r>
        <w:t>PerfVIew</w:t>
      </w:r>
      <w:proofErr w:type="spellEnd"/>
      <w:r>
        <w:t xml:space="preserve"> collect /</w:t>
      </w:r>
      <w:proofErr w:type="spellStart"/>
      <w:r>
        <w:t>OnlyProviders</w:t>
      </w:r>
      <w:proofErr w:type="spellEnd"/>
      <w:r>
        <w:t>=*Microsoft-Demos-</w:t>
      </w:r>
      <w:proofErr w:type="spellStart"/>
      <w:r>
        <w:t>MySource</w:t>
      </w:r>
      <w:proofErr w:type="spellEnd"/>
    </w:p>
    <w:p w14:paraId="26FFC6F5" w14:textId="37328BF3" w:rsidR="00C42D04" w:rsidRDefault="00C42D04" w:rsidP="00C42D04">
      <w:r>
        <w:t xml:space="preserve">Please note the ‘*’.  This is </w:t>
      </w:r>
      <w:proofErr w:type="spellStart"/>
      <w:r>
        <w:t>PerfView’s</w:t>
      </w:r>
      <w:proofErr w:type="spellEnd"/>
      <w:r>
        <w:t xml:space="preserve"> way of indicating that the name should be converted to a GUID in the standard way that </w:t>
      </w:r>
      <w:proofErr w:type="spellStart"/>
      <w:r>
        <w:t>EventSources’s</w:t>
      </w:r>
      <w:proofErr w:type="spellEnd"/>
      <w:r>
        <w:t xml:space="preserve"> define.     Once you have the data you can view it using the PerfView Event’s view.    It is very easy to filter by process, time, event</w:t>
      </w:r>
      <w:r w:rsidR="003D7F9E">
        <w:t xml:space="preserve"> </w:t>
      </w:r>
      <w:r>
        <w:t xml:space="preserve">name or text in the events, as well as export the data to Excel or XML.     The following </w:t>
      </w:r>
      <w:proofErr w:type="spellStart"/>
      <w:r>
        <w:t>PerfVIew</w:t>
      </w:r>
      <w:proofErr w:type="spellEnd"/>
      <w:r>
        <w:t xml:space="preserve"> videos are especially relevant.  </w:t>
      </w:r>
    </w:p>
    <w:p w14:paraId="3D806AEA" w14:textId="77777777" w:rsidR="00C42D04" w:rsidRDefault="001D25D4" w:rsidP="00C42D04">
      <w:pPr>
        <w:pStyle w:val="ListParagraph"/>
        <w:numPr>
          <w:ilvl w:val="0"/>
          <w:numId w:val="21"/>
        </w:numPr>
      </w:pPr>
      <w:hyperlink r:id="rId23" w:history="1">
        <w:r w:rsidR="00C42D04" w:rsidRPr="00C42D04">
          <w:rPr>
            <w:rStyle w:val="Hyperlink"/>
          </w:rPr>
          <w:t>Event Viewer Basics</w:t>
        </w:r>
      </w:hyperlink>
    </w:p>
    <w:p w14:paraId="0292588C" w14:textId="77777777" w:rsidR="00C42D04" w:rsidRDefault="001D25D4" w:rsidP="00C42D04">
      <w:pPr>
        <w:pStyle w:val="ListParagraph"/>
        <w:numPr>
          <w:ilvl w:val="0"/>
          <w:numId w:val="21"/>
        </w:numPr>
      </w:pPr>
      <w:hyperlink r:id="rId24" w:history="1">
        <w:r w:rsidR="00C42D04" w:rsidRPr="00C42D04">
          <w:rPr>
            <w:rStyle w:val="Hyperlink"/>
          </w:rPr>
          <w:t xml:space="preserve">Generating your own Events with </w:t>
        </w:r>
        <w:proofErr w:type="spellStart"/>
        <w:r w:rsidR="00C42D04" w:rsidRPr="00C42D04">
          <w:rPr>
            <w:rStyle w:val="Hyperlink"/>
          </w:rPr>
          <w:t>EventSources</w:t>
        </w:r>
        <w:proofErr w:type="spellEnd"/>
      </w:hyperlink>
    </w:p>
    <w:p w14:paraId="435B958D" w14:textId="77777777" w:rsidR="00C42D04" w:rsidRDefault="00C42D04" w:rsidP="00C42D04">
      <w:r>
        <w:t xml:space="preserve">You will find having </w:t>
      </w:r>
      <w:proofErr w:type="spellStart"/>
      <w:r>
        <w:t>PerfVIew</w:t>
      </w:r>
      <w:proofErr w:type="spellEnd"/>
      <w:r>
        <w:t xml:space="preserve"> to be very handy when debugging your own ETW processing.  </w:t>
      </w:r>
    </w:p>
    <w:p w14:paraId="2B851FE3" w14:textId="77777777" w:rsidR="00C42D04" w:rsidRDefault="00C42D04" w:rsidP="00C42D04">
      <w:pPr>
        <w:pStyle w:val="Heading2"/>
      </w:pPr>
      <w:bookmarkStart w:id="16" w:name="_Toc376497369"/>
      <w:r>
        <w:t xml:space="preserve">Full dumps of ETW events in </w:t>
      </w:r>
      <w:proofErr w:type="spellStart"/>
      <w:r>
        <w:t>PerfVIew</w:t>
      </w:r>
      <w:bookmarkEnd w:id="16"/>
      <w:proofErr w:type="spellEnd"/>
    </w:p>
    <w:p w14:paraId="2D2513E5" w14:textId="050EDEE8" w:rsidR="00C42D04" w:rsidRDefault="00C42D04" w:rsidP="00C42D04">
      <w:r>
        <w:t xml:space="preserve">Normally </w:t>
      </w:r>
      <w:proofErr w:type="spellStart"/>
      <w:r>
        <w:t>PerfView’s</w:t>
      </w:r>
      <w:proofErr w:type="spellEnd"/>
      <w:r>
        <w:t xml:space="preserve"> event view does not show all the data in an ETW </w:t>
      </w:r>
      <w:r w:rsidR="00B903DA">
        <w:t>file</w:t>
      </w:r>
      <w:r>
        <w:t xml:space="preserve">.   Things like the Provider GUID, </w:t>
      </w:r>
      <w:proofErr w:type="spellStart"/>
      <w:r>
        <w:t>EventID</w:t>
      </w:r>
      <w:proofErr w:type="spellEnd"/>
      <w:r>
        <w:t xml:space="preserve">, </w:t>
      </w:r>
      <w:proofErr w:type="spellStart"/>
      <w:r>
        <w:t>Opcode</w:t>
      </w:r>
      <w:proofErr w:type="spellEnd"/>
      <w:r>
        <w:t xml:space="preserve"> and payload bytes are not shown because they typically are not relevant.  However when you are debugging ETW processing of your own, these low level details can be critical so you would like to be able to see them.   You can do this selectively in PerfV</w:t>
      </w:r>
      <w:r w:rsidR="00B903DA">
        <w:t>i</w:t>
      </w:r>
      <w:r>
        <w:t>ew by doing the following</w:t>
      </w:r>
      <w:r w:rsidR="00B903DA">
        <w:t>:</w:t>
      </w:r>
    </w:p>
    <w:p w14:paraId="0278F629" w14:textId="77777777" w:rsidR="00C42D04" w:rsidRDefault="00C42D04" w:rsidP="00C42D04">
      <w:pPr>
        <w:pStyle w:val="ListParagraph"/>
        <w:numPr>
          <w:ilvl w:val="0"/>
          <w:numId w:val="22"/>
        </w:numPr>
      </w:pPr>
      <w:r>
        <w:lastRenderedPageBreak/>
        <w:t xml:space="preserve">Find the Event that you are interested in (typically by looking at the timestamp).  </w:t>
      </w:r>
    </w:p>
    <w:p w14:paraId="75883EAF" w14:textId="77777777" w:rsidR="00C42D04" w:rsidRDefault="00C42D04" w:rsidP="00C42D04">
      <w:pPr>
        <w:pStyle w:val="ListParagraph"/>
        <w:numPr>
          <w:ilvl w:val="0"/>
          <w:numId w:val="22"/>
        </w:numPr>
      </w:pPr>
      <w:r>
        <w:t>Select the time cell of that event</w:t>
      </w:r>
      <w:r w:rsidR="00B903DA">
        <w:t>.</w:t>
      </w:r>
    </w:p>
    <w:p w14:paraId="06D9BDD6" w14:textId="77777777" w:rsidR="00C42D04" w:rsidRDefault="00C42D04" w:rsidP="00C42D04">
      <w:pPr>
        <w:pStyle w:val="ListParagraph"/>
        <w:numPr>
          <w:ilvl w:val="0"/>
          <w:numId w:val="22"/>
        </w:numPr>
      </w:pPr>
      <w:r>
        <w:t>Right click and select -&gt; Dump Event</w:t>
      </w:r>
      <w:r w:rsidR="00B903DA">
        <w:t>.</w:t>
      </w:r>
    </w:p>
    <w:p w14:paraId="6A546154" w14:textId="268A1AB0" w:rsidR="002C019A" w:rsidRDefault="00C42D04" w:rsidP="00C42D04">
      <w:r>
        <w:t xml:space="preserve">It will then open </w:t>
      </w:r>
      <w:proofErr w:type="spellStart"/>
      <w:r>
        <w:t>PerfV</w:t>
      </w:r>
      <w:r w:rsidR="00B903DA">
        <w:t>i</w:t>
      </w:r>
      <w:r>
        <w:t>ew’s</w:t>
      </w:r>
      <w:proofErr w:type="spellEnd"/>
      <w:r>
        <w:t xml:space="preserve"> log that will contain a XML dump of the event, including all low level information (including the raw payload bytes).   </w:t>
      </w:r>
    </w:p>
    <w:p w14:paraId="4226C243" w14:textId="77777777" w:rsidR="00F22E4A" w:rsidRDefault="00F22E4A" w:rsidP="00F22E4A">
      <w:pPr>
        <w:pStyle w:val="Heading2"/>
      </w:pPr>
      <w:bookmarkStart w:id="17" w:name="_Toc376497370"/>
      <w:proofErr w:type="spellStart"/>
      <w:r>
        <w:t>PerfView’s</w:t>
      </w:r>
      <w:proofErr w:type="spellEnd"/>
      <w:r>
        <w:t xml:space="preserve"> /</w:t>
      </w:r>
      <w:proofErr w:type="spellStart"/>
      <w:r>
        <w:t>KeepAllEvents</w:t>
      </w:r>
      <w:proofErr w:type="spellEnd"/>
      <w:r>
        <w:t xml:space="preserve"> feature</w:t>
      </w:r>
      <w:bookmarkEnd w:id="17"/>
    </w:p>
    <w:p w14:paraId="63F749A6" w14:textId="1B2E9274" w:rsidR="00F22E4A" w:rsidRDefault="00F22E4A" w:rsidP="00C42D04">
      <w:r>
        <w:t xml:space="preserve">By default PerfView filters out some kernel and CLR events that it does not believe are of interest to you.  These events happen in the beginning and end of the file (so called DC (data collection) start and stop events).   Most of the time this is a good thing, but if there is a problem you are trying to debug with these events this filtering is a problem.   It can be disabled by starting </w:t>
      </w:r>
      <w:proofErr w:type="spellStart"/>
      <w:r>
        <w:t>PerfView</w:t>
      </w:r>
      <w:proofErr w:type="spellEnd"/>
      <w:r>
        <w:t xml:space="preserve"> with the /</w:t>
      </w:r>
      <w:proofErr w:type="spellStart"/>
      <w:r>
        <w:t>keepAllEvents</w:t>
      </w:r>
      <w:proofErr w:type="spellEnd"/>
      <w:r>
        <w:t xml:space="preserve"> option.   Also you may also have to use the File -&gt; Clear Temp Files, GUI command if PerfV</w:t>
      </w:r>
      <w:r w:rsidR="00246C0B">
        <w:t>i</w:t>
      </w:r>
      <w:r>
        <w:t xml:space="preserve">ew had already opened that particular ETL file.  Otherwise it will simply use the old (filtered) data in a temp file.  </w:t>
      </w:r>
    </w:p>
    <w:p w14:paraId="20D13FD2" w14:textId="77777777" w:rsidR="00C42D04" w:rsidRDefault="00C42D04" w:rsidP="00C42D04">
      <w:pPr>
        <w:pStyle w:val="Heading2"/>
      </w:pPr>
      <w:bookmarkStart w:id="18" w:name="_Toc376497371"/>
      <w:r>
        <w:t xml:space="preserve">Debugging </w:t>
      </w:r>
      <w:proofErr w:type="spellStart"/>
      <w:r>
        <w:t>EventSource</w:t>
      </w:r>
      <w:proofErr w:type="spellEnd"/>
      <w:r>
        <w:t xml:space="preserve"> Authoring</w:t>
      </w:r>
      <w:bookmarkEnd w:id="18"/>
    </w:p>
    <w:p w14:paraId="168A1EF4" w14:textId="15CC8814" w:rsidR="00C42D04" w:rsidRDefault="00C42D04" w:rsidP="00C42D04">
      <w:r>
        <w:t xml:space="preserve">While this document is really about TraceEvent, there is a good chance you will be authoring </w:t>
      </w:r>
      <w:proofErr w:type="spellStart"/>
      <w:r>
        <w:t>EventSources</w:t>
      </w:r>
      <w:proofErr w:type="spellEnd"/>
      <w:r>
        <w:t xml:space="preserve"> along the way.   On</w:t>
      </w:r>
      <w:r w:rsidR="00246C0B">
        <w:t>e</w:t>
      </w:r>
      <w:r>
        <w:t xml:space="preserve"> pitfall of </w:t>
      </w:r>
      <w:proofErr w:type="spellStart"/>
      <w:r>
        <w:t>EventSources</w:t>
      </w:r>
      <w:proofErr w:type="spellEnd"/>
      <w:r>
        <w:t xml:space="preserve"> is that while they generate good diagnostic information when you make mistakes (like using the same event ID twice), these diagnostics only occur when the provider is actually enabled, and even then </w:t>
      </w:r>
      <w:r w:rsidR="00730599">
        <w:t xml:space="preserve">the exceptions that are thrown are swallowed by the runtime itself.  The end effect is that the </w:t>
      </w:r>
      <w:proofErr w:type="spellStart"/>
      <w:r w:rsidR="00730599">
        <w:t>EventSource</w:t>
      </w:r>
      <w:proofErr w:type="spellEnd"/>
      <w:r w:rsidR="00730599">
        <w:t xml:space="preserve"> does not log events and it is not obvious why.  </w:t>
      </w:r>
    </w:p>
    <w:p w14:paraId="4BD22AF1" w14:textId="77777777" w:rsidR="00730599" w:rsidRDefault="00730599" w:rsidP="00C42D04">
      <w:r>
        <w:t xml:space="preserve">There are number of ways to diagnose error when authoring a new </w:t>
      </w:r>
      <w:proofErr w:type="spellStart"/>
      <w:r>
        <w:t>EventSource</w:t>
      </w:r>
      <w:proofErr w:type="spellEnd"/>
      <w:r w:rsidR="00246C0B">
        <w:t>:</w:t>
      </w:r>
    </w:p>
    <w:p w14:paraId="58C63126" w14:textId="0D457B11" w:rsidR="00730599" w:rsidRDefault="00730599" w:rsidP="00730599">
      <w:pPr>
        <w:pStyle w:val="ListParagraph"/>
        <w:numPr>
          <w:ilvl w:val="0"/>
          <w:numId w:val="23"/>
        </w:numPr>
      </w:pPr>
      <w:r>
        <w:t xml:space="preserve">Develop the </w:t>
      </w:r>
      <w:proofErr w:type="spellStart"/>
      <w:r>
        <w:t>EventSource</w:t>
      </w:r>
      <w:proofErr w:type="spellEnd"/>
      <w:r>
        <w:t xml:space="preserve"> module using the </w:t>
      </w:r>
      <w:hyperlink r:id="rId25" w:history="1">
        <w:r w:rsidRPr="00E40BBC">
          <w:rPr>
            <w:rStyle w:val="Hyperlink"/>
          </w:rPr>
          <w:t xml:space="preserve">EventSource </w:t>
        </w:r>
        <w:proofErr w:type="spellStart"/>
        <w:r w:rsidRPr="00E40BBC">
          <w:rPr>
            <w:rStyle w:val="Hyperlink"/>
          </w:rPr>
          <w:t>NuGet</w:t>
        </w:r>
        <w:proofErr w:type="spellEnd"/>
        <w:r w:rsidRPr="00E40BBC">
          <w:rPr>
            <w:rStyle w:val="Hyperlink"/>
          </w:rPr>
          <w:t xml:space="preserve"> package</w:t>
        </w:r>
      </w:hyperlink>
      <w:r>
        <w:t xml:space="preserve">.  This package as a compile time rule that will look for errors in your </w:t>
      </w:r>
      <w:proofErr w:type="spellStart"/>
      <w:r>
        <w:t>EventSource</w:t>
      </w:r>
      <w:proofErr w:type="spellEnd"/>
      <w:r>
        <w:t xml:space="preserve"> and warn you about them at compile time.  This produces the best experience.</w:t>
      </w:r>
    </w:p>
    <w:p w14:paraId="4658513A" w14:textId="77777777" w:rsidR="00730599" w:rsidRDefault="00730599" w:rsidP="00730599">
      <w:pPr>
        <w:pStyle w:val="ListParagraph"/>
        <w:numPr>
          <w:ilvl w:val="0"/>
          <w:numId w:val="23"/>
        </w:numPr>
      </w:pPr>
      <w:r>
        <w:t xml:space="preserve">You should do all your development with the </w:t>
      </w:r>
      <w:proofErr w:type="spellStart"/>
      <w:r>
        <w:t>EventSource</w:t>
      </w:r>
      <w:proofErr w:type="spellEnd"/>
      <w:r>
        <w:t xml:space="preserve"> turned on.  You can do this with the following command</w:t>
      </w:r>
      <w:r w:rsidR="00246C0B">
        <w:t>:</w:t>
      </w:r>
      <w:r>
        <w:t xml:space="preserve">  </w:t>
      </w:r>
    </w:p>
    <w:p w14:paraId="4530F06B" w14:textId="77777777" w:rsidR="00730599" w:rsidRDefault="00730599" w:rsidP="00730599">
      <w:pPr>
        <w:pStyle w:val="ListParagraph"/>
        <w:ind w:left="1080"/>
      </w:pPr>
    </w:p>
    <w:p w14:paraId="01840441" w14:textId="628D29F3" w:rsidR="00730599" w:rsidRDefault="00730599" w:rsidP="00730599">
      <w:pPr>
        <w:pStyle w:val="ListParagraph"/>
        <w:ind w:left="1440"/>
      </w:pPr>
      <w:proofErr w:type="spellStart"/>
      <w:r>
        <w:t>PerfV</w:t>
      </w:r>
      <w:r w:rsidR="00246C0B">
        <w:t>i</w:t>
      </w:r>
      <w:r>
        <w:t>ew</w:t>
      </w:r>
      <w:proofErr w:type="spellEnd"/>
      <w:r>
        <w:t xml:space="preserve"> /</w:t>
      </w:r>
      <w:proofErr w:type="spellStart"/>
      <w:r>
        <w:t>CircularMB</w:t>
      </w:r>
      <w:proofErr w:type="spellEnd"/>
      <w:r>
        <w:t>=10 /</w:t>
      </w:r>
      <w:proofErr w:type="spellStart"/>
      <w:r>
        <w:t>OnlyProviders</w:t>
      </w:r>
      <w:proofErr w:type="spellEnd"/>
      <w:r>
        <w:t>:*Microsoft-Demos-</w:t>
      </w:r>
      <w:proofErr w:type="spellStart"/>
      <w:r>
        <w:t>MySource</w:t>
      </w:r>
      <w:proofErr w:type="spellEnd"/>
      <w:r>
        <w:t xml:space="preserve"> start</w:t>
      </w:r>
    </w:p>
    <w:p w14:paraId="40A3DAC0" w14:textId="77777777" w:rsidR="00730599" w:rsidRDefault="00730599" w:rsidP="00730599">
      <w:pPr>
        <w:pStyle w:val="ListParagraph"/>
        <w:ind w:left="1440"/>
      </w:pPr>
    </w:p>
    <w:p w14:paraId="03D95D7D" w14:textId="311CA8E5" w:rsidR="00730599" w:rsidRDefault="00730599" w:rsidP="00E40BBC">
      <w:pPr>
        <w:pStyle w:val="ListParagraph"/>
        <w:ind w:left="1080"/>
      </w:pPr>
      <w:r>
        <w:t>Which start</w:t>
      </w:r>
      <w:r w:rsidR="00246C0B">
        <w:t>s</w:t>
      </w:r>
      <w:r>
        <w:t xml:space="preserve"> a circular logging session and leaves it on until you explicitly turn it off.  Now you will get exceptions whenever your code runs, however they </w:t>
      </w:r>
      <w:r w:rsidR="00246C0B">
        <w:t xml:space="preserve">will </w:t>
      </w:r>
      <w:r>
        <w:t>still be swallowed.  To fix that go</w:t>
      </w:r>
      <w:r w:rsidR="00246C0B">
        <w:t xml:space="preserve"> </w:t>
      </w:r>
      <w:r>
        <w:t>to your Debug-&gt;Exceptions dialog and enable stop</w:t>
      </w:r>
      <w:r w:rsidR="00246C0B">
        <w:t>p</w:t>
      </w:r>
      <w:r>
        <w:t>ing on any thrown CLR exception.   Any authoring mist</w:t>
      </w:r>
      <w:r w:rsidR="00E40BBC">
        <w:t xml:space="preserve">akes will now be very obvious. </w:t>
      </w:r>
    </w:p>
    <w:p w14:paraId="31373E25" w14:textId="7C0BADEA" w:rsidR="00E40BBC" w:rsidRDefault="00E40BBC" w:rsidP="00E40BBC">
      <w:pPr>
        <w:pStyle w:val="ListParagraph"/>
        <w:numPr>
          <w:ilvl w:val="0"/>
          <w:numId w:val="23"/>
        </w:numPr>
      </w:pPr>
      <w:r>
        <w:t>Use the ‘</w:t>
      </w:r>
      <w:proofErr w:type="spellStart"/>
      <w:r w:rsidRPr="00E40BBC">
        <w:t>ConstructionException</w:t>
      </w:r>
      <w:proofErr w:type="spellEnd"/>
      <w:r w:rsidRPr="00E40BBC">
        <w:t xml:space="preserve">’ </w:t>
      </w:r>
      <w:r>
        <w:t xml:space="preserve">property.  By default </w:t>
      </w:r>
      <w:proofErr w:type="spellStart"/>
      <w:r>
        <w:t>EventSources</w:t>
      </w:r>
      <w:proofErr w:type="spellEnd"/>
      <w:r>
        <w:t xml:space="preserve"> NEVER throw exceptions (so that turning on logging will not induce an error).   However in DEBUG code you should have logic like this in your program that explicitly looks for errors during construction </w:t>
      </w:r>
    </w:p>
    <w:p w14:paraId="410D9B00" w14:textId="6C586F8A" w:rsidR="00E40BBC" w:rsidRDefault="00E40BBC" w:rsidP="00E40BB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MySource</w:t>
      </w:r>
      <w:r>
        <w:rPr>
          <w:rFonts w:ascii="Consolas" w:hAnsi="Consolas" w:cs="Consolas"/>
          <w:color w:val="000000"/>
          <w:sz w:val="19"/>
          <w:szCs w:val="19"/>
          <w:highlight w:val="white"/>
        </w:rPr>
        <w:t>.ConstructionException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1FE81FD6" w14:textId="2BC4BB87" w:rsidR="00E40BBC" w:rsidRDefault="00E40BBC" w:rsidP="00E40BBC">
      <w:pPr>
        <w:ind w:left="1080"/>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MySource</w:t>
      </w:r>
      <w:r>
        <w:rPr>
          <w:rFonts w:ascii="Consolas" w:hAnsi="Consolas" w:cs="Consolas"/>
          <w:color w:val="000000"/>
          <w:sz w:val="19"/>
          <w:szCs w:val="19"/>
          <w:highlight w:val="white"/>
        </w:rPr>
        <w:t>.ConstructionException</w:t>
      </w:r>
      <w:proofErr w:type="spellEnd"/>
      <w:r>
        <w:rPr>
          <w:rFonts w:ascii="Consolas" w:hAnsi="Consolas" w:cs="Consolas"/>
          <w:color w:val="000000"/>
          <w:sz w:val="19"/>
          <w:szCs w:val="19"/>
          <w:highlight w:val="white"/>
        </w:rPr>
        <w:t>;</w:t>
      </w:r>
      <w:r>
        <w:tab/>
      </w:r>
    </w:p>
    <w:p w14:paraId="69196B2D" w14:textId="7DD8CD81" w:rsidR="00E40BBC" w:rsidRDefault="00E40BBC" w:rsidP="00E40BBC">
      <w:pPr>
        <w:pStyle w:val="ListParagraph"/>
        <w:ind w:left="1080"/>
      </w:pPr>
      <w:r>
        <w:t xml:space="preserve">This technique, along with (2) above (turning in your </w:t>
      </w:r>
      <w:proofErr w:type="spellStart"/>
      <w:r>
        <w:t>EventSource</w:t>
      </w:r>
      <w:proofErr w:type="spellEnd"/>
      <w:r>
        <w:t xml:space="preserve"> constantly during development) will insure that you find errors in your </w:t>
      </w:r>
      <w:proofErr w:type="spellStart"/>
      <w:r>
        <w:t>EventSource</w:t>
      </w:r>
      <w:proofErr w:type="spellEnd"/>
      <w:r>
        <w:t xml:space="preserve"> promptly error).   </w:t>
      </w:r>
    </w:p>
    <w:p w14:paraId="671BE6C3" w14:textId="77777777" w:rsidR="00E40BBC" w:rsidRDefault="00E40BBC" w:rsidP="00E40BBC"/>
    <w:p w14:paraId="44E43D48" w14:textId="3170C8EF" w:rsidR="00620741" w:rsidRDefault="00730599" w:rsidP="00620741">
      <w:pPr>
        <w:pStyle w:val="ListParagraph"/>
        <w:numPr>
          <w:ilvl w:val="0"/>
          <w:numId w:val="23"/>
        </w:numPr>
      </w:pPr>
      <w:r>
        <w:lastRenderedPageBreak/>
        <w:t xml:space="preserve">Look at the ‘Exceptions’ events in </w:t>
      </w:r>
      <w:proofErr w:type="spellStart"/>
      <w:r>
        <w:t>perfVIew</w:t>
      </w:r>
      <w:proofErr w:type="spellEnd"/>
      <w:r>
        <w:t xml:space="preserve"> when you attempt to use your </w:t>
      </w:r>
      <w:proofErr w:type="spellStart"/>
      <w:r>
        <w:t>EventSource</w:t>
      </w:r>
      <w:proofErr w:type="spellEnd"/>
      <w:r w:rsidR="00246C0B">
        <w:t xml:space="preserve"> (s</w:t>
      </w:r>
      <w:r>
        <w:t xml:space="preserve">ee </w:t>
      </w:r>
      <w:hyperlink r:id="rId26" w:history="1">
        <w:r w:rsidRPr="00730599">
          <w:rPr>
            <w:rStyle w:val="Hyperlink"/>
          </w:rPr>
          <w:t>this blog entry</w:t>
        </w:r>
      </w:hyperlink>
      <w:r>
        <w:t xml:space="preserve"> for more</w:t>
      </w:r>
      <w:r w:rsidR="00246C0B">
        <w:t>).</w:t>
      </w:r>
      <w:r>
        <w:t xml:space="preserve">  </w:t>
      </w:r>
      <w:r w:rsidR="00E40BBC">
        <w:t xml:space="preserve"> Basically even though the </w:t>
      </w:r>
      <w:proofErr w:type="spellStart"/>
      <w:r w:rsidR="00E40BBC">
        <w:t>EventSource</w:t>
      </w:r>
      <w:proofErr w:type="spellEnd"/>
      <w:r w:rsidR="00E40BBC">
        <w:t xml:space="preserve"> does suppress exceptions during construction, they are actually occurring (but being swallowed).   </w:t>
      </w:r>
      <w:proofErr w:type="spellStart"/>
      <w:r w:rsidR="00E40BBC">
        <w:t>PerfView</w:t>
      </w:r>
      <w:proofErr w:type="spellEnd"/>
      <w:r w:rsidR="00E40BBC">
        <w:t xml:space="preserve"> can see these exceptions and display them to debug the issue.  </w:t>
      </w:r>
    </w:p>
    <w:p w14:paraId="5904EF5F" w14:textId="323D3D02" w:rsidR="00AB17D7" w:rsidRDefault="00AB17D7" w:rsidP="00AB17D7">
      <w:pPr>
        <w:pStyle w:val="Heading1"/>
      </w:pPr>
      <w:bookmarkStart w:id="19" w:name="_Toc376497372"/>
      <w:r>
        <w:t>Real Time Processing of Events</w:t>
      </w:r>
      <w:bookmarkEnd w:id="19"/>
    </w:p>
    <w:p w14:paraId="04259E79" w14:textId="151924A1" w:rsidR="00AB17D7" w:rsidRDefault="00AB17D7" w:rsidP="00AB17D7">
      <w:r>
        <w:t xml:space="preserve">In the examples so far, we have seen how to collect events to a file, and read the events from a file.  It is also possible to do this skipping the creating of the file altogether by using what are called ‘Real Time’ source.    Here is what one looks like that watches in real time for processes to start.  </w:t>
      </w:r>
    </w:p>
    <w:p w14:paraId="438178D2" w14:textId="4EC48DB4" w:rsidR="00AB17D7" w:rsidRDefault="00AB17D7" w:rsidP="00AB17D7">
      <w:r>
        <w:rPr>
          <w:noProof/>
        </w:rPr>
        <mc:AlternateContent>
          <mc:Choice Requires="wpc">
            <w:drawing>
              <wp:inline distT="0" distB="0" distL="0" distR="0" wp14:anchorId="670389FE" wp14:editId="0986B2C3">
                <wp:extent cx="5745480" cy="3244019"/>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42"/>
                        <wps:cNvSpPr txBox="1"/>
                        <wps:spPr>
                          <a:xfrm>
                            <a:off x="356041" y="0"/>
                            <a:ext cx="4943991" cy="3208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BA9F7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w:t>
                              </w:r>
                              <w:proofErr w:type="spellEnd"/>
                              <w:r w:rsidRPr="00AB17D7">
                                <w:rPr>
                                  <w:rFonts w:ascii="Consolas" w:hAnsi="Consolas" w:cs="Consolas"/>
                                  <w:color w:val="000000"/>
                                  <w:sz w:val="16"/>
                                  <w:szCs w:val="18"/>
                                  <w:highlight w:val="white"/>
                                </w:rPr>
                                <w:t>;</w:t>
                              </w:r>
                            </w:p>
                            <w:p w14:paraId="7F85305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Microsoft.Diagnostics.Tracing.Parsers.Kernel</w:t>
                              </w:r>
                              <w:proofErr w:type="spellEnd"/>
                              <w:r w:rsidRPr="00AB17D7">
                                <w:rPr>
                                  <w:rFonts w:ascii="Consolas" w:hAnsi="Consolas" w:cs="Consolas"/>
                                  <w:color w:val="000000"/>
                                  <w:sz w:val="16"/>
                                  <w:szCs w:val="18"/>
                                  <w:highlight w:val="white"/>
                                </w:rPr>
                                <w:t>;</w:t>
                              </w:r>
                            </w:p>
                            <w:p w14:paraId="339CB5D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Microsoft.Diagnostics.Tracing.Session</w:t>
                              </w:r>
                              <w:proofErr w:type="spellEnd"/>
                              <w:r w:rsidRPr="00AB17D7">
                                <w:rPr>
                                  <w:rFonts w:ascii="Consolas" w:hAnsi="Consolas" w:cs="Consolas"/>
                                  <w:color w:val="000000"/>
                                  <w:sz w:val="16"/>
                                  <w:szCs w:val="18"/>
                                  <w:highlight w:val="white"/>
                                </w:rPr>
                                <w:t>;</w:t>
                              </w:r>
                            </w:p>
                            <w:p w14:paraId="1DF8444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System;</w:t>
                              </w:r>
                            </w:p>
                            <w:p w14:paraId="586055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2C94710"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class</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2B91AF"/>
                                  <w:sz w:val="16"/>
                                  <w:szCs w:val="18"/>
                                  <w:highlight w:val="white"/>
                                </w:rPr>
                                <w:t>Program</w:t>
                              </w:r>
                              <w:r w:rsidRPr="00AB17D7">
                                <w:rPr>
                                  <w:rFonts w:ascii="Consolas" w:hAnsi="Consolas" w:cs="Consolas"/>
                                  <w:color w:val="000000"/>
                                  <w:sz w:val="16"/>
                                  <w:szCs w:val="18"/>
                                  <w:highlight w:val="white"/>
                                </w:rPr>
                                <w:t xml:space="preserve"> {</w:t>
                              </w:r>
                            </w:p>
                            <w:p w14:paraId="7EB7E84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static</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00FF"/>
                                  <w:sz w:val="16"/>
                                  <w:szCs w:val="18"/>
                                  <w:highlight w:val="white"/>
                                </w:rPr>
                                <w:t>void</w:t>
                              </w:r>
                              <w:r w:rsidRPr="00AB17D7">
                                <w:rPr>
                                  <w:rFonts w:ascii="Consolas" w:hAnsi="Consolas" w:cs="Consolas"/>
                                  <w:color w:val="000000"/>
                                  <w:sz w:val="16"/>
                                  <w:szCs w:val="18"/>
                                  <w:highlight w:val="white"/>
                                </w:rPr>
                                <w:t xml:space="preserve"> Main() {</w:t>
                              </w:r>
                            </w:p>
                            <w:p w14:paraId="705615B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create a real time user mode session</w:t>
                              </w:r>
                            </w:p>
                            <w:p w14:paraId="0D8317B2" w14:textId="3D8F7081"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FF"/>
                                  <w:sz w:val="16"/>
                                  <w:szCs w:val="18"/>
                                  <w:highlight w:val="white"/>
                                </w:rPr>
                                <w:t>var</w:t>
                              </w:r>
                              <w:proofErr w:type="spellEnd"/>
                              <w:r w:rsidRPr="00AB17D7">
                                <w:rPr>
                                  <w:rFonts w:ascii="Consolas" w:hAnsi="Consolas" w:cs="Consolas"/>
                                  <w:color w:val="000000"/>
                                  <w:sz w:val="16"/>
                                  <w:szCs w:val="18"/>
                                  <w:highlight w:val="white"/>
                                </w:rPr>
                                <w:t xml:space="preserve"> session = </w:t>
                              </w:r>
                              <w:r w:rsidRPr="00AB17D7">
                                <w:rPr>
                                  <w:rFonts w:ascii="Consolas" w:hAnsi="Consolas" w:cs="Consolas"/>
                                  <w:color w:val="0000FF"/>
                                  <w:sz w:val="16"/>
                                  <w:szCs w:val="18"/>
                                  <w:highlight w:val="white"/>
                                </w:rPr>
                                <w:t>new</w:t>
                              </w: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2B91AF"/>
                                  <w:sz w:val="16"/>
                                  <w:szCs w:val="18"/>
                                  <w:highlight w:val="white"/>
                                </w:rPr>
                                <w:t>TraceEventSession</w:t>
                              </w:r>
                              <w:proofErr w:type="spellEnd"/>
                              <w:r w:rsidRPr="00AB17D7">
                                <w:rPr>
                                  <w:rFonts w:ascii="Consolas" w:hAnsi="Consolas" w:cs="Consolas"/>
                                  <w:color w:val="000000"/>
                                  <w:sz w:val="16"/>
                                  <w:szCs w:val="18"/>
                                  <w:highlight w:val="white"/>
                                </w:rPr>
                                <w:t>(</w:t>
                              </w:r>
                              <w:r w:rsidRPr="00AB17D7">
                                <w:rPr>
                                  <w:rFonts w:ascii="Consolas" w:hAnsi="Consolas" w:cs="Consolas"/>
                                  <w:color w:val="A31515"/>
                                  <w:sz w:val="16"/>
                                  <w:szCs w:val="18"/>
                                  <w:highlight w:val="white"/>
                                </w:rPr>
                                <w:t>"</w:t>
                              </w:r>
                              <w:proofErr w:type="spellStart"/>
                              <w:r w:rsidRPr="00AB17D7">
                                <w:rPr>
                                  <w:rFonts w:ascii="Consolas" w:hAnsi="Consolas" w:cs="Consolas"/>
                                  <w:color w:val="A31515"/>
                                  <w:sz w:val="16"/>
                                  <w:szCs w:val="18"/>
                                  <w:highlight w:val="white"/>
                                </w:rPr>
                                <w:t>ObserveProcs</w:t>
                              </w:r>
                              <w:proofErr w:type="spellEnd"/>
                              <w:r w:rsidRPr="00AB17D7">
                                <w:rPr>
                                  <w:rFonts w:ascii="Consolas" w:hAnsi="Consolas" w:cs="Consolas"/>
                                  <w:color w:val="A31515"/>
                                  <w:sz w:val="16"/>
                                  <w:szCs w:val="18"/>
                                  <w:highlight w:val="white"/>
                                </w:rPr>
                                <w:t>"</w:t>
                              </w:r>
                              <w:r>
                                <w:rPr>
                                  <w:rFonts w:ascii="Consolas" w:hAnsi="Consolas" w:cs="Consolas"/>
                                  <w:color w:val="000000"/>
                                  <w:sz w:val="16"/>
                                  <w:szCs w:val="18"/>
                                  <w:highlight w:val="white"/>
                                </w:rPr>
                                <w:t>)) {</w:t>
                              </w:r>
                            </w:p>
                            <w:p w14:paraId="6283BD86"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796EEEF5" w14:textId="77777777" w:rsidR="001E50D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42DBCD3F" w14:textId="2FD22D35" w:rsidR="001E50D9" w:rsidRDefault="001E50D9" w:rsidP="00A977C9">
                              <w:pPr>
                                <w:autoSpaceDE w:val="0"/>
                                <w:autoSpaceDN w:val="0"/>
                                <w:adjustRightInd w:val="0"/>
                                <w:spacing w:after="0" w:line="240" w:lineRule="auto"/>
                                <w:ind w:left="720" w:firstLine="720"/>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2D1D1C01" w14:textId="77777777" w:rsidR="001E50D9" w:rsidRPr="00A977C9" w:rsidRDefault="001E50D9" w:rsidP="00A977C9">
                              <w:pPr>
                                <w:autoSpaceDE w:val="0"/>
                                <w:autoSpaceDN w:val="0"/>
                                <w:adjustRightInd w:val="0"/>
                                <w:spacing w:after="0" w:line="240" w:lineRule="auto"/>
                                <w:ind w:left="720" w:firstLine="720"/>
                                <w:rPr>
                                  <w:rFonts w:ascii="Consolas" w:hAnsi="Consolas" w:cs="Consolas"/>
                                  <w:color w:val="000000"/>
                                  <w:sz w:val="12"/>
                                  <w:szCs w:val="18"/>
                                  <w:highlight w:val="white"/>
                                </w:rPr>
                              </w:pPr>
                            </w:p>
                            <w:p w14:paraId="7930D22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xml:space="preserve">// </w:t>
                              </w:r>
                              <w:proofErr w:type="gramStart"/>
                              <w:r w:rsidRPr="00AB17D7">
                                <w:rPr>
                                  <w:rFonts w:ascii="Consolas" w:hAnsi="Consolas" w:cs="Consolas"/>
                                  <w:color w:val="008000"/>
                                  <w:sz w:val="16"/>
                                  <w:szCs w:val="18"/>
                                  <w:highlight w:val="white"/>
                                </w:rPr>
                                <w:t>Subscribe</w:t>
                              </w:r>
                              <w:proofErr w:type="gramEnd"/>
                              <w:r w:rsidRPr="00AB17D7">
                                <w:rPr>
                                  <w:rFonts w:ascii="Consolas" w:hAnsi="Consolas" w:cs="Consolas"/>
                                  <w:color w:val="008000"/>
                                  <w:sz w:val="16"/>
                                  <w:szCs w:val="18"/>
                                  <w:highlight w:val="white"/>
                                </w:rPr>
                                <w:t xml:space="preserve"> to a callback that prints the information we wish </w:t>
                              </w:r>
                            </w:p>
                            <w:p w14:paraId="60FA9E0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session.Source.Kernel.ProcessStart</w:t>
                              </w:r>
                              <w:proofErr w:type="spellEnd"/>
                              <w:r w:rsidRPr="00AB17D7">
                                <w:rPr>
                                  <w:rFonts w:ascii="Consolas" w:hAnsi="Consolas" w:cs="Consolas"/>
                                  <w:color w:val="000000"/>
                                  <w:sz w:val="16"/>
                                  <w:szCs w:val="18"/>
                                  <w:highlight w:val="white"/>
                                </w:rPr>
                                <w:t xml:space="preserve"> += </w:t>
                              </w:r>
                              <w:proofErr w:type="gramStart"/>
                              <w:r w:rsidRPr="00AB17D7">
                                <w:rPr>
                                  <w:rFonts w:ascii="Consolas" w:hAnsi="Consolas" w:cs="Consolas"/>
                                  <w:color w:val="0000FF"/>
                                  <w:sz w:val="16"/>
                                  <w:szCs w:val="18"/>
                                  <w:highlight w:val="white"/>
                                </w:rPr>
                                <w:t>delegate</w:t>
                              </w:r>
                              <w:r w:rsidRPr="00AB17D7">
                                <w:rPr>
                                  <w:rFonts w:ascii="Consolas" w:hAnsi="Consolas" w:cs="Consolas"/>
                                  <w:color w:val="000000"/>
                                  <w:sz w:val="16"/>
                                  <w:szCs w:val="18"/>
                                  <w:highlight w:val="white"/>
                                </w:rPr>
                                <w:t>(</w:t>
                              </w:r>
                              <w:proofErr w:type="spellStart"/>
                              <w:proofErr w:type="gramEnd"/>
                              <w:r w:rsidRPr="00AB17D7">
                                <w:rPr>
                                  <w:rFonts w:ascii="Consolas" w:hAnsi="Consolas" w:cs="Consolas"/>
                                  <w:color w:val="2B91AF"/>
                                  <w:sz w:val="16"/>
                                  <w:szCs w:val="18"/>
                                  <w:highlight w:val="white"/>
                                </w:rPr>
                                <w:t>ProcessTraceData</w:t>
                              </w:r>
                              <w:proofErr w:type="spellEnd"/>
                              <w:r w:rsidRPr="00AB17D7">
                                <w:rPr>
                                  <w:rFonts w:ascii="Consolas" w:hAnsi="Consolas" w:cs="Consolas"/>
                                  <w:color w:val="000000"/>
                                  <w:sz w:val="16"/>
                                  <w:szCs w:val="18"/>
                                  <w:highlight w:val="white"/>
                                </w:rPr>
                                <w:t xml:space="preserve"> data) {</w:t>
                              </w:r>
                            </w:p>
                            <w:p w14:paraId="098E0CA7"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2B91AF"/>
                                  <w:sz w:val="16"/>
                                  <w:szCs w:val="18"/>
                                  <w:highlight w:val="white"/>
                                </w:rPr>
                                <w:t>Console</w:t>
                              </w:r>
                              <w:r w:rsidRPr="00AB17D7">
                                <w:rPr>
                                  <w:rFonts w:ascii="Consolas" w:hAnsi="Consolas" w:cs="Consolas"/>
                                  <w:color w:val="000000"/>
                                  <w:sz w:val="16"/>
                                  <w:szCs w:val="18"/>
                                  <w:highlight w:val="white"/>
                                </w:rPr>
                                <w:t>.WriteLine</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A31515"/>
                                  <w:sz w:val="16"/>
                                  <w:szCs w:val="18"/>
                                  <w:highlight w:val="white"/>
                                </w:rPr>
                                <w:t>"Process {0} Command Line {1}"</w:t>
                              </w:r>
                              <w:r w:rsidRPr="00AB17D7">
                                <w:rPr>
                                  <w:rFonts w:ascii="Consolas" w:hAnsi="Consolas" w:cs="Consolas"/>
                                  <w:color w:val="000000"/>
                                  <w:sz w:val="16"/>
                                  <w:szCs w:val="18"/>
                                  <w:highlight w:val="white"/>
                                </w:rPr>
                                <w:t>,</w:t>
                              </w:r>
                            </w:p>
                            <w:p w14:paraId="2988116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data.ProcessName</w:t>
                              </w:r>
                              <w:proofErr w:type="spell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data.CommandLine</w:t>
                              </w:r>
                              <w:proofErr w:type="spellEnd"/>
                              <w:r w:rsidRPr="00AB17D7">
                                <w:rPr>
                                  <w:rFonts w:ascii="Consolas" w:hAnsi="Consolas" w:cs="Consolas"/>
                                  <w:color w:val="000000"/>
                                  <w:sz w:val="16"/>
                                  <w:szCs w:val="18"/>
                                  <w:highlight w:val="white"/>
                                </w:rPr>
                                <w:t>);</w:t>
                              </w:r>
                            </w:p>
                            <w:p w14:paraId="64114342"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7112F6E"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49F0712F" w14:textId="14FA25A0"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Turn on the process events (includes starts and stops</w:t>
                              </w:r>
                              <w:r>
                                <w:rPr>
                                  <w:rFonts w:ascii="Consolas" w:hAnsi="Consolas" w:cs="Consolas"/>
                                  <w:color w:val="008000"/>
                                  <w:sz w:val="16"/>
                                  <w:szCs w:val="18"/>
                                  <w:highlight w:val="white"/>
                                </w:rPr>
                                <w:t>)</w:t>
                              </w:r>
                              <w:r w:rsidRPr="00AB17D7">
                                <w:rPr>
                                  <w:rFonts w:ascii="Consolas" w:hAnsi="Consolas" w:cs="Consolas"/>
                                  <w:color w:val="008000"/>
                                  <w:sz w:val="16"/>
                                  <w:szCs w:val="18"/>
                                  <w:highlight w:val="white"/>
                                </w:rPr>
                                <w:t xml:space="preserve">.  </w:t>
                              </w:r>
                            </w:p>
                            <w:p w14:paraId="2832E91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00"/>
                                  <w:sz w:val="16"/>
                                  <w:szCs w:val="18"/>
                                  <w:highlight w:val="white"/>
                                </w:rPr>
                                <w:t>session.EnableKernelProvider(</w:t>
                              </w:r>
                              <w:proofErr w:type="gramEnd"/>
                              <w:r w:rsidRPr="00AB17D7">
                                <w:rPr>
                                  <w:rFonts w:ascii="Consolas" w:hAnsi="Consolas" w:cs="Consolas"/>
                                  <w:color w:val="2B91AF"/>
                                  <w:sz w:val="16"/>
                                  <w:szCs w:val="18"/>
                                  <w:highlight w:val="white"/>
                                </w:rPr>
                                <w:t>KernelTraceEventParser</w:t>
                              </w:r>
                              <w:r w:rsidRPr="00AB17D7">
                                <w:rPr>
                                  <w:rFonts w:ascii="Consolas" w:hAnsi="Consolas" w:cs="Consolas"/>
                                  <w:color w:val="000000"/>
                                  <w:sz w:val="16"/>
                                  <w:szCs w:val="18"/>
                                  <w:highlight w:val="white"/>
                                </w:rPr>
                                <w:t>.</w:t>
                              </w:r>
                              <w:r w:rsidRPr="00AB17D7">
                                <w:rPr>
                                  <w:rFonts w:ascii="Consolas" w:hAnsi="Consolas" w:cs="Consolas"/>
                                  <w:color w:val="2B91AF"/>
                                  <w:sz w:val="16"/>
                                  <w:szCs w:val="18"/>
                                  <w:highlight w:val="white"/>
                                </w:rPr>
                                <w:t>Keywords</w:t>
                              </w:r>
                              <w:r w:rsidRPr="00AB17D7">
                                <w:rPr>
                                  <w:rFonts w:ascii="Consolas" w:hAnsi="Consolas" w:cs="Consolas"/>
                                  <w:color w:val="000000"/>
                                  <w:sz w:val="16"/>
                                  <w:szCs w:val="18"/>
                                  <w:highlight w:val="white"/>
                                </w:rPr>
                                <w:t>.Process);</w:t>
                              </w:r>
                            </w:p>
                            <w:p w14:paraId="295556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54E31D1"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23D9D58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76E245A8"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FF59FE3" w14:textId="61972A27" w:rsidR="001E50D9" w:rsidRPr="00AB17D7" w:rsidRDefault="001E50D9" w:rsidP="00AB17D7">
                              <w:pPr>
                                <w:rPr>
                                  <w:sz w:val="16"/>
                                  <w:szCs w:val="18"/>
                                </w:rPr>
                              </w:pPr>
                              <w:r w:rsidRPr="00AB17D7">
                                <w:rPr>
                                  <w:rFonts w:ascii="Consolas" w:hAnsi="Consolas" w:cs="Consolas"/>
                                  <w:color w:val="000000"/>
                                  <w:sz w:val="16"/>
                                  <w:szCs w:val="18"/>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0389FE" id="Canvas 39" o:spid="_x0000_s1090" editas="canvas" style="width:452.4pt;height:255.45pt;mso-position-horizontal-relative:char;mso-position-vertical-relative:line" coordsize="574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">
                <v:shape id="_x0000_s1091" type="#_x0000_t75" style="position:absolute;width:57454;height:32435;visibility:visible;mso-wrap-style:square">
                  <v:fill o:detectmouseclick="t"/>
                  <v:path o:connecttype="none"/>
                </v:shape>
                <v:shape id="Text Box 42" o:spid="_x0000_s1092" type="#_x0000_t202" style="position:absolute;left:3560;width:49440;height:3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14:paraId="51BA9F7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w:t>
                        </w:r>
                        <w:proofErr w:type="spellEnd"/>
                        <w:r w:rsidRPr="00AB17D7">
                          <w:rPr>
                            <w:rFonts w:ascii="Consolas" w:hAnsi="Consolas" w:cs="Consolas"/>
                            <w:color w:val="000000"/>
                            <w:sz w:val="16"/>
                            <w:szCs w:val="18"/>
                            <w:highlight w:val="white"/>
                          </w:rPr>
                          <w:t>;</w:t>
                        </w:r>
                      </w:p>
                      <w:p w14:paraId="7F85305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Microsoft.Diagnostics.Tracing.Parsers.Kernel</w:t>
                        </w:r>
                        <w:proofErr w:type="spellEnd"/>
                        <w:r w:rsidRPr="00AB17D7">
                          <w:rPr>
                            <w:rFonts w:ascii="Consolas" w:hAnsi="Consolas" w:cs="Consolas"/>
                            <w:color w:val="000000"/>
                            <w:sz w:val="16"/>
                            <w:szCs w:val="18"/>
                            <w:highlight w:val="white"/>
                          </w:rPr>
                          <w:t>;</w:t>
                        </w:r>
                      </w:p>
                      <w:p w14:paraId="339CB5D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Microsoft.Diagnostics.Tracing.Session</w:t>
                        </w:r>
                        <w:proofErr w:type="spellEnd"/>
                        <w:r w:rsidRPr="00AB17D7">
                          <w:rPr>
                            <w:rFonts w:ascii="Consolas" w:hAnsi="Consolas" w:cs="Consolas"/>
                            <w:color w:val="000000"/>
                            <w:sz w:val="16"/>
                            <w:szCs w:val="18"/>
                            <w:highlight w:val="white"/>
                          </w:rPr>
                          <w:t>;</w:t>
                        </w:r>
                      </w:p>
                      <w:p w14:paraId="1DF8444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System;</w:t>
                        </w:r>
                      </w:p>
                      <w:p w14:paraId="586055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2C94710"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class</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2B91AF"/>
                            <w:sz w:val="16"/>
                            <w:szCs w:val="18"/>
                            <w:highlight w:val="white"/>
                          </w:rPr>
                          <w:t>Program</w:t>
                        </w:r>
                        <w:r w:rsidRPr="00AB17D7">
                          <w:rPr>
                            <w:rFonts w:ascii="Consolas" w:hAnsi="Consolas" w:cs="Consolas"/>
                            <w:color w:val="000000"/>
                            <w:sz w:val="16"/>
                            <w:szCs w:val="18"/>
                            <w:highlight w:val="white"/>
                          </w:rPr>
                          <w:t xml:space="preserve"> {</w:t>
                        </w:r>
                      </w:p>
                      <w:p w14:paraId="7EB7E84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static</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00FF"/>
                            <w:sz w:val="16"/>
                            <w:szCs w:val="18"/>
                            <w:highlight w:val="white"/>
                          </w:rPr>
                          <w:t>void</w:t>
                        </w:r>
                        <w:r w:rsidRPr="00AB17D7">
                          <w:rPr>
                            <w:rFonts w:ascii="Consolas" w:hAnsi="Consolas" w:cs="Consolas"/>
                            <w:color w:val="000000"/>
                            <w:sz w:val="16"/>
                            <w:szCs w:val="18"/>
                            <w:highlight w:val="white"/>
                          </w:rPr>
                          <w:t xml:space="preserve"> Main() {</w:t>
                        </w:r>
                      </w:p>
                      <w:p w14:paraId="705615B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create a real time user mode session</w:t>
                        </w:r>
                      </w:p>
                      <w:p w14:paraId="0D8317B2" w14:textId="3D8F7081"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FF"/>
                            <w:sz w:val="16"/>
                            <w:szCs w:val="18"/>
                            <w:highlight w:val="white"/>
                          </w:rPr>
                          <w:t>var</w:t>
                        </w:r>
                        <w:proofErr w:type="spellEnd"/>
                        <w:r w:rsidRPr="00AB17D7">
                          <w:rPr>
                            <w:rFonts w:ascii="Consolas" w:hAnsi="Consolas" w:cs="Consolas"/>
                            <w:color w:val="000000"/>
                            <w:sz w:val="16"/>
                            <w:szCs w:val="18"/>
                            <w:highlight w:val="white"/>
                          </w:rPr>
                          <w:t xml:space="preserve"> session = </w:t>
                        </w:r>
                        <w:r w:rsidRPr="00AB17D7">
                          <w:rPr>
                            <w:rFonts w:ascii="Consolas" w:hAnsi="Consolas" w:cs="Consolas"/>
                            <w:color w:val="0000FF"/>
                            <w:sz w:val="16"/>
                            <w:szCs w:val="18"/>
                            <w:highlight w:val="white"/>
                          </w:rPr>
                          <w:t>new</w:t>
                        </w: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2B91AF"/>
                            <w:sz w:val="16"/>
                            <w:szCs w:val="18"/>
                            <w:highlight w:val="white"/>
                          </w:rPr>
                          <w:t>TraceEventSession</w:t>
                        </w:r>
                        <w:proofErr w:type="spellEnd"/>
                        <w:r w:rsidRPr="00AB17D7">
                          <w:rPr>
                            <w:rFonts w:ascii="Consolas" w:hAnsi="Consolas" w:cs="Consolas"/>
                            <w:color w:val="000000"/>
                            <w:sz w:val="16"/>
                            <w:szCs w:val="18"/>
                            <w:highlight w:val="white"/>
                          </w:rPr>
                          <w:t>(</w:t>
                        </w:r>
                        <w:r w:rsidRPr="00AB17D7">
                          <w:rPr>
                            <w:rFonts w:ascii="Consolas" w:hAnsi="Consolas" w:cs="Consolas"/>
                            <w:color w:val="A31515"/>
                            <w:sz w:val="16"/>
                            <w:szCs w:val="18"/>
                            <w:highlight w:val="white"/>
                          </w:rPr>
                          <w:t>"</w:t>
                        </w:r>
                        <w:proofErr w:type="spellStart"/>
                        <w:r w:rsidRPr="00AB17D7">
                          <w:rPr>
                            <w:rFonts w:ascii="Consolas" w:hAnsi="Consolas" w:cs="Consolas"/>
                            <w:color w:val="A31515"/>
                            <w:sz w:val="16"/>
                            <w:szCs w:val="18"/>
                            <w:highlight w:val="white"/>
                          </w:rPr>
                          <w:t>ObserveProcs</w:t>
                        </w:r>
                        <w:proofErr w:type="spellEnd"/>
                        <w:r w:rsidRPr="00AB17D7">
                          <w:rPr>
                            <w:rFonts w:ascii="Consolas" w:hAnsi="Consolas" w:cs="Consolas"/>
                            <w:color w:val="A31515"/>
                            <w:sz w:val="16"/>
                            <w:szCs w:val="18"/>
                            <w:highlight w:val="white"/>
                          </w:rPr>
                          <w:t>"</w:t>
                        </w:r>
                        <w:r>
                          <w:rPr>
                            <w:rFonts w:ascii="Consolas" w:hAnsi="Consolas" w:cs="Consolas"/>
                            <w:color w:val="000000"/>
                            <w:sz w:val="16"/>
                            <w:szCs w:val="18"/>
                            <w:highlight w:val="white"/>
                          </w:rPr>
                          <w:t>)) {</w:t>
                        </w:r>
                      </w:p>
                      <w:p w14:paraId="6283BD86"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796EEEF5" w14:textId="77777777" w:rsidR="001E50D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42DBCD3F" w14:textId="2FD22D35" w:rsidR="001E50D9" w:rsidRDefault="001E50D9" w:rsidP="00A977C9">
                        <w:pPr>
                          <w:autoSpaceDE w:val="0"/>
                          <w:autoSpaceDN w:val="0"/>
                          <w:adjustRightInd w:val="0"/>
                          <w:spacing w:after="0" w:line="240" w:lineRule="auto"/>
                          <w:ind w:left="720" w:firstLine="720"/>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2D1D1C01" w14:textId="77777777" w:rsidR="001E50D9" w:rsidRPr="00A977C9" w:rsidRDefault="001E50D9" w:rsidP="00A977C9">
                        <w:pPr>
                          <w:autoSpaceDE w:val="0"/>
                          <w:autoSpaceDN w:val="0"/>
                          <w:adjustRightInd w:val="0"/>
                          <w:spacing w:after="0" w:line="240" w:lineRule="auto"/>
                          <w:ind w:left="720" w:firstLine="720"/>
                          <w:rPr>
                            <w:rFonts w:ascii="Consolas" w:hAnsi="Consolas" w:cs="Consolas"/>
                            <w:color w:val="000000"/>
                            <w:sz w:val="12"/>
                            <w:szCs w:val="18"/>
                            <w:highlight w:val="white"/>
                          </w:rPr>
                        </w:pPr>
                      </w:p>
                      <w:p w14:paraId="7930D22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xml:space="preserve">// </w:t>
                        </w:r>
                        <w:proofErr w:type="gramStart"/>
                        <w:r w:rsidRPr="00AB17D7">
                          <w:rPr>
                            <w:rFonts w:ascii="Consolas" w:hAnsi="Consolas" w:cs="Consolas"/>
                            <w:color w:val="008000"/>
                            <w:sz w:val="16"/>
                            <w:szCs w:val="18"/>
                            <w:highlight w:val="white"/>
                          </w:rPr>
                          <w:t>Subscribe</w:t>
                        </w:r>
                        <w:proofErr w:type="gramEnd"/>
                        <w:r w:rsidRPr="00AB17D7">
                          <w:rPr>
                            <w:rFonts w:ascii="Consolas" w:hAnsi="Consolas" w:cs="Consolas"/>
                            <w:color w:val="008000"/>
                            <w:sz w:val="16"/>
                            <w:szCs w:val="18"/>
                            <w:highlight w:val="white"/>
                          </w:rPr>
                          <w:t xml:space="preserve"> to a callback that prints the information we wish </w:t>
                        </w:r>
                      </w:p>
                      <w:p w14:paraId="60FA9E0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session.Source.Kernel.ProcessStart</w:t>
                        </w:r>
                        <w:proofErr w:type="spellEnd"/>
                        <w:r w:rsidRPr="00AB17D7">
                          <w:rPr>
                            <w:rFonts w:ascii="Consolas" w:hAnsi="Consolas" w:cs="Consolas"/>
                            <w:color w:val="000000"/>
                            <w:sz w:val="16"/>
                            <w:szCs w:val="18"/>
                            <w:highlight w:val="white"/>
                          </w:rPr>
                          <w:t xml:space="preserve"> += </w:t>
                        </w:r>
                        <w:proofErr w:type="gramStart"/>
                        <w:r w:rsidRPr="00AB17D7">
                          <w:rPr>
                            <w:rFonts w:ascii="Consolas" w:hAnsi="Consolas" w:cs="Consolas"/>
                            <w:color w:val="0000FF"/>
                            <w:sz w:val="16"/>
                            <w:szCs w:val="18"/>
                            <w:highlight w:val="white"/>
                          </w:rPr>
                          <w:t>delegate</w:t>
                        </w:r>
                        <w:r w:rsidRPr="00AB17D7">
                          <w:rPr>
                            <w:rFonts w:ascii="Consolas" w:hAnsi="Consolas" w:cs="Consolas"/>
                            <w:color w:val="000000"/>
                            <w:sz w:val="16"/>
                            <w:szCs w:val="18"/>
                            <w:highlight w:val="white"/>
                          </w:rPr>
                          <w:t>(</w:t>
                        </w:r>
                        <w:proofErr w:type="spellStart"/>
                        <w:proofErr w:type="gramEnd"/>
                        <w:r w:rsidRPr="00AB17D7">
                          <w:rPr>
                            <w:rFonts w:ascii="Consolas" w:hAnsi="Consolas" w:cs="Consolas"/>
                            <w:color w:val="2B91AF"/>
                            <w:sz w:val="16"/>
                            <w:szCs w:val="18"/>
                            <w:highlight w:val="white"/>
                          </w:rPr>
                          <w:t>ProcessTraceData</w:t>
                        </w:r>
                        <w:proofErr w:type="spellEnd"/>
                        <w:r w:rsidRPr="00AB17D7">
                          <w:rPr>
                            <w:rFonts w:ascii="Consolas" w:hAnsi="Consolas" w:cs="Consolas"/>
                            <w:color w:val="000000"/>
                            <w:sz w:val="16"/>
                            <w:szCs w:val="18"/>
                            <w:highlight w:val="white"/>
                          </w:rPr>
                          <w:t xml:space="preserve"> data) {</w:t>
                        </w:r>
                      </w:p>
                      <w:p w14:paraId="098E0CA7"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2B91AF"/>
                            <w:sz w:val="16"/>
                            <w:szCs w:val="18"/>
                            <w:highlight w:val="white"/>
                          </w:rPr>
                          <w:t>Console</w:t>
                        </w:r>
                        <w:r w:rsidRPr="00AB17D7">
                          <w:rPr>
                            <w:rFonts w:ascii="Consolas" w:hAnsi="Consolas" w:cs="Consolas"/>
                            <w:color w:val="000000"/>
                            <w:sz w:val="16"/>
                            <w:szCs w:val="18"/>
                            <w:highlight w:val="white"/>
                          </w:rPr>
                          <w:t>.WriteLine</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A31515"/>
                            <w:sz w:val="16"/>
                            <w:szCs w:val="18"/>
                            <w:highlight w:val="white"/>
                          </w:rPr>
                          <w:t>"Process {0} Command Line {1}"</w:t>
                        </w:r>
                        <w:r w:rsidRPr="00AB17D7">
                          <w:rPr>
                            <w:rFonts w:ascii="Consolas" w:hAnsi="Consolas" w:cs="Consolas"/>
                            <w:color w:val="000000"/>
                            <w:sz w:val="16"/>
                            <w:szCs w:val="18"/>
                            <w:highlight w:val="white"/>
                          </w:rPr>
                          <w:t>,</w:t>
                        </w:r>
                      </w:p>
                      <w:p w14:paraId="2988116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data.ProcessName</w:t>
                        </w:r>
                        <w:proofErr w:type="spell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data.CommandLine</w:t>
                        </w:r>
                        <w:proofErr w:type="spellEnd"/>
                        <w:r w:rsidRPr="00AB17D7">
                          <w:rPr>
                            <w:rFonts w:ascii="Consolas" w:hAnsi="Consolas" w:cs="Consolas"/>
                            <w:color w:val="000000"/>
                            <w:sz w:val="16"/>
                            <w:szCs w:val="18"/>
                            <w:highlight w:val="white"/>
                          </w:rPr>
                          <w:t>);</w:t>
                        </w:r>
                      </w:p>
                      <w:p w14:paraId="64114342"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7112F6E"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49F0712F" w14:textId="14FA25A0"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Turn on the process events (includes starts and stops</w:t>
                        </w:r>
                        <w:r>
                          <w:rPr>
                            <w:rFonts w:ascii="Consolas" w:hAnsi="Consolas" w:cs="Consolas"/>
                            <w:color w:val="008000"/>
                            <w:sz w:val="16"/>
                            <w:szCs w:val="18"/>
                            <w:highlight w:val="white"/>
                          </w:rPr>
                          <w:t>)</w:t>
                        </w:r>
                        <w:r w:rsidRPr="00AB17D7">
                          <w:rPr>
                            <w:rFonts w:ascii="Consolas" w:hAnsi="Consolas" w:cs="Consolas"/>
                            <w:color w:val="008000"/>
                            <w:sz w:val="16"/>
                            <w:szCs w:val="18"/>
                            <w:highlight w:val="white"/>
                          </w:rPr>
                          <w:t xml:space="preserve">.  </w:t>
                        </w:r>
                      </w:p>
                      <w:p w14:paraId="2832E91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00"/>
                            <w:sz w:val="16"/>
                            <w:szCs w:val="18"/>
                            <w:highlight w:val="white"/>
                          </w:rPr>
                          <w:t>session.EnableKernelProvider(</w:t>
                        </w:r>
                        <w:proofErr w:type="gramEnd"/>
                        <w:r w:rsidRPr="00AB17D7">
                          <w:rPr>
                            <w:rFonts w:ascii="Consolas" w:hAnsi="Consolas" w:cs="Consolas"/>
                            <w:color w:val="2B91AF"/>
                            <w:sz w:val="16"/>
                            <w:szCs w:val="18"/>
                            <w:highlight w:val="white"/>
                          </w:rPr>
                          <w:t>KernelTraceEventParser</w:t>
                        </w:r>
                        <w:r w:rsidRPr="00AB17D7">
                          <w:rPr>
                            <w:rFonts w:ascii="Consolas" w:hAnsi="Consolas" w:cs="Consolas"/>
                            <w:color w:val="000000"/>
                            <w:sz w:val="16"/>
                            <w:szCs w:val="18"/>
                            <w:highlight w:val="white"/>
                          </w:rPr>
                          <w:t>.</w:t>
                        </w:r>
                        <w:r w:rsidRPr="00AB17D7">
                          <w:rPr>
                            <w:rFonts w:ascii="Consolas" w:hAnsi="Consolas" w:cs="Consolas"/>
                            <w:color w:val="2B91AF"/>
                            <w:sz w:val="16"/>
                            <w:szCs w:val="18"/>
                            <w:highlight w:val="white"/>
                          </w:rPr>
                          <w:t>Keywords</w:t>
                        </w:r>
                        <w:r w:rsidRPr="00AB17D7">
                          <w:rPr>
                            <w:rFonts w:ascii="Consolas" w:hAnsi="Consolas" w:cs="Consolas"/>
                            <w:color w:val="000000"/>
                            <w:sz w:val="16"/>
                            <w:szCs w:val="18"/>
                            <w:highlight w:val="white"/>
                          </w:rPr>
                          <w:t>.Process);</w:t>
                        </w:r>
                      </w:p>
                      <w:p w14:paraId="295556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54E31D1"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23D9D58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76E245A8"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FF59FE3" w14:textId="61972A27" w:rsidR="001E50D9" w:rsidRPr="00AB17D7" w:rsidRDefault="001E50D9" w:rsidP="00AB17D7">
                        <w:pPr>
                          <w:rPr>
                            <w:sz w:val="16"/>
                            <w:szCs w:val="18"/>
                          </w:rPr>
                        </w:pPr>
                        <w:r w:rsidRPr="00AB17D7">
                          <w:rPr>
                            <w:rFonts w:ascii="Consolas" w:hAnsi="Consolas" w:cs="Consolas"/>
                            <w:color w:val="000000"/>
                            <w:sz w:val="16"/>
                            <w:szCs w:val="18"/>
                            <w:highlight w:val="white"/>
                          </w:rPr>
                          <w:t>}</w:t>
                        </w:r>
                      </w:p>
                    </w:txbxContent>
                  </v:textbox>
                </v:shape>
                <w10:anchorlock/>
              </v:group>
            </w:pict>
          </mc:Fallback>
        </mc:AlternateContent>
      </w:r>
    </w:p>
    <w:p w14:paraId="657D020A" w14:textId="3953BF46" w:rsidR="00AB17D7" w:rsidRDefault="00AB17D7" w:rsidP="00AB17D7">
      <w:r>
        <w:t>You can see a few key differences between this code and the code that processes a file.</w:t>
      </w:r>
    </w:p>
    <w:p w14:paraId="14B9DCAE" w14:textId="13731418" w:rsidR="00AB17D7" w:rsidRDefault="00AB17D7" w:rsidP="00AB17D7">
      <w:pPr>
        <w:pStyle w:val="ListParagraph"/>
        <w:numPr>
          <w:ilvl w:val="0"/>
          <w:numId w:val="27"/>
        </w:numPr>
      </w:pPr>
      <w:r>
        <w:t xml:space="preserve">It combines both the collection and processing together, so you have both a </w:t>
      </w:r>
      <w:proofErr w:type="spellStart"/>
      <w:r>
        <w:t>TraceEventSession</w:t>
      </w:r>
      <w:proofErr w:type="spellEnd"/>
      <w:r>
        <w:t xml:space="preserve"> and a </w:t>
      </w:r>
      <w:proofErr w:type="spellStart"/>
      <w:r>
        <w:t>TraceEventSource</w:t>
      </w:r>
      <w:proofErr w:type="spellEnd"/>
      <w:r>
        <w:t xml:space="preserve">.  </w:t>
      </w:r>
    </w:p>
    <w:p w14:paraId="74C70E0E" w14:textId="2AD75392" w:rsidR="00AB17D7" w:rsidRDefault="00AB17D7" w:rsidP="00AB17D7">
      <w:pPr>
        <w:pStyle w:val="ListParagraph"/>
        <w:numPr>
          <w:ilvl w:val="0"/>
          <w:numId w:val="27"/>
        </w:numPr>
      </w:pPr>
      <w:r>
        <w:t xml:space="preserve">When the </w:t>
      </w:r>
      <w:proofErr w:type="spellStart"/>
      <w:r>
        <w:t>TraceEventSession</w:t>
      </w:r>
      <w:proofErr w:type="spellEnd"/>
      <w:r>
        <w:t xml:space="preserve"> is created it takes only the session name, a filename parameter is not needed since there is no file generated.   </w:t>
      </w:r>
    </w:p>
    <w:p w14:paraId="0F849EB6" w14:textId="4409C6DD" w:rsidR="00A977C9" w:rsidRDefault="00A977C9" w:rsidP="00AB17D7">
      <w:pPr>
        <w:pStyle w:val="ListParagraph"/>
        <w:numPr>
          <w:ilvl w:val="0"/>
          <w:numId w:val="27"/>
        </w:numPr>
      </w:pPr>
      <w:r>
        <w:t xml:space="preserve">We set up a ctrl-c handler to call </w:t>
      </w:r>
      <w:proofErr w:type="gramStart"/>
      <w:r>
        <w:t>‘Stop(</w:t>
      </w:r>
      <w:proofErr w:type="gramEnd"/>
      <w:r>
        <w:t xml:space="preserve">)’ on the session when Ctrl-C is pressed.  This stops what would otherwise be </w:t>
      </w:r>
      <w:proofErr w:type="spellStart"/>
      <w:proofErr w:type="gramStart"/>
      <w:r>
        <w:t>a</w:t>
      </w:r>
      <w:proofErr w:type="spellEnd"/>
      <w:proofErr w:type="gramEnd"/>
      <w:r>
        <w:t xml:space="preserve"> infinite program.  </w:t>
      </w:r>
    </w:p>
    <w:p w14:paraId="6C9753ED" w14:textId="0747B06E" w:rsidR="00AB17D7" w:rsidRDefault="00AB17D7" w:rsidP="00AB17D7">
      <w:pPr>
        <w:pStyle w:val="ListParagraph"/>
        <w:numPr>
          <w:ilvl w:val="0"/>
          <w:numId w:val="27"/>
        </w:numPr>
      </w:pPr>
      <w:r>
        <w:t xml:space="preserve">You can get the </w:t>
      </w:r>
      <w:proofErr w:type="spellStart"/>
      <w:r>
        <w:t>TraceEventSource</w:t>
      </w:r>
      <w:proofErr w:type="spellEnd"/>
      <w:r>
        <w:t xml:space="preserve"> you need by accessing the ‘Source’ property on a </w:t>
      </w:r>
      <w:proofErr w:type="spellStart"/>
      <w:r>
        <w:t>TraceEventSession</w:t>
      </w:r>
      <w:proofErr w:type="spellEnd"/>
      <w:r>
        <w:t xml:space="preserve">.  </w:t>
      </w:r>
    </w:p>
    <w:p w14:paraId="6B7BCBD6" w14:textId="1809872C" w:rsidR="00AB17D7" w:rsidRDefault="00AB17D7" w:rsidP="00AB17D7">
      <w:pPr>
        <w:pStyle w:val="ListParagraph"/>
        <w:numPr>
          <w:ilvl w:val="0"/>
          <w:numId w:val="27"/>
        </w:numPr>
      </w:pPr>
      <w:r>
        <w:t>From here you subscribe to events in the same way (finding the desired parser and registering a callback.</w:t>
      </w:r>
    </w:p>
    <w:p w14:paraId="04E67455" w14:textId="22C47C44" w:rsidR="00AB17D7" w:rsidRDefault="00AB17D7" w:rsidP="00AB17D7">
      <w:pPr>
        <w:pStyle w:val="ListParagraph"/>
        <w:numPr>
          <w:ilvl w:val="0"/>
          <w:numId w:val="27"/>
        </w:numPr>
      </w:pPr>
      <w:r>
        <w:t xml:space="preserve">Once you are set up, you need to turn on providers.  In this case we turn on Kernel providers that generate events for Processes.  Note that the Kernel provider is special and you need to call a special </w:t>
      </w:r>
      <w:proofErr w:type="spellStart"/>
      <w:r>
        <w:t>EnableKernelProvider</w:t>
      </w:r>
      <w:proofErr w:type="spellEnd"/>
      <w:r>
        <w:t xml:space="preserve"> API.   User mode ETW provider (e.g. </w:t>
      </w:r>
      <w:proofErr w:type="spellStart"/>
      <w:r>
        <w:t>EventSources</w:t>
      </w:r>
      <w:proofErr w:type="spellEnd"/>
      <w:r>
        <w:t xml:space="preserve">) would us the </w:t>
      </w:r>
      <w:proofErr w:type="spellStart"/>
      <w:r>
        <w:t>EnableProvider</w:t>
      </w:r>
      <w:proofErr w:type="spellEnd"/>
      <w:r>
        <w:t xml:space="preserve"> API as before.   Here we are also showing the use of ‘keywords’ which are </w:t>
      </w:r>
      <w:proofErr w:type="spellStart"/>
      <w:r>
        <w:t>bitsets</w:t>
      </w:r>
      <w:proofErr w:type="spellEnd"/>
      <w:r>
        <w:t xml:space="preserve"> </w:t>
      </w:r>
      <w:r>
        <w:lastRenderedPageBreak/>
        <w:t xml:space="preserve">that indicate which events a provider CAN log should actually be logged.   In our case we ask only for the Process events and not the many other events the Kernel can provide.  </w:t>
      </w:r>
    </w:p>
    <w:p w14:paraId="45352475" w14:textId="6A62FFF0" w:rsidR="00AB17D7" w:rsidRDefault="00AB17D7" w:rsidP="00AB17D7">
      <w:pPr>
        <w:pStyle w:val="ListParagraph"/>
        <w:numPr>
          <w:ilvl w:val="0"/>
          <w:numId w:val="27"/>
        </w:numPr>
      </w:pPr>
      <w:r>
        <w:t xml:space="preserve">Once you are set up, you call </w:t>
      </w:r>
      <w:proofErr w:type="gramStart"/>
      <w:r>
        <w:t>Process(</w:t>
      </w:r>
      <w:proofErr w:type="gramEnd"/>
      <w:r>
        <w:t>) just before.</w:t>
      </w:r>
      <w:r w:rsidR="00A977C9">
        <w:t xml:space="preserve">  For real time sessions this call will wait forever until another thread calls </w:t>
      </w:r>
      <w:proofErr w:type="spellStart"/>
      <w:proofErr w:type="gramStart"/>
      <w:r w:rsidR="00A977C9">
        <w:t>session.Stop</w:t>
      </w:r>
      <w:proofErr w:type="spellEnd"/>
      <w:r w:rsidR="00A977C9">
        <w:t>(</w:t>
      </w:r>
      <w:proofErr w:type="gramEnd"/>
      <w:r w:rsidR="00A977C9">
        <w:t xml:space="preserve">) (which is what the Ctrl-C handler does). </w:t>
      </w:r>
    </w:p>
    <w:p w14:paraId="73018974" w14:textId="21F5F2AB" w:rsidR="00A977C9" w:rsidRDefault="00A977C9" w:rsidP="00A977C9">
      <w:r>
        <w:t xml:space="preserve">When you run this program you will see that there is a noticeable delay of a few seconds between a process starting and the event callback being called.   This is because ETW does not flush aggressively but waits a second or more before flushing.   This is more efficient, but does mean a slight delay.   Note that the events do have the very accurate timestamp that indicates exactly when the event occurred, so correlating events in time is still easy, there is just a delay before you get the data.  </w:t>
      </w:r>
    </w:p>
    <w:p w14:paraId="030FC7D4" w14:textId="36C79696" w:rsidR="00BE3C4A" w:rsidRDefault="00A977C9" w:rsidP="00BE3C4A">
      <w:pPr>
        <w:pStyle w:val="Heading1"/>
      </w:pPr>
      <w:bookmarkStart w:id="20" w:name="_Toc376497373"/>
      <w:r>
        <w:t xml:space="preserve">Real Time Processing with </w:t>
      </w:r>
      <w:proofErr w:type="spellStart"/>
      <w:r w:rsidR="00BE3C4A">
        <w:t>IObservable</w:t>
      </w:r>
      <w:r>
        <w:t>s</w:t>
      </w:r>
      <w:bookmarkEnd w:id="20"/>
      <w:proofErr w:type="spellEnd"/>
    </w:p>
    <w:p w14:paraId="7803F715" w14:textId="37759A00" w:rsidR="00AE6EA3" w:rsidRDefault="00AE6EA3" w:rsidP="00AE6EA3">
      <w:r>
        <w:t xml:space="preserve">The </w:t>
      </w:r>
      <w:hyperlink r:id="rId27" w:history="1">
        <w:proofErr w:type="spellStart"/>
        <w:r w:rsidRPr="00AE6EA3">
          <w:rPr>
            <w:rStyle w:val="Hyperlink"/>
          </w:rPr>
          <w:t>Linq</w:t>
        </w:r>
        <w:proofErr w:type="spellEnd"/>
      </w:hyperlink>
      <w:r>
        <w:t xml:space="preserve"> library is a set of data-base like operators for manipulating any collection of objects (more formally any </w:t>
      </w:r>
      <w:hyperlink r:id="rId28" w:history="1">
        <w:proofErr w:type="spellStart"/>
        <w:r w:rsidRPr="00AE6EA3">
          <w:rPr>
            <w:rStyle w:val="Hyperlink"/>
          </w:rPr>
          <w:t>IEnumerable</w:t>
        </w:r>
        <w:proofErr w:type="spellEnd"/>
        <w:r w:rsidRPr="00AE6EA3">
          <w:rPr>
            <w:rStyle w:val="Hyperlink"/>
          </w:rPr>
          <w:t>&lt;T&gt;</w:t>
        </w:r>
      </w:hyperlink>
      <w:r>
        <w:t xml:space="preserve">).  It allows you to filter, map, select, group or sort the collection.   However library does assume a ‘Pull model’ where the data object are passive, and the client is the master and ‘pulls’ the data from the collection one element at a time.  The </w:t>
      </w:r>
      <w:hyperlink r:id="rId29" w:history="1">
        <w:r w:rsidRPr="00D80E80">
          <w:rPr>
            <w:rStyle w:val="Hyperlink"/>
          </w:rPr>
          <w:t>Reactive Extensions</w:t>
        </w:r>
      </w:hyperlink>
      <w:r>
        <w:t xml:space="preserve"> library is a .NET </w:t>
      </w:r>
      <w:proofErr w:type="spellStart"/>
      <w:r>
        <w:t>NuGet</w:t>
      </w:r>
      <w:proofErr w:type="spellEnd"/>
      <w:r>
        <w:t xml:space="preserve"> package that allows you do something very similar to </w:t>
      </w:r>
      <w:proofErr w:type="spellStart"/>
      <w:r>
        <w:t>Linq</w:t>
      </w:r>
      <w:proofErr w:type="spellEnd"/>
      <w:r>
        <w:t xml:space="preserve"> but for a ‘Push model’ stream.   In the push model the client registers callback functions and the send data source is the master that ‘pushes’ the data one object at a time to the client on its schedule.   </w:t>
      </w:r>
    </w:p>
    <w:p w14:paraId="6FAA9ED8" w14:textId="1FDE3FB2" w:rsidR="00AE6EA3" w:rsidRDefault="00AE6EA3" w:rsidP="00AE6EA3">
      <w:r>
        <w:t xml:space="preserve">We have been using the push model in all the </w:t>
      </w:r>
      <w:proofErr w:type="spellStart"/>
      <w:r>
        <w:t>TraceEvent</w:t>
      </w:r>
      <w:proofErr w:type="spellEnd"/>
      <w:r>
        <w:t xml:space="preserve"> examples so far.   It is characterized by having the user code register a callback and then having thread call a </w:t>
      </w:r>
      <w:proofErr w:type="gramStart"/>
      <w:r>
        <w:t>‘Process(</w:t>
      </w:r>
      <w:proofErr w:type="gramEnd"/>
      <w:r>
        <w:t xml:space="preserve">)’ method to wait for incoming data.   This model is forced upon you when you are </w:t>
      </w:r>
      <w:r w:rsidR="00A977C9">
        <w:t xml:space="preserve">doing real time </w:t>
      </w:r>
      <w:r>
        <w:t xml:space="preserve">monitoring, since the collection of event never ends since more events can come in at any point.   </w:t>
      </w:r>
    </w:p>
    <w:p w14:paraId="3301AFCC" w14:textId="437F8384" w:rsidR="00AE6EA3" w:rsidRDefault="00AE6EA3" w:rsidP="00AE6EA3">
      <w:r>
        <w:t xml:space="preserve">To support </w:t>
      </w:r>
      <w:proofErr w:type="spellStart"/>
      <w:r>
        <w:t>Linq</w:t>
      </w:r>
      <w:proofErr w:type="spellEnd"/>
      <w:r>
        <w:t xml:space="preserve">-like query operators for ‘push style’ scenarios, we need something like </w:t>
      </w:r>
      <w:proofErr w:type="spellStart"/>
      <w:r>
        <w:t>IEnumerable</w:t>
      </w:r>
      <w:proofErr w:type="spellEnd"/>
      <w:r>
        <w:t xml:space="preserve">&lt;T&gt; but set up for a push model.  That is what </w:t>
      </w:r>
      <w:hyperlink r:id="rId30" w:history="1">
        <w:proofErr w:type="spellStart"/>
        <w:r w:rsidRPr="00AE6EA3">
          <w:rPr>
            <w:rStyle w:val="Hyperlink"/>
          </w:rPr>
          <w:t>IObservable</w:t>
        </w:r>
        <w:proofErr w:type="spellEnd"/>
        <w:r w:rsidRPr="00AE6EA3">
          <w:rPr>
            <w:rStyle w:val="Hyperlink"/>
          </w:rPr>
          <w:t>&lt;T&gt;</w:t>
        </w:r>
      </w:hyperlink>
      <w:r>
        <w:t xml:space="preserve"> is designed to do.   The </w:t>
      </w:r>
      <w:proofErr w:type="spellStart"/>
      <w:r>
        <w:t>TraceEvent</w:t>
      </w:r>
      <w:proofErr w:type="spellEnd"/>
      <w:r>
        <w:t xml:space="preserve"> library exposes its streams of events as </w:t>
      </w:r>
      <w:proofErr w:type="spellStart"/>
      <w:r>
        <w:t>IObservable</w:t>
      </w:r>
      <w:proofErr w:type="spellEnd"/>
      <w:r>
        <w:t xml:space="preserve">&lt;T&gt; objects, and this allows you to use the </w:t>
      </w:r>
      <w:proofErr w:type="spellStart"/>
      <w:r>
        <w:t>Linq</w:t>
      </w:r>
      <w:proofErr w:type="spellEnd"/>
      <w:r>
        <w:t xml:space="preserve">-like query operators that the </w:t>
      </w:r>
      <w:hyperlink r:id="rId31" w:history="1">
        <w:r w:rsidRPr="00D80E80">
          <w:rPr>
            <w:rStyle w:val="Hyperlink"/>
          </w:rPr>
          <w:t>Reactive Extensions</w:t>
        </w:r>
      </w:hyperlink>
      <w:r>
        <w:t xml:space="preserve"> library defines to manipulate the data.   It can be quite powerful.   </w:t>
      </w:r>
    </w:p>
    <w:p w14:paraId="2CA96056" w14:textId="7BC98779" w:rsidR="000531AB" w:rsidRDefault="000531AB" w:rsidP="00AE6EA3">
      <w:r>
        <w:t xml:space="preserve">Here is an example of using </w:t>
      </w:r>
      <w:proofErr w:type="spellStart"/>
      <w:r>
        <w:t>TraceEvent’s</w:t>
      </w:r>
      <w:proofErr w:type="spellEnd"/>
      <w:r>
        <w:t xml:space="preserve"> </w:t>
      </w:r>
      <w:proofErr w:type="spellStart"/>
      <w:r>
        <w:t>IObservable</w:t>
      </w:r>
      <w:proofErr w:type="spellEnd"/>
      <w:r>
        <w:t xml:space="preserve">&lt;T&gt; support to print out </w:t>
      </w:r>
      <w:r w:rsidR="00AB17D7">
        <w:t xml:space="preserve">a line to the console every time a process starts.  </w:t>
      </w:r>
    </w:p>
    <w:p w14:paraId="1972337A" w14:textId="51496454" w:rsidR="000531AB" w:rsidRDefault="000531AB" w:rsidP="00AE6EA3">
      <w:r>
        <w:rPr>
          <w:noProof/>
        </w:rPr>
        <w:lastRenderedPageBreak/>
        <mc:AlternateContent>
          <mc:Choice Requires="wpc">
            <w:drawing>
              <wp:inline distT="0" distB="0" distL="0" distR="0" wp14:anchorId="079ADD76" wp14:editId="4174A52F">
                <wp:extent cx="5913120" cy="3579299"/>
                <wp:effectExtent l="0" t="0" r="0" b="254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Text Box 38"/>
                        <wps:cNvSpPr txBox="1"/>
                        <wps:spPr>
                          <a:xfrm>
                            <a:off x="259080" y="0"/>
                            <a:ext cx="5410200" cy="354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334367"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w:t>
                              </w:r>
                              <w:proofErr w:type="spellEnd"/>
                              <w:r w:rsidRPr="00A977C9">
                                <w:rPr>
                                  <w:rFonts w:ascii="Consolas" w:hAnsi="Consolas" w:cs="Consolas"/>
                                  <w:color w:val="000000"/>
                                  <w:sz w:val="16"/>
                                  <w:szCs w:val="19"/>
                                  <w:highlight w:val="white"/>
                                </w:rPr>
                                <w:t>;</w:t>
                              </w:r>
                            </w:p>
                            <w:p w14:paraId="5DAD9C4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w:t>
                              </w:r>
                              <w:proofErr w:type="spellEnd"/>
                              <w:r w:rsidRPr="00A977C9">
                                <w:rPr>
                                  <w:rFonts w:ascii="Consolas" w:hAnsi="Consolas" w:cs="Consolas"/>
                                  <w:color w:val="000000"/>
                                  <w:sz w:val="16"/>
                                  <w:szCs w:val="19"/>
                                  <w:highlight w:val="white"/>
                                </w:rPr>
                                <w:t>;</w:t>
                              </w:r>
                            </w:p>
                            <w:p w14:paraId="68517C8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Microsoft.Diagnostics.Tracing.Parsers.Kernel</w:t>
                              </w:r>
                              <w:proofErr w:type="spellEnd"/>
                              <w:r w:rsidRPr="00A977C9">
                                <w:rPr>
                                  <w:rFonts w:ascii="Consolas" w:hAnsi="Consolas" w:cs="Consolas"/>
                                  <w:color w:val="000000"/>
                                  <w:sz w:val="16"/>
                                  <w:szCs w:val="19"/>
                                  <w:highlight w:val="white"/>
                                </w:rPr>
                                <w:t>;</w:t>
                              </w:r>
                            </w:p>
                            <w:p w14:paraId="19222E7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Microsoft.Diagnostics.Tracing.Session</w:t>
                              </w:r>
                              <w:proofErr w:type="spellEnd"/>
                              <w:r w:rsidRPr="00A977C9">
                                <w:rPr>
                                  <w:rFonts w:ascii="Consolas" w:hAnsi="Consolas" w:cs="Consolas"/>
                                  <w:color w:val="000000"/>
                                  <w:sz w:val="16"/>
                                  <w:szCs w:val="19"/>
                                  <w:highlight w:val="white"/>
                                </w:rPr>
                                <w:t>;</w:t>
                              </w:r>
                            </w:p>
                            <w:p w14:paraId="4F5E522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System;</w:t>
                              </w:r>
                            </w:p>
                            <w:p w14:paraId="70821C0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A79F011"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class</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2B91AF"/>
                                  <w:sz w:val="16"/>
                                  <w:szCs w:val="19"/>
                                  <w:highlight w:val="white"/>
                                </w:rPr>
                                <w:t>Program</w:t>
                              </w:r>
                              <w:r w:rsidRPr="00A977C9">
                                <w:rPr>
                                  <w:rFonts w:ascii="Consolas" w:hAnsi="Consolas" w:cs="Consolas"/>
                                  <w:color w:val="000000"/>
                                  <w:sz w:val="16"/>
                                  <w:szCs w:val="19"/>
                                  <w:highlight w:val="white"/>
                                </w:rPr>
                                <w:t xml:space="preserve"> {</w:t>
                              </w:r>
                            </w:p>
                            <w:p w14:paraId="42FB869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static</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void</w:t>
                              </w:r>
                              <w:r w:rsidRPr="00A977C9">
                                <w:rPr>
                                  <w:rFonts w:ascii="Consolas" w:hAnsi="Consolas" w:cs="Consolas"/>
                                  <w:color w:val="000000"/>
                                  <w:sz w:val="16"/>
                                  <w:szCs w:val="19"/>
                                  <w:highlight w:val="white"/>
                                </w:rPr>
                                <w:t xml:space="preserve"> Main() {</w:t>
                              </w:r>
                            </w:p>
                            <w:p w14:paraId="4666C3C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create a real time user mode session</w:t>
                              </w:r>
                            </w:p>
                            <w:p w14:paraId="6F71148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FF"/>
                                  <w:sz w:val="16"/>
                                  <w:szCs w:val="19"/>
                                  <w:highlight w:val="white"/>
                                </w:rPr>
                                <w:t>var</w:t>
                              </w:r>
                              <w:proofErr w:type="spellEnd"/>
                              <w:r w:rsidRPr="00A977C9">
                                <w:rPr>
                                  <w:rFonts w:ascii="Consolas" w:hAnsi="Consolas" w:cs="Consolas"/>
                                  <w:color w:val="000000"/>
                                  <w:sz w:val="16"/>
                                  <w:szCs w:val="19"/>
                                  <w:highlight w:val="white"/>
                                </w:rPr>
                                <w:t xml:space="preserve"> session = </w:t>
                              </w:r>
                              <w:r w:rsidRPr="00A977C9">
                                <w:rPr>
                                  <w:rFonts w:ascii="Consolas" w:hAnsi="Consolas" w:cs="Consolas"/>
                                  <w:color w:val="0000FF"/>
                                  <w:sz w:val="16"/>
                                  <w:szCs w:val="19"/>
                                  <w:highlight w:val="white"/>
                                </w:rPr>
                                <w:t>new</w:t>
                              </w: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TraceEventSession</w:t>
                              </w:r>
                              <w:proofErr w:type="spellEnd"/>
                              <w:r w:rsidRPr="00A977C9">
                                <w:rPr>
                                  <w:rFonts w:ascii="Consolas" w:hAnsi="Consolas" w:cs="Consolas"/>
                                  <w:color w:val="000000"/>
                                  <w:sz w:val="16"/>
                                  <w:szCs w:val="19"/>
                                  <w:highlight w:val="white"/>
                                </w:rPr>
                                <w: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ObserveProcs</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 {</w:t>
                              </w:r>
                            </w:p>
                            <w:p w14:paraId="602DBFE8"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5628161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5AE4AFB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1236229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1DA31F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Create</w:t>
                              </w:r>
                              <w:proofErr w:type="gramEnd"/>
                              <w:r w:rsidRPr="00A977C9">
                                <w:rPr>
                                  <w:rFonts w:ascii="Consolas" w:hAnsi="Consolas" w:cs="Consolas"/>
                                  <w:color w:val="008000"/>
                                  <w:sz w:val="16"/>
                                  <w:szCs w:val="19"/>
                                  <w:highlight w:val="white"/>
                                </w:rPr>
                                <w:t xml:space="preserve"> a stream of process start events.  </w:t>
                              </w:r>
                            </w:p>
                            <w:p w14:paraId="6ABC415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0000FF"/>
                                  <w:sz w:val="16"/>
                                  <w:szCs w:val="19"/>
                                  <w:highlight w:val="white"/>
                                </w:rPr>
                                <w:t>var</w:t>
                              </w:r>
                              <w:proofErr w:type="spellEnd"/>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procStream</w:t>
                              </w:r>
                              <w:proofErr w:type="spellEnd"/>
                              <w:r w:rsidRPr="00A977C9">
                                <w:rPr>
                                  <w:rFonts w:ascii="Consolas" w:hAnsi="Consolas" w:cs="Consolas"/>
                                  <w:color w:val="000000"/>
                                  <w:sz w:val="16"/>
                                  <w:szCs w:val="19"/>
                                  <w:highlight w:val="white"/>
                                </w:rPr>
                                <w:t xml:space="preserve"> = </w:t>
                              </w:r>
                              <w:proofErr w:type="spellStart"/>
                              <w:r w:rsidRPr="00A977C9">
                                <w:rPr>
                                  <w:rFonts w:ascii="Consolas" w:hAnsi="Consolas" w:cs="Consolas"/>
                                  <w:color w:val="000000"/>
                                  <w:sz w:val="16"/>
                                  <w:szCs w:val="19"/>
                                  <w:highlight w:val="white"/>
                                </w:rPr>
                                <w:t>session.Source.Kernel.Observe</w:t>
                              </w:r>
                              <w:proofErr w:type="spellEnd"/>
                              <w:r w:rsidRPr="00A977C9">
                                <w:rPr>
                                  <w:rFonts w:ascii="Consolas" w:hAnsi="Consolas" w:cs="Consolas"/>
                                  <w:color w:val="000000"/>
                                  <w:sz w:val="16"/>
                                  <w:szCs w:val="19"/>
                                  <w:highlight w:val="white"/>
                                </w:rPr>
                                <w:t>&lt;</w:t>
                              </w:r>
                              <w:proofErr w:type="spellStart"/>
                              <w:r w:rsidRPr="00A977C9">
                                <w:rPr>
                                  <w:rFonts w:ascii="Consolas" w:hAnsi="Consolas" w:cs="Consolas"/>
                                  <w:color w:val="2B91AF"/>
                                  <w:sz w:val="16"/>
                                  <w:szCs w:val="19"/>
                                  <w:highlight w:val="white"/>
                                </w:rPr>
                                <w:t>ProcessTraceData</w:t>
                              </w:r>
                              <w:proofErr w:type="spellEnd"/>
                              <w:r w:rsidRPr="00A977C9">
                                <w:rPr>
                                  <w:rFonts w:ascii="Consolas" w:hAnsi="Consolas" w:cs="Consolas"/>
                                  <w:color w:val="000000"/>
                                  <w:sz w:val="16"/>
                                  <w:szCs w:val="19"/>
                                  <w:highlight w:val="white"/>
                                </w:rPr>
                                <w:t>&gt;(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ProcessStart</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w:t>
                              </w:r>
                            </w:p>
                            <w:p w14:paraId="5322F082"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7E717F8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Subscribe</w:t>
                              </w:r>
                              <w:proofErr w:type="gramEnd"/>
                              <w:r w:rsidRPr="00A977C9">
                                <w:rPr>
                                  <w:rFonts w:ascii="Consolas" w:hAnsi="Consolas" w:cs="Consolas"/>
                                  <w:color w:val="008000"/>
                                  <w:sz w:val="16"/>
                                  <w:szCs w:val="19"/>
                                  <w:highlight w:val="white"/>
                                </w:rPr>
                                <w:t xml:space="preserve"> to the stream, sending data to the console in real time.  </w:t>
                              </w:r>
                            </w:p>
                            <w:p w14:paraId="6335F86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000000"/>
                                  <w:sz w:val="16"/>
                                  <w:szCs w:val="19"/>
                                  <w:highlight w:val="white"/>
                                </w:rPr>
                                <w:t>procStream.Subscribe</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data =&gt;</w:t>
                              </w:r>
                            </w:p>
                            <w:p w14:paraId="2887F85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.WriteLine</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A31515"/>
                                  <w:sz w:val="16"/>
                                  <w:szCs w:val="19"/>
                                  <w:highlight w:val="white"/>
                                </w:rPr>
                                <w:t xml:space="preserve">"Process Started: Name {0} </w:t>
                              </w:r>
                              <w:proofErr w:type="spellStart"/>
                              <w:r w:rsidRPr="00A977C9">
                                <w:rPr>
                                  <w:rFonts w:ascii="Consolas" w:hAnsi="Consolas" w:cs="Consolas"/>
                                  <w:color w:val="A31515"/>
                                  <w:sz w:val="16"/>
                                  <w:szCs w:val="19"/>
                                  <w:highlight w:val="white"/>
                                </w:rPr>
                                <w:t>CmdLine</w:t>
                              </w:r>
                              <w:proofErr w:type="spellEnd"/>
                              <w:r w:rsidRPr="00A977C9">
                                <w:rPr>
                                  <w:rFonts w:ascii="Consolas" w:hAnsi="Consolas" w:cs="Consolas"/>
                                  <w:color w:val="A31515"/>
                                  <w:sz w:val="16"/>
                                  <w:szCs w:val="19"/>
                                  <w:highlight w:val="white"/>
                                </w:rPr>
                                <w:t xml:space="preserve"> {1}"</w:t>
                              </w:r>
                              <w:r w:rsidRPr="00A977C9">
                                <w:rPr>
                                  <w:rFonts w:ascii="Consolas" w:hAnsi="Consolas" w:cs="Consolas"/>
                                  <w:color w:val="000000"/>
                                  <w:sz w:val="16"/>
                                  <w:szCs w:val="19"/>
                                  <w:highlight w:val="white"/>
                                </w:rPr>
                                <w:t>,</w:t>
                              </w:r>
                            </w:p>
                            <w:p w14:paraId="034DEDE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data.ProcessName</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data.CommandLine</w:t>
                              </w:r>
                              <w:proofErr w:type="spellEnd"/>
                              <w:r w:rsidRPr="00A977C9">
                                <w:rPr>
                                  <w:rFonts w:ascii="Consolas" w:hAnsi="Consolas" w:cs="Consolas"/>
                                  <w:color w:val="000000"/>
                                  <w:sz w:val="16"/>
                                  <w:szCs w:val="19"/>
                                  <w:highlight w:val="white"/>
                                </w:rPr>
                                <w:t>));</w:t>
                              </w:r>
                            </w:p>
                            <w:p w14:paraId="5FAD874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1F2B4AAC"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Turn on the process events (includes starts and stops).  </w:t>
                              </w:r>
                            </w:p>
                            <w:p w14:paraId="5ADC627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00"/>
                                  <w:sz w:val="16"/>
                                  <w:szCs w:val="19"/>
                                  <w:highlight w:val="white"/>
                                </w:rPr>
                                <w:t>session.EnableKernelProvider(</w:t>
                              </w:r>
                              <w:proofErr w:type="gramEnd"/>
                              <w:r w:rsidRPr="00A977C9">
                                <w:rPr>
                                  <w:rFonts w:ascii="Consolas" w:hAnsi="Consolas" w:cs="Consolas"/>
                                  <w:color w:val="2B91AF"/>
                                  <w:sz w:val="16"/>
                                  <w:szCs w:val="19"/>
                                  <w:highlight w:val="white"/>
                                </w:rPr>
                                <w:t>KernelTraceEventParser</w:t>
                              </w:r>
                              <w:r w:rsidRPr="00A977C9">
                                <w:rPr>
                                  <w:rFonts w:ascii="Consolas" w:hAnsi="Consolas" w:cs="Consolas"/>
                                  <w:color w:val="000000"/>
                                  <w:sz w:val="16"/>
                                  <w:szCs w:val="19"/>
                                  <w:highlight w:val="white"/>
                                </w:rPr>
                                <w:t>.</w:t>
                              </w:r>
                              <w:r w:rsidRPr="00A977C9">
                                <w:rPr>
                                  <w:rFonts w:ascii="Consolas" w:hAnsi="Consolas" w:cs="Consolas"/>
                                  <w:color w:val="2B91AF"/>
                                  <w:sz w:val="16"/>
                                  <w:szCs w:val="19"/>
                                  <w:highlight w:val="white"/>
                                </w:rPr>
                                <w:t>Keywords</w:t>
                              </w:r>
                              <w:r w:rsidRPr="00A977C9">
                                <w:rPr>
                                  <w:rFonts w:ascii="Consolas" w:hAnsi="Consolas" w:cs="Consolas"/>
                                  <w:color w:val="000000"/>
                                  <w:sz w:val="16"/>
                                  <w:szCs w:val="19"/>
                                  <w:highlight w:val="white"/>
                                </w:rPr>
                                <w:t>.Process);</w:t>
                              </w:r>
                            </w:p>
                            <w:p w14:paraId="53BAD2C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26A81C71" w14:textId="77777777" w:rsidR="001E50D9" w:rsidRPr="00AB17D7" w:rsidRDefault="001E50D9" w:rsidP="00A977C9">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41A48DA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60DA7C9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38EB30B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
                            <w:p w14:paraId="6D741F63" w14:textId="13A10B18" w:rsidR="001E50D9" w:rsidRPr="000531AB" w:rsidRDefault="001E50D9" w:rsidP="000531A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9ADD76" id="Canvas 37" o:spid="_x0000_s1093" editas="canvas" style="width:465.6pt;height:281.85pt;mso-position-horizontal-relative:char;mso-position-vertical-relative:line" coordsize="59131,35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">
                <v:shape id="_x0000_s1094" type="#_x0000_t75" style="position:absolute;width:59131;height:35788;visibility:visible;mso-wrap-style:square">
                  <v:fill o:detectmouseclick="t"/>
                  <v:path o:connecttype="none"/>
                </v:shape>
                <v:shape id="Text Box 38" o:spid="_x0000_s1095" type="#_x0000_t202" style="position:absolute;left:2590;width:54102;height:3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14:paraId="24334367"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w:t>
                        </w:r>
                        <w:proofErr w:type="spellEnd"/>
                        <w:r w:rsidRPr="00A977C9">
                          <w:rPr>
                            <w:rFonts w:ascii="Consolas" w:hAnsi="Consolas" w:cs="Consolas"/>
                            <w:color w:val="000000"/>
                            <w:sz w:val="16"/>
                            <w:szCs w:val="19"/>
                            <w:highlight w:val="white"/>
                          </w:rPr>
                          <w:t>;</w:t>
                        </w:r>
                      </w:p>
                      <w:p w14:paraId="5DAD9C4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w:t>
                        </w:r>
                        <w:proofErr w:type="spellEnd"/>
                        <w:r w:rsidRPr="00A977C9">
                          <w:rPr>
                            <w:rFonts w:ascii="Consolas" w:hAnsi="Consolas" w:cs="Consolas"/>
                            <w:color w:val="000000"/>
                            <w:sz w:val="16"/>
                            <w:szCs w:val="19"/>
                            <w:highlight w:val="white"/>
                          </w:rPr>
                          <w:t>;</w:t>
                        </w:r>
                      </w:p>
                      <w:p w14:paraId="68517C8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Microsoft.Diagnostics.Tracing.Parsers.Kernel</w:t>
                        </w:r>
                        <w:proofErr w:type="spellEnd"/>
                        <w:r w:rsidRPr="00A977C9">
                          <w:rPr>
                            <w:rFonts w:ascii="Consolas" w:hAnsi="Consolas" w:cs="Consolas"/>
                            <w:color w:val="000000"/>
                            <w:sz w:val="16"/>
                            <w:szCs w:val="19"/>
                            <w:highlight w:val="white"/>
                          </w:rPr>
                          <w:t>;</w:t>
                        </w:r>
                      </w:p>
                      <w:p w14:paraId="19222E7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Microsoft.Diagnostics.Tracing.Session</w:t>
                        </w:r>
                        <w:proofErr w:type="spellEnd"/>
                        <w:r w:rsidRPr="00A977C9">
                          <w:rPr>
                            <w:rFonts w:ascii="Consolas" w:hAnsi="Consolas" w:cs="Consolas"/>
                            <w:color w:val="000000"/>
                            <w:sz w:val="16"/>
                            <w:szCs w:val="19"/>
                            <w:highlight w:val="white"/>
                          </w:rPr>
                          <w:t>;</w:t>
                        </w:r>
                      </w:p>
                      <w:p w14:paraId="4F5E522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System;</w:t>
                        </w:r>
                      </w:p>
                      <w:p w14:paraId="70821C0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A79F011"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class</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2B91AF"/>
                            <w:sz w:val="16"/>
                            <w:szCs w:val="19"/>
                            <w:highlight w:val="white"/>
                          </w:rPr>
                          <w:t>Program</w:t>
                        </w:r>
                        <w:r w:rsidRPr="00A977C9">
                          <w:rPr>
                            <w:rFonts w:ascii="Consolas" w:hAnsi="Consolas" w:cs="Consolas"/>
                            <w:color w:val="000000"/>
                            <w:sz w:val="16"/>
                            <w:szCs w:val="19"/>
                            <w:highlight w:val="white"/>
                          </w:rPr>
                          <w:t xml:space="preserve"> {</w:t>
                        </w:r>
                      </w:p>
                      <w:p w14:paraId="42FB869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static</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void</w:t>
                        </w:r>
                        <w:r w:rsidRPr="00A977C9">
                          <w:rPr>
                            <w:rFonts w:ascii="Consolas" w:hAnsi="Consolas" w:cs="Consolas"/>
                            <w:color w:val="000000"/>
                            <w:sz w:val="16"/>
                            <w:szCs w:val="19"/>
                            <w:highlight w:val="white"/>
                          </w:rPr>
                          <w:t xml:space="preserve"> Main() {</w:t>
                        </w:r>
                      </w:p>
                      <w:p w14:paraId="4666C3C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create a real time user mode session</w:t>
                        </w:r>
                      </w:p>
                      <w:p w14:paraId="6F71148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FF"/>
                            <w:sz w:val="16"/>
                            <w:szCs w:val="19"/>
                            <w:highlight w:val="white"/>
                          </w:rPr>
                          <w:t>var</w:t>
                        </w:r>
                        <w:proofErr w:type="spellEnd"/>
                        <w:r w:rsidRPr="00A977C9">
                          <w:rPr>
                            <w:rFonts w:ascii="Consolas" w:hAnsi="Consolas" w:cs="Consolas"/>
                            <w:color w:val="000000"/>
                            <w:sz w:val="16"/>
                            <w:szCs w:val="19"/>
                            <w:highlight w:val="white"/>
                          </w:rPr>
                          <w:t xml:space="preserve"> session = </w:t>
                        </w:r>
                        <w:r w:rsidRPr="00A977C9">
                          <w:rPr>
                            <w:rFonts w:ascii="Consolas" w:hAnsi="Consolas" w:cs="Consolas"/>
                            <w:color w:val="0000FF"/>
                            <w:sz w:val="16"/>
                            <w:szCs w:val="19"/>
                            <w:highlight w:val="white"/>
                          </w:rPr>
                          <w:t>new</w:t>
                        </w: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TraceEventSession</w:t>
                        </w:r>
                        <w:proofErr w:type="spellEnd"/>
                        <w:r w:rsidRPr="00A977C9">
                          <w:rPr>
                            <w:rFonts w:ascii="Consolas" w:hAnsi="Consolas" w:cs="Consolas"/>
                            <w:color w:val="000000"/>
                            <w:sz w:val="16"/>
                            <w:szCs w:val="19"/>
                            <w:highlight w:val="white"/>
                          </w:rPr>
                          <w: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ObserveProcs</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 {</w:t>
                        </w:r>
                      </w:p>
                      <w:p w14:paraId="602DBFE8"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5628161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5AE4AFB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1236229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1DA31F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Create</w:t>
                        </w:r>
                        <w:proofErr w:type="gramEnd"/>
                        <w:r w:rsidRPr="00A977C9">
                          <w:rPr>
                            <w:rFonts w:ascii="Consolas" w:hAnsi="Consolas" w:cs="Consolas"/>
                            <w:color w:val="008000"/>
                            <w:sz w:val="16"/>
                            <w:szCs w:val="19"/>
                            <w:highlight w:val="white"/>
                          </w:rPr>
                          <w:t xml:space="preserve"> a stream of process start events.  </w:t>
                        </w:r>
                      </w:p>
                      <w:p w14:paraId="6ABC415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0000FF"/>
                            <w:sz w:val="16"/>
                            <w:szCs w:val="19"/>
                            <w:highlight w:val="white"/>
                          </w:rPr>
                          <w:t>var</w:t>
                        </w:r>
                        <w:proofErr w:type="spellEnd"/>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procStream</w:t>
                        </w:r>
                        <w:proofErr w:type="spellEnd"/>
                        <w:r w:rsidRPr="00A977C9">
                          <w:rPr>
                            <w:rFonts w:ascii="Consolas" w:hAnsi="Consolas" w:cs="Consolas"/>
                            <w:color w:val="000000"/>
                            <w:sz w:val="16"/>
                            <w:szCs w:val="19"/>
                            <w:highlight w:val="white"/>
                          </w:rPr>
                          <w:t xml:space="preserve"> = </w:t>
                        </w:r>
                        <w:proofErr w:type="spellStart"/>
                        <w:r w:rsidRPr="00A977C9">
                          <w:rPr>
                            <w:rFonts w:ascii="Consolas" w:hAnsi="Consolas" w:cs="Consolas"/>
                            <w:color w:val="000000"/>
                            <w:sz w:val="16"/>
                            <w:szCs w:val="19"/>
                            <w:highlight w:val="white"/>
                          </w:rPr>
                          <w:t>session.Source.Kernel.Observe</w:t>
                        </w:r>
                        <w:proofErr w:type="spellEnd"/>
                        <w:r w:rsidRPr="00A977C9">
                          <w:rPr>
                            <w:rFonts w:ascii="Consolas" w:hAnsi="Consolas" w:cs="Consolas"/>
                            <w:color w:val="000000"/>
                            <w:sz w:val="16"/>
                            <w:szCs w:val="19"/>
                            <w:highlight w:val="white"/>
                          </w:rPr>
                          <w:t>&lt;</w:t>
                        </w:r>
                        <w:proofErr w:type="spellStart"/>
                        <w:r w:rsidRPr="00A977C9">
                          <w:rPr>
                            <w:rFonts w:ascii="Consolas" w:hAnsi="Consolas" w:cs="Consolas"/>
                            <w:color w:val="2B91AF"/>
                            <w:sz w:val="16"/>
                            <w:szCs w:val="19"/>
                            <w:highlight w:val="white"/>
                          </w:rPr>
                          <w:t>ProcessTraceData</w:t>
                        </w:r>
                        <w:proofErr w:type="spellEnd"/>
                        <w:r w:rsidRPr="00A977C9">
                          <w:rPr>
                            <w:rFonts w:ascii="Consolas" w:hAnsi="Consolas" w:cs="Consolas"/>
                            <w:color w:val="000000"/>
                            <w:sz w:val="16"/>
                            <w:szCs w:val="19"/>
                            <w:highlight w:val="white"/>
                          </w:rPr>
                          <w:t>&gt;(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ProcessStart</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w:t>
                        </w:r>
                      </w:p>
                      <w:p w14:paraId="5322F082"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7E717F8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Subscribe</w:t>
                        </w:r>
                        <w:proofErr w:type="gramEnd"/>
                        <w:r w:rsidRPr="00A977C9">
                          <w:rPr>
                            <w:rFonts w:ascii="Consolas" w:hAnsi="Consolas" w:cs="Consolas"/>
                            <w:color w:val="008000"/>
                            <w:sz w:val="16"/>
                            <w:szCs w:val="19"/>
                            <w:highlight w:val="white"/>
                          </w:rPr>
                          <w:t xml:space="preserve"> to the stream, sending data to the console in real time.  </w:t>
                        </w:r>
                      </w:p>
                      <w:p w14:paraId="6335F86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000000"/>
                            <w:sz w:val="16"/>
                            <w:szCs w:val="19"/>
                            <w:highlight w:val="white"/>
                          </w:rPr>
                          <w:t>procStream.Subscribe</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data =&gt;</w:t>
                        </w:r>
                      </w:p>
                      <w:p w14:paraId="2887F85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.WriteLine</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A31515"/>
                            <w:sz w:val="16"/>
                            <w:szCs w:val="19"/>
                            <w:highlight w:val="white"/>
                          </w:rPr>
                          <w:t xml:space="preserve">"Process Started: Name {0} </w:t>
                        </w:r>
                        <w:proofErr w:type="spellStart"/>
                        <w:r w:rsidRPr="00A977C9">
                          <w:rPr>
                            <w:rFonts w:ascii="Consolas" w:hAnsi="Consolas" w:cs="Consolas"/>
                            <w:color w:val="A31515"/>
                            <w:sz w:val="16"/>
                            <w:szCs w:val="19"/>
                            <w:highlight w:val="white"/>
                          </w:rPr>
                          <w:t>CmdLine</w:t>
                        </w:r>
                        <w:proofErr w:type="spellEnd"/>
                        <w:r w:rsidRPr="00A977C9">
                          <w:rPr>
                            <w:rFonts w:ascii="Consolas" w:hAnsi="Consolas" w:cs="Consolas"/>
                            <w:color w:val="A31515"/>
                            <w:sz w:val="16"/>
                            <w:szCs w:val="19"/>
                            <w:highlight w:val="white"/>
                          </w:rPr>
                          <w:t xml:space="preserve"> {1}"</w:t>
                        </w:r>
                        <w:r w:rsidRPr="00A977C9">
                          <w:rPr>
                            <w:rFonts w:ascii="Consolas" w:hAnsi="Consolas" w:cs="Consolas"/>
                            <w:color w:val="000000"/>
                            <w:sz w:val="16"/>
                            <w:szCs w:val="19"/>
                            <w:highlight w:val="white"/>
                          </w:rPr>
                          <w:t>,</w:t>
                        </w:r>
                      </w:p>
                      <w:p w14:paraId="034DEDE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data.ProcessName</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data.CommandLine</w:t>
                        </w:r>
                        <w:proofErr w:type="spellEnd"/>
                        <w:r w:rsidRPr="00A977C9">
                          <w:rPr>
                            <w:rFonts w:ascii="Consolas" w:hAnsi="Consolas" w:cs="Consolas"/>
                            <w:color w:val="000000"/>
                            <w:sz w:val="16"/>
                            <w:szCs w:val="19"/>
                            <w:highlight w:val="white"/>
                          </w:rPr>
                          <w:t>));</w:t>
                        </w:r>
                      </w:p>
                      <w:p w14:paraId="5FAD874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1F2B4AAC"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Turn on the process events (includes starts and stops).  </w:t>
                        </w:r>
                      </w:p>
                      <w:p w14:paraId="5ADC627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00"/>
                            <w:sz w:val="16"/>
                            <w:szCs w:val="19"/>
                            <w:highlight w:val="white"/>
                          </w:rPr>
                          <w:t>session.EnableKernelProvider(</w:t>
                        </w:r>
                        <w:proofErr w:type="gramEnd"/>
                        <w:r w:rsidRPr="00A977C9">
                          <w:rPr>
                            <w:rFonts w:ascii="Consolas" w:hAnsi="Consolas" w:cs="Consolas"/>
                            <w:color w:val="2B91AF"/>
                            <w:sz w:val="16"/>
                            <w:szCs w:val="19"/>
                            <w:highlight w:val="white"/>
                          </w:rPr>
                          <w:t>KernelTraceEventParser</w:t>
                        </w:r>
                        <w:r w:rsidRPr="00A977C9">
                          <w:rPr>
                            <w:rFonts w:ascii="Consolas" w:hAnsi="Consolas" w:cs="Consolas"/>
                            <w:color w:val="000000"/>
                            <w:sz w:val="16"/>
                            <w:szCs w:val="19"/>
                            <w:highlight w:val="white"/>
                          </w:rPr>
                          <w:t>.</w:t>
                        </w:r>
                        <w:r w:rsidRPr="00A977C9">
                          <w:rPr>
                            <w:rFonts w:ascii="Consolas" w:hAnsi="Consolas" w:cs="Consolas"/>
                            <w:color w:val="2B91AF"/>
                            <w:sz w:val="16"/>
                            <w:szCs w:val="19"/>
                            <w:highlight w:val="white"/>
                          </w:rPr>
                          <w:t>Keywords</w:t>
                        </w:r>
                        <w:r w:rsidRPr="00A977C9">
                          <w:rPr>
                            <w:rFonts w:ascii="Consolas" w:hAnsi="Consolas" w:cs="Consolas"/>
                            <w:color w:val="000000"/>
                            <w:sz w:val="16"/>
                            <w:szCs w:val="19"/>
                            <w:highlight w:val="white"/>
                          </w:rPr>
                          <w:t>.Process);</w:t>
                        </w:r>
                      </w:p>
                      <w:p w14:paraId="53BAD2C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26A81C71" w14:textId="77777777" w:rsidR="001E50D9" w:rsidRPr="00AB17D7" w:rsidRDefault="001E50D9" w:rsidP="00A977C9">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41A48DA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60DA7C9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38EB30B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
                      <w:p w14:paraId="6D741F63" w14:textId="13A10B18" w:rsidR="001E50D9" w:rsidRPr="000531AB" w:rsidRDefault="001E50D9" w:rsidP="000531AB">
                        <w:pPr>
                          <w:rPr>
                            <w:sz w:val="16"/>
                            <w:szCs w:val="16"/>
                          </w:rPr>
                        </w:pPr>
                      </w:p>
                    </w:txbxContent>
                  </v:textbox>
                </v:shape>
                <w10:anchorlock/>
              </v:group>
            </w:pict>
          </mc:Fallback>
        </mc:AlternateContent>
      </w:r>
    </w:p>
    <w:p w14:paraId="4D2D8A23" w14:textId="779D5D15" w:rsidR="000531AB" w:rsidRDefault="00A977C9" w:rsidP="00AE6EA3">
      <w:r>
        <w:t>As you can see this example is VERY similar to the previous example that used c# events to subscribe to the real time events.   The only differences are</w:t>
      </w:r>
    </w:p>
    <w:p w14:paraId="79316930" w14:textId="0EE66C80" w:rsidR="00A977C9" w:rsidRDefault="00A977C9" w:rsidP="00A977C9">
      <w:pPr>
        <w:pStyle w:val="ListParagraph"/>
        <w:numPr>
          <w:ilvl w:val="0"/>
          <w:numId w:val="28"/>
        </w:numPr>
      </w:pPr>
      <w:r>
        <w:t xml:space="preserve">Instead of using the C# </w:t>
      </w:r>
      <w:proofErr w:type="spellStart"/>
      <w:r>
        <w:t>ProcessStart</w:t>
      </w:r>
      <w:proofErr w:type="spellEnd"/>
      <w:r>
        <w:t xml:space="preserve"> event to register the callback you use the Observe method on a </w:t>
      </w:r>
      <w:proofErr w:type="spellStart"/>
      <w:r>
        <w:t>TraceEventParser</w:t>
      </w:r>
      <w:proofErr w:type="spellEnd"/>
      <w:r>
        <w:t xml:space="preserve"> to create in </w:t>
      </w:r>
      <w:proofErr w:type="spellStart"/>
      <w:r>
        <w:t>IObservable</w:t>
      </w:r>
      <w:proofErr w:type="spellEnd"/>
      <w:r>
        <w:t>&lt;T&gt; for specific events.</w:t>
      </w:r>
    </w:p>
    <w:p w14:paraId="1DFB176E" w14:textId="6BD292DB" w:rsidR="00A977C9" w:rsidRDefault="00A977C9" w:rsidP="00A977C9">
      <w:pPr>
        <w:pStyle w:val="ListParagraph"/>
        <w:numPr>
          <w:ilvl w:val="0"/>
          <w:numId w:val="28"/>
        </w:numPr>
      </w:pPr>
      <w:r>
        <w:t xml:space="preserve">Once you have </w:t>
      </w:r>
      <w:proofErr w:type="gramStart"/>
      <w:r>
        <w:t>a</w:t>
      </w:r>
      <w:proofErr w:type="gramEnd"/>
      <w:r>
        <w:t xml:space="preserve"> </w:t>
      </w:r>
      <w:proofErr w:type="spellStart"/>
      <w:r>
        <w:t>IObservable</w:t>
      </w:r>
      <w:proofErr w:type="spellEnd"/>
      <w:r>
        <w:t xml:space="preserve">&lt;T&gt;, you call </w:t>
      </w:r>
      <w:proofErr w:type="spellStart"/>
      <w:r>
        <w:t>its</w:t>
      </w:r>
      <w:proofErr w:type="spellEnd"/>
      <w:r>
        <w:t xml:space="preserve"> ‘Subscribe’ method to actually register the callback.   </w:t>
      </w:r>
    </w:p>
    <w:p w14:paraId="72922641" w14:textId="7C69F999" w:rsidR="00A977C9" w:rsidRDefault="00A977C9" w:rsidP="00A977C9">
      <w:r>
        <w:t xml:space="preserve">In the example above there is not a lot of value in using </w:t>
      </w:r>
      <w:proofErr w:type="spellStart"/>
      <w:r>
        <w:t>IObservable</w:t>
      </w:r>
      <w:proofErr w:type="spellEnd"/>
      <w:r>
        <w:t xml:space="preserve">&lt;T&gt;.   The value would come into play if you wish to use the </w:t>
      </w:r>
      <w:hyperlink r:id="rId32" w:history="1">
        <w:r w:rsidRPr="00D80E80">
          <w:rPr>
            <w:rStyle w:val="Hyperlink"/>
          </w:rPr>
          <w:t>Reactive Extensions</w:t>
        </w:r>
      </w:hyperlink>
      <w:r>
        <w:t xml:space="preserve"> </w:t>
      </w:r>
      <w:proofErr w:type="spellStart"/>
      <w:r>
        <w:t>Linq</w:t>
      </w:r>
      <w:proofErr w:type="spellEnd"/>
      <w:r>
        <w:t xml:space="preserve">-like operators to form complex transformations on the events.   </w:t>
      </w:r>
    </w:p>
    <w:p w14:paraId="627D0B4D" w14:textId="70069D34" w:rsidR="00AE6EA3" w:rsidRDefault="00AE6EA3" w:rsidP="00BE3C4A">
      <w:r>
        <w:t xml:space="preserve">The </w:t>
      </w:r>
      <w:hyperlink r:id="rId33" w:history="1">
        <w:proofErr w:type="spellStart"/>
        <w:r w:rsidRPr="00AE6EA3">
          <w:rPr>
            <w:rStyle w:val="Hyperlink"/>
          </w:rPr>
          <w:t>TraceEvent</w:t>
        </w:r>
        <w:proofErr w:type="spellEnd"/>
        <w:r w:rsidRPr="00AE6EA3">
          <w:rPr>
            <w:rStyle w:val="Hyperlink"/>
          </w:rPr>
          <w:t xml:space="preserve"> code samples</w:t>
        </w:r>
      </w:hyperlink>
      <w:r>
        <w:t xml:space="preserve"> </w:t>
      </w:r>
      <w:proofErr w:type="spellStart"/>
      <w:r>
        <w:t>nuget</w:t>
      </w:r>
      <w:proofErr w:type="spellEnd"/>
      <w:r>
        <w:t xml:space="preserve"> package has </w:t>
      </w:r>
      <w:proofErr w:type="gramStart"/>
      <w:r>
        <w:t xml:space="preserve">several  </w:t>
      </w:r>
      <w:r w:rsidR="00A977C9">
        <w:t>examples</w:t>
      </w:r>
      <w:proofErr w:type="gramEnd"/>
      <w:r w:rsidR="00A977C9">
        <w:t xml:space="preserve"> of using the </w:t>
      </w:r>
      <w:proofErr w:type="spellStart"/>
      <w:r w:rsidR="00A977C9">
        <w:t>IObservable</w:t>
      </w:r>
      <w:proofErr w:type="spellEnd"/>
      <w:r w:rsidR="00A977C9">
        <w:t xml:space="preserve"> support. </w:t>
      </w:r>
    </w:p>
    <w:p w14:paraId="38C4F0C5" w14:textId="77777777" w:rsidR="00A412D5" w:rsidRPr="00BE3C4A" w:rsidRDefault="00A412D5" w:rsidP="00A412D5">
      <w:pPr>
        <w:pStyle w:val="Heading1"/>
      </w:pPr>
      <w:bookmarkStart w:id="21" w:name="_Toc376497374"/>
      <w:r>
        <w:t>Best Practices for Versioning ETW Events</w:t>
      </w:r>
      <w:bookmarkEnd w:id="21"/>
    </w:p>
    <w:p w14:paraId="765592ED" w14:textId="142175B2" w:rsidR="00A412D5" w:rsidRDefault="00575512" w:rsidP="00A412D5">
      <w:r>
        <w:t xml:space="preserve">This section is really more about </w:t>
      </w:r>
      <w:proofErr w:type="spellStart"/>
      <w:r>
        <w:t>EventSource</w:t>
      </w:r>
      <w:proofErr w:type="spellEnd"/>
      <w:r>
        <w:t xml:space="preserve"> (production) than </w:t>
      </w:r>
      <w:proofErr w:type="spellStart"/>
      <w:r>
        <w:t>TraceEvent</w:t>
      </w:r>
      <w:proofErr w:type="spellEnd"/>
      <w:r w:rsidR="00E23F87">
        <w:t xml:space="preserve"> (consumption), but</w:t>
      </w:r>
      <w:r>
        <w:t xml:space="preserve"> is likely </w:t>
      </w:r>
      <w:r w:rsidR="00E23F87">
        <w:t xml:space="preserve">relevant to users of </w:t>
      </w:r>
      <w:proofErr w:type="spellStart"/>
      <w:r w:rsidR="00E23F87">
        <w:t>TraceEvent</w:t>
      </w:r>
      <w:proofErr w:type="spellEnd"/>
      <w:r w:rsidR="00E23F87">
        <w:t xml:space="preserve"> as well.    </w:t>
      </w:r>
    </w:p>
    <w:p w14:paraId="00E2B409" w14:textId="5AB26C5D" w:rsidR="00E23F87" w:rsidRDefault="00E23F87" w:rsidP="00A412D5">
      <w:r>
        <w:t xml:space="preserve">At some point you are going to have deployed </w:t>
      </w:r>
      <w:proofErr w:type="spellStart"/>
      <w:r>
        <w:t>EventSource</w:t>
      </w:r>
      <w:proofErr w:type="spellEnd"/>
      <w:r>
        <w:t xml:space="preserve"> that generate events and parsers built on </w:t>
      </w:r>
      <w:proofErr w:type="spellStart"/>
      <w:r>
        <w:t>TraceEvent</w:t>
      </w:r>
      <w:proofErr w:type="spellEnd"/>
      <w:r>
        <w:t xml:space="preserve"> for processing the events.    Inevitably you will wish to update the events to include more data or otherwise change things.    It is likely however that you do not wish to break things and you will not be able to update all event generators and consumers atomically.   This is where versioning is important.  </w:t>
      </w:r>
    </w:p>
    <w:p w14:paraId="0FA57CD3" w14:textId="6B590CE8" w:rsidR="00E23F87" w:rsidRDefault="00E23F87" w:rsidP="00A412D5">
      <w:r>
        <w:t>The key to making this work is compatibility, and that is not hard to achieve if a few simple rules are followed.</w:t>
      </w:r>
    </w:p>
    <w:p w14:paraId="5CD17A98" w14:textId="6EF6B1A5" w:rsidR="00E23F87" w:rsidRDefault="00E23F87" w:rsidP="00E23F87">
      <w:pPr>
        <w:pStyle w:val="ListParagraph"/>
        <w:numPr>
          <w:ilvl w:val="0"/>
          <w:numId w:val="29"/>
        </w:numPr>
      </w:pPr>
      <w:r>
        <w:lastRenderedPageBreak/>
        <w:t xml:space="preserve">Events can never remove or change the meaning of existing fields.   If you need to so this, you need to make new events that are logically independent from the old events.  </w:t>
      </w:r>
    </w:p>
    <w:p w14:paraId="41582E58" w14:textId="70C5A05C" w:rsidR="00E23F87" w:rsidRDefault="00E23F87" w:rsidP="00E23F87">
      <w:pPr>
        <w:pStyle w:val="ListParagraph"/>
        <w:numPr>
          <w:ilvl w:val="0"/>
          <w:numId w:val="29"/>
        </w:numPr>
      </w:pPr>
      <w:r>
        <w:t xml:space="preserve">If you wish to add new data to an existing event (The most common versioning operation), make sure you add it to the END of the existing arguments.   This way the serialized format for the old fields is IDENTICAL and can be parsed by logic that has no understanding of the new data.   </w:t>
      </w:r>
    </w:p>
    <w:p w14:paraId="02162EDE" w14:textId="4B9C6192" w:rsidR="00393D4D" w:rsidRDefault="00E23F87" w:rsidP="00E23F87">
      <w:pPr>
        <w:pStyle w:val="ListParagraph"/>
        <w:numPr>
          <w:ilvl w:val="0"/>
          <w:numId w:val="29"/>
        </w:numPr>
      </w:pPr>
      <w:r>
        <w:t xml:space="preserve">When you add data in this way, you should increment the version number for the event.  You can do this for an </w:t>
      </w:r>
      <w:proofErr w:type="spellStart"/>
      <w:r>
        <w:t>EventSource</w:t>
      </w:r>
      <w:proofErr w:type="spellEnd"/>
      <w:r>
        <w:t xml:space="preserve"> </w:t>
      </w:r>
      <w:r w:rsidR="00393D4D">
        <w:t xml:space="preserve">by adding an attribute like </w:t>
      </w:r>
      <w:r>
        <w:t>[</w:t>
      </w:r>
      <w:proofErr w:type="gramStart"/>
      <w:r>
        <w:t>Event(</w:t>
      </w:r>
      <w:proofErr w:type="gramEnd"/>
      <w:r w:rsidR="00393D4D">
        <w:t>ID</w:t>
      </w:r>
      <w:r w:rsidR="00FF18BB">
        <w:t>, Version=1</w:t>
      </w:r>
      <w:r w:rsidR="00393D4D">
        <w:t xml:space="preserve">)].  When you don’t provide a version number </w:t>
      </w:r>
      <w:proofErr w:type="spellStart"/>
      <w:r w:rsidR="00393D4D">
        <w:t>EventSource</w:t>
      </w:r>
      <w:proofErr w:type="spellEnd"/>
      <w:r w:rsidR="00393D4D">
        <w:t xml:space="preserve"> defaults it to 0, so you can start with Version=1 for the first update.</w:t>
      </w:r>
      <w:r w:rsidR="00FF18BB">
        <w:t xml:space="preserve">  You can have at most 255 versions (so don’t version unless you need to).  </w:t>
      </w:r>
    </w:p>
    <w:p w14:paraId="1BB63967" w14:textId="1512E897" w:rsidR="00A412D5" w:rsidRDefault="00FF18BB" w:rsidP="00BE3C4A">
      <w:r>
        <w:t xml:space="preserve">If you follow these rules, </w:t>
      </w:r>
      <w:proofErr w:type="spellStart"/>
      <w:r>
        <w:t>TraceEvent</w:t>
      </w:r>
      <w:proofErr w:type="spellEnd"/>
      <w:r>
        <w:t xml:space="preserve"> can sort everything out for both old and new events.   Old processing code will continue to see all the old properties even when the data was generated with an updated </w:t>
      </w:r>
      <w:proofErr w:type="spellStart"/>
      <w:r>
        <w:t>EventSource</w:t>
      </w:r>
      <w:proofErr w:type="spellEnd"/>
      <w:r>
        <w:t xml:space="preserve"> (because of rules (1) and (2)), and new code accessing old fields can use the payload length to notice that old </w:t>
      </w:r>
      <w:proofErr w:type="spellStart"/>
      <w:r>
        <w:t>EventSources</w:t>
      </w:r>
      <w:proofErr w:type="spellEnd"/>
      <w:r>
        <w:t xml:space="preserve"> have not emitted a field and thus can return a default value (0 or “”).   Higher level logic that uses </w:t>
      </w:r>
      <w:proofErr w:type="spellStart"/>
      <w:r>
        <w:t>TraceEvent</w:t>
      </w:r>
      <w:proofErr w:type="spellEnd"/>
      <w:r>
        <w:t xml:space="preserve"> can always probe the Version fields associate with an event and do special handling but often the defaults provided by </w:t>
      </w:r>
      <w:proofErr w:type="spellStart"/>
      <w:r>
        <w:t>TraceEvent’s</w:t>
      </w:r>
      <w:proofErr w:type="spellEnd"/>
      <w:r>
        <w:t xml:space="preserve"> parsers are sufficient.  </w:t>
      </w:r>
    </w:p>
    <w:p w14:paraId="4C5C9580" w14:textId="4EE72CEE" w:rsidR="00FF18BB" w:rsidRDefault="00FF18BB" w:rsidP="00FF18BB">
      <w:pPr>
        <w:pStyle w:val="Heading1"/>
      </w:pPr>
      <w:bookmarkStart w:id="22" w:name="_Toc376497375"/>
      <w:r>
        <w:t xml:space="preserve">Higher level Processing: </w:t>
      </w:r>
      <w:proofErr w:type="spellStart"/>
      <w:r>
        <w:t>TraceLog</w:t>
      </w:r>
      <w:bookmarkEnd w:id="22"/>
      <w:proofErr w:type="spellEnd"/>
      <w:r>
        <w:t xml:space="preserve"> </w:t>
      </w:r>
    </w:p>
    <w:p w14:paraId="16E03422" w14:textId="06612528" w:rsidR="00FF18BB" w:rsidRDefault="00FF18BB" w:rsidP="00FF18BB">
      <w:r>
        <w:t xml:space="preserve">So far the only way to process data in the </w:t>
      </w:r>
      <w:proofErr w:type="spellStart"/>
      <w:r>
        <w:t>TraceEvent</w:t>
      </w:r>
      <w:proofErr w:type="spellEnd"/>
      <w:r>
        <w:t xml:space="preserve"> library is using the ‘push’ model where you subscribe to events and get a callback when they arrive (either through C# events or </w:t>
      </w:r>
      <w:proofErr w:type="spellStart"/>
      <w:r>
        <w:t>IObservables</w:t>
      </w:r>
      <w:proofErr w:type="spellEnd"/>
      <w:r>
        <w:t xml:space="preserve">).   There are two reasons that the push model is the ‘fundamental’ mechanism in </w:t>
      </w:r>
      <w:proofErr w:type="spellStart"/>
      <w:r>
        <w:t>TraceEvent</w:t>
      </w:r>
      <w:proofErr w:type="spellEnd"/>
    </w:p>
    <w:p w14:paraId="049F6B25" w14:textId="1DBC8846" w:rsidR="00FF18BB" w:rsidRDefault="00FF18BB" w:rsidP="00FF18BB">
      <w:pPr>
        <w:pStyle w:val="ListParagraph"/>
        <w:numPr>
          <w:ilvl w:val="0"/>
          <w:numId w:val="30"/>
        </w:numPr>
      </w:pPr>
      <w:r>
        <w:t xml:space="preserve">The push model works for real time scenarios.   The pull model (e.g. </w:t>
      </w:r>
      <w:proofErr w:type="spellStart"/>
      <w:r>
        <w:t>foreach</w:t>
      </w:r>
      <w:proofErr w:type="spellEnd"/>
      <w:r>
        <w:t xml:space="preserve">) simply does not work in the real time case since real time lists have no end.  </w:t>
      </w:r>
    </w:p>
    <w:p w14:paraId="28941B93" w14:textId="5EF08BB3" w:rsidR="00FF18BB" w:rsidRDefault="00FF18BB" w:rsidP="00FF18BB">
      <w:pPr>
        <w:pStyle w:val="ListParagraph"/>
        <w:numPr>
          <w:ilvl w:val="0"/>
          <w:numId w:val="30"/>
        </w:numPr>
      </w:pPr>
      <w:r>
        <w:t xml:space="preserve">The push model naturally handles a heterogeneous list of events.   Each callback gets a strongly typed data specific for that event.   In a pull model (e.g. </w:t>
      </w:r>
      <w:proofErr w:type="spellStart"/>
      <w:r>
        <w:t>foreach</w:t>
      </w:r>
      <w:proofErr w:type="spellEnd"/>
      <w:r>
        <w:t xml:space="preserve">), as each event is processed it must be cast to the correct type to get at its event-specific fields.   This is clumsy and inefficient.  </w:t>
      </w:r>
    </w:p>
    <w:p w14:paraId="2FE98DBF" w14:textId="391D7EBF" w:rsidR="00524E90" w:rsidRDefault="00524E90" w:rsidP="00524E90">
      <w:r>
        <w:t>Thus the pull (callback) model is encouraged, but there are definitely cases where a pull model is convenient (e.g. iterating over all events of a particular type in an ETL file) where the pull model (</w:t>
      </w:r>
      <w:proofErr w:type="spellStart"/>
      <w:r>
        <w:t>foreach</w:t>
      </w:r>
      <w:proofErr w:type="spellEnd"/>
      <w:r>
        <w:t xml:space="preserve">) is not problematic and the library should support.  </w:t>
      </w:r>
    </w:p>
    <w:p w14:paraId="1E2DB507" w14:textId="06B093FC" w:rsidR="00524E90" w:rsidRDefault="00524E90" w:rsidP="00524E90">
      <w:r>
        <w:t>Perhaps more importantly, the ‘</w:t>
      </w:r>
      <w:proofErr w:type="spellStart"/>
      <w:r>
        <w:t>TraceEventSource</w:t>
      </w:r>
      <w:proofErr w:type="spellEnd"/>
      <w:r>
        <w:t xml:space="preserve">’ model’s simplicity can also be a problem.   It is not uncommon to have millions of events and the callback model really only understand one way of accessing the data – enumerating it from start to finish (well you can abort part way).   For many situation you would like to organize the data in a way that is closer to how the data will be used.   For example it would be useful to able to find all the process, or threads, or modules or other things without having to read every last event in the file.    It would also be useful to have these things be in ‘tables’ of their own (that are homogeneous), and many ways of accessing them (by name, or by </w:t>
      </w:r>
      <w:r w:rsidR="00075A35">
        <w:t>time…)</w:t>
      </w:r>
      <w:r>
        <w:t xml:space="preserve">.  </w:t>
      </w:r>
    </w:p>
    <w:p w14:paraId="4D066C24" w14:textId="7A2A8E97" w:rsidR="00075A35" w:rsidRDefault="00524E90" w:rsidP="00524E90">
      <w:r>
        <w:t xml:space="preserve">Solving these problems is what the </w:t>
      </w:r>
      <w:proofErr w:type="spellStart"/>
      <w:r>
        <w:t>Microsoft.Diagnostics.Tracing.TraceLog</w:t>
      </w:r>
      <w:proofErr w:type="spellEnd"/>
      <w:r>
        <w:t xml:space="preserve"> class is all about. </w:t>
      </w:r>
      <w:r w:rsidR="00075A35">
        <w:t xml:space="preserve"> Unlike </w:t>
      </w:r>
      <w:proofErr w:type="spellStart"/>
      <w:r w:rsidR="00075A35">
        <w:t>ETWTraceEventSource</w:t>
      </w:r>
      <w:proofErr w:type="spellEnd"/>
      <w:r w:rsidR="00075A35">
        <w:t xml:space="preserve"> (which only supports the </w:t>
      </w:r>
      <w:proofErr w:type="gramStart"/>
      <w:r w:rsidR="00075A35">
        <w:t>‘push ’</w:t>
      </w:r>
      <w:proofErr w:type="gramEnd"/>
      <w:r w:rsidR="00075A35">
        <w:t xml:space="preserve"> (callback) model) and supports real time streams.   </w:t>
      </w:r>
      <w:proofErr w:type="spellStart"/>
      <w:r w:rsidR="00075A35">
        <w:t>TraceLog</w:t>
      </w:r>
      <w:proofErr w:type="spellEnd"/>
      <w:r w:rsidR="00075A35">
        <w:t xml:space="preserve"> ONLY deals with files, and can provide both a push (callback) model as well as a ‘pull’ (</w:t>
      </w:r>
      <w:proofErr w:type="spellStart"/>
      <w:r w:rsidR="00075A35">
        <w:t>foreach</w:t>
      </w:r>
      <w:proofErr w:type="spellEnd"/>
      <w:r w:rsidR="00075A35">
        <w:t>) model.  It also contains a rich object model that allows you to</w:t>
      </w:r>
    </w:p>
    <w:p w14:paraId="37E935A0" w14:textId="43EC05E7" w:rsidR="00075A35" w:rsidRDefault="00075A35" w:rsidP="00075A35">
      <w:pPr>
        <w:pStyle w:val="ListParagraph"/>
        <w:numPr>
          <w:ilvl w:val="0"/>
          <w:numId w:val="31"/>
        </w:numPr>
      </w:pPr>
      <w:r>
        <w:lastRenderedPageBreak/>
        <w:t xml:space="preserve">Efficiently access a range of events in time without having to read through from the beginning (random access).   </w:t>
      </w:r>
    </w:p>
    <w:p w14:paraId="3DBA3EFF" w14:textId="77777777" w:rsidR="00075A35" w:rsidRDefault="00075A35" w:rsidP="00075A35">
      <w:pPr>
        <w:pStyle w:val="ListParagraph"/>
        <w:numPr>
          <w:ilvl w:val="0"/>
          <w:numId w:val="31"/>
        </w:numPr>
      </w:pPr>
      <w:r>
        <w:t>Query the set of processes, threads, and modules mentioned in the trace.</w:t>
      </w:r>
    </w:p>
    <w:p w14:paraId="240A6465" w14:textId="261B1AEB" w:rsidR="00075A35" w:rsidRDefault="00075A35" w:rsidP="00075A35">
      <w:pPr>
        <w:pStyle w:val="ListParagraph"/>
        <w:numPr>
          <w:ilvl w:val="0"/>
          <w:numId w:val="31"/>
        </w:numPr>
      </w:pPr>
      <w:r>
        <w:t xml:space="preserve">It gives every item an index (small integer with a known bound) that uniquely identifies this.   This allows you to create ‘side’ arrays that allow you to ‘hand’ additional information on the item.  </w:t>
      </w:r>
    </w:p>
    <w:p w14:paraId="03927EE7" w14:textId="01141306" w:rsidR="00075A35" w:rsidRDefault="00075A35" w:rsidP="00075A35">
      <w:pPr>
        <w:pStyle w:val="ListParagraph"/>
        <w:numPr>
          <w:ilvl w:val="0"/>
          <w:numId w:val="31"/>
        </w:numPr>
      </w:pPr>
      <w:r>
        <w:t xml:space="preserve">Processes the raw stack trace information (which is a list of physical addresses) with the module load events and JIT compile events to form symbolic stack traces.   </w:t>
      </w:r>
    </w:p>
    <w:p w14:paraId="460056B0" w14:textId="77777777" w:rsidR="00075A35" w:rsidRDefault="00075A35" w:rsidP="00075A35">
      <w:r>
        <w:t xml:space="preserve">In short, the </w:t>
      </w:r>
      <w:proofErr w:type="spellStart"/>
      <w:r>
        <w:t>TraceLog</w:t>
      </w:r>
      <w:proofErr w:type="spellEnd"/>
      <w:r>
        <w:t xml:space="preserve"> class preforms the next level of common semantic interpretation of the event data, as well preserving the ability to access the raw event data.   </w:t>
      </w:r>
    </w:p>
    <w:p w14:paraId="28F26BDE" w14:textId="2C143E32" w:rsidR="00075A35" w:rsidRDefault="00075A35" w:rsidP="00075A35">
      <w:pPr>
        <w:pStyle w:val="Heading2"/>
      </w:pPr>
      <w:r>
        <w:t xml:space="preserve"> </w:t>
      </w:r>
      <w:bookmarkStart w:id="23" w:name="_Toc376497376"/>
      <w:r>
        <w:t xml:space="preserve">Creating a </w:t>
      </w:r>
      <w:proofErr w:type="spellStart"/>
      <w:r>
        <w:t>TraceLog</w:t>
      </w:r>
      <w:proofErr w:type="spellEnd"/>
      <w:r>
        <w:t xml:space="preserve"> (an ETLX file).</w:t>
      </w:r>
      <w:bookmarkEnd w:id="23"/>
      <w:r>
        <w:t xml:space="preserve"> </w:t>
      </w:r>
    </w:p>
    <w:p w14:paraId="455013CB" w14:textId="0495C29E" w:rsidR="00075A35" w:rsidRPr="00075A35" w:rsidRDefault="00075A35" w:rsidP="00075A35">
      <w:proofErr w:type="spellStart"/>
      <w:r>
        <w:t>TraceLog</w:t>
      </w:r>
      <w:proofErr w:type="spellEnd"/>
      <w:r>
        <w:t xml:space="preserve"> needs to remember not only the even information but also the processed form for the process, threads, modules and call stacks in the trace.    It would have been since to ‘extend’ the ETL file format but that format is private and tuned for event logging, not lookup.   Thus a new format was needed, which is called ETLX.    Thus the basic architecture of processing is to take </w:t>
      </w:r>
      <w:proofErr w:type="gramStart"/>
      <w:r>
        <w:t>a</w:t>
      </w:r>
      <w:proofErr w:type="gramEnd"/>
      <w:r>
        <w:t xml:space="preserve"> ETL file and ‘convert’ it to a ETLX file.   The </w:t>
      </w:r>
      <w:proofErr w:type="spellStart"/>
      <w:r>
        <w:t>TraceLog</w:t>
      </w:r>
      <w:proofErr w:type="spellEnd"/>
      <w:r>
        <w:t xml:space="preserve"> class is then simply the programmatic interface to this ETLX data.   </w:t>
      </w:r>
      <w:r w:rsidR="00307B5B">
        <w:t xml:space="preserve">Because users typically begin with </w:t>
      </w:r>
      <w:proofErr w:type="gramStart"/>
      <w:r w:rsidR="00307B5B">
        <w:t>a</w:t>
      </w:r>
      <w:proofErr w:type="gramEnd"/>
      <w:r w:rsidR="00307B5B">
        <w:t xml:space="preserve"> ETL file, the </w:t>
      </w:r>
      <w:proofErr w:type="spellStart"/>
      <w:r w:rsidR="00307B5B">
        <w:t>TraceLog</w:t>
      </w:r>
      <w:proofErr w:type="spellEnd"/>
      <w:r w:rsidR="00307B5B">
        <w:t xml:space="preserve"> class has a ‘</w:t>
      </w:r>
      <w:proofErr w:type="spellStart"/>
      <w:r w:rsidR="00307B5B">
        <w:t>OpenOrConvert</w:t>
      </w:r>
      <w:proofErr w:type="spellEnd"/>
      <w:r w:rsidR="00307B5B">
        <w:t xml:space="preserve">’ method that makes starting with an ETL file easy.   Here is a simple program that prints out every event in an ETL file as XML.   </w:t>
      </w:r>
    </w:p>
    <w:p w14:paraId="3F29F0AE" w14:textId="53A3A7A3" w:rsidR="00075A35" w:rsidRDefault="00307B5B" w:rsidP="00075A35">
      <w:r>
        <w:rPr>
          <w:noProof/>
        </w:rPr>
        <mc:AlternateContent>
          <mc:Choice Requires="wpc">
            <w:drawing>
              <wp:inline distT="0" distB="0" distL="0" distR="0" wp14:anchorId="4862F7F9" wp14:editId="35846672">
                <wp:extent cx="5920741" cy="2184400"/>
                <wp:effectExtent l="0" t="0" r="0" b="2540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Text Box 49"/>
                        <wps:cNvSpPr txBox="1"/>
                        <wps:spPr>
                          <a:xfrm>
                            <a:off x="358092" y="35999"/>
                            <a:ext cx="5158740" cy="2148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C99F2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w:t>
                              </w:r>
                              <w:proofErr w:type="spellEnd"/>
                              <w:r w:rsidRPr="00307B5B">
                                <w:rPr>
                                  <w:rFonts w:ascii="Consolas" w:hAnsi="Consolas" w:cs="Consolas"/>
                                  <w:color w:val="000000"/>
                                  <w:sz w:val="18"/>
                                  <w:szCs w:val="19"/>
                                  <w:highlight w:val="white"/>
                                </w:rPr>
                                <w:t>;</w:t>
                              </w:r>
                            </w:p>
                            <w:p w14:paraId="35EBC4BB"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Microsoft.Diagnostics.Tracing.Etlx</w:t>
                              </w:r>
                              <w:proofErr w:type="spellEnd"/>
                              <w:r w:rsidRPr="00307B5B">
                                <w:rPr>
                                  <w:rFonts w:ascii="Consolas" w:hAnsi="Consolas" w:cs="Consolas"/>
                                  <w:color w:val="000000"/>
                                  <w:sz w:val="18"/>
                                  <w:szCs w:val="19"/>
                                  <w:highlight w:val="white"/>
                                </w:rPr>
                                <w:t>;</w:t>
                              </w:r>
                            </w:p>
                            <w:p w14:paraId="30E715C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System;</w:t>
                              </w:r>
                            </w:p>
                            <w:p w14:paraId="2C3C011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15036C6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class</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2B91AF"/>
                                  <w:sz w:val="18"/>
                                  <w:szCs w:val="19"/>
                                  <w:highlight w:val="white"/>
                                </w:rPr>
                                <w:t>Program</w:t>
                              </w:r>
                              <w:r w:rsidRPr="00307B5B">
                                <w:rPr>
                                  <w:rFonts w:ascii="Consolas" w:hAnsi="Consolas" w:cs="Consolas"/>
                                  <w:color w:val="000000"/>
                                  <w:sz w:val="18"/>
                                  <w:szCs w:val="19"/>
                                  <w:highlight w:val="white"/>
                                </w:rPr>
                                <w:t xml:space="preserve"> {</w:t>
                              </w:r>
                            </w:p>
                            <w:p w14:paraId="3F61C3F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static</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0000FF"/>
                                  <w:sz w:val="18"/>
                                  <w:szCs w:val="19"/>
                                  <w:highlight w:val="white"/>
                                </w:rPr>
                                <w:t>void</w:t>
                              </w:r>
                              <w:r w:rsidRPr="00307B5B">
                                <w:rPr>
                                  <w:rFonts w:ascii="Consolas" w:hAnsi="Consolas" w:cs="Consolas"/>
                                  <w:color w:val="000000"/>
                                  <w:sz w:val="18"/>
                                  <w:szCs w:val="19"/>
                                  <w:highlight w:val="white"/>
                                </w:rPr>
                                <w:t xml:space="preserve"> Main() {</w:t>
                              </w:r>
                            </w:p>
                            <w:p w14:paraId="24A6D450"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2F2BB9C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FF"/>
                                  <w:sz w:val="18"/>
                                  <w:szCs w:val="19"/>
                                  <w:highlight w:val="white"/>
                                </w:rPr>
                                <w:t>var</w:t>
                              </w:r>
                              <w:proofErr w:type="spell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w:t>
                              </w:r>
                              <w:proofErr w:type="spellEnd"/>
                              <w:r w:rsidRPr="00307B5B">
                                <w:rPr>
                                  <w:rFonts w:ascii="Consolas" w:hAnsi="Consolas" w:cs="Consolas"/>
                                  <w:color w:val="000000"/>
                                  <w:sz w:val="18"/>
                                  <w:szCs w:val="19"/>
                                  <w:highlight w:val="white"/>
                                </w:rPr>
                                <w:t xml:space="preserve"> = </w:t>
                              </w:r>
                              <w:proofErr w:type="spellStart"/>
                              <w:r w:rsidRPr="00307B5B">
                                <w:rPr>
                                  <w:rFonts w:ascii="Consolas" w:hAnsi="Consolas" w:cs="Consolas"/>
                                  <w:color w:val="2B91AF"/>
                                  <w:sz w:val="18"/>
                                  <w:szCs w:val="19"/>
                                  <w:highlight w:val="white"/>
                                </w:rPr>
                                <w:t>TraceLog</w:t>
                              </w:r>
                              <w:r w:rsidRPr="00307B5B">
                                <w:rPr>
                                  <w:rFonts w:ascii="Consolas" w:hAnsi="Consolas" w:cs="Consolas"/>
                                  <w:color w:val="000000"/>
                                  <w:sz w:val="18"/>
                                  <w:szCs w:val="19"/>
                                  <w:highlight w:val="white"/>
                                </w:rPr>
                                <w:t>.OpenOrConvert</w:t>
                              </w:r>
                              <w:proofErr w:type="spellEnd"/>
                              <w:r w:rsidRPr="00307B5B">
                                <w:rPr>
                                  <w:rFonts w:ascii="Consolas" w:hAnsi="Consolas" w:cs="Consolas"/>
                                  <w:color w:val="000000"/>
                                  <w:sz w:val="18"/>
                                  <w:szCs w:val="19"/>
                                  <w:highlight w:val="white"/>
                                </w:rPr>
                                <w:t>(</w:t>
                              </w:r>
                              <w:r w:rsidRPr="00307B5B">
                                <w:rPr>
                                  <w:rFonts w:ascii="Consolas" w:hAnsi="Consolas" w:cs="Consolas"/>
                                  <w:color w:val="A31515"/>
                                  <w:sz w:val="18"/>
                                  <w:szCs w:val="19"/>
                                  <w:highlight w:val="white"/>
                                </w:rPr>
                                <w:t>"</w:t>
                              </w:r>
                              <w:proofErr w:type="spellStart"/>
                              <w:r w:rsidRPr="00307B5B">
                                <w:rPr>
                                  <w:rFonts w:ascii="Consolas" w:hAnsi="Consolas" w:cs="Consolas"/>
                                  <w:color w:val="A31515"/>
                                  <w:sz w:val="18"/>
                                  <w:szCs w:val="19"/>
                                  <w:highlight w:val="white"/>
                                </w:rPr>
                                <w:t>MyFile.etl</w:t>
                              </w:r>
                              <w:proofErr w:type="spellEnd"/>
                              <w:r w:rsidRPr="00307B5B">
                                <w:rPr>
                                  <w:rFonts w:ascii="Consolas" w:hAnsi="Consolas" w:cs="Consolas"/>
                                  <w:color w:val="A31515"/>
                                  <w:sz w:val="18"/>
                                  <w:szCs w:val="19"/>
                                  <w:highlight w:val="white"/>
                                </w:rPr>
                                <w:t>"</w:t>
                              </w:r>
                              <w:r w:rsidRPr="00307B5B">
                                <w:rPr>
                                  <w:rFonts w:ascii="Consolas" w:hAnsi="Consolas" w:cs="Consolas"/>
                                  <w:color w:val="000000"/>
                                  <w:sz w:val="18"/>
                                  <w:szCs w:val="19"/>
                                  <w:highlight w:val="white"/>
                                </w:rPr>
                                <w:t>))</w:t>
                              </w:r>
                            </w:p>
                            <w:p w14:paraId="3B831AC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FA6239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spellStart"/>
                              <w:proofErr w:type="gramStart"/>
                              <w:r w:rsidRPr="00307B5B">
                                <w:rPr>
                                  <w:rFonts w:ascii="Consolas" w:hAnsi="Consolas" w:cs="Consolas"/>
                                  <w:color w:val="0000FF"/>
                                  <w:sz w:val="18"/>
                                  <w:szCs w:val="19"/>
                                  <w:highlight w:val="white"/>
                                </w:rPr>
                                <w:t>foreach</w:t>
                              </w:r>
                              <w:proofErr w:type="spellEnd"/>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2B91AF"/>
                                  <w:sz w:val="18"/>
                                  <w:szCs w:val="19"/>
                                  <w:highlight w:val="white"/>
                                </w:rPr>
                                <w:t>TraceEvent</w:t>
                              </w:r>
                              <w:proofErr w:type="spellEnd"/>
                              <w:r w:rsidRPr="00307B5B">
                                <w:rPr>
                                  <w:rFonts w:ascii="Consolas" w:hAnsi="Consolas" w:cs="Consolas"/>
                                  <w:color w:val="000000"/>
                                  <w:sz w:val="18"/>
                                  <w:szCs w:val="19"/>
                                  <w:highlight w:val="white"/>
                                </w:rPr>
                                <w:t xml:space="preserve"> data </w:t>
                              </w:r>
                              <w:r w:rsidRPr="00307B5B">
                                <w:rPr>
                                  <w:rFonts w:ascii="Consolas" w:hAnsi="Consolas" w:cs="Consolas"/>
                                  <w:color w:val="0000FF"/>
                                  <w:sz w:val="18"/>
                                  <w:szCs w:val="19"/>
                                  <w:highlight w:val="white"/>
                                </w:rPr>
                                <w:t>in</w:t>
                              </w:r>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traceLog.Events</w:t>
                              </w:r>
                              <w:proofErr w:type="spellEnd"/>
                              <w:r w:rsidRPr="00307B5B">
                                <w:rPr>
                                  <w:rFonts w:ascii="Consolas" w:hAnsi="Consolas" w:cs="Consolas"/>
                                  <w:color w:val="000000"/>
                                  <w:sz w:val="18"/>
                                  <w:szCs w:val="19"/>
                                  <w:highlight w:val="white"/>
                                </w:rPr>
                                <w:t>) {</w:t>
                              </w:r>
                            </w:p>
                            <w:p w14:paraId="13AF807E"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spellStart"/>
                              <w:proofErr w:type="gramStart"/>
                              <w:r w:rsidRPr="00307B5B">
                                <w:rPr>
                                  <w:rFonts w:ascii="Consolas" w:hAnsi="Consolas" w:cs="Consolas"/>
                                  <w:color w:val="2B91AF"/>
                                  <w:sz w:val="18"/>
                                  <w:szCs w:val="19"/>
                                  <w:highlight w:val="white"/>
                                </w:rPr>
                                <w:t>Console</w:t>
                              </w:r>
                              <w:r w:rsidRPr="00307B5B">
                                <w:rPr>
                                  <w:rFonts w:ascii="Consolas" w:hAnsi="Consolas" w:cs="Consolas"/>
                                  <w:color w:val="000000"/>
                                  <w:sz w:val="18"/>
                                  <w:szCs w:val="19"/>
                                  <w:highlight w:val="white"/>
                                </w:rPr>
                                <w:t>.WriteLine</w:t>
                              </w:r>
                              <w:proofErr w:type="spellEnd"/>
                              <w:r w:rsidRPr="00307B5B">
                                <w:rPr>
                                  <w:rFonts w:ascii="Consolas" w:hAnsi="Consolas" w:cs="Consolas"/>
                                  <w:color w:val="000000"/>
                                  <w:sz w:val="18"/>
                                  <w:szCs w:val="19"/>
                                  <w:highlight w:val="white"/>
                                </w:rPr>
                                <w:t>(</w:t>
                              </w:r>
                              <w:proofErr w:type="gramEnd"/>
                              <w:r w:rsidRPr="00307B5B">
                                <w:rPr>
                                  <w:rFonts w:ascii="Consolas" w:hAnsi="Consolas" w:cs="Consolas"/>
                                  <w:color w:val="A31515"/>
                                  <w:sz w:val="18"/>
                                  <w:szCs w:val="19"/>
                                  <w:highlight w:val="white"/>
                                </w:rPr>
                                <w:t>"Got Event {0}"</w:t>
                              </w:r>
                              <w:r w:rsidRPr="00307B5B">
                                <w:rPr>
                                  <w:rFonts w:ascii="Consolas" w:hAnsi="Consolas" w:cs="Consolas"/>
                                  <w:color w:val="000000"/>
                                  <w:sz w:val="18"/>
                                  <w:szCs w:val="19"/>
                                  <w:highlight w:val="white"/>
                                </w:rPr>
                                <w:t>, data);</w:t>
                              </w:r>
                            </w:p>
                            <w:p w14:paraId="4EE11D3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D29BC37"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3526548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4C245410" w14:textId="1A85DB59" w:rsidR="001E50D9" w:rsidRPr="00307B5B" w:rsidRDefault="001E50D9" w:rsidP="00307B5B">
                              <w:pPr>
                                <w:rPr>
                                  <w:sz w:val="20"/>
                                </w:rPr>
                              </w:pPr>
                              <w:r w:rsidRPr="00307B5B">
                                <w:rPr>
                                  <w:rFonts w:ascii="Consolas" w:hAnsi="Consolas" w:cs="Consolas"/>
                                  <w:color w:val="000000"/>
                                  <w:sz w:val="18"/>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862F7F9" id="Canvas 44" o:spid="_x0000_s1096" editas="canvas" style="width:466.2pt;height:172pt;mso-position-horizontal-relative:char;mso-position-vertical-relative:line" coordsize="59207,2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">
                <v:shape id="_x0000_s1097" type="#_x0000_t75" style="position:absolute;width:59207;height:21844;visibility:visible;mso-wrap-style:square">
                  <v:fill o:detectmouseclick="t"/>
                  <v:path o:connecttype="none"/>
                </v:shape>
                <v:shape id="Text Box 49" o:spid="_x0000_s1098" type="#_x0000_t202" style="position:absolute;left:3580;top:359;width:51588;height:21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14:paraId="34C99F2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w:t>
                        </w:r>
                        <w:proofErr w:type="spellEnd"/>
                        <w:r w:rsidRPr="00307B5B">
                          <w:rPr>
                            <w:rFonts w:ascii="Consolas" w:hAnsi="Consolas" w:cs="Consolas"/>
                            <w:color w:val="000000"/>
                            <w:sz w:val="18"/>
                            <w:szCs w:val="19"/>
                            <w:highlight w:val="white"/>
                          </w:rPr>
                          <w:t>;</w:t>
                        </w:r>
                      </w:p>
                      <w:p w14:paraId="35EBC4BB"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Microsoft.Diagnostics.Tracing.Etlx</w:t>
                        </w:r>
                        <w:proofErr w:type="spellEnd"/>
                        <w:r w:rsidRPr="00307B5B">
                          <w:rPr>
                            <w:rFonts w:ascii="Consolas" w:hAnsi="Consolas" w:cs="Consolas"/>
                            <w:color w:val="000000"/>
                            <w:sz w:val="18"/>
                            <w:szCs w:val="19"/>
                            <w:highlight w:val="white"/>
                          </w:rPr>
                          <w:t>;</w:t>
                        </w:r>
                      </w:p>
                      <w:p w14:paraId="30E715C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System;</w:t>
                        </w:r>
                      </w:p>
                      <w:p w14:paraId="2C3C011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15036C6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class</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2B91AF"/>
                            <w:sz w:val="18"/>
                            <w:szCs w:val="19"/>
                            <w:highlight w:val="white"/>
                          </w:rPr>
                          <w:t>Program</w:t>
                        </w:r>
                        <w:r w:rsidRPr="00307B5B">
                          <w:rPr>
                            <w:rFonts w:ascii="Consolas" w:hAnsi="Consolas" w:cs="Consolas"/>
                            <w:color w:val="000000"/>
                            <w:sz w:val="18"/>
                            <w:szCs w:val="19"/>
                            <w:highlight w:val="white"/>
                          </w:rPr>
                          <w:t xml:space="preserve"> {</w:t>
                        </w:r>
                      </w:p>
                      <w:p w14:paraId="3F61C3F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static</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0000FF"/>
                            <w:sz w:val="18"/>
                            <w:szCs w:val="19"/>
                            <w:highlight w:val="white"/>
                          </w:rPr>
                          <w:t>void</w:t>
                        </w:r>
                        <w:r w:rsidRPr="00307B5B">
                          <w:rPr>
                            <w:rFonts w:ascii="Consolas" w:hAnsi="Consolas" w:cs="Consolas"/>
                            <w:color w:val="000000"/>
                            <w:sz w:val="18"/>
                            <w:szCs w:val="19"/>
                            <w:highlight w:val="white"/>
                          </w:rPr>
                          <w:t xml:space="preserve"> Main() {</w:t>
                        </w:r>
                      </w:p>
                      <w:p w14:paraId="24A6D450"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2F2BB9C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FF"/>
                            <w:sz w:val="18"/>
                            <w:szCs w:val="19"/>
                            <w:highlight w:val="white"/>
                          </w:rPr>
                          <w:t>var</w:t>
                        </w:r>
                        <w:proofErr w:type="spell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w:t>
                        </w:r>
                        <w:proofErr w:type="spellEnd"/>
                        <w:r w:rsidRPr="00307B5B">
                          <w:rPr>
                            <w:rFonts w:ascii="Consolas" w:hAnsi="Consolas" w:cs="Consolas"/>
                            <w:color w:val="000000"/>
                            <w:sz w:val="18"/>
                            <w:szCs w:val="19"/>
                            <w:highlight w:val="white"/>
                          </w:rPr>
                          <w:t xml:space="preserve"> = </w:t>
                        </w:r>
                        <w:proofErr w:type="spellStart"/>
                        <w:r w:rsidRPr="00307B5B">
                          <w:rPr>
                            <w:rFonts w:ascii="Consolas" w:hAnsi="Consolas" w:cs="Consolas"/>
                            <w:color w:val="2B91AF"/>
                            <w:sz w:val="18"/>
                            <w:szCs w:val="19"/>
                            <w:highlight w:val="white"/>
                          </w:rPr>
                          <w:t>TraceLog</w:t>
                        </w:r>
                        <w:r w:rsidRPr="00307B5B">
                          <w:rPr>
                            <w:rFonts w:ascii="Consolas" w:hAnsi="Consolas" w:cs="Consolas"/>
                            <w:color w:val="000000"/>
                            <w:sz w:val="18"/>
                            <w:szCs w:val="19"/>
                            <w:highlight w:val="white"/>
                          </w:rPr>
                          <w:t>.OpenOrConvert</w:t>
                        </w:r>
                        <w:proofErr w:type="spellEnd"/>
                        <w:r w:rsidRPr="00307B5B">
                          <w:rPr>
                            <w:rFonts w:ascii="Consolas" w:hAnsi="Consolas" w:cs="Consolas"/>
                            <w:color w:val="000000"/>
                            <w:sz w:val="18"/>
                            <w:szCs w:val="19"/>
                            <w:highlight w:val="white"/>
                          </w:rPr>
                          <w:t>(</w:t>
                        </w:r>
                        <w:r w:rsidRPr="00307B5B">
                          <w:rPr>
                            <w:rFonts w:ascii="Consolas" w:hAnsi="Consolas" w:cs="Consolas"/>
                            <w:color w:val="A31515"/>
                            <w:sz w:val="18"/>
                            <w:szCs w:val="19"/>
                            <w:highlight w:val="white"/>
                          </w:rPr>
                          <w:t>"</w:t>
                        </w:r>
                        <w:proofErr w:type="spellStart"/>
                        <w:r w:rsidRPr="00307B5B">
                          <w:rPr>
                            <w:rFonts w:ascii="Consolas" w:hAnsi="Consolas" w:cs="Consolas"/>
                            <w:color w:val="A31515"/>
                            <w:sz w:val="18"/>
                            <w:szCs w:val="19"/>
                            <w:highlight w:val="white"/>
                          </w:rPr>
                          <w:t>MyFile.etl</w:t>
                        </w:r>
                        <w:proofErr w:type="spellEnd"/>
                        <w:r w:rsidRPr="00307B5B">
                          <w:rPr>
                            <w:rFonts w:ascii="Consolas" w:hAnsi="Consolas" w:cs="Consolas"/>
                            <w:color w:val="A31515"/>
                            <w:sz w:val="18"/>
                            <w:szCs w:val="19"/>
                            <w:highlight w:val="white"/>
                          </w:rPr>
                          <w:t>"</w:t>
                        </w:r>
                        <w:r w:rsidRPr="00307B5B">
                          <w:rPr>
                            <w:rFonts w:ascii="Consolas" w:hAnsi="Consolas" w:cs="Consolas"/>
                            <w:color w:val="000000"/>
                            <w:sz w:val="18"/>
                            <w:szCs w:val="19"/>
                            <w:highlight w:val="white"/>
                          </w:rPr>
                          <w:t>))</w:t>
                        </w:r>
                      </w:p>
                      <w:p w14:paraId="3B831AC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FA6239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spellStart"/>
                        <w:proofErr w:type="gramStart"/>
                        <w:r w:rsidRPr="00307B5B">
                          <w:rPr>
                            <w:rFonts w:ascii="Consolas" w:hAnsi="Consolas" w:cs="Consolas"/>
                            <w:color w:val="0000FF"/>
                            <w:sz w:val="18"/>
                            <w:szCs w:val="19"/>
                            <w:highlight w:val="white"/>
                          </w:rPr>
                          <w:t>foreach</w:t>
                        </w:r>
                        <w:proofErr w:type="spellEnd"/>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2B91AF"/>
                            <w:sz w:val="18"/>
                            <w:szCs w:val="19"/>
                            <w:highlight w:val="white"/>
                          </w:rPr>
                          <w:t>TraceEvent</w:t>
                        </w:r>
                        <w:proofErr w:type="spellEnd"/>
                        <w:r w:rsidRPr="00307B5B">
                          <w:rPr>
                            <w:rFonts w:ascii="Consolas" w:hAnsi="Consolas" w:cs="Consolas"/>
                            <w:color w:val="000000"/>
                            <w:sz w:val="18"/>
                            <w:szCs w:val="19"/>
                            <w:highlight w:val="white"/>
                          </w:rPr>
                          <w:t xml:space="preserve"> data </w:t>
                        </w:r>
                        <w:r w:rsidRPr="00307B5B">
                          <w:rPr>
                            <w:rFonts w:ascii="Consolas" w:hAnsi="Consolas" w:cs="Consolas"/>
                            <w:color w:val="0000FF"/>
                            <w:sz w:val="18"/>
                            <w:szCs w:val="19"/>
                            <w:highlight w:val="white"/>
                          </w:rPr>
                          <w:t>in</w:t>
                        </w:r>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traceLog.Events</w:t>
                        </w:r>
                        <w:proofErr w:type="spellEnd"/>
                        <w:r w:rsidRPr="00307B5B">
                          <w:rPr>
                            <w:rFonts w:ascii="Consolas" w:hAnsi="Consolas" w:cs="Consolas"/>
                            <w:color w:val="000000"/>
                            <w:sz w:val="18"/>
                            <w:szCs w:val="19"/>
                            <w:highlight w:val="white"/>
                          </w:rPr>
                          <w:t>) {</w:t>
                        </w:r>
                      </w:p>
                      <w:p w14:paraId="13AF807E"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spellStart"/>
                        <w:proofErr w:type="gramStart"/>
                        <w:r w:rsidRPr="00307B5B">
                          <w:rPr>
                            <w:rFonts w:ascii="Consolas" w:hAnsi="Consolas" w:cs="Consolas"/>
                            <w:color w:val="2B91AF"/>
                            <w:sz w:val="18"/>
                            <w:szCs w:val="19"/>
                            <w:highlight w:val="white"/>
                          </w:rPr>
                          <w:t>Console</w:t>
                        </w:r>
                        <w:r w:rsidRPr="00307B5B">
                          <w:rPr>
                            <w:rFonts w:ascii="Consolas" w:hAnsi="Consolas" w:cs="Consolas"/>
                            <w:color w:val="000000"/>
                            <w:sz w:val="18"/>
                            <w:szCs w:val="19"/>
                            <w:highlight w:val="white"/>
                          </w:rPr>
                          <w:t>.WriteLine</w:t>
                        </w:r>
                        <w:proofErr w:type="spellEnd"/>
                        <w:r w:rsidRPr="00307B5B">
                          <w:rPr>
                            <w:rFonts w:ascii="Consolas" w:hAnsi="Consolas" w:cs="Consolas"/>
                            <w:color w:val="000000"/>
                            <w:sz w:val="18"/>
                            <w:szCs w:val="19"/>
                            <w:highlight w:val="white"/>
                          </w:rPr>
                          <w:t>(</w:t>
                        </w:r>
                        <w:proofErr w:type="gramEnd"/>
                        <w:r w:rsidRPr="00307B5B">
                          <w:rPr>
                            <w:rFonts w:ascii="Consolas" w:hAnsi="Consolas" w:cs="Consolas"/>
                            <w:color w:val="A31515"/>
                            <w:sz w:val="18"/>
                            <w:szCs w:val="19"/>
                            <w:highlight w:val="white"/>
                          </w:rPr>
                          <w:t>"Got Event {0}"</w:t>
                        </w:r>
                        <w:r w:rsidRPr="00307B5B">
                          <w:rPr>
                            <w:rFonts w:ascii="Consolas" w:hAnsi="Consolas" w:cs="Consolas"/>
                            <w:color w:val="000000"/>
                            <w:sz w:val="18"/>
                            <w:szCs w:val="19"/>
                            <w:highlight w:val="white"/>
                          </w:rPr>
                          <w:t>, data);</w:t>
                        </w:r>
                      </w:p>
                      <w:p w14:paraId="4EE11D3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D29BC37"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3526548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4C245410" w14:textId="1A85DB59" w:rsidR="001E50D9" w:rsidRPr="00307B5B" w:rsidRDefault="001E50D9" w:rsidP="00307B5B">
                        <w:pPr>
                          <w:rPr>
                            <w:sz w:val="20"/>
                          </w:rPr>
                        </w:pPr>
                        <w:r w:rsidRPr="00307B5B">
                          <w:rPr>
                            <w:rFonts w:ascii="Consolas" w:hAnsi="Consolas" w:cs="Consolas"/>
                            <w:color w:val="000000"/>
                            <w:sz w:val="18"/>
                            <w:szCs w:val="19"/>
                            <w:highlight w:val="white"/>
                          </w:rPr>
                          <w:t>}</w:t>
                        </w:r>
                      </w:p>
                    </w:txbxContent>
                  </v:textbox>
                </v:shape>
                <w10:anchorlock/>
              </v:group>
            </w:pict>
          </mc:Fallback>
        </mc:AlternateContent>
      </w:r>
    </w:p>
    <w:p w14:paraId="3884983F" w14:textId="77777777" w:rsidR="00307B5B" w:rsidRDefault="00307B5B" w:rsidP="00075A35">
      <w:r>
        <w:t xml:space="preserve">The way this works is that </w:t>
      </w:r>
      <w:proofErr w:type="spellStart"/>
      <w:r>
        <w:t>OpenAnConvert</w:t>
      </w:r>
      <w:proofErr w:type="spellEnd"/>
      <w:r>
        <w:t xml:space="preserve"> assumes that every ETL file has an ETLX file associated with it (by changing the extension).   You can give either and it will check if the ETLX file is up to date (newer than the corresponding ETL file).  If it is it uses it, otherwise it generates it from the ETL file.  In either case it returns the </w:t>
      </w:r>
      <w:proofErr w:type="spellStart"/>
      <w:r>
        <w:t>TraceLog</w:t>
      </w:r>
      <w:proofErr w:type="spellEnd"/>
      <w:r>
        <w:t xml:space="preserve"> that represents the up-to-date ETLX file data.   </w:t>
      </w:r>
    </w:p>
    <w:p w14:paraId="58E17656" w14:textId="716588D8" w:rsidR="00307B5B" w:rsidRDefault="00307B5B" w:rsidP="00075A35">
      <w:r>
        <w:t xml:space="preserve">Once we have a </w:t>
      </w:r>
      <w:proofErr w:type="spellStart"/>
      <w:r>
        <w:t>TraceLog</w:t>
      </w:r>
      <w:proofErr w:type="spellEnd"/>
      <w:r>
        <w:t xml:space="preserve"> we can get at the original events using the ‘Events’ property that returns an </w:t>
      </w:r>
      <w:proofErr w:type="spellStart"/>
      <w:r>
        <w:t>IEnumerable</w:t>
      </w:r>
      <w:proofErr w:type="spellEnd"/>
      <w:r>
        <w:t>&lt;</w:t>
      </w:r>
      <w:proofErr w:type="spellStart"/>
      <w:r>
        <w:t>TraceEvent</w:t>
      </w:r>
      <w:proofErr w:type="spellEnd"/>
      <w:r>
        <w:t>&gt;.   Thus you can do a ‘</w:t>
      </w:r>
      <w:proofErr w:type="spellStart"/>
      <w:r>
        <w:t>foreach</w:t>
      </w:r>
      <w:proofErr w:type="spellEnd"/>
      <w:r>
        <w:t>’ on this and in our case, print (</w:t>
      </w:r>
      <w:proofErr w:type="spellStart"/>
      <w:r>
        <w:t>ToString</w:t>
      </w:r>
      <w:proofErr w:type="spellEnd"/>
      <w:r>
        <w:t xml:space="preserve">) each event to get the XML.   </w:t>
      </w:r>
    </w:p>
    <w:p w14:paraId="5F3FC313" w14:textId="52D47B48" w:rsidR="00307B5B" w:rsidRDefault="00307B5B" w:rsidP="00075A35">
      <w:r>
        <w:t xml:space="preserve">But the power of the </w:t>
      </w:r>
      <w:proofErr w:type="spellStart"/>
      <w:r>
        <w:t>TraceLog</w:t>
      </w:r>
      <w:proofErr w:type="spellEnd"/>
      <w:r>
        <w:t xml:space="preserve"> file is that is has also computed summaries of useful information like the processes, and has integrate this all into a convenient object model.  Here is code that prints the XML events but only for process of a given name and rolls it up by Thread.  </w:t>
      </w:r>
    </w:p>
    <w:p w14:paraId="6FD23492" w14:textId="67EDC2DD" w:rsidR="008F2B4D" w:rsidRDefault="008F2B4D" w:rsidP="00075A35">
      <w:r>
        <w:rPr>
          <w:noProof/>
        </w:rPr>
        <w:lastRenderedPageBreak/>
        <mc:AlternateContent>
          <mc:Choice Requires="wpc">
            <w:drawing>
              <wp:inline distT="0" distB="0" distL="0" distR="0" wp14:anchorId="27598801" wp14:editId="0CADEA15">
                <wp:extent cx="5882640" cy="2687759"/>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Text Box 51"/>
                        <wps:cNvSpPr txBox="1"/>
                        <wps:spPr>
                          <a:xfrm>
                            <a:off x="624840" y="15240"/>
                            <a:ext cx="4594860" cy="2651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75889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w:t>
                              </w:r>
                              <w:proofErr w:type="spellEnd"/>
                              <w:r w:rsidRPr="008F2B4D">
                                <w:rPr>
                                  <w:rFonts w:ascii="Consolas" w:hAnsi="Consolas" w:cs="Consolas"/>
                                  <w:color w:val="000000"/>
                                  <w:sz w:val="16"/>
                                  <w:szCs w:val="19"/>
                                  <w:highlight w:val="white"/>
                                </w:rPr>
                                <w:t>;</w:t>
                              </w:r>
                            </w:p>
                            <w:p w14:paraId="5506F0E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Microsoft.Diagnostics.Tracing.Etlx</w:t>
                              </w:r>
                              <w:proofErr w:type="spellEnd"/>
                              <w:r w:rsidRPr="008F2B4D">
                                <w:rPr>
                                  <w:rFonts w:ascii="Consolas" w:hAnsi="Consolas" w:cs="Consolas"/>
                                  <w:color w:val="000000"/>
                                  <w:sz w:val="16"/>
                                  <w:szCs w:val="19"/>
                                  <w:highlight w:val="white"/>
                                </w:rPr>
                                <w:t>;</w:t>
                              </w:r>
                            </w:p>
                            <w:p w14:paraId="065405F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System;</w:t>
                              </w:r>
                            </w:p>
                            <w:p w14:paraId="6076865C"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
                            <w:p w14:paraId="3E0D744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class</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2B91AF"/>
                                  <w:sz w:val="16"/>
                                  <w:szCs w:val="19"/>
                                  <w:highlight w:val="white"/>
                                </w:rPr>
                                <w:t>Program</w:t>
                              </w:r>
                              <w:r w:rsidRPr="008F2B4D">
                                <w:rPr>
                                  <w:rFonts w:ascii="Consolas" w:hAnsi="Consolas" w:cs="Consolas"/>
                                  <w:color w:val="000000"/>
                                  <w:sz w:val="16"/>
                                  <w:szCs w:val="19"/>
                                  <w:highlight w:val="white"/>
                                </w:rPr>
                                <w:t xml:space="preserve"> {</w:t>
                              </w:r>
                            </w:p>
                            <w:p w14:paraId="7DB7FC6A" w14:textId="292CC299"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static</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void</w:t>
                              </w:r>
                              <w:r>
                                <w:rPr>
                                  <w:rFonts w:ascii="Consolas" w:hAnsi="Consolas" w:cs="Consolas"/>
                                  <w:color w:val="000000"/>
                                  <w:sz w:val="16"/>
                                  <w:szCs w:val="19"/>
                                  <w:highlight w:val="white"/>
                                </w:rPr>
                                <w:t xml:space="preserve"> Main() {</w:t>
                              </w:r>
                            </w:p>
                            <w:p w14:paraId="165B789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traceLog</w:t>
                              </w:r>
                              <w:proofErr w:type="spellEnd"/>
                              <w:r w:rsidRPr="008F2B4D">
                                <w:rPr>
                                  <w:rFonts w:ascii="Consolas" w:hAnsi="Consolas" w:cs="Consolas"/>
                                  <w:color w:val="000000"/>
                                  <w:sz w:val="16"/>
                                  <w:szCs w:val="19"/>
                                  <w:highlight w:val="white"/>
                                </w:rPr>
                                <w:t xml:space="preserve"> = </w:t>
                              </w:r>
                              <w:proofErr w:type="spellStart"/>
                              <w:r w:rsidRPr="008F2B4D">
                                <w:rPr>
                                  <w:rFonts w:ascii="Consolas" w:hAnsi="Consolas" w:cs="Consolas"/>
                                  <w:color w:val="2B91AF"/>
                                  <w:sz w:val="16"/>
                                  <w:szCs w:val="19"/>
                                  <w:highlight w:val="white"/>
                                </w:rPr>
                                <w:t>TraceLog</w:t>
                              </w:r>
                              <w:r w:rsidRPr="008F2B4D">
                                <w:rPr>
                                  <w:rFonts w:ascii="Consolas" w:hAnsi="Consolas" w:cs="Consolas"/>
                                  <w:color w:val="000000"/>
                                  <w:sz w:val="16"/>
                                  <w:szCs w:val="19"/>
                                  <w:highlight w:val="white"/>
                                </w:rPr>
                                <w:t>.OpenOrConvert</w:t>
                              </w:r>
                              <w:proofErr w:type="spellEnd"/>
                              <w:r w:rsidRPr="008F2B4D">
                                <w:rPr>
                                  <w:rFonts w:ascii="Consolas" w:hAnsi="Consolas" w:cs="Consolas"/>
                                  <w:color w:val="000000"/>
                                  <w:sz w:val="16"/>
                                  <w:szCs w:val="19"/>
                                  <w:highlight w:val="white"/>
                                </w:rPr>
                                <w:t>(</w:t>
                              </w:r>
                              <w:r w:rsidRPr="008F2B4D">
                                <w:rPr>
                                  <w:rFonts w:ascii="Consolas" w:hAnsi="Consolas" w:cs="Consolas"/>
                                  <w:color w:val="A31515"/>
                                  <w:sz w:val="16"/>
                                  <w:szCs w:val="19"/>
                                  <w:highlight w:val="white"/>
                                </w:rPr>
                                <w:t>"</w:t>
                              </w:r>
                              <w:proofErr w:type="spellStart"/>
                              <w:r w:rsidRPr="008F2B4D">
                                <w:rPr>
                                  <w:rFonts w:ascii="Consolas" w:hAnsi="Consolas" w:cs="Consolas"/>
                                  <w:color w:val="A31515"/>
                                  <w:sz w:val="16"/>
                                  <w:szCs w:val="19"/>
                                  <w:highlight w:val="white"/>
                                </w:rPr>
                                <w:t>MyFile.etl</w:t>
                              </w:r>
                              <w:proofErr w:type="spellEnd"/>
                              <w:r w:rsidRPr="008F2B4D">
                                <w:rPr>
                                  <w:rFonts w:ascii="Consolas" w:hAnsi="Consolas" w:cs="Consolas"/>
                                  <w:color w:val="A31515"/>
                                  <w:sz w:val="16"/>
                                  <w:szCs w:val="19"/>
                                  <w:highlight w:val="white"/>
                                </w:rPr>
                                <w:t>"</w:t>
                              </w:r>
                              <w:r w:rsidRPr="008F2B4D">
                                <w:rPr>
                                  <w:rFonts w:ascii="Consolas" w:hAnsi="Consolas" w:cs="Consolas"/>
                                  <w:color w:val="000000"/>
                                  <w:sz w:val="16"/>
                                  <w:szCs w:val="19"/>
                                  <w:highlight w:val="white"/>
                                </w:rPr>
                                <w:t>))</w:t>
                              </w:r>
                            </w:p>
                            <w:p w14:paraId="4E2E7CC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68765135" w14:textId="6D52C93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var</w:t>
                              </w:r>
                              <w:proofErr w:type="spellEnd"/>
                              <w:proofErr w:type="gramEnd"/>
                              <w:r w:rsidRPr="008F2B4D">
                                <w:rPr>
                                  <w:rFonts w:ascii="Consolas" w:hAnsi="Consolas" w:cs="Consolas"/>
                                  <w:color w:val="000000"/>
                                  <w:sz w:val="16"/>
                                  <w:szCs w:val="19"/>
                                  <w:highlight w:val="white"/>
                                </w:rPr>
                                <w:t xml:space="preserve"> process = </w:t>
                              </w:r>
                              <w:proofErr w:type="spellStart"/>
                              <w:r w:rsidRPr="008F2B4D">
                                <w:rPr>
                                  <w:rFonts w:ascii="Consolas" w:hAnsi="Consolas" w:cs="Consolas"/>
                                  <w:color w:val="000000"/>
                                  <w:sz w:val="16"/>
                                  <w:szCs w:val="19"/>
                                  <w:highlight w:val="white"/>
                                </w:rPr>
                                <w:t>traceLog.Processes.FirstProcessWithName</w:t>
                              </w:r>
                              <w:proofErr w:type="spellEnd"/>
                              <w:r w:rsidRPr="008F2B4D">
                                <w:rPr>
                                  <w:rFonts w:ascii="Consolas" w:hAnsi="Consolas" w:cs="Consolas"/>
                                  <w:color w:val="000000"/>
                                  <w:sz w:val="16"/>
                                  <w:szCs w:val="19"/>
                                  <w:highlight w:val="white"/>
                                </w:rPr>
                                <w:t>(</w:t>
                              </w:r>
                              <w:r>
                                <w:rPr>
                                  <w:rFonts w:ascii="Consolas" w:hAnsi="Consolas" w:cs="Consolas"/>
                                  <w:color w:val="A31515"/>
                                  <w:sz w:val="16"/>
                                  <w:szCs w:val="19"/>
                                  <w:highlight w:val="white"/>
                                </w:rPr>
                                <w:t>"</w:t>
                              </w:r>
                              <w:proofErr w:type="spellStart"/>
                              <w:r>
                                <w:rPr>
                                  <w:rFonts w:ascii="Consolas" w:hAnsi="Consolas" w:cs="Consolas"/>
                                  <w:color w:val="A31515"/>
                                  <w:sz w:val="16"/>
                                  <w:szCs w:val="19"/>
                                  <w:highlight w:val="white"/>
                                </w:rPr>
                                <w:t>P</w:t>
                              </w:r>
                              <w:r w:rsidRPr="008F2B4D">
                                <w:rPr>
                                  <w:rFonts w:ascii="Consolas" w:hAnsi="Consolas" w:cs="Consolas"/>
                                  <w:color w:val="A31515"/>
                                  <w:sz w:val="16"/>
                                  <w:szCs w:val="19"/>
                                  <w:highlight w:val="white"/>
                                </w:rPr>
                                <w:t>erfView</w:t>
                              </w:r>
                              <w:proofErr w:type="spellEnd"/>
                              <w:r w:rsidRPr="008F2B4D">
                                <w:rPr>
                                  <w:rFonts w:ascii="Consolas" w:hAnsi="Consolas" w:cs="Consolas"/>
                                  <w:color w:val="A31515"/>
                                  <w:sz w:val="16"/>
                                  <w:szCs w:val="19"/>
                                  <w:highlight w:val="white"/>
                                </w:rPr>
                                <w:t>"</w:t>
                              </w:r>
                              <w:r w:rsidRPr="008F2B4D">
                                <w:rPr>
                                  <w:rFonts w:ascii="Consolas" w:hAnsi="Consolas" w:cs="Consolas"/>
                                  <w:color w:val="000000"/>
                                  <w:sz w:val="16"/>
                                  <w:szCs w:val="19"/>
                                  <w:highlight w:val="white"/>
                                </w:rPr>
                                <w:t>);</w:t>
                              </w:r>
                            </w:p>
                            <w:p w14:paraId="1E1659D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 xml:space="preserve">"Process </w:t>
                              </w:r>
                              <w:proofErr w:type="spellStart"/>
                              <w:r w:rsidRPr="008F2B4D">
                                <w:rPr>
                                  <w:rFonts w:ascii="Consolas" w:hAnsi="Consolas" w:cs="Consolas"/>
                                  <w:color w:val="A31515"/>
                                  <w:sz w:val="16"/>
                                  <w:szCs w:val="19"/>
                                  <w:highlight w:val="white"/>
                                </w:rPr>
                                <w:t>devenv</w:t>
                              </w:r>
                              <w:proofErr w:type="spellEnd"/>
                              <w:r w:rsidRPr="008F2B4D">
                                <w:rPr>
                                  <w:rFonts w:ascii="Consolas" w:hAnsi="Consolas" w:cs="Consolas"/>
                                  <w:color w:val="A31515"/>
                                  <w:sz w:val="16"/>
                                  <w:szCs w:val="19"/>
                                  <w:highlight w:val="white"/>
                                </w:rPr>
                                <w:t xml:space="preserve"> Start {0:f3} end: {0:f3}"</w:t>
                              </w:r>
                              <w:r w:rsidRPr="008F2B4D">
                                <w:rPr>
                                  <w:rFonts w:ascii="Consolas" w:hAnsi="Consolas" w:cs="Consolas"/>
                                  <w:color w:val="000000"/>
                                  <w:sz w:val="16"/>
                                  <w:szCs w:val="19"/>
                                  <w:highlight w:val="white"/>
                                </w:rPr>
                                <w:t xml:space="preserve">, </w:t>
                              </w:r>
                            </w:p>
                            <w:p w14:paraId="5A80483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process.StartTimeRelativeMsec</w:t>
                              </w:r>
                              <w:proofErr w:type="spell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process.EndTimeRelativeMsec</w:t>
                              </w:r>
                              <w:proofErr w:type="spellEnd"/>
                              <w:r w:rsidRPr="008F2B4D">
                                <w:rPr>
                                  <w:rFonts w:ascii="Consolas" w:hAnsi="Consolas" w:cs="Consolas"/>
                                  <w:color w:val="000000"/>
                                  <w:sz w:val="16"/>
                                  <w:szCs w:val="19"/>
                                  <w:highlight w:val="white"/>
                                </w:rPr>
                                <w:t>);</w:t>
                              </w:r>
                            </w:p>
                            <w:p w14:paraId="065E7285"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thread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process.Threads</w:t>
                              </w:r>
                              <w:proofErr w:type="spellEnd"/>
                              <w:r w:rsidRPr="008F2B4D">
                                <w:rPr>
                                  <w:rFonts w:ascii="Consolas" w:hAnsi="Consolas" w:cs="Consolas"/>
                                  <w:color w:val="000000"/>
                                  <w:sz w:val="16"/>
                                  <w:szCs w:val="19"/>
                                  <w:highlight w:val="white"/>
                                </w:rPr>
                                <w:t>)</w:t>
                              </w:r>
                            </w:p>
                            <w:p w14:paraId="705C0F5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16C4565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"Thread {0}"</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thread.ThreadID</w:t>
                              </w:r>
                              <w:proofErr w:type="spellEnd"/>
                              <w:r w:rsidRPr="008F2B4D">
                                <w:rPr>
                                  <w:rFonts w:ascii="Consolas" w:hAnsi="Consolas" w:cs="Consolas"/>
                                  <w:color w:val="000000"/>
                                  <w:sz w:val="16"/>
                                  <w:szCs w:val="19"/>
                                  <w:highlight w:val="white"/>
                                </w:rPr>
                                <w:t>);</w:t>
                              </w:r>
                            </w:p>
                            <w:p w14:paraId="05311F3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data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thread.EventsInThread</w:t>
                              </w:r>
                              <w:proofErr w:type="spellEnd"/>
                              <w:r w:rsidRPr="008F2B4D">
                                <w:rPr>
                                  <w:rFonts w:ascii="Consolas" w:hAnsi="Consolas" w:cs="Consolas"/>
                                  <w:color w:val="000000"/>
                                  <w:sz w:val="16"/>
                                  <w:szCs w:val="19"/>
                                  <w:highlight w:val="white"/>
                                </w:rPr>
                                <w:t>)</w:t>
                              </w:r>
                            </w:p>
                            <w:p w14:paraId="4886A7F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   Event {0}"</w:t>
                              </w:r>
                              <w:r w:rsidRPr="008F2B4D">
                                <w:rPr>
                                  <w:rFonts w:ascii="Consolas" w:hAnsi="Consolas" w:cs="Consolas"/>
                                  <w:color w:val="000000"/>
                                  <w:sz w:val="16"/>
                                  <w:szCs w:val="19"/>
                                  <w:highlight w:val="white"/>
                                </w:rPr>
                                <w:t>, data);</w:t>
                              </w:r>
                            </w:p>
                            <w:p w14:paraId="70E690A9"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58488CB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24C3DD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1ED8C1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w:t>
                              </w:r>
                            </w:p>
                            <w:p w14:paraId="01B04E7C" w14:textId="77777777" w:rsidR="001E50D9" w:rsidRDefault="001E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598801" id="Canvas 50" o:spid="_x0000_s1099" editas="canvas" style="width:463.2pt;height:211.65pt;mso-position-horizontal-relative:char;mso-position-vertical-relative:line" coordsize="58826,26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">
                <v:shape id="_x0000_s1100" type="#_x0000_t75" style="position:absolute;width:58826;height:26873;visibility:visible;mso-wrap-style:square">
                  <v:fill o:detectmouseclick="t"/>
                  <v:path o:connecttype="none"/>
                </v:shape>
                <v:shape id="Text Box 51" o:spid="_x0000_s1101" type="#_x0000_t202" style="position:absolute;left:6248;top:152;width:45949;height:26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14:paraId="4175889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w:t>
                        </w:r>
                        <w:proofErr w:type="spellEnd"/>
                        <w:r w:rsidRPr="008F2B4D">
                          <w:rPr>
                            <w:rFonts w:ascii="Consolas" w:hAnsi="Consolas" w:cs="Consolas"/>
                            <w:color w:val="000000"/>
                            <w:sz w:val="16"/>
                            <w:szCs w:val="19"/>
                            <w:highlight w:val="white"/>
                          </w:rPr>
                          <w:t>;</w:t>
                        </w:r>
                      </w:p>
                      <w:p w14:paraId="5506F0E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Microsoft.Diagnostics.Tracing.Etlx</w:t>
                        </w:r>
                        <w:proofErr w:type="spellEnd"/>
                        <w:r w:rsidRPr="008F2B4D">
                          <w:rPr>
                            <w:rFonts w:ascii="Consolas" w:hAnsi="Consolas" w:cs="Consolas"/>
                            <w:color w:val="000000"/>
                            <w:sz w:val="16"/>
                            <w:szCs w:val="19"/>
                            <w:highlight w:val="white"/>
                          </w:rPr>
                          <w:t>;</w:t>
                        </w:r>
                      </w:p>
                      <w:p w14:paraId="065405F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System;</w:t>
                        </w:r>
                      </w:p>
                      <w:p w14:paraId="6076865C"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
                      <w:p w14:paraId="3E0D744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class</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2B91AF"/>
                            <w:sz w:val="16"/>
                            <w:szCs w:val="19"/>
                            <w:highlight w:val="white"/>
                          </w:rPr>
                          <w:t>Program</w:t>
                        </w:r>
                        <w:r w:rsidRPr="008F2B4D">
                          <w:rPr>
                            <w:rFonts w:ascii="Consolas" w:hAnsi="Consolas" w:cs="Consolas"/>
                            <w:color w:val="000000"/>
                            <w:sz w:val="16"/>
                            <w:szCs w:val="19"/>
                            <w:highlight w:val="white"/>
                          </w:rPr>
                          <w:t xml:space="preserve"> {</w:t>
                        </w:r>
                      </w:p>
                      <w:p w14:paraId="7DB7FC6A" w14:textId="292CC299"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static</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void</w:t>
                        </w:r>
                        <w:r>
                          <w:rPr>
                            <w:rFonts w:ascii="Consolas" w:hAnsi="Consolas" w:cs="Consolas"/>
                            <w:color w:val="000000"/>
                            <w:sz w:val="16"/>
                            <w:szCs w:val="19"/>
                            <w:highlight w:val="white"/>
                          </w:rPr>
                          <w:t xml:space="preserve"> Main() {</w:t>
                        </w:r>
                      </w:p>
                      <w:p w14:paraId="165B789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traceLog</w:t>
                        </w:r>
                        <w:proofErr w:type="spellEnd"/>
                        <w:r w:rsidRPr="008F2B4D">
                          <w:rPr>
                            <w:rFonts w:ascii="Consolas" w:hAnsi="Consolas" w:cs="Consolas"/>
                            <w:color w:val="000000"/>
                            <w:sz w:val="16"/>
                            <w:szCs w:val="19"/>
                            <w:highlight w:val="white"/>
                          </w:rPr>
                          <w:t xml:space="preserve"> = </w:t>
                        </w:r>
                        <w:proofErr w:type="spellStart"/>
                        <w:r w:rsidRPr="008F2B4D">
                          <w:rPr>
                            <w:rFonts w:ascii="Consolas" w:hAnsi="Consolas" w:cs="Consolas"/>
                            <w:color w:val="2B91AF"/>
                            <w:sz w:val="16"/>
                            <w:szCs w:val="19"/>
                            <w:highlight w:val="white"/>
                          </w:rPr>
                          <w:t>TraceLog</w:t>
                        </w:r>
                        <w:r w:rsidRPr="008F2B4D">
                          <w:rPr>
                            <w:rFonts w:ascii="Consolas" w:hAnsi="Consolas" w:cs="Consolas"/>
                            <w:color w:val="000000"/>
                            <w:sz w:val="16"/>
                            <w:szCs w:val="19"/>
                            <w:highlight w:val="white"/>
                          </w:rPr>
                          <w:t>.OpenOrConvert</w:t>
                        </w:r>
                        <w:proofErr w:type="spellEnd"/>
                        <w:r w:rsidRPr="008F2B4D">
                          <w:rPr>
                            <w:rFonts w:ascii="Consolas" w:hAnsi="Consolas" w:cs="Consolas"/>
                            <w:color w:val="000000"/>
                            <w:sz w:val="16"/>
                            <w:szCs w:val="19"/>
                            <w:highlight w:val="white"/>
                          </w:rPr>
                          <w:t>(</w:t>
                        </w:r>
                        <w:r w:rsidRPr="008F2B4D">
                          <w:rPr>
                            <w:rFonts w:ascii="Consolas" w:hAnsi="Consolas" w:cs="Consolas"/>
                            <w:color w:val="A31515"/>
                            <w:sz w:val="16"/>
                            <w:szCs w:val="19"/>
                            <w:highlight w:val="white"/>
                          </w:rPr>
                          <w:t>"</w:t>
                        </w:r>
                        <w:proofErr w:type="spellStart"/>
                        <w:r w:rsidRPr="008F2B4D">
                          <w:rPr>
                            <w:rFonts w:ascii="Consolas" w:hAnsi="Consolas" w:cs="Consolas"/>
                            <w:color w:val="A31515"/>
                            <w:sz w:val="16"/>
                            <w:szCs w:val="19"/>
                            <w:highlight w:val="white"/>
                          </w:rPr>
                          <w:t>MyFile.etl</w:t>
                        </w:r>
                        <w:proofErr w:type="spellEnd"/>
                        <w:r w:rsidRPr="008F2B4D">
                          <w:rPr>
                            <w:rFonts w:ascii="Consolas" w:hAnsi="Consolas" w:cs="Consolas"/>
                            <w:color w:val="A31515"/>
                            <w:sz w:val="16"/>
                            <w:szCs w:val="19"/>
                            <w:highlight w:val="white"/>
                          </w:rPr>
                          <w:t>"</w:t>
                        </w:r>
                        <w:r w:rsidRPr="008F2B4D">
                          <w:rPr>
                            <w:rFonts w:ascii="Consolas" w:hAnsi="Consolas" w:cs="Consolas"/>
                            <w:color w:val="000000"/>
                            <w:sz w:val="16"/>
                            <w:szCs w:val="19"/>
                            <w:highlight w:val="white"/>
                          </w:rPr>
                          <w:t>))</w:t>
                        </w:r>
                      </w:p>
                      <w:p w14:paraId="4E2E7CC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68765135" w14:textId="6D52C93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var</w:t>
                        </w:r>
                        <w:proofErr w:type="spellEnd"/>
                        <w:proofErr w:type="gramEnd"/>
                        <w:r w:rsidRPr="008F2B4D">
                          <w:rPr>
                            <w:rFonts w:ascii="Consolas" w:hAnsi="Consolas" w:cs="Consolas"/>
                            <w:color w:val="000000"/>
                            <w:sz w:val="16"/>
                            <w:szCs w:val="19"/>
                            <w:highlight w:val="white"/>
                          </w:rPr>
                          <w:t xml:space="preserve"> process = </w:t>
                        </w:r>
                        <w:proofErr w:type="spellStart"/>
                        <w:r w:rsidRPr="008F2B4D">
                          <w:rPr>
                            <w:rFonts w:ascii="Consolas" w:hAnsi="Consolas" w:cs="Consolas"/>
                            <w:color w:val="000000"/>
                            <w:sz w:val="16"/>
                            <w:szCs w:val="19"/>
                            <w:highlight w:val="white"/>
                          </w:rPr>
                          <w:t>traceLog.Processes.FirstProcessWithName</w:t>
                        </w:r>
                        <w:proofErr w:type="spellEnd"/>
                        <w:r w:rsidRPr="008F2B4D">
                          <w:rPr>
                            <w:rFonts w:ascii="Consolas" w:hAnsi="Consolas" w:cs="Consolas"/>
                            <w:color w:val="000000"/>
                            <w:sz w:val="16"/>
                            <w:szCs w:val="19"/>
                            <w:highlight w:val="white"/>
                          </w:rPr>
                          <w:t>(</w:t>
                        </w:r>
                        <w:r>
                          <w:rPr>
                            <w:rFonts w:ascii="Consolas" w:hAnsi="Consolas" w:cs="Consolas"/>
                            <w:color w:val="A31515"/>
                            <w:sz w:val="16"/>
                            <w:szCs w:val="19"/>
                            <w:highlight w:val="white"/>
                          </w:rPr>
                          <w:t>"</w:t>
                        </w:r>
                        <w:proofErr w:type="spellStart"/>
                        <w:r>
                          <w:rPr>
                            <w:rFonts w:ascii="Consolas" w:hAnsi="Consolas" w:cs="Consolas"/>
                            <w:color w:val="A31515"/>
                            <w:sz w:val="16"/>
                            <w:szCs w:val="19"/>
                            <w:highlight w:val="white"/>
                          </w:rPr>
                          <w:t>P</w:t>
                        </w:r>
                        <w:r w:rsidRPr="008F2B4D">
                          <w:rPr>
                            <w:rFonts w:ascii="Consolas" w:hAnsi="Consolas" w:cs="Consolas"/>
                            <w:color w:val="A31515"/>
                            <w:sz w:val="16"/>
                            <w:szCs w:val="19"/>
                            <w:highlight w:val="white"/>
                          </w:rPr>
                          <w:t>erfView</w:t>
                        </w:r>
                        <w:proofErr w:type="spellEnd"/>
                        <w:r w:rsidRPr="008F2B4D">
                          <w:rPr>
                            <w:rFonts w:ascii="Consolas" w:hAnsi="Consolas" w:cs="Consolas"/>
                            <w:color w:val="A31515"/>
                            <w:sz w:val="16"/>
                            <w:szCs w:val="19"/>
                            <w:highlight w:val="white"/>
                          </w:rPr>
                          <w:t>"</w:t>
                        </w:r>
                        <w:r w:rsidRPr="008F2B4D">
                          <w:rPr>
                            <w:rFonts w:ascii="Consolas" w:hAnsi="Consolas" w:cs="Consolas"/>
                            <w:color w:val="000000"/>
                            <w:sz w:val="16"/>
                            <w:szCs w:val="19"/>
                            <w:highlight w:val="white"/>
                          </w:rPr>
                          <w:t>);</w:t>
                        </w:r>
                      </w:p>
                      <w:p w14:paraId="1E1659D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 xml:space="preserve">"Process </w:t>
                        </w:r>
                        <w:proofErr w:type="spellStart"/>
                        <w:r w:rsidRPr="008F2B4D">
                          <w:rPr>
                            <w:rFonts w:ascii="Consolas" w:hAnsi="Consolas" w:cs="Consolas"/>
                            <w:color w:val="A31515"/>
                            <w:sz w:val="16"/>
                            <w:szCs w:val="19"/>
                            <w:highlight w:val="white"/>
                          </w:rPr>
                          <w:t>devenv</w:t>
                        </w:r>
                        <w:proofErr w:type="spellEnd"/>
                        <w:r w:rsidRPr="008F2B4D">
                          <w:rPr>
                            <w:rFonts w:ascii="Consolas" w:hAnsi="Consolas" w:cs="Consolas"/>
                            <w:color w:val="A31515"/>
                            <w:sz w:val="16"/>
                            <w:szCs w:val="19"/>
                            <w:highlight w:val="white"/>
                          </w:rPr>
                          <w:t xml:space="preserve"> Start {0:f3} end: {0:f3}"</w:t>
                        </w:r>
                        <w:r w:rsidRPr="008F2B4D">
                          <w:rPr>
                            <w:rFonts w:ascii="Consolas" w:hAnsi="Consolas" w:cs="Consolas"/>
                            <w:color w:val="000000"/>
                            <w:sz w:val="16"/>
                            <w:szCs w:val="19"/>
                            <w:highlight w:val="white"/>
                          </w:rPr>
                          <w:t xml:space="preserve">, </w:t>
                        </w:r>
                      </w:p>
                      <w:p w14:paraId="5A80483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process.StartTimeRelativeMsec</w:t>
                        </w:r>
                        <w:proofErr w:type="spell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process.EndTimeRelativeMsec</w:t>
                        </w:r>
                        <w:proofErr w:type="spellEnd"/>
                        <w:r w:rsidRPr="008F2B4D">
                          <w:rPr>
                            <w:rFonts w:ascii="Consolas" w:hAnsi="Consolas" w:cs="Consolas"/>
                            <w:color w:val="000000"/>
                            <w:sz w:val="16"/>
                            <w:szCs w:val="19"/>
                            <w:highlight w:val="white"/>
                          </w:rPr>
                          <w:t>);</w:t>
                        </w:r>
                      </w:p>
                      <w:p w14:paraId="065E7285"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thread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process.Threads</w:t>
                        </w:r>
                        <w:proofErr w:type="spellEnd"/>
                        <w:r w:rsidRPr="008F2B4D">
                          <w:rPr>
                            <w:rFonts w:ascii="Consolas" w:hAnsi="Consolas" w:cs="Consolas"/>
                            <w:color w:val="000000"/>
                            <w:sz w:val="16"/>
                            <w:szCs w:val="19"/>
                            <w:highlight w:val="white"/>
                          </w:rPr>
                          <w:t>)</w:t>
                        </w:r>
                      </w:p>
                      <w:p w14:paraId="705C0F5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16C4565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"Thread {0}"</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thread.ThreadID</w:t>
                        </w:r>
                        <w:proofErr w:type="spellEnd"/>
                        <w:r w:rsidRPr="008F2B4D">
                          <w:rPr>
                            <w:rFonts w:ascii="Consolas" w:hAnsi="Consolas" w:cs="Consolas"/>
                            <w:color w:val="000000"/>
                            <w:sz w:val="16"/>
                            <w:szCs w:val="19"/>
                            <w:highlight w:val="white"/>
                          </w:rPr>
                          <w:t>);</w:t>
                        </w:r>
                      </w:p>
                      <w:p w14:paraId="05311F3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data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thread.EventsInThread</w:t>
                        </w:r>
                        <w:proofErr w:type="spellEnd"/>
                        <w:r w:rsidRPr="008F2B4D">
                          <w:rPr>
                            <w:rFonts w:ascii="Consolas" w:hAnsi="Consolas" w:cs="Consolas"/>
                            <w:color w:val="000000"/>
                            <w:sz w:val="16"/>
                            <w:szCs w:val="19"/>
                            <w:highlight w:val="white"/>
                          </w:rPr>
                          <w:t>)</w:t>
                        </w:r>
                      </w:p>
                      <w:p w14:paraId="4886A7F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   Event {0}"</w:t>
                        </w:r>
                        <w:r w:rsidRPr="008F2B4D">
                          <w:rPr>
                            <w:rFonts w:ascii="Consolas" w:hAnsi="Consolas" w:cs="Consolas"/>
                            <w:color w:val="000000"/>
                            <w:sz w:val="16"/>
                            <w:szCs w:val="19"/>
                            <w:highlight w:val="white"/>
                          </w:rPr>
                          <w:t>, data);</w:t>
                        </w:r>
                      </w:p>
                      <w:p w14:paraId="70E690A9"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58488CB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24C3DD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1ED8C1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w:t>
                        </w:r>
                      </w:p>
                      <w:p w14:paraId="01B04E7C" w14:textId="77777777" w:rsidR="001E50D9" w:rsidRDefault="001E50D9"/>
                    </w:txbxContent>
                  </v:textbox>
                </v:shape>
                <w10:anchorlock/>
              </v:group>
            </w:pict>
          </mc:Fallback>
        </mc:AlternateContent>
      </w:r>
    </w:p>
    <w:p w14:paraId="42DEDE04" w14:textId="77777777" w:rsidR="008F2B4D" w:rsidRDefault="008F2B4D" w:rsidP="00075A35">
      <w:r>
        <w:t xml:space="preserve">Notice that it was trivial to find all the data associated with a particular process (a common operation) and filter to just that.   Further find the thread, and look at events only on those particular threads.  Notices that </w:t>
      </w:r>
      <w:proofErr w:type="gramStart"/>
      <w:r>
        <w:t>It</w:t>
      </w:r>
      <w:proofErr w:type="gramEnd"/>
      <w:r>
        <w:t xml:space="preserve"> could print the start and end time (information that can only be formed by combining data from two events) trivially.  Also you effectively are passing over the data multiple times (for each thread) and each time only getting the filtered data.  </w:t>
      </w:r>
      <w:proofErr w:type="spellStart"/>
      <w:r>
        <w:t>Tracelog</w:t>
      </w:r>
      <w:proofErr w:type="spellEnd"/>
      <w:r>
        <w:t xml:space="preserve"> give you random access to the data.</w:t>
      </w:r>
    </w:p>
    <w:p w14:paraId="70FCDC25" w14:textId="1528D5D2" w:rsidR="004E5241" w:rsidRDefault="004E5241" w:rsidP="00075A35">
      <w:r>
        <w:t xml:space="preserve">One useful way to exploit the random access capability is to enumerate events backwards in time.   This may seem like a strange thing to do, but it is quite useful because it is often the case that after you find a ‘bad event’ you need to search backwards for its cause.   Doing this we the callback model is simply problematic, but with </w:t>
      </w:r>
      <w:proofErr w:type="spellStart"/>
      <w:r>
        <w:t>TraceLog’s</w:t>
      </w:r>
      <w:proofErr w:type="spellEnd"/>
      <w:r>
        <w:t xml:space="preserve"> object model it is pretty straightforward.    In the example below we have reason to believe that an exception might be caused by the JIT compilation that occurred earlier in the trace.   This code could be written to find interesting cases of this bug.  </w:t>
      </w:r>
    </w:p>
    <w:p w14:paraId="06F9E8F8" w14:textId="52DEFAE4" w:rsidR="008F2B4D" w:rsidRDefault="004E5241" w:rsidP="00075A35">
      <w:r>
        <w:rPr>
          <w:noProof/>
        </w:rPr>
        <mc:AlternateContent>
          <mc:Choice Requires="wpc">
            <w:drawing>
              <wp:inline distT="0" distB="0" distL="0" distR="0" wp14:anchorId="4F4BE3A1" wp14:editId="1691C345">
                <wp:extent cx="5791200" cy="3106858"/>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Text Box 59"/>
                        <wps:cNvSpPr txBox="1"/>
                        <wps:spPr>
                          <a:xfrm>
                            <a:off x="106680" y="0"/>
                            <a:ext cx="5577840" cy="30708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17575C"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w:t>
                              </w:r>
                              <w:proofErr w:type="spellEnd"/>
                              <w:r w:rsidRPr="004E5241">
                                <w:rPr>
                                  <w:rFonts w:ascii="Consolas" w:hAnsi="Consolas" w:cs="Consolas"/>
                                  <w:color w:val="000000"/>
                                  <w:sz w:val="15"/>
                                  <w:szCs w:val="15"/>
                                  <w:highlight w:val="white"/>
                                </w:rPr>
                                <w:t>;</w:t>
                              </w:r>
                            </w:p>
                            <w:p w14:paraId="177F290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Microsoft.Diagnostics.Tracing.Etlx</w:t>
                              </w:r>
                              <w:proofErr w:type="spellEnd"/>
                              <w:r w:rsidRPr="004E5241">
                                <w:rPr>
                                  <w:rFonts w:ascii="Consolas" w:hAnsi="Consolas" w:cs="Consolas"/>
                                  <w:color w:val="000000"/>
                                  <w:sz w:val="15"/>
                                  <w:szCs w:val="15"/>
                                  <w:highlight w:val="white"/>
                                </w:rPr>
                                <w:t>;</w:t>
                              </w:r>
                            </w:p>
                            <w:p w14:paraId="0456E69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Microsoft.Diagnostics.Tracing.Parsers.Clr</w:t>
                              </w:r>
                              <w:proofErr w:type="spellEnd"/>
                              <w:r w:rsidRPr="004E5241">
                                <w:rPr>
                                  <w:rFonts w:ascii="Consolas" w:hAnsi="Consolas" w:cs="Consolas"/>
                                  <w:color w:val="000000"/>
                                  <w:sz w:val="15"/>
                                  <w:szCs w:val="15"/>
                                  <w:highlight w:val="white"/>
                                </w:rPr>
                                <w:t>;</w:t>
                              </w:r>
                            </w:p>
                            <w:p w14:paraId="14D9D76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System;</w:t>
                              </w:r>
                            </w:p>
                            <w:p w14:paraId="042A218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5F5502F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class</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2B91AF"/>
                                  <w:sz w:val="15"/>
                                  <w:szCs w:val="15"/>
                                  <w:highlight w:val="white"/>
                                </w:rPr>
                                <w:t>Program</w:t>
                              </w:r>
                              <w:r w:rsidRPr="004E5241">
                                <w:rPr>
                                  <w:rFonts w:ascii="Consolas" w:hAnsi="Consolas" w:cs="Consolas"/>
                                  <w:color w:val="000000"/>
                                  <w:sz w:val="15"/>
                                  <w:szCs w:val="15"/>
                                  <w:highlight w:val="white"/>
                                </w:rPr>
                                <w:t xml:space="preserve"> {</w:t>
                              </w:r>
                            </w:p>
                            <w:p w14:paraId="5B5FD682"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static</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void</w:t>
                              </w:r>
                              <w:r w:rsidRPr="004E5241">
                                <w:rPr>
                                  <w:rFonts w:ascii="Consolas" w:hAnsi="Consolas" w:cs="Consolas"/>
                                  <w:color w:val="000000"/>
                                  <w:sz w:val="15"/>
                                  <w:szCs w:val="15"/>
                                  <w:highlight w:val="white"/>
                                </w:rPr>
                                <w:t xml:space="preserve"> Main() {</w:t>
                              </w:r>
                            </w:p>
                            <w:p w14:paraId="06B52115"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traceLog</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2B91AF"/>
                                  <w:sz w:val="15"/>
                                  <w:szCs w:val="15"/>
                                  <w:highlight w:val="white"/>
                                </w:rPr>
                                <w:t>TraceLog</w:t>
                              </w:r>
                              <w:r w:rsidRPr="004E5241">
                                <w:rPr>
                                  <w:rFonts w:ascii="Consolas" w:hAnsi="Consolas" w:cs="Consolas"/>
                                  <w:color w:val="000000"/>
                                  <w:sz w:val="15"/>
                                  <w:szCs w:val="15"/>
                                  <w:highlight w:val="white"/>
                                </w:rPr>
                                <w:t>.OpenOrConvert</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MyFile.etl</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 {</w:t>
                              </w:r>
                            </w:p>
                            <w:p w14:paraId="6DC2CCA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w:t>
                              </w:r>
                              <w:proofErr w:type="gramStart"/>
                              <w:r w:rsidRPr="004E5241">
                                <w:rPr>
                                  <w:rFonts w:ascii="Consolas" w:hAnsi="Consolas" w:cs="Consolas"/>
                                  <w:color w:val="008000"/>
                                  <w:sz w:val="15"/>
                                  <w:szCs w:val="15"/>
                                  <w:highlight w:val="white"/>
                                </w:rPr>
                                <w:t>For</w:t>
                              </w:r>
                              <w:proofErr w:type="gramEnd"/>
                              <w:r w:rsidRPr="004E5241">
                                <w:rPr>
                                  <w:rFonts w:ascii="Consolas" w:hAnsi="Consolas" w:cs="Consolas"/>
                                  <w:color w:val="008000"/>
                                  <w:sz w:val="15"/>
                                  <w:szCs w:val="15"/>
                                  <w:highlight w:val="white"/>
                                </w:rPr>
                                <w:t xml:space="preserve"> a particular process </w:t>
                              </w:r>
                            </w:p>
                            <w:p w14:paraId="65326BC6"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var</w:t>
                              </w:r>
                              <w:proofErr w:type="spellEnd"/>
                              <w:proofErr w:type="gramEnd"/>
                              <w:r w:rsidRPr="004E5241">
                                <w:rPr>
                                  <w:rFonts w:ascii="Consolas" w:hAnsi="Consolas" w:cs="Consolas"/>
                                  <w:color w:val="000000"/>
                                  <w:sz w:val="15"/>
                                  <w:szCs w:val="15"/>
                                  <w:highlight w:val="white"/>
                                </w:rPr>
                                <w:t xml:space="preserve"> p = </w:t>
                              </w:r>
                              <w:proofErr w:type="spellStart"/>
                              <w:r w:rsidRPr="004E5241">
                                <w:rPr>
                                  <w:rFonts w:ascii="Consolas" w:hAnsi="Consolas" w:cs="Consolas"/>
                                  <w:color w:val="000000"/>
                                  <w:sz w:val="15"/>
                                  <w:szCs w:val="15"/>
                                  <w:highlight w:val="white"/>
                                </w:rPr>
                                <w:t>traceLog.Processes.FirstProcessWithName</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perfView</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w:t>
                              </w:r>
                            </w:p>
                            <w:p w14:paraId="5A5D78D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4EF20894"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Find all the exceptions. </w:t>
                              </w:r>
                            </w:p>
                            <w:p w14:paraId="363FF740" w14:textId="77658EE9"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Pr>
                                  <w:rFonts w:ascii="Consolas" w:hAnsi="Consolas" w:cs="Consolas"/>
                                  <w:color w:val="000000"/>
                                  <w:sz w:val="15"/>
                                  <w:szCs w:val="15"/>
                                  <w:highlight w:val="white"/>
                                </w:rPr>
                                <w:t xml:space="preserve"> e</w:t>
                              </w: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p.EventsInProcess.ByEventType</w:t>
                              </w:r>
                              <w:proofErr w:type="spellEnd"/>
                              <w:r w:rsidRPr="004E5241">
                                <w:rPr>
                                  <w:rFonts w:ascii="Consolas" w:hAnsi="Consolas" w:cs="Consolas"/>
                                  <w:color w:val="000000"/>
                                  <w:sz w:val="15"/>
                                  <w:szCs w:val="15"/>
                                  <w:highlight w:val="white"/>
                                </w:rPr>
                                <w:t>&lt;</w:t>
                              </w:r>
                              <w:proofErr w:type="spellStart"/>
                              <w:r w:rsidRPr="004E5241">
                                <w:rPr>
                                  <w:rFonts w:ascii="Consolas" w:hAnsi="Consolas" w:cs="Consolas"/>
                                  <w:color w:val="2B91AF"/>
                                  <w:sz w:val="15"/>
                                  <w:szCs w:val="15"/>
                                  <w:highlight w:val="white"/>
                                </w:rPr>
                                <w:t>ExceptionTraceData</w:t>
                              </w:r>
                              <w:proofErr w:type="spellEnd"/>
                              <w:r w:rsidRPr="004E5241">
                                <w:rPr>
                                  <w:rFonts w:ascii="Consolas" w:hAnsi="Consolas" w:cs="Consolas"/>
                                  <w:color w:val="000000"/>
                                  <w:sz w:val="15"/>
                                  <w:szCs w:val="15"/>
                                  <w:highlight w:val="white"/>
                                </w:rPr>
                                <w:t>&gt;()) {</w:t>
                              </w:r>
                            </w:p>
                            <w:p w14:paraId="4EFD11CA" w14:textId="400BC1EF"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spellEnd"/>
                              <w:r w:rsidRPr="004E5241">
                                <w:rPr>
                                  <w:rFonts w:ascii="Consolas" w:hAnsi="Consolas" w:cs="Consolas"/>
                                  <w:color w:val="000000"/>
                                  <w:sz w:val="15"/>
                                  <w:szCs w:val="15"/>
                                  <w:highlight w:val="white"/>
                                </w:rPr>
                                <w:t>(</w:t>
                              </w:r>
                              <w:proofErr w:type="gramEnd"/>
                              <w:r w:rsidRPr="004E5241">
                                <w:rPr>
                                  <w:rFonts w:ascii="Consolas" w:hAnsi="Consolas" w:cs="Consolas"/>
                                  <w:color w:val="A31515"/>
                                  <w:sz w:val="15"/>
                                  <w:szCs w:val="15"/>
                                  <w:highlight w:val="white"/>
                                </w:rPr>
                                <w:t>"Exception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e.ExceptionMessage</w:t>
                              </w:r>
                              <w:proofErr w:type="spellEnd"/>
                              <w:r w:rsidRPr="004E5241">
                                <w:rPr>
                                  <w:rFonts w:ascii="Consolas" w:hAnsi="Consolas" w:cs="Consolas"/>
                                  <w:color w:val="000000"/>
                                  <w:sz w:val="15"/>
                                  <w:szCs w:val="15"/>
                                  <w:highlight w:val="white"/>
                                </w:rPr>
                                <w:t>);</w:t>
                              </w:r>
                            </w:p>
                            <w:p w14:paraId="5DA04D6B"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69C6F64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See what method was JIT compiled just before it.  </w:t>
                              </w:r>
                            </w:p>
                            <w:p w14:paraId="10E418E2" w14:textId="2C3D459E"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var</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prevInproc</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000000"/>
                                  <w:sz w:val="15"/>
                                  <w:szCs w:val="15"/>
                                  <w:highlight w:val="white"/>
                                </w:rPr>
                                <w:t>p.EventsInProcess.FilterByTime</w:t>
                              </w:r>
                              <w:proofErr w:type="spellEnd"/>
                              <w:r w:rsidRPr="004E5241">
                                <w:rPr>
                                  <w:rFonts w:ascii="Consolas" w:hAnsi="Consolas" w:cs="Consolas"/>
                                  <w:color w:val="000000"/>
                                  <w:sz w:val="15"/>
                                  <w:szCs w:val="15"/>
                                  <w:highlight w:val="white"/>
                                </w:rPr>
                                <w:t>(</w:t>
                              </w:r>
                              <w:proofErr w:type="spellStart"/>
                              <w:r w:rsidRPr="004E5241">
                                <w:rPr>
                                  <w:rFonts w:ascii="Consolas" w:hAnsi="Consolas" w:cs="Consolas"/>
                                  <w:color w:val="000000"/>
                                  <w:sz w:val="15"/>
                                  <w:szCs w:val="15"/>
                                  <w:highlight w:val="white"/>
                                </w:rPr>
                                <w:t>p.StartTime</w:t>
                              </w:r>
                              <w:proofErr w:type="spell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e.TimeStamp</w:t>
                              </w:r>
                              <w:proofErr w:type="spellEnd"/>
                              <w:r w:rsidRPr="004E5241">
                                <w:rPr>
                                  <w:rFonts w:ascii="Consolas" w:hAnsi="Consolas" w:cs="Consolas"/>
                                  <w:color w:val="000000"/>
                                  <w:sz w:val="15"/>
                                  <w:szCs w:val="15"/>
                                  <w:highlight w:val="white"/>
                                </w:rPr>
                                <w:t>);</w:t>
                              </w:r>
                            </w:p>
                            <w:p w14:paraId="4AA20715" w14:textId="3A5D22C1"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sidRPr="004E5241">
                                <w:rPr>
                                  <w:rFonts w:ascii="Consolas" w:hAnsi="Consolas" w:cs="Consolas"/>
                                  <w:color w:val="000000"/>
                                  <w:sz w:val="15"/>
                                  <w:szCs w:val="15"/>
                                  <w:highlight w:val="white"/>
                                </w:rPr>
                                <w:t xml:space="preserve"> j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prevInproc.Backwards().ByEventType&lt;</w:t>
                              </w:r>
                              <w:r w:rsidRPr="004E5241">
                                <w:rPr>
                                  <w:rFonts w:ascii="Consolas" w:hAnsi="Consolas" w:cs="Consolas"/>
                                  <w:color w:val="2B91AF"/>
                                  <w:sz w:val="15"/>
                                  <w:szCs w:val="15"/>
                                  <w:highlight w:val="white"/>
                                </w:rPr>
                                <w:t>MethodJittingStartedTraceData</w:t>
                              </w:r>
                              <w:r w:rsidRPr="004E5241">
                                <w:rPr>
                                  <w:rFonts w:ascii="Consolas" w:hAnsi="Consolas" w:cs="Consolas"/>
                                  <w:color w:val="000000"/>
                                  <w:sz w:val="15"/>
                                  <w:szCs w:val="15"/>
                                  <w:highlight w:val="white"/>
                                </w:rPr>
                                <w:t>&gt;())</w:t>
                              </w:r>
                            </w:p>
                            <w:p w14:paraId="199B43F6" w14:textId="28F71133"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 </w:t>
                              </w:r>
                            </w:p>
                            <w:p w14:paraId="748AEE22" w14:textId="20EF58A4"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spellEnd"/>
                              <w:r w:rsidRPr="004E5241">
                                <w:rPr>
                                  <w:rFonts w:ascii="Consolas" w:hAnsi="Consolas" w:cs="Consolas"/>
                                  <w:color w:val="000000"/>
                                  <w:sz w:val="15"/>
                                  <w:szCs w:val="15"/>
                                  <w:highlight w:val="white"/>
                                </w:rPr>
                                <w:t>(</w:t>
                              </w:r>
                              <w:proofErr w:type="gramEnd"/>
                              <w:r w:rsidRPr="004E5241">
                                <w:rPr>
                                  <w:rFonts w:ascii="Consolas" w:hAnsi="Consolas" w:cs="Consolas"/>
                                  <w:color w:val="A31515"/>
                                  <w:sz w:val="15"/>
                                  <w:szCs w:val="15"/>
                                  <w:highlight w:val="white"/>
                                </w:rPr>
                                <w:t xml:space="preserve">"Last </w:t>
                              </w:r>
                              <w:proofErr w:type="spellStart"/>
                              <w:r w:rsidRPr="004E5241">
                                <w:rPr>
                                  <w:rFonts w:ascii="Consolas" w:hAnsi="Consolas" w:cs="Consolas"/>
                                  <w:color w:val="A31515"/>
                                  <w:sz w:val="15"/>
                                  <w:szCs w:val="15"/>
                                  <w:highlight w:val="white"/>
                                </w:rPr>
                                <w:t>Jit</w:t>
                              </w:r>
                              <w:proofErr w:type="spellEnd"/>
                              <w:r w:rsidRPr="004E5241">
                                <w:rPr>
                                  <w:rFonts w:ascii="Consolas" w:hAnsi="Consolas" w:cs="Consolas"/>
                                  <w:color w:val="A31515"/>
                                  <w:sz w:val="15"/>
                                  <w:szCs w:val="15"/>
                                  <w:highlight w:val="white"/>
                                </w:rPr>
                                <w:t xml:space="preserve">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j.MethodName</w:t>
                              </w:r>
                              <w:proofErr w:type="spellEnd"/>
                              <w:r w:rsidRPr="004E5241">
                                <w:rPr>
                                  <w:rFonts w:ascii="Consolas" w:hAnsi="Consolas" w:cs="Consolas"/>
                                  <w:color w:val="000000"/>
                                  <w:sz w:val="15"/>
                                  <w:szCs w:val="15"/>
                                  <w:highlight w:val="white"/>
                                </w:rPr>
                                <w:t>);</w:t>
                              </w:r>
                            </w:p>
                            <w:p w14:paraId="10DE904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break</w:t>
                              </w:r>
                              <w:proofErr w:type="gramEnd"/>
                              <w:r w:rsidRPr="004E5241">
                                <w:rPr>
                                  <w:rFonts w:ascii="Consolas" w:hAnsi="Consolas" w:cs="Consolas"/>
                                  <w:color w:val="000000"/>
                                  <w:sz w:val="15"/>
                                  <w:szCs w:val="15"/>
                                  <w:highlight w:val="white"/>
                                </w:rPr>
                                <w:t>;</w:t>
                              </w:r>
                            </w:p>
                            <w:p w14:paraId="4551CC6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6E1C93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5956FCD1"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792DCC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1DC8C7CF" w14:textId="6D0EC7EC" w:rsidR="001E50D9" w:rsidRPr="004E5241" w:rsidRDefault="001E50D9" w:rsidP="004E5241">
                              <w:pPr>
                                <w:rPr>
                                  <w:sz w:val="15"/>
                                  <w:szCs w:val="15"/>
                                </w:rPr>
                              </w:pPr>
                              <w:r w:rsidRPr="004E5241">
                                <w:rPr>
                                  <w:rFonts w:ascii="Consolas" w:hAnsi="Consolas" w:cs="Consolas"/>
                                  <w:color w:val="000000"/>
                                  <w:sz w:val="15"/>
                                  <w:szCs w:val="15"/>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4BE3A1" id="Canvas 57" o:spid="_x0000_s1102" editas="canvas" style="width:456pt;height:244.65pt;mso-position-horizontal-relative:char;mso-position-vertical-relative:line" coordsize="57912,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">
                <v:shape id="_x0000_s1103" type="#_x0000_t75" style="position:absolute;width:57912;height:31064;visibility:visible;mso-wrap-style:square">
                  <v:fill o:detectmouseclick="t"/>
                  <v:path o:connecttype="none"/>
                </v:shape>
                <v:shape id="Text Box 59" o:spid="_x0000_s1104" type="#_x0000_t202" style="position:absolute;left:1066;width:55779;height:30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14:paraId="2117575C"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w:t>
                        </w:r>
                        <w:proofErr w:type="spellEnd"/>
                        <w:r w:rsidRPr="004E5241">
                          <w:rPr>
                            <w:rFonts w:ascii="Consolas" w:hAnsi="Consolas" w:cs="Consolas"/>
                            <w:color w:val="000000"/>
                            <w:sz w:val="15"/>
                            <w:szCs w:val="15"/>
                            <w:highlight w:val="white"/>
                          </w:rPr>
                          <w:t>;</w:t>
                        </w:r>
                      </w:p>
                      <w:p w14:paraId="177F290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Microsoft.Diagnostics.Tracing.Etlx</w:t>
                        </w:r>
                        <w:proofErr w:type="spellEnd"/>
                        <w:r w:rsidRPr="004E5241">
                          <w:rPr>
                            <w:rFonts w:ascii="Consolas" w:hAnsi="Consolas" w:cs="Consolas"/>
                            <w:color w:val="000000"/>
                            <w:sz w:val="15"/>
                            <w:szCs w:val="15"/>
                            <w:highlight w:val="white"/>
                          </w:rPr>
                          <w:t>;</w:t>
                        </w:r>
                      </w:p>
                      <w:p w14:paraId="0456E69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Microsoft.Diagnostics.Tracing.Parsers.Clr</w:t>
                        </w:r>
                        <w:proofErr w:type="spellEnd"/>
                        <w:r w:rsidRPr="004E5241">
                          <w:rPr>
                            <w:rFonts w:ascii="Consolas" w:hAnsi="Consolas" w:cs="Consolas"/>
                            <w:color w:val="000000"/>
                            <w:sz w:val="15"/>
                            <w:szCs w:val="15"/>
                            <w:highlight w:val="white"/>
                          </w:rPr>
                          <w:t>;</w:t>
                        </w:r>
                      </w:p>
                      <w:p w14:paraId="14D9D76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System;</w:t>
                        </w:r>
                      </w:p>
                      <w:p w14:paraId="042A218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5F5502F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class</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2B91AF"/>
                            <w:sz w:val="15"/>
                            <w:szCs w:val="15"/>
                            <w:highlight w:val="white"/>
                          </w:rPr>
                          <w:t>Program</w:t>
                        </w:r>
                        <w:r w:rsidRPr="004E5241">
                          <w:rPr>
                            <w:rFonts w:ascii="Consolas" w:hAnsi="Consolas" w:cs="Consolas"/>
                            <w:color w:val="000000"/>
                            <w:sz w:val="15"/>
                            <w:szCs w:val="15"/>
                            <w:highlight w:val="white"/>
                          </w:rPr>
                          <w:t xml:space="preserve"> {</w:t>
                        </w:r>
                      </w:p>
                      <w:p w14:paraId="5B5FD682"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static</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void</w:t>
                        </w:r>
                        <w:r w:rsidRPr="004E5241">
                          <w:rPr>
                            <w:rFonts w:ascii="Consolas" w:hAnsi="Consolas" w:cs="Consolas"/>
                            <w:color w:val="000000"/>
                            <w:sz w:val="15"/>
                            <w:szCs w:val="15"/>
                            <w:highlight w:val="white"/>
                          </w:rPr>
                          <w:t xml:space="preserve"> Main() {</w:t>
                        </w:r>
                      </w:p>
                      <w:p w14:paraId="06B52115"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traceLog</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2B91AF"/>
                            <w:sz w:val="15"/>
                            <w:szCs w:val="15"/>
                            <w:highlight w:val="white"/>
                          </w:rPr>
                          <w:t>TraceLog</w:t>
                        </w:r>
                        <w:r w:rsidRPr="004E5241">
                          <w:rPr>
                            <w:rFonts w:ascii="Consolas" w:hAnsi="Consolas" w:cs="Consolas"/>
                            <w:color w:val="000000"/>
                            <w:sz w:val="15"/>
                            <w:szCs w:val="15"/>
                            <w:highlight w:val="white"/>
                          </w:rPr>
                          <w:t>.OpenOrConvert</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MyFile.etl</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 {</w:t>
                        </w:r>
                      </w:p>
                      <w:p w14:paraId="6DC2CCA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w:t>
                        </w:r>
                        <w:proofErr w:type="gramStart"/>
                        <w:r w:rsidRPr="004E5241">
                          <w:rPr>
                            <w:rFonts w:ascii="Consolas" w:hAnsi="Consolas" w:cs="Consolas"/>
                            <w:color w:val="008000"/>
                            <w:sz w:val="15"/>
                            <w:szCs w:val="15"/>
                            <w:highlight w:val="white"/>
                          </w:rPr>
                          <w:t>For</w:t>
                        </w:r>
                        <w:proofErr w:type="gramEnd"/>
                        <w:r w:rsidRPr="004E5241">
                          <w:rPr>
                            <w:rFonts w:ascii="Consolas" w:hAnsi="Consolas" w:cs="Consolas"/>
                            <w:color w:val="008000"/>
                            <w:sz w:val="15"/>
                            <w:szCs w:val="15"/>
                            <w:highlight w:val="white"/>
                          </w:rPr>
                          <w:t xml:space="preserve"> a particular process </w:t>
                        </w:r>
                      </w:p>
                      <w:p w14:paraId="65326BC6"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var</w:t>
                        </w:r>
                        <w:proofErr w:type="spellEnd"/>
                        <w:proofErr w:type="gramEnd"/>
                        <w:r w:rsidRPr="004E5241">
                          <w:rPr>
                            <w:rFonts w:ascii="Consolas" w:hAnsi="Consolas" w:cs="Consolas"/>
                            <w:color w:val="000000"/>
                            <w:sz w:val="15"/>
                            <w:szCs w:val="15"/>
                            <w:highlight w:val="white"/>
                          </w:rPr>
                          <w:t xml:space="preserve"> p = </w:t>
                        </w:r>
                        <w:proofErr w:type="spellStart"/>
                        <w:r w:rsidRPr="004E5241">
                          <w:rPr>
                            <w:rFonts w:ascii="Consolas" w:hAnsi="Consolas" w:cs="Consolas"/>
                            <w:color w:val="000000"/>
                            <w:sz w:val="15"/>
                            <w:szCs w:val="15"/>
                            <w:highlight w:val="white"/>
                          </w:rPr>
                          <w:t>traceLog.Processes.FirstProcessWithName</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perfView</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w:t>
                        </w:r>
                      </w:p>
                      <w:p w14:paraId="5A5D78D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4EF20894"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Find all the exceptions. </w:t>
                        </w:r>
                      </w:p>
                      <w:p w14:paraId="363FF740" w14:textId="77658EE9"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Pr>
                            <w:rFonts w:ascii="Consolas" w:hAnsi="Consolas" w:cs="Consolas"/>
                            <w:color w:val="000000"/>
                            <w:sz w:val="15"/>
                            <w:szCs w:val="15"/>
                            <w:highlight w:val="white"/>
                          </w:rPr>
                          <w:t xml:space="preserve"> e</w:t>
                        </w: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p.EventsInProcess.ByEventType</w:t>
                        </w:r>
                        <w:proofErr w:type="spellEnd"/>
                        <w:r w:rsidRPr="004E5241">
                          <w:rPr>
                            <w:rFonts w:ascii="Consolas" w:hAnsi="Consolas" w:cs="Consolas"/>
                            <w:color w:val="000000"/>
                            <w:sz w:val="15"/>
                            <w:szCs w:val="15"/>
                            <w:highlight w:val="white"/>
                          </w:rPr>
                          <w:t>&lt;</w:t>
                        </w:r>
                        <w:proofErr w:type="spellStart"/>
                        <w:r w:rsidRPr="004E5241">
                          <w:rPr>
                            <w:rFonts w:ascii="Consolas" w:hAnsi="Consolas" w:cs="Consolas"/>
                            <w:color w:val="2B91AF"/>
                            <w:sz w:val="15"/>
                            <w:szCs w:val="15"/>
                            <w:highlight w:val="white"/>
                          </w:rPr>
                          <w:t>ExceptionTraceData</w:t>
                        </w:r>
                        <w:proofErr w:type="spellEnd"/>
                        <w:r w:rsidRPr="004E5241">
                          <w:rPr>
                            <w:rFonts w:ascii="Consolas" w:hAnsi="Consolas" w:cs="Consolas"/>
                            <w:color w:val="000000"/>
                            <w:sz w:val="15"/>
                            <w:szCs w:val="15"/>
                            <w:highlight w:val="white"/>
                          </w:rPr>
                          <w:t>&gt;()) {</w:t>
                        </w:r>
                      </w:p>
                      <w:p w14:paraId="4EFD11CA" w14:textId="400BC1EF"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spellEnd"/>
                        <w:r w:rsidRPr="004E5241">
                          <w:rPr>
                            <w:rFonts w:ascii="Consolas" w:hAnsi="Consolas" w:cs="Consolas"/>
                            <w:color w:val="000000"/>
                            <w:sz w:val="15"/>
                            <w:szCs w:val="15"/>
                            <w:highlight w:val="white"/>
                          </w:rPr>
                          <w:t>(</w:t>
                        </w:r>
                        <w:proofErr w:type="gramEnd"/>
                        <w:r w:rsidRPr="004E5241">
                          <w:rPr>
                            <w:rFonts w:ascii="Consolas" w:hAnsi="Consolas" w:cs="Consolas"/>
                            <w:color w:val="A31515"/>
                            <w:sz w:val="15"/>
                            <w:szCs w:val="15"/>
                            <w:highlight w:val="white"/>
                          </w:rPr>
                          <w:t>"Exception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e.ExceptionMessage</w:t>
                        </w:r>
                        <w:proofErr w:type="spellEnd"/>
                        <w:r w:rsidRPr="004E5241">
                          <w:rPr>
                            <w:rFonts w:ascii="Consolas" w:hAnsi="Consolas" w:cs="Consolas"/>
                            <w:color w:val="000000"/>
                            <w:sz w:val="15"/>
                            <w:szCs w:val="15"/>
                            <w:highlight w:val="white"/>
                          </w:rPr>
                          <w:t>);</w:t>
                        </w:r>
                      </w:p>
                      <w:p w14:paraId="5DA04D6B"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69C6F64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See what method was JIT compiled just before it.  </w:t>
                        </w:r>
                      </w:p>
                      <w:p w14:paraId="10E418E2" w14:textId="2C3D459E"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var</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prevInproc</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000000"/>
                            <w:sz w:val="15"/>
                            <w:szCs w:val="15"/>
                            <w:highlight w:val="white"/>
                          </w:rPr>
                          <w:t>p.EventsInProcess.FilterByTime</w:t>
                        </w:r>
                        <w:proofErr w:type="spellEnd"/>
                        <w:r w:rsidRPr="004E5241">
                          <w:rPr>
                            <w:rFonts w:ascii="Consolas" w:hAnsi="Consolas" w:cs="Consolas"/>
                            <w:color w:val="000000"/>
                            <w:sz w:val="15"/>
                            <w:szCs w:val="15"/>
                            <w:highlight w:val="white"/>
                          </w:rPr>
                          <w:t>(</w:t>
                        </w:r>
                        <w:proofErr w:type="spellStart"/>
                        <w:r w:rsidRPr="004E5241">
                          <w:rPr>
                            <w:rFonts w:ascii="Consolas" w:hAnsi="Consolas" w:cs="Consolas"/>
                            <w:color w:val="000000"/>
                            <w:sz w:val="15"/>
                            <w:szCs w:val="15"/>
                            <w:highlight w:val="white"/>
                          </w:rPr>
                          <w:t>p.StartTime</w:t>
                        </w:r>
                        <w:proofErr w:type="spell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e.TimeStamp</w:t>
                        </w:r>
                        <w:proofErr w:type="spellEnd"/>
                        <w:r w:rsidRPr="004E5241">
                          <w:rPr>
                            <w:rFonts w:ascii="Consolas" w:hAnsi="Consolas" w:cs="Consolas"/>
                            <w:color w:val="000000"/>
                            <w:sz w:val="15"/>
                            <w:szCs w:val="15"/>
                            <w:highlight w:val="white"/>
                          </w:rPr>
                          <w:t>);</w:t>
                        </w:r>
                      </w:p>
                      <w:p w14:paraId="4AA20715" w14:textId="3A5D22C1"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sidRPr="004E5241">
                          <w:rPr>
                            <w:rFonts w:ascii="Consolas" w:hAnsi="Consolas" w:cs="Consolas"/>
                            <w:color w:val="000000"/>
                            <w:sz w:val="15"/>
                            <w:szCs w:val="15"/>
                            <w:highlight w:val="white"/>
                          </w:rPr>
                          <w:t xml:space="preserve"> j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prevInproc.Backwards().ByEventType&lt;</w:t>
                        </w:r>
                        <w:r w:rsidRPr="004E5241">
                          <w:rPr>
                            <w:rFonts w:ascii="Consolas" w:hAnsi="Consolas" w:cs="Consolas"/>
                            <w:color w:val="2B91AF"/>
                            <w:sz w:val="15"/>
                            <w:szCs w:val="15"/>
                            <w:highlight w:val="white"/>
                          </w:rPr>
                          <w:t>MethodJittingStartedTraceData</w:t>
                        </w:r>
                        <w:r w:rsidRPr="004E5241">
                          <w:rPr>
                            <w:rFonts w:ascii="Consolas" w:hAnsi="Consolas" w:cs="Consolas"/>
                            <w:color w:val="000000"/>
                            <w:sz w:val="15"/>
                            <w:szCs w:val="15"/>
                            <w:highlight w:val="white"/>
                          </w:rPr>
                          <w:t>&gt;())</w:t>
                        </w:r>
                      </w:p>
                      <w:p w14:paraId="199B43F6" w14:textId="28F71133"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 </w:t>
                        </w:r>
                      </w:p>
                      <w:p w14:paraId="748AEE22" w14:textId="20EF58A4"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spellEnd"/>
                        <w:r w:rsidRPr="004E5241">
                          <w:rPr>
                            <w:rFonts w:ascii="Consolas" w:hAnsi="Consolas" w:cs="Consolas"/>
                            <w:color w:val="000000"/>
                            <w:sz w:val="15"/>
                            <w:szCs w:val="15"/>
                            <w:highlight w:val="white"/>
                          </w:rPr>
                          <w:t>(</w:t>
                        </w:r>
                        <w:proofErr w:type="gramEnd"/>
                        <w:r w:rsidRPr="004E5241">
                          <w:rPr>
                            <w:rFonts w:ascii="Consolas" w:hAnsi="Consolas" w:cs="Consolas"/>
                            <w:color w:val="A31515"/>
                            <w:sz w:val="15"/>
                            <w:szCs w:val="15"/>
                            <w:highlight w:val="white"/>
                          </w:rPr>
                          <w:t xml:space="preserve">"Last </w:t>
                        </w:r>
                        <w:proofErr w:type="spellStart"/>
                        <w:r w:rsidRPr="004E5241">
                          <w:rPr>
                            <w:rFonts w:ascii="Consolas" w:hAnsi="Consolas" w:cs="Consolas"/>
                            <w:color w:val="A31515"/>
                            <w:sz w:val="15"/>
                            <w:szCs w:val="15"/>
                            <w:highlight w:val="white"/>
                          </w:rPr>
                          <w:t>Jit</w:t>
                        </w:r>
                        <w:proofErr w:type="spellEnd"/>
                        <w:r w:rsidRPr="004E5241">
                          <w:rPr>
                            <w:rFonts w:ascii="Consolas" w:hAnsi="Consolas" w:cs="Consolas"/>
                            <w:color w:val="A31515"/>
                            <w:sz w:val="15"/>
                            <w:szCs w:val="15"/>
                            <w:highlight w:val="white"/>
                          </w:rPr>
                          <w:t xml:space="preserve">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j.MethodName</w:t>
                        </w:r>
                        <w:proofErr w:type="spellEnd"/>
                        <w:r w:rsidRPr="004E5241">
                          <w:rPr>
                            <w:rFonts w:ascii="Consolas" w:hAnsi="Consolas" w:cs="Consolas"/>
                            <w:color w:val="000000"/>
                            <w:sz w:val="15"/>
                            <w:szCs w:val="15"/>
                            <w:highlight w:val="white"/>
                          </w:rPr>
                          <w:t>);</w:t>
                        </w:r>
                      </w:p>
                      <w:p w14:paraId="10DE904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break</w:t>
                        </w:r>
                        <w:proofErr w:type="gramEnd"/>
                        <w:r w:rsidRPr="004E5241">
                          <w:rPr>
                            <w:rFonts w:ascii="Consolas" w:hAnsi="Consolas" w:cs="Consolas"/>
                            <w:color w:val="000000"/>
                            <w:sz w:val="15"/>
                            <w:szCs w:val="15"/>
                            <w:highlight w:val="white"/>
                          </w:rPr>
                          <w:t>;</w:t>
                        </w:r>
                      </w:p>
                      <w:p w14:paraId="4551CC6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6E1C93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5956FCD1"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792DCC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1DC8C7CF" w14:textId="6D0EC7EC" w:rsidR="001E50D9" w:rsidRPr="004E5241" w:rsidRDefault="001E50D9" w:rsidP="004E5241">
                        <w:pPr>
                          <w:rPr>
                            <w:sz w:val="15"/>
                            <w:szCs w:val="15"/>
                          </w:rPr>
                        </w:pPr>
                        <w:r w:rsidRPr="004E5241">
                          <w:rPr>
                            <w:rFonts w:ascii="Consolas" w:hAnsi="Consolas" w:cs="Consolas"/>
                            <w:color w:val="000000"/>
                            <w:sz w:val="15"/>
                            <w:szCs w:val="15"/>
                            <w:highlight w:val="white"/>
                          </w:rPr>
                          <w:t>}</w:t>
                        </w:r>
                      </w:p>
                    </w:txbxContent>
                  </v:textbox>
                </v:shape>
                <w10:anchorlock/>
              </v:group>
            </w:pict>
          </mc:Fallback>
        </mc:AlternateContent>
      </w:r>
    </w:p>
    <w:p w14:paraId="5A9F9C6C" w14:textId="00059345" w:rsidR="004E5241" w:rsidRDefault="004E5241" w:rsidP="00075A35">
      <w:r>
        <w:lastRenderedPageBreak/>
        <w:t>In the code above we first find all the events in the ‘</w:t>
      </w:r>
      <w:proofErr w:type="spellStart"/>
      <w:r>
        <w:t>PerfVIew</w:t>
      </w:r>
      <w:proofErr w:type="spellEnd"/>
      <w:r>
        <w:t>’ process and look for exception events (all pretty straightforward so far.   When we find an exception we use the ‘</w:t>
      </w:r>
      <w:proofErr w:type="spellStart"/>
      <w:r>
        <w:t>FilterByTime</w:t>
      </w:r>
      <w:proofErr w:type="spellEnd"/>
      <w:r>
        <w:t xml:space="preserve">’ operation to isolate just the events up to that point.  We then apply (the rather magical), ‘Backwards’ operator that returns a collection that is the reversed time image of those events, and filter them to just the JIT events.   We fine the first such event and print the information we need.  </w:t>
      </w:r>
    </w:p>
    <w:p w14:paraId="00F632C0" w14:textId="72DEE4DF" w:rsidR="004E5241" w:rsidRDefault="004E5241" w:rsidP="00075A35">
      <w:r>
        <w:t xml:space="preserve">What is amazing about this is that it is efficient.  All the intermediate collections are never actually formed, so what actually happens at runtime is that you start with the exception event walking backwards until you find the JIT event.   Typically you find </w:t>
      </w:r>
      <w:r w:rsidR="00B46A9E">
        <w:t>the event you are looking for</w:t>
      </w:r>
      <w:r>
        <w:t xml:space="preserve"> very quickly (it is nearby</w:t>
      </w:r>
      <w:r w:rsidR="00B46A9E">
        <w:t>, and you can always place a limit on how far you look back</w:t>
      </w:r>
      <w:r>
        <w:t xml:space="preserve">), and everything finishes quickly.   It is handy.  </w:t>
      </w:r>
    </w:p>
    <w:p w14:paraId="12191535" w14:textId="77777777" w:rsidR="00FF18BB" w:rsidRDefault="00FF18BB" w:rsidP="00FF18BB">
      <w:pPr>
        <w:pStyle w:val="Heading2"/>
      </w:pPr>
      <w:bookmarkStart w:id="24" w:name="_Toc376497377"/>
      <w:r>
        <w:t xml:space="preserve">Using Call Stacks with the </w:t>
      </w:r>
      <w:proofErr w:type="spellStart"/>
      <w:r>
        <w:t>TraceEvent</w:t>
      </w:r>
      <w:proofErr w:type="spellEnd"/>
      <w:r>
        <w:t xml:space="preserve"> library</w:t>
      </w:r>
      <w:bookmarkEnd w:id="24"/>
    </w:p>
    <w:p w14:paraId="0E8A436B" w14:textId="77777777" w:rsidR="00B46A9E" w:rsidRDefault="00B46A9E" w:rsidP="00FF18BB">
      <w:r>
        <w:t xml:space="preserve">Perhaps the most compelling reason to use the </w:t>
      </w:r>
      <w:proofErr w:type="spellStart"/>
      <w:r>
        <w:t>TraceLog</w:t>
      </w:r>
      <w:proofErr w:type="spellEnd"/>
      <w:r>
        <w:t xml:space="preserve"> class is that it support symbolic resolution of stack information associated with events.    ETW has the ability to collect stack traces associated with most events, but what actually gets logged are arrays of method return addresses.   In addition some stacks are decoupled from the event they are associated with and may even be in two pieces (a kernel piece and a user mode piece)   In addition these addresses need to be resolved to the module or JIT compiled method they belong to and the physical address needs to be resolved to a symbolic name.  All this complexity make it infeasible use the raw stack events ‘on the fly’ but the ETLX conversion does all the necessary computation to make getting these stacks relatively easy.   At least currently this functionality is only available via the </w:t>
      </w:r>
      <w:proofErr w:type="spellStart"/>
      <w:r>
        <w:t>TraceLog</w:t>
      </w:r>
      <w:proofErr w:type="spellEnd"/>
      <w:r>
        <w:t xml:space="preserve"> class.   When and ETL file is converted to ETLX the stack events are processed into a efficient and compact form and wired up to the appropriate events.   </w:t>
      </w:r>
    </w:p>
    <w:p w14:paraId="674F5D68" w14:textId="0C61DDC7" w:rsidR="00FF18BB" w:rsidRDefault="00B46A9E" w:rsidP="00FF18BB">
      <w:r>
        <w:t xml:space="preserve">There is a complete example of using the </w:t>
      </w:r>
      <w:proofErr w:type="spellStart"/>
      <w:r>
        <w:t>TraceLog</w:t>
      </w:r>
      <w:proofErr w:type="spellEnd"/>
      <w:r>
        <w:t xml:space="preserve"> class to access stack traces in the </w:t>
      </w:r>
      <w:hyperlink r:id="rId34" w:history="1">
        <w:proofErr w:type="spellStart"/>
        <w:r w:rsidRPr="00AE6EA3">
          <w:rPr>
            <w:rStyle w:val="Hyperlink"/>
          </w:rPr>
          <w:t>TraceEvent</w:t>
        </w:r>
        <w:proofErr w:type="spellEnd"/>
        <w:r w:rsidRPr="00AE6EA3">
          <w:rPr>
            <w:rStyle w:val="Hyperlink"/>
          </w:rPr>
          <w:t xml:space="preserve"> code samples</w:t>
        </w:r>
      </w:hyperlink>
      <w:r>
        <w:t xml:space="preserve"> but the actual API is pretty straightforward.   Here is some code that opens an ETL file finds all the Exception events in the ‘</w:t>
      </w:r>
      <w:proofErr w:type="spellStart"/>
      <w:r>
        <w:t>PerfView</w:t>
      </w:r>
      <w:proofErr w:type="spellEnd"/>
      <w:r>
        <w:t>’ process in the trace, and prints each method name</w:t>
      </w:r>
    </w:p>
    <w:p w14:paraId="5567D303" w14:textId="5BCAAD37" w:rsidR="00B46A9E" w:rsidRDefault="00B46A9E" w:rsidP="00FF18BB">
      <w:r>
        <w:rPr>
          <w:noProof/>
        </w:rPr>
        <mc:AlternateContent>
          <mc:Choice Requires="wpc">
            <w:drawing>
              <wp:inline distT="0" distB="0" distL="0" distR="0" wp14:anchorId="0963FCBD" wp14:editId="7927ADE5">
                <wp:extent cx="5775960" cy="3167392"/>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61"/>
                        <wps:cNvSpPr txBox="1"/>
                        <wps:spPr>
                          <a:xfrm>
                            <a:off x="411480" y="0"/>
                            <a:ext cx="5074920" cy="3131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6F1715"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w:t>
                              </w:r>
                              <w:proofErr w:type="spellEnd"/>
                              <w:r w:rsidRPr="00B46A9E">
                                <w:rPr>
                                  <w:rFonts w:ascii="Consolas" w:hAnsi="Consolas" w:cs="Consolas"/>
                                  <w:color w:val="000000"/>
                                  <w:sz w:val="16"/>
                                  <w:szCs w:val="19"/>
                                  <w:highlight w:val="white"/>
                                </w:rPr>
                                <w:t>;</w:t>
                              </w:r>
                            </w:p>
                            <w:p w14:paraId="34D52BD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Microsoft.Diagnostics.Tracing.Etlx</w:t>
                              </w:r>
                              <w:proofErr w:type="spellEnd"/>
                              <w:r w:rsidRPr="00B46A9E">
                                <w:rPr>
                                  <w:rFonts w:ascii="Consolas" w:hAnsi="Consolas" w:cs="Consolas"/>
                                  <w:color w:val="000000"/>
                                  <w:sz w:val="16"/>
                                  <w:szCs w:val="19"/>
                                  <w:highlight w:val="white"/>
                                </w:rPr>
                                <w:t>;</w:t>
                              </w:r>
                            </w:p>
                            <w:p w14:paraId="71008FB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Microsoft.Diagnostics.Tracing.Parsers.Clr</w:t>
                              </w:r>
                              <w:proofErr w:type="spellEnd"/>
                              <w:r w:rsidRPr="00B46A9E">
                                <w:rPr>
                                  <w:rFonts w:ascii="Consolas" w:hAnsi="Consolas" w:cs="Consolas"/>
                                  <w:color w:val="000000"/>
                                  <w:sz w:val="16"/>
                                  <w:szCs w:val="19"/>
                                  <w:highlight w:val="white"/>
                                </w:rPr>
                                <w:t>;</w:t>
                              </w:r>
                            </w:p>
                            <w:p w14:paraId="3D95E51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System;</w:t>
                              </w:r>
                            </w:p>
                            <w:p w14:paraId="3A82E1E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A210B0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class</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2B91AF"/>
                                  <w:sz w:val="16"/>
                                  <w:szCs w:val="19"/>
                                  <w:highlight w:val="white"/>
                                </w:rPr>
                                <w:t>Program</w:t>
                              </w:r>
                              <w:r w:rsidRPr="00B46A9E">
                                <w:rPr>
                                  <w:rFonts w:ascii="Consolas" w:hAnsi="Consolas" w:cs="Consolas"/>
                                  <w:color w:val="000000"/>
                                  <w:sz w:val="16"/>
                                  <w:szCs w:val="19"/>
                                  <w:highlight w:val="white"/>
                                </w:rPr>
                                <w:t xml:space="preserve"> {</w:t>
                              </w:r>
                            </w:p>
                            <w:p w14:paraId="70B0B02E"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static</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void</w:t>
                              </w:r>
                              <w:r w:rsidRPr="00B46A9E">
                                <w:rPr>
                                  <w:rFonts w:ascii="Consolas" w:hAnsi="Consolas" w:cs="Consolas"/>
                                  <w:color w:val="000000"/>
                                  <w:sz w:val="16"/>
                                  <w:szCs w:val="19"/>
                                  <w:highlight w:val="white"/>
                                </w:rPr>
                                <w:t xml:space="preserve"> Main() {</w:t>
                              </w:r>
                            </w:p>
                            <w:p w14:paraId="4563CE1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FF"/>
                                  <w:sz w:val="16"/>
                                  <w:szCs w:val="19"/>
                                  <w:highlight w:val="white"/>
                                </w:rPr>
                                <w:t>var</w:t>
                              </w:r>
                              <w:proofErr w:type="spell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traceLog</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2B91AF"/>
                                  <w:sz w:val="16"/>
                                  <w:szCs w:val="19"/>
                                  <w:highlight w:val="white"/>
                                </w:rPr>
                                <w:t>TraceLog</w:t>
                              </w:r>
                              <w:r w:rsidRPr="00B46A9E">
                                <w:rPr>
                                  <w:rFonts w:ascii="Consolas" w:hAnsi="Consolas" w:cs="Consolas"/>
                                  <w:color w:val="000000"/>
                                  <w:sz w:val="16"/>
                                  <w:szCs w:val="19"/>
                                  <w:highlight w:val="white"/>
                                </w:rPr>
                                <w:t>.OpenOrConvert</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MyFile.etl</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 {</w:t>
                              </w:r>
                            </w:p>
                            <w:p w14:paraId="20E65273"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var</w:t>
                              </w:r>
                              <w:proofErr w:type="spellEnd"/>
                              <w:proofErr w:type="gramEnd"/>
                              <w:r w:rsidRPr="00B46A9E">
                                <w:rPr>
                                  <w:rFonts w:ascii="Consolas" w:hAnsi="Consolas" w:cs="Consolas"/>
                                  <w:color w:val="000000"/>
                                  <w:sz w:val="16"/>
                                  <w:szCs w:val="19"/>
                                  <w:highlight w:val="white"/>
                                </w:rPr>
                                <w:t xml:space="preserve"> p = </w:t>
                              </w:r>
                              <w:proofErr w:type="spellStart"/>
                              <w:r w:rsidRPr="00B46A9E">
                                <w:rPr>
                                  <w:rFonts w:ascii="Consolas" w:hAnsi="Consolas" w:cs="Consolas"/>
                                  <w:color w:val="000000"/>
                                  <w:sz w:val="16"/>
                                  <w:szCs w:val="19"/>
                                  <w:highlight w:val="white"/>
                                </w:rPr>
                                <w:t>traceLog.Processes.FirstProcessWithName</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perfView</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w:t>
                              </w:r>
                            </w:p>
                            <w:p w14:paraId="3EF5D68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foreach</w:t>
                              </w:r>
                              <w:proofErr w:type="spellEnd"/>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FF"/>
                                  <w:sz w:val="16"/>
                                  <w:szCs w:val="19"/>
                                  <w:highlight w:val="white"/>
                                </w:rPr>
                                <w:t>var</w:t>
                              </w:r>
                              <w:proofErr w:type="spellEnd"/>
                              <w:r w:rsidRPr="00B46A9E">
                                <w:rPr>
                                  <w:rFonts w:ascii="Consolas" w:hAnsi="Consolas" w:cs="Consolas"/>
                                  <w:color w:val="000000"/>
                                  <w:sz w:val="16"/>
                                  <w:szCs w:val="19"/>
                                  <w:highlight w:val="white"/>
                                </w:rPr>
                                <w:t xml:space="preserve"> ex </w:t>
                              </w:r>
                              <w:r w:rsidRPr="00B46A9E">
                                <w:rPr>
                                  <w:rFonts w:ascii="Consolas" w:hAnsi="Consolas" w:cs="Consolas"/>
                                  <w:color w:val="0000FF"/>
                                  <w:sz w:val="16"/>
                                  <w:szCs w:val="19"/>
                                  <w:highlight w:val="white"/>
                                </w:rPr>
                                <w:t>in</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p.EventsInProcess.ByEventType</w:t>
                              </w:r>
                              <w:proofErr w:type="spellEnd"/>
                              <w:r w:rsidRPr="00B46A9E">
                                <w:rPr>
                                  <w:rFonts w:ascii="Consolas" w:hAnsi="Consolas" w:cs="Consolas"/>
                                  <w:color w:val="000000"/>
                                  <w:sz w:val="16"/>
                                  <w:szCs w:val="19"/>
                                  <w:highlight w:val="white"/>
                                </w:rPr>
                                <w:t>&lt;</w:t>
                              </w:r>
                              <w:proofErr w:type="spellStart"/>
                              <w:r w:rsidRPr="00B46A9E">
                                <w:rPr>
                                  <w:rFonts w:ascii="Consolas" w:hAnsi="Consolas" w:cs="Consolas"/>
                                  <w:color w:val="2B91AF"/>
                                  <w:sz w:val="16"/>
                                  <w:szCs w:val="19"/>
                                  <w:highlight w:val="white"/>
                                </w:rPr>
                                <w:t>ExceptionTraceData</w:t>
                              </w:r>
                              <w:proofErr w:type="spellEnd"/>
                              <w:r w:rsidRPr="00B46A9E">
                                <w:rPr>
                                  <w:rFonts w:ascii="Consolas" w:hAnsi="Consolas" w:cs="Consolas"/>
                                  <w:color w:val="000000"/>
                                  <w:sz w:val="16"/>
                                  <w:szCs w:val="19"/>
                                  <w:highlight w:val="white"/>
                                </w:rPr>
                                <w:t>&gt;()) {</w:t>
                              </w:r>
                            </w:p>
                            <w:p w14:paraId="7834B1B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"Exception {0}"</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ex.ExceptionMessage</w:t>
                              </w:r>
                              <w:proofErr w:type="spellEnd"/>
                              <w:r w:rsidRPr="00B46A9E">
                                <w:rPr>
                                  <w:rFonts w:ascii="Consolas" w:hAnsi="Consolas" w:cs="Consolas"/>
                                  <w:color w:val="000000"/>
                                  <w:sz w:val="16"/>
                                  <w:szCs w:val="19"/>
                                  <w:highlight w:val="white"/>
                                </w:rPr>
                                <w:t>);</w:t>
                              </w:r>
                            </w:p>
                            <w:p w14:paraId="1892B929"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FD6212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var</w:t>
                              </w:r>
                              <w:proofErr w:type="spellEnd"/>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ex.CallStack</w:t>
                              </w:r>
                              <w:proofErr w:type="spellEnd"/>
                              <w:r w:rsidRPr="00B46A9E">
                                <w:rPr>
                                  <w:rFonts w:ascii="Consolas" w:hAnsi="Consolas" w:cs="Consolas"/>
                                  <w:color w:val="000000"/>
                                  <w:sz w:val="16"/>
                                  <w:szCs w:val="19"/>
                                  <w:highlight w:val="white"/>
                                </w:rPr>
                                <w:t>();</w:t>
                              </w:r>
                            </w:p>
                            <w:p w14:paraId="64C2A50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if</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1A42629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  Stack: "</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w:t>
                              </w:r>
                            </w:p>
                            <w:p w14:paraId="7FCD6BF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while</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06B48BA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    Method: {0}"</w:t>
                              </w:r>
                              <w:r w:rsidRPr="00B46A9E">
                                <w:rPr>
                                  <w:rFonts w:ascii="Consolas" w:hAnsi="Consolas" w:cs="Consolas"/>
                                  <w:color w:val="000000"/>
                                  <w:sz w:val="16"/>
                                  <w:szCs w:val="19"/>
                                  <w:highlight w:val="white"/>
                                </w:rPr>
                                <w:t xml:space="preserve">, </w:t>
                              </w:r>
                            </w:p>
                            <w:p w14:paraId="575F195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cs.CodeAddress.FullMethodName</w:t>
                              </w:r>
                              <w:proofErr w:type="spellEnd"/>
                              <w:r w:rsidRPr="00B46A9E">
                                <w:rPr>
                                  <w:rFonts w:ascii="Consolas" w:hAnsi="Consolas" w:cs="Consolas"/>
                                  <w:color w:val="000000"/>
                                  <w:sz w:val="16"/>
                                  <w:szCs w:val="19"/>
                                  <w:highlight w:val="white"/>
                                </w:rPr>
                                <w:t>);</w:t>
                              </w:r>
                            </w:p>
                            <w:p w14:paraId="765B8F2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00"/>
                                  <w:sz w:val="16"/>
                                  <w:szCs w:val="19"/>
                                  <w:highlight w:val="white"/>
                                </w:rPr>
                                <w:t>cs</w:t>
                              </w:r>
                              <w:proofErr w:type="spellEnd"/>
                              <w:proofErr w:type="gram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cs.Caller</w:t>
                              </w:r>
                              <w:proofErr w:type="spellEnd"/>
                              <w:r w:rsidRPr="00B46A9E">
                                <w:rPr>
                                  <w:rFonts w:ascii="Consolas" w:hAnsi="Consolas" w:cs="Consolas"/>
                                  <w:color w:val="000000"/>
                                  <w:sz w:val="16"/>
                                  <w:szCs w:val="19"/>
                                  <w:highlight w:val="white"/>
                                </w:rPr>
                                <w:t>;</w:t>
                              </w:r>
                            </w:p>
                            <w:p w14:paraId="319054C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911A01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436D8D1"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47286A3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747FCB32"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F4D10E3" w14:textId="65A329BC" w:rsidR="001E50D9" w:rsidRPr="00B46A9E" w:rsidRDefault="001E50D9" w:rsidP="00B46A9E">
                              <w:pPr>
                                <w:rPr>
                                  <w:sz w:val="10"/>
                                </w:rPr>
                              </w:pPr>
                              <w:r w:rsidRPr="00B46A9E">
                                <w:rPr>
                                  <w:rFonts w:ascii="Consolas" w:hAnsi="Consolas" w:cs="Consolas"/>
                                  <w:color w:val="000000"/>
                                  <w:sz w:val="16"/>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63FCBD" id="Canvas 60" o:spid="_x0000_s1105" editas="canvas" style="width:454.8pt;height:249.4pt;mso-position-horizontal-relative:char;mso-position-vertical-relative:line" coordsize="57759,31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">
                <v:shape id="_x0000_s1106" type="#_x0000_t75" style="position:absolute;width:57759;height:31673;visibility:visible;mso-wrap-style:square">
                  <v:fill o:detectmouseclick="t"/>
                  <v:path o:connecttype="none"/>
                </v:shape>
                <v:shape id="Text Box 61" o:spid="_x0000_s1107" type="#_x0000_t202" style="position:absolute;left:4114;width:50750;height:31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14:paraId="046F1715"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w:t>
                        </w:r>
                        <w:proofErr w:type="spellEnd"/>
                        <w:r w:rsidRPr="00B46A9E">
                          <w:rPr>
                            <w:rFonts w:ascii="Consolas" w:hAnsi="Consolas" w:cs="Consolas"/>
                            <w:color w:val="000000"/>
                            <w:sz w:val="16"/>
                            <w:szCs w:val="19"/>
                            <w:highlight w:val="white"/>
                          </w:rPr>
                          <w:t>;</w:t>
                        </w:r>
                      </w:p>
                      <w:p w14:paraId="34D52BD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Microsoft.Diagnostics.Tracing.Etlx</w:t>
                        </w:r>
                        <w:proofErr w:type="spellEnd"/>
                        <w:r w:rsidRPr="00B46A9E">
                          <w:rPr>
                            <w:rFonts w:ascii="Consolas" w:hAnsi="Consolas" w:cs="Consolas"/>
                            <w:color w:val="000000"/>
                            <w:sz w:val="16"/>
                            <w:szCs w:val="19"/>
                            <w:highlight w:val="white"/>
                          </w:rPr>
                          <w:t>;</w:t>
                        </w:r>
                      </w:p>
                      <w:p w14:paraId="71008FB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Microsoft.Diagnostics.Tracing.Parsers.Clr</w:t>
                        </w:r>
                        <w:proofErr w:type="spellEnd"/>
                        <w:r w:rsidRPr="00B46A9E">
                          <w:rPr>
                            <w:rFonts w:ascii="Consolas" w:hAnsi="Consolas" w:cs="Consolas"/>
                            <w:color w:val="000000"/>
                            <w:sz w:val="16"/>
                            <w:szCs w:val="19"/>
                            <w:highlight w:val="white"/>
                          </w:rPr>
                          <w:t>;</w:t>
                        </w:r>
                      </w:p>
                      <w:p w14:paraId="3D95E51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System;</w:t>
                        </w:r>
                      </w:p>
                      <w:p w14:paraId="3A82E1E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A210B0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class</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2B91AF"/>
                            <w:sz w:val="16"/>
                            <w:szCs w:val="19"/>
                            <w:highlight w:val="white"/>
                          </w:rPr>
                          <w:t>Program</w:t>
                        </w:r>
                        <w:r w:rsidRPr="00B46A9E">
                          <w:rPr>
                            <w:rFonts w:ascii="Consolas" w:hAnsi="Consolas" w:cs="Consolas"/>
                            <w:color w:val="000000"/>
                            <w:sz w:val="16"/>
                            <w:szCs w:val="19"/>
                            <w:highlight w:val="white"/>
                          </w:rPr>
                          <w:t xml:space="preserve"> {</w:t>
                        </w:r>
                      </w:p>
                      <w:p w14:paraId="70B0B02E"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static</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void</w:t>
                        </w:r>
                        <w:r w:rsidRPr="00B46A9E">
                          <w:rPr>
                            <w:rFonts w:ascii="Consolas" w:hAnsi="Consolas" w:cs="Consolas"/>
                            <w:color w:val="000000"/>
                            <w:sz w:val="16"/>
                            <w:szCs w:val="19"/>
                            <w:highlight w:val="white"/>
                          </w:rPr>
                          <w:t xml:space="preserve"> Main() {</w:t>
                        </w:r>
                      </w:p>
                      <w:p w14:paraId="4563CE1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FF"/>
                            <w:sz w:val="16"/>
                            <w:szCs w:val="19"/>
                            <w:highlight w:val="white"/>
                          </w:rPr>
                          <w:t>var</w:t>
                        </w:r>
                        <w:proofErr w:type="spell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traceLog</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2B91AF"/>
                            <w:sz w:val="16"/>
                            <w:szCs w:val="19"/>
                            <w:highlight w:val="white"/>
                          </w:rPr>
                          <w:t>TraceLog</w:t>
                        </w:r>
                        <w:r w:rsidRPr="00B46A9E">
                          <w:rPr>
                            <w:rFonts w:ascii="Consolas" w:hAnsi="Consolas" w:cs="Consolas"/>
                            <w:color w:val="000000"/>
                            <w:sz w:val="16"/>
                            <w:szCs w:val="19"/>
                            <w:highlight w:val="white"/>
                          </w:rPr>
                          <w:t>.OpenOrConvert</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MyFile.etl</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 {</w:t>
                        </w:r>
                      </w:p>
                      <w:p w14:paraId="20E65273"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var</w:t>
                        </w:r>
                        <w:proofErr w:type="spellEnd"/>
                        <w:proofErr w:type="gramEnd"/>
                        <w:r w:rsidRPr="00B46A9E">
                          <w:rPr>
                            <w:rFonts w:ascii="Consolas" w:hAnsi="Consolas" w:cs="Consolas"/>
                            <w:color w:val="000000"/>
                            <w:sz w:val="16"/>
                            <w:szCs w:val="19"/>
                            <w:highlight w:val="white"/>
                          </w:rPr>
                          <w:t xml:space="preserve"> p = </w:t>
                        </w:r>
                        <w:proofErr w:type="spellStart"/>
                        <w:r w:rsidRPr="00B46A9E">
                          <w:rPr>
                            <w:rFonts w:ascii="Consolas" w:hAnsi="Consolas" w:cs="Consolas"/>
                            <w:color w:val="000000"/>
                            <w:sz w:val="16"/>
                            <w:szCs w:val="19"/>
                            <w:highlight w:val="white"/>
                          </w:rPr>
                          <w:t>traceLog.Processes.FirstProcessWithName</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perfView</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w:t>
                        </w:r>
                      </w:p>
                      <w:p w14:paraId="3EF5D68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foreach</w:t>
                        </w:r>
                        <w:proofErr w:type="spellEnd"/>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FF"/>
                            <w:sz w:val="16"/>
                            <w:szCs w:val="19"/>
                            <w:highlight w:val="white"/>
                          </w:rPr>
                          <w:t>var</w:t>
                        </w:r>
                        <w:proofErr w:type="spellEnd"/>
                        <w:r w:rsidRPr="00B46A9E">
                          <w:rPr>
                            <w:rFonts w:ascii="Consolas" w:hAnsi="Consolas" w:cs="Consolas"/>
                            <w:color w:val="000000"/>
                            <w:sz w:val="16"/>
                            <w:szCs w:val="19"/>
                            <w:highlight w:val="white"/>
                          </w:rPr>
                          <w:t xml:space="preserve"> ex </w:t>
                        </w:r>
                        <w:r w:rsidRPr="00B46A9E">
                          <w:rPr>
                            <w:rFonts w:ascii="Consolas" w:hAnsi="Consolas" w:cs="Consolas"/>
                            <w:color w:val="0000FF"/>
                            <w:sz w:val="16"/>
                            <w:szCs w:val="19"/>
                            <w:highlight w:val="white"/>
                          </w:rPr>
                          <w:t>in</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p.EventsInProcess.ByEventType</w:t>
                        </w:r>
                        <w:proofErr w:type="spellEnd"/>
                        <w:r w:rsidRPr="00B46A9E">
                          <w:rPr>
                            <w:rFonts w:ascii="Consolas" w:hAnsi="Consolas" w:cs="Consolas"/>
                            <w:color w:val="000000"/>
                            <w:sz w:val="16"/>
                            <w:szCs w:val="19"/>
                            <w:highlight w:val="white"/>
                          </w:rPr>
                          <w:t>&lt;</w:t>
                        </w:r>
                        <w:proofErr w:type="spellStart"/>
                        <w:r w:rsidRPr="00B46A9E">
                          <w:rPr>
                            <w:rFonts w:ascii="Consolas" w:hAnsi="Consolas" w:cs="Consolas"/>
                            <w:color w:val="2B91AF"/>
                            <w:sz w:val="16"/>
                            <w:szCs w:val="19"/>
                            <w:highlight w:val="white"/>
                          </w:rPr>
                          <w:t>ExceptionTraceData</w:t>
                        </w:r>
                        <w:proofErr w:type="spellEnd"/>
                        <w:r w:rsidRPr="00B46A9E">
                          <w:rPr>
                            <w:rFonts w:ascii="Consolas" w:hAnsi="Consolas" w:cs="Consolas"/>
                            <w:color w:val="000000"/>
                            <w:sz w:val="16"/>
                            <w:szCs w:val="19"/>
                            <w:highlight w:val="white"/>
                          </w:rPr>
                          <w:t>&gt;()) {</w:t>
                        </w:r>
                      </w:p>
                      <w:p w14:paraId="7834B1B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"Exception {0}"</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ex.ExceptionMessage</w:t>
                        </w:r>
                        <w:proofErr w:type="spellEnd"/>
                        <w:r w:rsidRPr="00B46A9E">
                          <w:rPr>
                            <w:rFonts w:ascii="Consolas" w:hAnsi="Consolas" w:cs="Consolas"/>
                            <w:color w:val="000000"/>
                            <w:sz w:val="16"/>
                            <w:szCs w:val="19"/>
                            <w:highlight w:val="white"/>
                          </w:rPr>
                          <w:t>);</w:t>
                        </w:r>
                      </w:p>
                      <w:p w14:paraId="1892B929"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FD6212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var</w:t>
                        </w:r>
                        <w:proofErr w:type="spellEnd"/>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ex.CallStack</w:t>
                        </w:r>
                        <w:proofErr w:type="spellEnd"/>
                        <w:r w:rsidRPr="00B46A9E">
                          <w:rPr>
                            <w:rFonts w:ascii="Consolas" w:hAnsi="Consolas" w:cs="Consolas"/>
                            <w:color w:val="000000"/>
                            <w:sz w:val="16"/>
                            <w:szCs w:val="19"/>
                            <w:highlight w:val="white"/>
                          </w:rPr>
                          <w:t>();</w:t>
                        </w:r>
                      </w:p>
                      <w:p w14:paraId="64C2A50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if</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1A42629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  Stack: "</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w:t>
                        </w:r>
                      </w:p>
                      <w:p w14:paraId="7FCD6BF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while</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06B48BA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    Method: {0}"</w:t>
                        </w:r>
                        <w:r w:rsidRPr="00B46A9E">
                          <w:rPr>
                            <w:rFonts w:ascii="Consolas" w:hAnsi="Consolas" w:cs="Consolas"/>
                            <w:color w:val="000000"/>
                            <w:sz w:val="16"/>
                            <w:szCs w:val="19"/>
                            <w:highlight w:val="white"/>
                          </w:rPr>
                          <w:t xml:space="preserve">, </w:t>
                        </w:r>
                      </w:p>
                      <w:p w14:paraId="575F195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cs.CodeAddress.FullMethodName</w:t>
                        </w:r>
                        <w:proofErr w:type="spellEnd"/>
                        <w:r w:rsidRPr="00B46A9E">
                          <w:rPr>
                            <w:rFonts w:ascii="Consolas" w:hAnsi="Consolas" w:cs="Consolas"/>
                            <w:color w:val="000000"/>
                            <w:sz w:val="16"/>
                            <w:szCs w:val="19"/>
                            <w:highlight w:val="white"/>
                          </w:rPr>
                          <w:t>);</w:t>
                        </w:r>
                      </w:p>
                      <w:p w14:paraId="765B8F2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00"/>
                            <w:sz w:val="16"/>
                            <w:szCs w:val="19"/>
                            <w:highlight w:val="white"/>
                          </w:rPr>
                          <w:t>cs</w:t>
                        </w:r>
                        <w:proofErr w:type="spellEnd"/>
                        <w:proofErr w:type="gram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cs.Caller</w:t>
                        </w:r>
                        <w:proofErr w:type="spellEnd"/>
                        <w:r w:rsidRPr="00B46A9E">
                          <w:rPr>
                            <w:rFonts w:ascii="Consolas" w:hAnsi="Consolas" w:cs="Consolas"/>
                            <w:color w:val="000000"/>
                            <w:sz w:val="16"/>
                            <w:szCs w:val="19"/>
                            <w:highlight w:val="white"/>
                          </w:rPr>
                          <w:t>;</w:t>
                        </w:r>
                      </w:p>
                      <w:p w14:paraId="319054C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911A01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436D8D1"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47286A3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747FCB32"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F4D10E3" w14:textId="65A329BC" w:rsidR="001E50D9" w:rsidRPr="00B46A9E" w:rsidRDefault="001E50D9" w:rsidP="00B46A9E">
                        <w:pPr>
                          <w:rPr>
                            <w:sz w:val="10"/>
                          </w:rPr>
                        </w:pPr>
                        <w:r w:rsidRPr="00B46A9E">
                          <w:rPr>
                            <w:rFonts w:ascii="Consolas" w:hAnsi="Consolas" w:cs="Consolas"/>
                            <w:color w:val="000000"/>
                            <w:sz w:val="16"/>
                            <w:szCs w:val="19"/>
                            <w:highlight w:val="white"/>
                          </w:rPr>
                          <w:t>}</w:t>
                        </w:r>
                      </w:p>
                    </w:txbxContent>
                  </v:textbox>
                </v:shape>
                <w10:anchorlock/>
              </v:group>
            </w:pict>
          </mc:Fallback>
        </mc:AlternateContent>
      </w:r>
    </w:p>
    <w:p w14:paraId="2185D2BE" w14:textId="53F76A0A" w:rsidR="00B46A9E" w:rsidRDefault="00B46A9E" w:rsidP="00FF18BB">
      <w:r>
        <w:lastRenderedPageBreak/>
        <w:t xml:space="preserve">As you can see the basic logic is pretty simple.   </w:t>
      </w:r>
      <w:proofErr w:type="spellStart"/>
      <w:r>
        <w:t>TraceEvents</w:t>
      </w:r>
      <w:proofErr w:type="spellEnd"/>
      <w:r>
        <w:t xml:space="preserve"> have a ‘</w:t>
      </w:r>
      <w:proofErr w:type="spellStart"/>
      <w:r>
        <w:t>CallStack</w:t>
      </w:r>
      <w:proofErr w:type="spellEnd"/>
      <w:r>
        <w:t xml:space="preserve">()’ method that returns a </w:t>
      </w:r>
      <w:proofErr w:type="spellStart"/>
      <w:r>
        <w:t>callstack</w:t>
      </w:r>
      <w:proofErr w:type="spellEnd"/>
      <w:r>
        <w:t xml:space="preserve"> (null if there is no stack), and each </w:t>
      </w:r>
      <w:proofErr w:type="spellStart"/>
      <w:r>
        <w:t>callstack</w:t>
      </w:r>
      <w:proofErr w:type="spellEnd"/>
      <w:r>
        <w:t xml:space="preserve"> has among other things a ‘</w:t>
      </w:r>
      <w:proofErr w:type="spellStart"/>
      <w:r>
        <w:t>FullMethodName</w:t>
      </w:r>
      <w:proofErr w:type="spellEnd"/>
      <w:r>
        <w:t xml:space="preserve">’ property and a ‘Caller’ property, and you can keep calling ‘Caller’ until you have enumerate the complete stack up to the top of the thread.     The model is significantly richer </w:t>
      </w:r>
      <w:r w:rsidR="005134EB">
        <w:t xml:space="preserve">than is </w:t>
      </w:r>
      <w:r>
        <w:t xml:space="preserve">outlined here (you can actually get at line number and source file information), but you get the idea, it is pretty useful.   </w:t>
      </w:r>
    </w:p>
    <w:p w14:paraId="0B721E83" w14:textId="37010941" w:rsidR="00B46A9E" w:rsidRDefault="00B46A9E" w:rsidP="00B46A9E">
      <w:pPr>
        <w:pStyle w:val="Heading2"/>
      </w:pPr>
      <w:bookmarkStart w:id="25" w:name="_Toc376497378"/>
      <w:r>
        <w:t>The Ugly Details of Stack Resolution</w:t>
      </w:r>
      <w:bookmarkEnd w:id="25"/>
    </w:p>
    <w:p w14:paraId="26148F4A" w14:textId="700CDCBE" w:rsidR="00B46A9E" w:rsidRDefault="00B46A9E" w:rsidP="00B46A9E">
      <w:r>
        <w:t xml:space="preserve">While the </w:t>
      </w:r>
      <w:r w:rsidR="0048662B">
        <w:t>user</w:t>
      </w:r>
      <w:r>
        <w:t xml:space="preserve"> model for dealing with stack capture is pretty straightforward, unfortunately </w:t>
      </w:r>
      <w:r w:rsidR="0048662B">
        <w:t>the underlying mechanism that enables it is</w:t>
      </w:r>
      <w:r>
        <w:t xml:space="preserve"> pretty </w:t>
      </w:r>
      <w:r w:rsidR="0048662B">
        <w:t xml:space="preserve">complex and </w:t>
      </w:r>
      <w:r>
        <w:t xml:space="preserve">fragile so it is easy for it to not work or only work partially.    This is why it is a VERY good idea to start with working example (like the example in the </w:t>
      </w:r>
      <w:hyperlink r:id="rId35" w:history="1">
        <w:proofErr w:type="spellStart"/>
        <w:r w:rsidRPr="00AE6EA3">
          <w:rPr>
            <w:rStyle w:val="Hyperlink"/>
          </w:rPr>
          <w:t>TraceEvent</w:t>
        </w:r>
        <w:proofErr w:type="spellEnd"/>
        <w:r w:rsidRPr="00AE6EA3">
          <w:rPr>
            <w:rStyle w:val="Hyperlink"/>
          </w:rPr>
          <w:t xml:space="preserve"> code samples</w:t>
        </w:r>
      </w:hyperlink>
      <w:r>
        <w:t xml:space="preserve">) and make sure that you have done all the required steps.   </w:t>
      </w:r>
      <w:proofErr w:type="spellStart"/>
      <w:r>
        <w:t>PerfView</w:t>
      </w:r>
      <w:proofErr w:type="spellEnd"/>
      <w:r>
        <w:t xml:space="preserve"> is also useful here, because it is also an application that is doing ‘all the right things’ so it is good to confirm that it is working for </w:t>
      </w:r>
      <w:proofErr w:type="spellStart"/>
      <w:r>
        <w:t>PerfView</w:t>
      </w:r>
      <w:proofErr w:type="spellEnd"/>
      <w:r>
        <w:t xml:space="preserve"> before you start trying to debug why your code is not working properly.  </w:t>
      </w:r>
    </w:p>
    <w:p w14:paraId="30212E73" w14:textId="42A6307F" w:rsidR="00B46A9E" w:rsidRDefault="0048662B" w:rsidP="00B46A9E">
      <w:r>
        <w:t xml:space="preserve">Below are the </w:t>
      </w:r>
      <w:r w:rsidR="002A7765">
        <w:t>steps in converting logging an event with a stack to a resol</w:t>
      </w:r>
      <w:r>
        <w:t xml:space="preserve">ved symbolic name annotated with some things that can go wrong along the way.  </w:t>
      </w:r>
    </w:p>
    <w:p w14:paraId="3630D361" w14:textId="77777777" w:rsidR="002A7765" w:rsidRDefault="002A7765" w:rsidP="002A7765">
      <w:pPr>
        <w:pStyle w:val="ListParagraph"/>
        <w:numPr>
          <w:ilvl w:val="0"/>
          <w:numId w:val="32"/>
        </w:numPr>
      </w:pPr>
      <w:r>
        <w:t>When the event is logged the ETW system tries to craw the stack at runtime.  However this can fail for various reasons</w:t>
      </w:r>
    </w:p>
    <w:p w14:paraId="591BAC93" w14:textId="32561EC2" w:rsidR="002A7765" w:rsidRDefault="002A7765" w:rsidP="002A7765">
      <w:pPr>
        <w:pStyle w:val="ListParagraph"/>
        <w:numPr>
          <w:ilvl w:val="1"/>
          <w:numId w:val="32"/>
        </w:numPr>
      </w:pPr>
      <w:r>
        <w:t xml:space="preserve">On 32 bit machine the crawler assumes the compiler stores unwinding information (EBP frames) on the stack.  If the compile does not do this the stack ‘breaks’ (can’t be unwound) and you lose any frames ‘toward thread start’.    </w:t>
      </w:r>
    </w:p>
    <w:p w14:paraId="759B96A6" w14:textId="791D3027" w:rsidR="002A7765" w:rsidRDefault="002A7765" w:rsidP="002A7765">
      <w:pPr>
        <w:pStyle w:val="ListParagraph"/>
        <w:numPr>
          <w:ilvl w:val="1"/>
          <w:numId w:val="32"/>
        </w:numPr>
      </w:pPr>
      <w:r>
        <w:t xml:space="preserve">On 64 bit </w:t>
      </w:r>
      <w:r w:rsidR="0048662B">
        <w:t xml:space="preserve">processes on 64 bit </w:t>
      </w:r>
      <w:r>
        <w:t xml:space="preserve">machines the crawler needs ‘unwind’ information.  For native code this is stored in the EXE, but for Just </w:t>
      </w:r>
      <w:proofErr w:type="gramStart"/>
      <w:r>
        <w:t>In</w:t>
      </w:r>
      <w:proofErr w:type="gramEnd"/>
      <w:r>
        <w:t xml:space="preserve"> Time (JIT) compiled code on Systems </w:t>
      </w:r>
      <w:r w:rsidRPr="0048662B">
        <w:rPr>
          <w:b/>
        </w:rPr>
        <w:t>before Windows 8</w:t>
      </w:r>
      <w:r w:rsidR="0048662B">
        <w:rPr>
          <w:b/>
        </w:rPr>
        <w:t xml:space="preserve"> (or Win2012 server)</w:t>
      </w:r>
      <w:r>
        <w:t xml:space="preserve"> the ETW system did not know how to find this </w:t>
      </w:r>
      <w:r w:rsidR="0048662B">
        <w:t xml:space="preserve">unwind information and break at the first frame with JIT compiled code.   This is the most common reason for stack breakage, but will diminish machines are upgraded to new </w:t>
      </w:r>
      <w:proofErr w:type="spellStart"/>
      <w:r w:rsidR="0048662B">
        <w:t>OSes</w:t>
      </w:r>
      <w:proofErr w:type="spellEnd"/>
      <w:r w:rsidR="0048662B">
        <w:t xml:space="preserve">.  </w:t>
      </w:r>
    </w:p>
    <w:p w14:paraId="5247B388" w14:textId="64576B79" w:rsidR="002A7765" w:rsidRDefault="002A7765" w:rsidP="002A7765">
      <w:pPr>
        <w:pStyle w:val="ListParagraph"/>
      </w:pPr>
      <w:r>
        <w:t xml:space="preserve">If either of these happen there is nothing wrong with your code as it is an issue with the APP or with the ETW infrastructure.   </w:t>
      </w:r>
      <w:proofErr w:type="spellStart"/>
      <w:r>
        <w:t>PerfView</w:t>
      </w:r>
      <w:proofErr w:type="spellEnd"/>
      <w:r>
        <w:t xml:space="preserve"> should have the same problem.  </w:t>
      </w:r>
    </w:p>
    <w:p w14:paraId="0CFD4D1C" w14:textId="77777777" w:rsidR="0048662B" w:rsidRDefault="0048662B" w:rsidP="002A7765">
      <w:pPr>
        <w:pStyle w:val="ListParagraph"/>
        <w:numPr>
          <w:ilvl w:val="0"/>
          <w:numId w:val="32"/>
        </w:numPr>
      </w:pPr>
      <w:r>
        <w:t>The raw addresses have to be associated with some entity that knows its symbolic name.   At this point things work very differently for native code and code that is JIT compiled on the fly</w:t>
      </w:r>
    </w:p>
    <w:p w14:paraId="45FE236F" w14:textId="2ED7796A" w:rsidR="00B46A9E" w:rsidRDefault="0048662B" w:rsidP="001E50D9">
      <w:pPr>
        <w:pStyle w:val="ListParagraph"/>
        <w:numPr>
          <w:ilvl w:val="1"/>
          <w:numId w:val="32"/>
        </w:numPr>
      </w:pPr>
      <w:r>
        <w:t xml:space="preserve">For native code, </w:t>
      </w:r>
      <w:proofErr w:type="spellStart"/>
      <w:r>
        <w:t>TraceEvent</w:t>
      </w:r>
      <w:proofErr w:type="spellEnd"/>
      <w:r>
        <w:t xml:space="preserve"> must fine DLL that includes the code, </w:t>
      </w:r>
      <w:proofErr w:type="gramStart"/>
      <w:r>
        <w:t>For</w:t>
      </w:r>
      <w:proofErr w:type="gramEnd"/>
      <w:r>
        <w:t xml:space="preserve"> this it needs information about all DLLs that where loaded in the process and what addresses they are loaded at.   These are the Kernel </w:t>
      </w:r>
      <w:proofErr w:type="spellStart"/>
      <w:r>
        <w:t>ImageLoad</w:t>
      </w:r>
      <w:proofErr w:type="spellEnd"/>
      <w:r>
        <w:t xml:space="preserve"> events.</w:t>
      </w:r>
    </w:p>
    <w:p w14:paraId="1B59ADAE" w14:textId="0CED912D" w:rsidR="0048662B" w:rsidRDefault="0048662B" w:rsidP="001E50D9">
      <w:pPr>
        <w:pStyle w:val="ListParagraph"/>
        <w:numPr>
          <w:ilvl w:val="1"/>
          <w:numId w:val="32"/>
        </w:numPr>
      </w:pPr>
      <w:r>
        <w:t xml:space="preserve">For JIT compiled code it needs to know the code ranges of all JIT compiled methods.   For this it needs special .NET or Jscript events specifically designed for this purpose.  </w:t>
      </w:r>
    </w:p>
    <w:p w14:paraId="38F79687" w14:textId="308C7AB9" w:rsidR="0048662B" w:rsidRDefault="0048662B" w:rsidP="0048662B">
      <w:pPr>
        <w:pStyle w:val="ListParagraph"/>
      </w:pPr>
      <w:r>
        <w:t xml:space="preserve">If the necessary events are not present, the best that can be done is to show the address value as a Hexadecimal number (which is not very helpful).   </w:t>
      </w:r>
      <w:r w:rsidRPr="0048662B">
        <w:rPr>
          <w:b/>
        </w:rPr>
        <w:t>Thus it is critical that these events be present.</w:t>
      </w:r>
      <w:r>
        <w:t xml:space="preserve">    Complicating this is the fact that in many scenario of long running processes.   If the process lives longer than the collection interval, then there can be image loads or JIT compilation that occurred before the trace started.   We need these events as well.   To get them the ETW providers involved support something called ‘CAPTURE_STATE’ which causes them to emit events for all past image loads or JIT compilations.    </w:t>
      </w:r>
      <w:r w:rsidRPr="0048662B">
        <w:rPr>
          <w:b/>
        </w:rPr>
        <w:t>The logic for capturing data must explicitly include logic for triggering this CAPTURE_STATE</w:t>
      </w:r>
      <w:r>
        <w:t xml:space="preserve">.   </w:t>
      </w:r>
    </w:p>
    <w:p w14:paraId="10E71E61" w14:textId="7D52E78C" w:rsidR="0048662B" w:rsidRDefault="0048662B" w:rsidP="0048662B">
      <w:pPr>
        <w:pStyle w:val="ListParagraph"/>
        <w:numPr>
          <w:ilvl w:val="0"/>
          <w:numId w:val="32"/>
        </w:numPr>
      </w:pPr>
      <w:r>
        <w:lastRenderedPageBreak/>
        <w:t>For JIT compiled code, we are mostly done, however for native code, the symbolic name has only been resolved to the DLL level.   To go further you need to get the mapping from DLL address to symbolic name.  This is what the debugger PDB (program database) files do.   For this you need to be able to find these PDB files.  There are a number of things that can go wrong.</w:t>
      </w:r>
    </w:p>
    <w:p w14:paraId="3C0DCD7C" w14:textId="0E9A7880" w:rsidR="0048662B" w:rsidRDefault="0048662B" w:rsidP="0048662B">
      <w:pPr>
        <w:pStyle w:val="ListParagraph"/>
        <w:numPr>
          <w:ilvl w:val="1"/>
          <w:numId w:val="32"/>
        </w:numPr>
      </w:pPr>
      <w:r>
        <w:t>You must set your _NT_SYMBOL_PATH environment variable to locations where to search for the PDBS.    If you do not you will only know the module and hex address.</w:t>
      </w:r>
    </w:p>
    <w:p w14:paraId="570D793A" w14:textId="1D382521" w:rsidR="0048662B" w:rsidRDefault="0048662B" w:rsidP="0048662B">
      <w:pPr>
        <w:pStyle w:val="ListParagraph"/>
        <w:numPr>
          <w:ilvl w:val="1"/>
          <w:numId w:val="32"/>
        </w:numPr>
      </w:pPr>
      <w:r>
        <w:t xml:space="preserve">For operating system DLLs, the PDBS live on what is called a symbol server.   To find these your _NT_SYMBOL_PATH much include the name for these symbol servers (the public Microsoft symbol server is </w:t>
      </w:r>
      <w:r w:rsidRPr="0048662B">
        <w:t>SRV*http://msdl.microsoft.com/download/symbols</w:t>
      </w:r>
      <w:r>
        <w:t xml:space="preserve">).  However to look up a DLL in the symbol server </w:t>
      </w:r>
      <w:r w:rsidRPr="0048662B">
        <w:rPr>
          <w:b/>
        </w:rPr>
        <w:t>you need a special GUID associated with the DLL, and a RAW ETL file does NOT INCLUDE this GUID</w:t>
      </w:r>
      <w:r>
        <w:t xml:space="preserve">!.    If you try to look up the DLL’s PDB on the machine where the DLL exists, </w:t>
      </w:r>
      <w:proofErr w:type="spellStart"/>
      <w:r>
        <w:t>TraceEvent</w:t>
      </w:r>
      <w:proofErr w:type="spellEnd"/>
      <w:r>
        <w:t xml:space="preserve"> can fetch the necessary GUID from the DLL itself, but if the ETL file was copied to another machine this will not work and the PDB cannot be fetched.    Running the </w:t>
      </w:r>
      <w:proofErr w:type="spellStart"/>
      <w:r>
        <w:t>TraceEventSource.MergeInPlace</w:t>
      </w:r>
      <w:proofErr w:type="spellEnd"/>
      <w:r>
        <w:t xml:space="preserve"> operation rewrites the raw ETL file so that it includes the necessary DLL GUIDS and thus is a requirement if you move the data off the collection machine (and you want symbolic information for native code stacks.  </w:t>
      </w:r>
    </w:p>
    <w:p w14:paraId="49D9C918" w14:textId="328B7F71" w:rsidR="0048662B" w:rsidRDefault="0048662B" w:rsidP="0048662B">
      <w:pPr>
        <w:pStyle w:val="ListParagraph"/>
        <w:numPr>
          <w:ilvl w:val="1"/>
          <w:numId w:val="32"/>
        </w:numPr>
      </w:pPr>
      <w:r>
        <w:t>For .NET code all the library code is precompiled (NGENED) and so is looked up using a PDB like the native case.  However unlikely native DLLs, the PDBS for the NGEN images typically do not saved on the Microsoft symbol server.  Instead you must generate the PDBS for the NGEN images from the IL images a</w:t>
      </w:r>
      <w:r w:rsidR="00730D24">
        <w:t xml:space="preserve">s you need them.   Again if you resolve the symbols on the machine where the collection happened, at the time you resolve the symbols </w:t>
      </w:r>
      <w:proofErr w:type="spellStart"/>
      <w:r w:rsidR="00730D24">
        <w:t>TraceEvent’s</w:t>
      </w:r>
      <w:proofErr w:type="spellEnd"/>
      <w:r w:rsidR="00730D24">
        <w:t xml:space="preserve"> </w:t>
      </w:r>
      <w:proofErr w:type="spellStart"/>
      <w:r w:rsidR="00730D24">
        <w:t>SymbolReader</w:t>
      </w:r>
      <w:proofErr w:type="spellEnd"/>
      <w:r w:rsidR="00730D24">
        <w:t xml:space="preserve"> class will automatically generate the NGEN image for you and cache it, however if you move the ETL file off the machine, you need to generate the NGEN PDBs as well as merge the ETL file to get the symbolic information for the .NET code in NGEN images.    </w:t>
      </w:r>
      <w:r>
        <w:t xml:space="preserve"> </w:t>
      </w:r>
      <w:r w:rsidR="00730D24">
        <w:t xml:space="preserve">This is what the </w:t>
      </w:r>
      <w:proofErr w:type="spellStart"/>
      <w:r w:rsidR="00730D24">
        <w:t>SymbolReader</w:t>
      </w:r>
      <w:proofErr w:type="spellEnd"/>
      <w:r w:rsidR="00730D24">
        <w:t>.</w:t>
      </w:r>
      <w:r w:rsidR="00730D24" w:rsidRPr="00E632A5">
        <w:t xml:space="preserve"> </w:t>
      </w:r>
      <w:proofErr w:type="spellStart"/>
      <w:r w:rsidR="00730D24" w:rsidRPr="00E632A5">
        <w:t>GenerateNGenSymbolsForModule</w:t>
      </w:r>
      <w:proofErr w:type="spellEnd"/>
      <w:r w:rsidR="00730D24" w:rsidRPr="00E632A5">
        <w:t xml:space="preserve"> method can help you</w:t>
      </w:r>
      <w:r w:rsidR="00730D24">
        <w:rPr>
          <w:rFonts w:ascii="Consolas" w:hAnsi="Consolas" w:cs="Consolas"/>
          <w:color w:val="000000"/>
          <w:sz w:val="19"/>
          <w:szCs w:val="19"/>
        </w:rPr>
        <w:t xml:space="preserve"> do.  </w:t>
      </w:r>
      <w:r w:rsidR="00E632A5">
        <w:rPr>
          <w:rFonts w:ascii="Consolas" w:hAnsi="Consolas" w:cs="Consolas"/>
          <w:color w:val="000000"/>
          <w:sz w:val="19"/>
          <w:szCs w:val="19"/>
        </w:rPr>
        <w:t>TODO MORE</w:t>
      </w:r>
      <w:bookmarkStart w:id="26" w:name="_GoBack"/>
      <w:bookmarkEnd w:id="26"/>
    </w:p>
    <w:p w14:paraId="752444D9" w14:textId="34AA4AD6" w:rsidR="00B46A9E" w:rsidRDefault="00730D24" w:rsidP="00730D24">
      <w:r>
        <w:t>So in summary to get good stacks and have them work on any machine for any code you need to</w:t>
      </w:r>
    </w:p>
    <w:p w14:paraId="0405CD2C" w14:textId="7EE801C9" w:rsidR="00730D24" w:rsidRDefault="00730D24" w:rsidP="00730D24">
      <w:pPr>
        <w:pStyle w:val="ListParagraph"/>
        <w:numPr>
          <w:ilvl w:val="0"/>
          <w:numId w:val="33"/>
        </w:numPr>
      </w:pPr>
      <w:r>
        <w:t xml:space="preserve">Collect the necessary </w:t>
      </w:r>
      <w:proofErr w:type="spellStart"/>
      <w:r>
        <w:t>ImageLoad</w:t>
      </w:r>
      <w:proofErr w:type="spellEnd"/>
      <w:r>
        <w:t xml:space="preserve"> and JIT compile events (including CAPTURE_STATE so you get information about events that preceded data collection start)</w:t>
      </w:r>
    </w:p>
    <w:p w14:paraId="1D3D47C6" w14:textId="016468B7" w:rsidR="00730D24" w:rsidRDefault="00730D24" w:rsidP="00730D24">
      <w:pPr>
        <w:pStyle w:val="ListParagraph"/>
        <w:numPr>
          <w:ilvl w:val="0"/>
          <w:numId w:val="33"/>
        </w:numPr>
      </w:pPr>
      <w:r>
        <w:t xml:space="preserve">Merge the raw ETL files so that PDB signature information is incorporated into ETL file. </w:t>
      </w:r>
    </w:p>
    <w:p w14:paraId="0411EA82" w14:textId="2521CC7F" w:rsidR="00730D24" w:rsidRDefault="00730D24" w:rsidP="00730D24">
      <w:pPr>
        <w:pStyle w:val="ListParagraph"/>
        <w:numPr>
          <w:ilvl w:val="0"/>
          <w:numId w:val="33"/>
        </w:numPr>
      </w:pPr>
      <w:r>
        <w:t xml:space="preserve">Generate the necessary NGEN PDBs and upload them along with the ETL file to the machine where symbolic resolution will happen.   </w:t>
      </w:r>
    </w:p>
    <w:p w14:paraId="014B99EC" w14:textId="48832B93" w:rsidR="00FF18BB" w:rsidRDefault="00FF18BB" w:rsidP="00730D24">
      <w:pPr>
        <w:pStyle w:val="Heading3"/>
      </w:pPr>
      <w:bookmarkStart w:id="27" w:name="_Toc376497379"/>
      <w:r>
        <w:t>Source Code Support</w:t>
      </w:r>
      <w:bookmarkEnd w:id="27"/>
    </w:p>
    <w:p w14:paraId="6B2B7F6A" w14:textId="3B90FC05" w:rsidR="00730D24" w:rsidRPr="00730D24" w:rsidRDefault="00730D24" w:rsidP="00730D24">
      <w:r>
        <w:t>TODO</w:t>
      </w:r>
    </w:p>
    <w:p w14:paraId="38029FDF" w14:textId="77777777" w:rsidR="00730D24" w:rsidRDefault="00730D24" w:rsidP="00730D24">
      <w:pPr>
        <w:pStyle w:val="Heading1"/>
      </w:pPr>
      <w:bookmarkStart w:id="28" w:name="_Toc376497380"/>
      <w:r>
        <w:t xml:space="preserve">Building Compile-time </w:t>
      </w:r>
      <w:proofErr w:type="spellStart"/>
      <w:r>
        <w:t>TraceEventParsers</w:t>
      </w:r>
      <w:proofErr w:type="spellEnd"/>
      <w:r>
        <w:t xml:space="preserve"> using </w:t>
      </w:r>
      <w:proofErr w:type="spellStart"/>
      <w:r>
        <w:t>TraceParserGen</w:t>
      </w:r>
      <w:bookmarkEnd w:id="28"/>
      <w:proofErr w:type="spellEnd"/>
    </w:p>
    <w:p w14:paraId="0CC65BC2" w14:textId="6DF7DC3B" w:rsidR="00730D24" w:rsidRDefault="00730D24" w:rsidP="00730D24">
      <w:r>
        <w:t xml:space="preserve">If you have built your own </w:t>
      </w:r>
      <w:proofErr w:type="spellStart"/>
      <w:r>
        <w:t>EventSource</w:t>
      </w:r>
      <w:proofErr w:type="spellEnd"/>
      <w:r>
        <w:t xml:space="preserve"> so far the only way you have of accessing the data from your </w:t>
      </w:r>
      <w:proofErr w:type="spellStart"/>
      <w:r>
        <w:t>EventSource</w:t>
      </w:r>
      <w:proofErr w:type="spellEnd"/>
      <w:r>
        <w:t xml:space="preserve"> is to use the </w:t>
      </w:r>
      <w:proofErr w:type="spellStart"/>
      <w:r>
        <w:t>DynamicTraceEventParser</w:t>
      </w:r>
      <w:proofErr w:type="spellEnd"/>
      <w:r>
        <w:t xml:space="preserve"> class.   As mentioned previously the experience </w:t>
      </w:r>
      <w:proofErr w:type="spellStart"/>
      <w:r>
        <w:t>codeing</w:t>
      </w:r>
      <w:proofErr w:type="spellEnd"/>
      <w:r>
        <w:t xml:space="preserve"> against </w:t>
      </w:r>
      <w:proofErr w:type="spellStart"/>
      <w:r>
        <w:t>DynamicTraceEventParser</w:t>
      </w:r>
      <w:proofErr w:type="spellEnd"/>
      <w:r>
        <w:t xml:space="preserve"> is not great since each property of the event has to be fetched with the ‘</w:t>
      </w:r>
      <w:proofErr w:type="spellStart"/>
      <w:r>
        <w:t>PayloadByName</w:t>
      </w:r>
      <w:proofErr w:type="spellEnd"/>
      <w:r>
        <w:t xml:space="preserve">’ method and it is very easy to get the names wrong.   What we want </w:t>
      </w:r>
      <w:r>
        <w:lastRenderedPageBreak/>
        <w:t xml:space="preserve">is a way of creating a specialized COMPILE TIME </w:t>
      </w:r>
      <w:proofErr w:type="spellStart"/>
      <w:r>
        <w:t>TraceEventParser</w:t>
      </w:r>
      <w:proofErr w:type="spellEnd"/>
      <w:r>
        <w:t xml:space="preserve"> that ‘knows’ about this ETW provider (</w:t>
      </w:r>
      <w:proofErr w:type="spellStart"/>
      <w:r>
        <w:t>EventSource</w:t>
      </w:r>
      <w:proofErr w:type="spellEnd"/>
      <w:r>
        <w:t>).   This is what the TraceParserGen.exe tool does.    The process is really very simple</w:t>
      </w:r>
    </w:p>
    <w:p w14:paraId="58C8B28D" w14:textId="1F05AC9A" w:rsidR="00730D24" w:rsidRDefault="00730D24" w:rsidP="00730D24">
      <w:pPr>
        <w:pStyle w:val="ListParagraph"/>
        <w:numPr>
          <w:ilvl w:val="0"/>
          <w:numId w:val="34"/>
        </w:numPr>
      </w:pPr>
      <w:r>
        <w:t xml:space="preserve">All ETW providers, including </w:t>
      </w:r>
      <w:proofErr w:type="spellStart"/>
      <w:r>
        <w:t>EventSources</w:t>
      </w:r>
      <w:proofErr w:type="spellEnd"/>
      <w:r>
        <w:t xml:space="preserve">, have a XML file called a ‘manifest’ that describes all the events and their properties.    </w:t>
      </w:r>
    </w:p>
    <w:p w14:paraId="0C43475C" w14:textId="3E3862FE" w:rsidR="00C94D37" w:rsidRDefault="00C94D37" w:rsidP="00730D24">
      <w:pPr>
        <w:pStyle w:val="ListParagraph"/>
        <w:numPr>
          <w:ilvl w:val="0"/>
          <w:numId w:val="34"/>
        </w:numPr>
      </w:pPr>
      <w:proofErr w:type="spellStart"/>
      <w:r>
        <w:t>TraceParserGen</w:t>
      </w:r>
      <w:proofErr w:type="spellEnd"/>
      <w:r>
        <w:t xml:space="preserve"> takes a XML manifest and creates a C# file that defines a </w:t>
      </w:r>
      <w:proofErr w:type="spellStart"/>
      <w:r>
        <w:t>TraceEventParser</w:t>
      </w:r>
      <w:proofErr w:type="spellEnd"/>
      <w:r>
        <w:t xml:space="preserve"> for the provider described in the manifest. </w:t>
      </w:r>
    </w:p>
    <w:p w14:paraId="143A7EDF" w14:textId="26C75A9C" w:rsidR="00C94D37" w:rsidRDefault="00C94D37" w:rsidP="00730D24">
      <w:pPr>
        <w:pStyle w:val="ListParagraph"/>
        <w:numPr>
          <w:ilvl w:val="0"/>
          <w:numId w:val="34"/>
        </w:numPr>
      </w:pPr>
      <w:r>
        <w:t xml:space="preserve">You can then include this C# file in your application and get a first class (and efficient) experience </w:t>
      </w:r>
    </w:p>
    <w:p w14:paraId="400223FB" w14:textId="07967432" w:rsidR="00C94D37" w:rsidRDefault="00C94D37" w:rsidP="00C94D37">
      <w:r>
        <w:t xml:space="preserve">In fact most of the parsers included in the </w:t>
      </w:r>
      <w:proofErr w:type="spellStart"/>
      <w:r>
        <w:t>TraceEvent</w:t>
      </w:r>
      <w:proofErr w:type="spellEnd"/>
      <w:r>
        <w:t xml:space="preserve"> library were generated using the </w:t>
      </w:r>
      <w:proofErr w:type="spellStart"/>
      <w:r>
        <w:t>TraceParserGen</w:t>
      </w:r>
      <w:proofErr w:type="spellEnd"/>
      <w:r>
        <w:t xml:space="preserve"> tool.   </w:t>
      </w:r>
    </w:p>
    <w:p w14:paraId="31F460E1" w14:textId="6D32DA31" w:rsidR="00C94D37" w:rsidRDefault="00C94D37" w:rsidP="00C94D37">
      <w:pPr>
        <w:pStyle w:val="Heading2"/>
      </w:pPr>
      <w:bookmarkStart w:id="29" w:name="_Toc376497381"/>
      <w:r>
        <w:t>Getting the XML Manifest</w:t>
      </w:r>
      <w:bookmarkEnd w:id="29"/>
    </w:p>
    <w:p w14:paraId="52E98103" w14:textId="1AD8358B" w:rsidR="00C94D37" w:rsidRDefault="00C94D37" w:rsidP="00C94D37">
      <w:r>
        <w:t xml:space="preserve">There are two main cases for ETW files that you may want </w:t>
      </w:r>
      <w:proofErr w:type="spellStart"/>
      <w:r>
        <w:t>TraceEventParsers</w:t>
      </w:r>
      <w:proofErr w:type="spellEnd"/>
      <w:r>
        <w:t xml:space="preserve"> for</w:t>
      </w:r>
    </w:p>
    <w:p w14:paraId="738AE4D8" w14:textId="6700D429" w:rsidR="00C94D37" w:rsidRDefault="00C94D37" w:rsidP="00C94D37">
      <w:pPr>
        <w:pStyle w:val="ListParagraph"/>
        <w:numPr>
          <w:ilvl w:val="0"/>
          <w:numId w:val="35"/>
        </w:numPr>
      </w:pPr>
      <w:r>
        <w:t xml:space="preserve">An </w:t>
      </w:r>
      <w:proofErr w:type="spellStart"/>
      <w:r>
        <w:t>EventSource</w:t>
      </w:r>
      <w:proofErr w:type="spellEnd"/>
      <w:r>
        <w:t xml:space="preserve"> (which is not registered with the OS)</w:t>
      </w:r>
    </w:p>
    <w:p w14:paraId="25D80BF4" w14:textId="6068A6AA" w:rsidR="00C94D37" w:rsidRDefault="00C94D37" w:rsidP="00C94D37">
      <w:pPr>
        <w:pStyle w:val="ListParagraph"/>
        <w:numPr>
          <w:ilvl w:val="0"/>
          <w:numId w:val="35"/>
        </w:numPr>
      </w:pPr>
      <w:r>
        <w:t xml:space="preserve">An ETW provider registered with the OS (something returned from </w:t>
      </w:r>
      <w:proofErr w:type="spellStart"/>
      <w:r>
        <w:t>logman</w:t>
      </w:r>
      <w:proofErr w:type="spellEnd"/>
      <w:r>
        <w:t xml:space="preserve"> query providers)</w:t>
      </w:r>
    </w:p>
    <w:p w14:paraId="32E7A370" w14:textId="77777777" w:rsidR="00C94D37" w:rsidRDefault="00C94D37" w:rsidP="00C94D37">
      <w:r>
        <w:t xml:space="preserve">In both cases, the </w:t>
      </w:r>
      <w:hyperlink r:id="rId36" w:history="1">
        <w:proofErr w:type="spellStart"/>
        <w:r w:rsidRPr="00C94D37">
          <w:rPr>
            <w:rStyle w:val="Hyperlink"/>
          </w:rPr>
          <w:t>PerfView</w:t>
        </w:r>
        <w:proofErr w:type="spellEnd"/>
      </w:hyperlink>
      <w:r>
        <w:t xml:space="preserve"> tool is an excellent way of getting the Manifest you need.  </w:t>
      </w:r>
    </w:p>
    <w:p w14:paraId="23B5CF43" w14:textId="10DCF3AB" w:rsidR="00C94D37" w:rsidRPr="00C94D37" w:rsidRDefault="00C94D37" w:rsidP="00C94D37">
      <w:pPr>
        <w:pStyle w:val="Heading3"/>
      </w:pPr>
      <w:bookmarkStart w:id="30" w:name="_Toc376497382"/>
      <w:r>
        <w:t xml:space="preserve">Creating XML Manifests for </w:t>
      </w:r>
      <w:proofErr w:type="spellStart"/>
      <w:r>
        <w:t>EventSources</w:t>
      </w:r>
      <w:bookmarkEnd w:id="30"/>
      <w:proofErr w:type="spellEnd"/>
    </w:p>
    <w:p w14:paraId="6E7830CF" w14:textId="4ADBF13C" w:rsidR="00C94D37" w:rsidRDefault="00C94D37" w:rsidP="00C94D37">
      <w:pPr>
        <w:pStyle w:val="ListParagraph"/>
        <w:numPr>
          <w:ilvl w:val="0"/>
          <w:numId w:val="36"/>
        </w:numPr>
      </w:pPr>
      <w:r>
        <w:t xml:space="preserve">Collect an ETL file that events from the </w:t>
      </w:r>
      <w:proofErr w:type="spellStart"/>
      <w:r>
        <w:t>EventSource</w:t>
      </w:r>
      <w:proofErr w:type="spellEnd"/>
      <w:r>
        <w:t xml:space="preserve"> you want a manifest for.  For example collect a trace for the </w:t>
      </w:r>
      <w:r w:rsidRPr="00C94D37">
        <w:t>Microsoft-Demos-</w:t>
      </w:r>
      <w:proofErr w:type="spellStart"/>
      <w:r w:rsidRPr="00C94D37">
        <w:t>MySource</w:t>
      </w:r>
      <w:proofErr w:type="spellEnd"/>
      <w:r>
        <w:t xml:space="preserve"> </w:t>
      </w:r>
      <w:proofErr w:type="spellStart"/>
      <w:r>
        <w:t>EventSource</w:t>
      </w:r>
      <w:proofErr w:type="spellEnd"/>
      <w:r>
        <w:t xml:space="preserve"> do</w:t>
      </w:r>
    </w:p>
    <w:p w14:paraId="43AEF80B" w14:textId="77777777" w:rsidR="00C94D37" w:rsidRDefault="00C94D37" w:rsidP="00C94D37">
      <w:pPr>
        <w:pStyle w:val="ListParagraph"/>
        <w:ind w:left="1080"/>
      </w:pPr>
    </w:p>
    <w:p w14:paraId="72C2604A" w14:textId="3781C0A9" w:rsidR="00C94D37" w:rsidRDefault="00C94D37" w:rsidP="00C94D37">
      <w:pPr>
        <w:pStyle w:val="ListParagraph"/>
        <w:ind w:left="1080"/>
      </w:pPr>
      <w:r>
        <w:t xml:space="preserve">        </w:t>
      </w:r>
      <w:proofErr w:type="spellStart"/>
      <w:proofErr w:type="gramStart"/>
      <w:r>
        <w:t>perfView</w:t>
      </w:r>
      <w:proofErr w:type="spellEnd"/>
      <w:proofErr w:type="gramEnd"/>
      <w:r>
        <w:t xml:space="preserve"> /</w:t>
      </w:r>
      <w:proofErr w:type="spellStart"/>
      <w:r>
        <w:t>onlyProviders</w:t>
      </w:r>
      <w:proofErr w:type="spellEnd"/>
      <w:r>
        <w:t>=*</w:t>
      </w:r>
      <w:r w:rsidRPr="00C94D37">
        <w:t>Microsoft-Demos-</w:t>
      </w:r>
      <w:proofErr w:type="spellStart"/>
      <w:r w:rsidRPr="00C94D37">
        <w:t>MySource</w:t>
      </w:r>
      <w:proofErr w:type="spellEnd"/>
      <w:r>
        <w:t xml:space="preserve"> </w:t>
      </w:r>
      <w:proofErr w:type="spellStart"/>
      <w:r>
        <w:t>EventSource</w:t>
      </w:r>
      <w:proofErr w:type="spellEnd"/>
      <w:r>
        <w:t xml:space="preserve"> collect </w:t>
      </w:r>
    </w:p>
    <w:p w14:paraId="2A6EA519" w14:textId="77777777" w:rsidR="00C94D37" w:rsidRDefault="00C94D37" w:rsidP="00C94D37">
      <w:pPr>
        <w:pStyle w:val="ListParagraph"/>
        <w:ind w:left="1080"/>
      </w:pPr>
    </w:p>
    <w:p w14:paraId="44008E02" w14:textId="77777777" w:rsidR="00C94D37" w:rsidRDefault="00C94D37" w:rsidP="00C94D37">
      <w:pPr>
        <w:pStyle w:val="ListParagraph"/>
        <w:ind w:left="1080"/>
      </w:pPr>
      <w:proofErr w:type="gramStart"/>
      <w:r>
        <w:t>which</w:t>
      </w:r>
      <w:proofErr w:type="gramEnd"/>
      <w:r>
        <w:t xml:space="preserve"> produces the file ‘PerfviewData.etl.zip’    </w:t>
      </w:r>
    </w:p>
    <w:p w14:paraId="22F52B4A" w14:textId="77777777" w:rsidR="00C94D37" w:rsidRDefault="00C94D37" w:rsidP="00C94D37">
      <w:pPr>
        <w:pStyle w:val="ListParagraph"/>
        <w:ind w:left="1080"/>
      </w:pPr>
    </w:p>
    <w:p w14:paraId="3FF39B82" w14:textId="2763F6A0" w:rsidR="00C94D37" w:rsidRDefault="00C94D37" w:rsidP="00C94D37">
      <w:pPr>
        <w:pStyle w:val="ListParagraph"/>
        <w:numPr>
          <w:ilvl w:val="0"/>
          <w:numId w:val="36"/>
        </w:numPr>
      </w:pPr>
      <w:r>
        <w:t>From this data file run the following command</w:t>
      </w:r>
    </w:p>
    <w:p w14:paraId="7FA19813" w14:textId="77777777" w:rsidR="00C94D37" w:rsidRDefault="00C94D37" w:rsidP="00C94D37">
      <w:pPr>
        <w:pStyle w:val="ListParagraph"/>
        <w:ind w:left="1080"/>
      </w:pPr>
    </w:p>
    <w:p w14:paraId="75540689" w14:textId="0246BC03" w:rsidR="00C94D37" w:rsidRDefault="00C94D37" w:rsidP="00C94D37">
      <w:pPr>
        <w:pStyle w:val="ListParagraph"/>
        <w:ind w:left="1080"/>
      </w:pPr>
      <w:r>
        <w:t xml:space="preserve">        </w:t>
      </w:r>
      <w:proofErr w:type="spellStart"/>
      <w:proofErr w:type="gramStart"/>
      <w:r>
        <w:t>perfView</w:t>
      </w:r>
      <w:proofErr w:type="spellEnd"/>
      <w:proofErr w:type="gramEnd"/>
      <w:r>
        <w:t xml:space="preserve"> /</w:t>
      </w:r>
      <w:proofErr w:type="spellStart"/>
      <w:r>
        <w:t>noGui</w:t>
      </w:r>
      <w:proofErr w:type="spellEnd"/>
      <w:r>
        <w:t xml:space="preserve"> </w:t>
      </w:r>
      <w:proofErr w:type="spellStart"/>
      <w:r>
        <w:t>userCommand</w:t>
      </w:r>
      <w:proofErr w:type="spellEnd"/>
      <w:r>
        <w:t xml:space="preserve"> </w:t>
      </w:r>
      <w:proofErr w:type="spellStart"/>
      <w:r w:rsidRPr="00C94D37">
        <w:t>DumpEventSourceManifests</w:t>
      </w:r>
      <w:proofErr w:type="spellEnd"/>
      <w:r>
        <w:t xml:space="preserve"> PerfVIewData.etl.zip </w:t>
      </w:r>
    </w:p>
    <w:p w14:paraId="338BBCDE" w14:textId="77777777" w:rsidR="00C94D37" w:rsidRDefault="00C94D37" w:rsidP="00C94D37">
      <w:pPr>
        <w:pStyle w:val="ListParagraph"/>
        <w:ind w:left="1080"/>
      </w:pPr>
    </w:p>
    <w:p w14:paraId="12D9574F" w14:textId="134C85FD" w:rsidR="00C94D37" w:rsidRDefault="00C94D37" w:rsidP="00C94D37">
      <w:pPr>
        <w:pStyle w:val="ListParagraph"/>
        <w:ind w:left="1080"/>
      </w:pPr>
      <w:r>
        <w:t xml:space="preserve">This command reads this data file and finds the manifests that the </w:t>
      </w:r>
      <w:proofErr w:type="spellStart"/>
      <w:r>
        <w:t>EventSource</w:t>
      </w:r>
      <w:proofErr w:type="spellEnd"/>
      <w:r>
        <w:t xml:space="preserve"> has logged to the ETL file and extracts them into a directory called ‘</w:t>
      </w:r>
      <w:proofErr w:type="spellStart"/>
      <w:r>
        <w:t>Etwmanifests</w:t>
      </w:r>
      <w:proofErr w:type="spellEnd"/>
      <w:r>
        <w:t xml:space="preserve">’.   You should find a file called </w:t>
      </w:r>
      <w:r w:rsidRPr="00C94D37">
        <w:t>Microsoft-Demos-MySource</w:t>
      </w:r>
      <w:r w:rsidR="00FB1D14">
        <w:t xml:space="preserve">.manifest.xml </w:t>
      </w:r>
      <w:r>
        <w:t xml:space="preserve">in that directory which is the manifest you are trying to generate.  </w:t>
      </w:r>
    </w:p>
    <w:p w14:paraId="507AA5D1" w14:textId="5ABD14C1" w:rsidR="00C94D37" w:rsidRDefault="00C94D37" w:rsidP="00C94D37">
      <w:pPr>
        <w:pStyle w:val="Heading3"/>
      </w:pPr>
      <w:bookmarkStart w:id="31" w:name="_Toc376497383"/>
      <w:r>
        <w:t>Creating XML Manifests OS registered ETW providers</w:t>
      </w:r>
      <w:bookmarkEnd w:id="31"/>
    </w:p>
    <w:p w14:paraId="22D20695" w14:textId="511586FA" w:rsidR="00C94D37" w:rsidRDefault="00C94D37" w:rsidP="00C94D37">
      <w:r>
        <w:t>The operating system provides a wealth of ETW providers.   You can get an idea using the command</w:t>
      </w:r>
    </w:p>
    <w:p w14:paraId="41E80ADF" w14:textId="3033D082" w:rsidR="00C94D37" w:rsidRDefault="00C94D37" w:rsidP="00C94D37">
      <w:r>
        <w:tab/>
      </w:r>
      <w:proofErr w:type="spellStart"/>
      <w:r>
        <w:t>Logman</w:t>
      </w:r>
      <w:proofErr w:type="spellEnd"/>
      <w:r>
        <w:t xml:space="preserve"> query providers</w:t>
      </w:r>
    </w:p>
    <w:p w14:paraId="375E1ACF" w14:textId="2A9219A6" w:rsidR="00C94D37" w:rsidRDefault="00C94D37" w:rsidP="00C94D37">
      <w:r>
        <w:t>Which gives a list.   (See the section below on discovery for more).   When you have found a provider you are interested in you can create its manifest by running the command</w:t>
      </w:r>
    </w:p>
    <w:p w14:paraId="01347420" w14:textId="2AA36CE7" w:rsidR="00C94D37" w:rsidRPr="00C94D37" w:rsidRDefault="00C94D37" w:rsidP="00C94D37">
      <w:r>
        <w:tab/>
      </w:r>
      <w:proofErr w:type="spellStart"/>
      <w:proofErr w:type="gramStart"/>
      <w:r>
        <w:t>perfView</w:t>
      </w:r>
      <w:proofErr w:type="spellEnd"/>
      <w:proofErr w:type="gramEnd"/>
      <w:r>
        <w:t xml:space="preserve"> /</w:t>
      </w:r>
      <w:proofErr w:type="spellStart"/>
      <w:r>
        <w:t>nogui</w:t>
      </w:r>
      <w:proofErr w:type="spellEnd"/>
      <w:r>
        <w:t xml:space="preserve"> </w:t>
      </w:r>
      <w:proofErr w:type="spellStart"/>
      <w:r>
        <w:t>userCommand</w:t>
      </w:r>
      <w:proofErr w:type="spellEnd"/>
      <w:r>
        <w:t xml:space="preserve"> </w:t>
      </w:r>
      <w:proofErr w:type="spellStart"/>
      <w:r w:rsidRPr="00C94D37">
        <w:t>DumpRegisteredManifest</w:t>
      </w:r>
      <w:proofErr w:type="spellEnd"/>
      <w:r w:rsidRPr="00C94D37">
        <w:t xml:space="preserve"> </w:t>
      </w:r>
      <w:r w:rsidRPr="00C94D37">
        <w:rPr>
          <w:b/>
          <w:i/>
        </w:rPr>
        <w:t>PROVIDER_NAME</w:t>
      </w:r>
    </w:p>
    <w:p w14:paraId="4A2D3932" w14:textId="5FF6399E" w:rsidR="00C94D37" w:rsidRDefault="00C94D37" w:rsidP="00C94D37">
      <w:r>
        <w:t>For example running the command</w:t>
      </w:r>
    </w:p>
    <w:p w14:paraId="09405944" w14:textId="46206508" w:rsidR="00C94D37" w:rsidRPr="00C94D37" w:rsidRDefault="00C94D37" w:rsidP="00C94D37">
      <w:r>
        <w:lastRenderedPageBreak/>
        <w:tab/>
      </w:r>
      <w:proofErr w:type="spellStart"/>
      <w:proofErr w:type="gramStart"/>
      <w:r>
        <w:t>perfView</w:t>
      </w:r>
      <w:proofErr w:type="spellEnd"/>
      <w:proofErr w:type="gramEnd"/>
      <w:r>
        <w:t xml:space="preserve"> /</w:t>
      </w:r>
      <w:proofErr w:type="spellStart"/>
      <w:r>
        <w:t>nogui</w:t>
      </w:r>
      <w:proofErr w:type="spellEnd"/>
      <w:r>
        <w:t xml:space="preserve"> </w:t>
      </w:r>
      <w:proofErr w:type="spellStart"/>
      <w:r>
        <w:t>userCommand</w:t>
      </w:r>
      <w:proofErr w:type="spellEnd"/>
      <w:r>
        <w:t xml:space="preserve"> </w:t>
      </w:r>
      <w:proofErr w:type="spellStart"/>
      <w:r>
        <w:t>DumpRegisteredManifest</w:t>
      </w:r>
      <w:proofErr w:type="spellEnd"/>
      <w:r>
        <w:t xml:space="preserve"> </w:t>
      </w:r>
      <w:r w:rsidRPr="00C94D37">
        <w:t>Microsoft-Windows-Kernel-File</w:t>
      </w:r>
    </w:p>
    <w:p w14:paraId="758809C6" w14:textId="6EA77B41" w:rsidR="00C94D37" w:rsidRPr="00C94D37" w:rsidRDefault="00C94D37" w:rsidP="00C94D37">
      <w:proofErr w:type="gramStart"/>
      <w:r>
        <w:t>will</w:t>
      </w:r>
      <w:proofErr w:type="gramEnd"/>
      <w:r>
        <w:t xml:space="preserve"> generate a manifest file </w:t>
      </w:r>
      <w:r w:rsidRPr="00C94D37">
        <w:t>Microsoft-Windows-Kernel-File</w:t>
      </w:r>
      <w:r>
        <w:t xml:space="preserve">.manifest.xml that describes the event for the OS ETW provider </w:t>
      </w:r>
      <w:r w:rsidRPr="00C94D37">
        <w:t>Microsoft-Windows-Kernel-File</w:t>
      </w:r>
      <w:r>
        <w:t xml:space="preserve">.   </w:t>
      </w:r>
    </w:p>
    <w:p w14:paraId="18550C48" w14:textId="0F8D737D" w:rsidR="00C94D37" w:rsidRDefault="00C94D37" w:rsidP="00C94D37">
      <w:pPr>
        <w:pStyle w:val="Heading2"/>
      </w:pPr>
      <w:bookmarkStart w:id="32" w:name="_Toc376497384"/>
      <w:r>
        <w:t xml:space="preserve">Converting to XML Manifest to a </w:t>
      </w:r>
      <w:proofErr w:type="spellStart"/>
      <w:r>
        <w:t>TraceEventParser</w:t>
      </w:r>
      <w:proofErr w:type="spellEnd"/>
      <w:r>
        <w:t xml:space="preserve"> for a Provider</w:t>
      </w:r>
      <w:bookmarkEnd w:id="32"/>
    </w:p>
    <w:p w14:paraId="5C3A3FA2" w14:textId="77777777" w:rsidR="00C94D37" w:rsidRDefault="00C94D37" w:rsidP="00C94D37">
      <w:r>
        <w:t>TODO details on getting TraceParserGen.exe</w:t>
      </w:r>
    </w:p>
    <w:p w14:paraId="27DDE885" w14:textId="7CD24089" w:rsidR="00C94D37" w:rsidRDefault="00C94D37" w:rsidP="00C94D37">
      <w:r>
        <w:t>Once you have the XML manifest file, the rest is trivial simply run</w:t>
      </w:r>
    </w:p>
    <w:p w14:paraId="69657CB8" w14:textId="110D2877" w:rsidR="00C94D37" w:rsidRPr="00C94D37" w:rsidRDefault="00C94D37" w:rsidP="00C94D37">
      <w:r>
        <w:tab/>
      </w:r>
      <w:proofErr w:type="spellStart"/>
      <w:proofErr w:type="gramStart"/>
      <w:r>
        <w:t>TraceParserGen</w:t>
      </w:r>
      <w:proofErr w:type="spellEnd"/>
      <w:r>
        <w:t xml:space="preserve">  </w:t>
      </w:r>
      <w:proofErr w:type="spellStart"/>
      <w:r w:rsidRPr="00C94D37">
        <w:rPr>
          <w:b/>
          <w:i/>
        </w:rPr>
        <w:t>ManifestFileName</w:t>
      </w:r>
      <w:proofErr w:type="spellEnd"/>
      <w:proofErr w:type="gramEnd"/>
    </w:p>
    <w:p w14:paraId="7F492BCB" w14:textId="10C7586F" w:rsidR="00C94D37" w:rsidRDefault="00C94D37" w:rsidP="00C94D37">
      <w:r>
        <w:t xml:space="preserve">And it will generate a corresponding C# file, which you can include in your application.  </w:t>
      </w:r>
    </w:p>
    <w:p w14:paraId="41A80830" w14:textId="79CBFD65" w:rsidR="00C94D37" w:rsidRDefault="00C94D37" w:rsidP="00C94D37">
      <w:r>
        <w:t>TODO EXAMPLE</w:t>
      </w:r>
    </w:p>
    <w:p w14:paraId="6C7C5515" w14:textId="77777777" w:rsidR="00B87ADA" w:rsidRDefault="00B87ADA" w:rsidP="00B87ADA">
      <w:pPr>
        <w:pStyle w:val="Heading1"/>
      </w:pPr>
      <w:bookmarkStart w:id="33" w:name="_Toc376497385"/>
      <w:r>
        <w:t>Event Provider Discovery</w:t>
      </w:r>
      <w:bookmarkEnd w:id="33"/>
    </w:p>
    <w:p w14:paraId="78D90841" w14:textId="7E9A1060" w:rsidR="00B87ADA" w:rsidRDefault="00B87ADA" w:rsidP="00B87ADA">
      <w:r>
        <w:t>One interesting aspect of the lifecycle of an event logging session is Event Provider discovery.  Simply put, if you don’t alread</w:t>
      </w:r>
      <w:r w:rsidR="00730D24">
        <w:t>y ‘know’ that a provider exists, h</w:t>
      </w:r>
      <w:r>
        <w:t>ow do you find out?   This is what the ‘</w:t>
      </w:r>
      <w:proofErr w:type="spellStart"/>
      <w:r>
        <w:t>TraceEventProvders</w:t>
      </w:r>
      <w:proofErr w:type="spellEnd"/>
      <w:r>
        <w:t xml:space="preserve">’ class is about.   </w:t>
      </w:r>
    </w:p>
    <w:p w14:paraId="391E9422" w14:textId="042FB987" w:rsidR="00B87ADA" w:rsidRDefault="00B87ADA" w:rsidP="00B87ADA">
      <w:r>
        <w:t xml:space="preserve">The first problem that hits almost immediately is the fact that the fundamental ID associated with a provider is a </w:t>
      </w:r>
      <w:r w:rsidR="00C94D37">
        <w:t>GUID</w:t>
      </w:r>
      <w:r>
        <w:t xml:space="preserve"> not a name.    Clearly humans would prefer a name, but how to do you get from a name to the </w:t>
      </w:r>
      <w:r w:rsidR="00C94D37">
        <w:t xml:space="preserve">GUID </w:t>
      </w:r>
      <w:r>
        <w:t>(which is what the OS APIs want).    There is another problem in that each provider has 64 bit bit-vector of ‘keywords’ which define groups of events that you can turn on and off independently.   How do we discover what our ‘keyword’ possibilities are for any particular provider?</w:t>
      </w:r>
    </w:p>
    <w:p w14:paraId="6525B331" w14:textId="77777777" w:rsidR="00B87ADA" w:rsidRDefault="00B87ADA" w:rsidP="00B87ADA">
      <w:r>
        <w:t>Traditionally, this was solved by manifest publication.   The idea is that a provider would compile its manifest to a binary form (using a tool called MC.exe), attach it to a DLL as a resource, and then run a utility called ‘</w:t>
      </w:r>
      <w:proofErr w:type="spellStart"/>
      <w:r>
        <w:t>wevtutil</w:t>
      </w:r>
      <w:proofErr w:type="spellEnd"/>
      <w:r>
        <w:t>’ that will publish the manifest to the operating system.   Thus the OS has a list of every published event provider and this list includes its name and descriptions of all its keywords.   You can use the command</w:t>
      </w:r>
    </w:p>
    <w:p w14:paraId="72584CA5" w14:textId="77777777" w:rsidR="00B87ADA" w:rsidRDefault="00B87ADA" w:rsidP="00B87ADA">
      <w:r>
        <w:tab/>
      </w:r>
      <w:proofErr w:type="spellStart"/>
      <w:proofErr w:type="gramStart"/>
      <w:r>
        <w:t>logman</w:t>
      </w:r>
      <w:proofErr w:type="spellEnd"/>
      <w:proofErr w:type="gramEnd"/>
      <w:r>
        <w:t xml:space="preserve"> query providers </w:t>
      </w:r>
    </w:p>
    <w:p w14:paraId="40813AB8" w14:textId="77777777" w:rsidR="00B87ADA" w:rsidRDefault="00B87ADA" w:rsidP="00B87ADA">
      <w:r>
        <w:t xml:space="preserve">To see a list of all registered providers and once you have the name of a particular provider (say </w:t>
      </w:r>
      <w:r w:rsidRPr="007976A5">
        <w:t>Microsoft-Windows-Kernel-Process</w:t>
      </w:r>
      <w:r>
        <w:t>), you can get a description of its keywords by using the command</w:t>
      </w:r>
    </w:p>
    <w:p w14:paraId="38B68A86" w14:textId="77777777" w:rsidR="00B87ADA" w:rsidRDefault="00B87ADA" w:rsidP="00B87ADA">
      <w:pPr>
        <w:ind w:firstLine="720"/>
      </w:pPr>
      <w:proofErr w:type="spellStart"/>
      <w:proofErr w:type="gramStart"/>
      <w:r w:rsidRPr="007976A5">
        <w:t>logman</w:t>
      </w:r>
      <w:proofErr w:type="spellEnd"/>
      <w:proofErr w:type="gramEnd"/>
      <w:r w:rsidRPr="007976A5">
        <w:t xml:space="preserve"> query providers Microsoft-Windows-Kernel-Process</w:t>
      </w:r>
    </w:p>
    <w:p w14:paraId="4DECFCD0" w14:textId="77777777" w:rsidR="00B87ADA" w:rsidRDefault="00B87ADA" w:rsidP="00B87ADA">
      <w:r>
        <w:t xml:space="preserve">The functionality of these two commands is also available in the </w:t>
      </w:r>
      <w:proofErr w:type="spellStart"/>
      <w:r>
        <w:t>TraceEventProviders</w:t>
      </w:r>
      <w:proofErr w:type="spellEnd"/>
      <w:r>
        <w:t xml:space="preserve"> class (see </w:t>
      </w:r>
      <w:proofErr w:type="spellStart"/>
      <w:r>
        <w:t>GetPublishedProviders</w:t>
      </w:r>
      <w:proofErr w:type="spellEnd"/>
      <w:r>
        <w:t xml:space="preserve"> and </w:t>
      </w:r>
      <w:proofErr w:type="spellStart"/>
      <w:r>
        <w:t>GetProviderKeywords</w:t>
      </w:r>
      <w:proofErr w:type="spellEnd"/>
      <w:r>
        <w:t xml:space="preserve">).   </w:t>
      </w:r>
    </w:p>
    <w:p w14:paraId="17AB9201" w14:textId="77777777" w:rsidR="00B87ADA" w:rsidRDefault="00B87ADA" w:rsidP="00B87ADA">
      <w:r>
        <w:t>There are a couple of problems with ETW’s registration scheme.  The first is that it requires a step at ‘install’ time, which is problematic for programs that wish to keep an ‘</w:t>
      </w:r>
      <w:proofErr w:type="spellStart"/>
      <w:r>
        <w:t>xcopy</w:t>
      </w:r>
      <w:proofErr w:type="spellEnd"/>
      <w:r>
        <w:t xml:space="preserve">’ deployment characteristic.      Second, at least currently, publishing a manifest with </w:t>
      </w:r>
      <w:proofErr w:type="spellStart"/>
      <w:r>
        <w:t>wevtutil</w:t>
      </w:r>
      <w:proofErr w:type="spellEnd"/>
      <w:r>
        <w:t xml:space="preserve"> requires administrative permissions, which is even more problematic for many scenarios.   </w:t>
      </w:r>
    </w:p>
    <w:p w14:paraId="2C0CED0F" w14:textId="77777777" w:rsidR="00B87ADA" w:rsidRDefault="00B87ADA" w:rsidP="00B87ADA">
      <w:r>
        <w:t xml:space="preserve">It is possible publish the manifest for an </w:t>
      </w:r>
      <w:proofErr w:type="spellStart"/>
      <w:r>
        <w:t>EventSource</w:t>
      </w:r>
      <w:proofErr w:type="spellEnd"/>
      <w:r>
        <w:t xml:space="preserve"> using the </w:t>
      </w:r>
      <w:proofErr w:type="spellStart"/>
      <w:r>
        <w:t>wevtutil</w:t>
      </w:r>
      <w:proofErr w:type="spellEnd"/>
      <w:r>
        <w:t xml:space="preserve"> mechanism (this is what the </w:t>
      </w:r>
      <w:proofErr w:type="spellStart"/>
      <w:r>
        <w:t>EventRegister</w:t>
      </w:r>
      <w:proofErr w:type="spellEnd"/>
      <w:r>
        <w:t xml:space="preserve"> tool does), however this does not solve </w:t>
      </w:r>
    </w:p>
    <w:p w14:paraId="06EF10E0" w14:textId="77777777" w:rsidR="00B87ADA" w:rsidRDefault="00B87ADA" w:rsidP="00B87ADA">
      <w:r>
        <w:lastRenderedPageBreak/>
        <w:t xml:space="preserve"> </w:t>
      </w:r>
      <w:proofErr w:type="spellStart"/>
      <w:r>
        <w:t>EventSources</w:t>
      </w:r>
      <w:proofErr w:type="spellEnd"/>
      <w:r>
        <w:t xml:space="preserve"> will not show up on the lists above.  As mentioned previously, because </w:t>
      </w:r>
      <w:proofErr w:type="spellStart"/>
      <w:r>
        <w:t>EventSources</w:t>
      </w:r>
      <w:proofErr w:type="spellEnd"/>
      <w:r>
        <w:t xml:space="preserve"> use a standard way of generating its provider </w:t>
      </w:r>
      <w:proofErr w:type="spellStart"/>
      <w:r>
        <w:t>Guid</w:t>
      </w:r>
      <w:proofErr w:type="spellEnd"/>
      <w:r>
        <w:t xml:space="preserve"> from its name, you can get the </w:t>
      </w:r>
      <w:proofErr w:type="spellStart"/>
      <w:r>
        <w:t>Guid</w:t>
      </w:r>
      <w:proofErr w:type="spellEnd"/>
      <w:r>
        <w:t xml:space="preserve"> from the name, but you can’t get the names and descriptions of the keywords for a particular </w:t>
      </w:r>
      <w:proofErr w:type="spellStart"/>
      <w:r>
        <w:t>EventSource</w:t>
      </w:r>
      <w:proofErr w:type="spellEnd"/>
      <w:r>
        <w:t xml:space="preserve"> (although you can turn them all on blindly which actually works pretty well).  </w:t>
      </w:r>
    </w:p>
    <w:p w14:paraId="1C670C3D" w14:textId="77777777" w:rsidR="00B87ADA" w:rsidRDefault="00B87ADA" w:rsidP="00B87ADA">
      <w:pPr>
        <w:pStyle w:val="Heading2"/>
      </w:pPr>
      <w:bookmarkStart w:id="34" w:name="_Toc376497386"/>
      <w:r>
        <w:t>Publication vs. Registration</w:t>
      </w:r>
      <w:bookmarkEnd w:id="34"/>
    </w:p>
    <w:p w14:paraId="384D2FBE" w14:textId="77777777" w:rsidR="00B87ADA" w:rsidRDefault="00B87ADA" w:rsidP="00B87ADA">
      <w:r>
        <w:t xml:space="preserve">Publication is all putting provide schema information (the manifest) somewhere where event consumers can find it and is not really and is a very static activity (effectively some system wide database is updated).   However when an </w:t>
      </w:r>
      <w:proofErr w:type="spellStart"/>
      <w:r>
        <w:t>EventProvider</w:t>
      </w:r>
      <w:proofErr w:type="spellEnd"/>
      <w:r>
        <w:t xml:space="preserve"> actually starts running (e.g. an </w:t>
      </w:r>
      <w:proofErr w:type="spellStart"/>
      <w:r>
        <w:t>EventSource</w:t>
      </w:r>
      <w:proofErr w:type="spellEnd"/>
      <w:r>
        <w:t xml:space="preserve"> is created), the provider needs to register itself with the operating system (using its provider ID).   At this time the provider also registers a callback so that if at a later time a session enables a provider this callback is invoked to update the provider.    </w:t>
      </w:r>
    </w:p>
    <w:p w14:paraId="042D4C9E" w14:textId="77777777" w:rsidR="00B87ADA" w:rsidRDefault="00B87ADA" w:rsidP="00B87ADA">
      <w:r>
        <w:t xml:space="preserve">The operating system keeps track of the providers that have been registered (even if they have not been enabled), as well as a list of all provider that have been enabled by some session (even if there are no processes that actually have register that providers.   This list is useful because it is a much smaller list of ‘interesting’ providers (those that you could turn on right now).   You can get this list with the </w:t>
      </w:r>
      <w:proofErr w:type="spellStart"/>
      <w:r>
        <w:t>TraceEventProviders.</w:t>
      </w:r>
      <w:r w:rsidRPr="00576B95">
        <w:t>GetRegisteredOrEnabledProviders</w:t>
      </w:r>
      <w:proofErr w:type="spellEnd"/>
      <w:r>
        <w:t xml:space="preserve"> method.    </w:t>
      </w:r>
    </w:p>
    <w:p w14:paraId="58E0EC8A" w14:textId="77777777" w:rsidR="00B87ADA" w:rsidRDefault="00B87ADA" w:rsidP="00B87ADA">
      <w:r>
        <w:t>Perhaps more useful that this is to ask for a particular process what providers are actually registered in that process.  You can get this information with the command line:</w:t>
      </w:r>
    </w:p>
    <w:p w14:paraId="47DF4B3D" w14:textId="77777777" w:rsidR="00B87ADA" w:rsidRDefault="00B87ADA" w:rsidP="00B87ADA">
      <w:r>
        <w:tab/>
      </w:r>
      <w:proofErr w:type="spellStart"/>
      <w:r>
        <w:t>Logman</w:t>
      </w:r>
      <w:proofErr w:type="spellEnd"/>
      <w:r>
        <w:t xml:space="preserve"> query providers –</w:t>
      </w:r>
      <w:proofErr w:type="spellStart"/>
      <w:proofErr w:type="gramStart"/>
      <w:r>
        <w:t>pid</w:t>
      </w:r>
      <w:proofErr w:type="spellEnd"/>
      <w:proofErr w:type="gramEnd"/>
      <w:r>
        <w:t xml:space="preserve"> PROCESS_ID</w:t>
      </w:r>
    </w:p>
    <w:p w14:paraId="5C564C95" w14:textId="77777777" w:rsidR="00B87ADA" w:rsidRDefault="00B87ADA" w:rsidP="00B87ADA">
      <w:proofErr w:type="gramStart"/>
      <w:r>
        <w:t>or</w:t>
      </w:r>
      <w:proofErr w:type="gramEnd"/>
      <w:r>
        <w:t xml:space="preserve"> programmatically with the </w:t>
      </w:r>
      <w:proofErr w:type="spellStart"/>
      <w:r>
        <w:t>TraceEventProviders.</w:t>
      </w:r>
      <w:r w:rsidRPr="00576B95">
        <w:t>GetRegisteredProvidersInProcess</w:t>
      </w:r>
      <w:proofErr w:type="spellEnd"/>
      <w:r>
        <w:t>(</w:t>
      </w:r>
      <w:proofErr w:type="spellStart"/>
      <w:r>
        <w:t>int</w:t>
      </w:r>
      <w:proofErr w:type="spellEnd"/>
      <w:r>
        <w:t xml:space="preserve">) method.   </w:t>
      </w:r>
    </w:p>
    <w:p w14:paraId="6DA7A17E" w14:textId="3CF176BF" w:rsidR="003C2DC3" w:rsidRDefault="00B87ADA" w:rsidP="004B1802">
      <w:r>
        <w:t xml:space="preserve">Unfortunately when a provider registers with the operating system (the Win32 </w:t>
      </w:r>
      <w:proofErr w:type="spellStart"/>
      <w:r>
        <w:t>EvenRegister</w:t>
      </w:r>
      <w:proofErr w:type="spellEnd"/>
      <w:r>
        <w:t xml:space="preserve"> API), it only registers its provider </w:t>
      </w:r>
      <w:proofErr w:type="spellStart"/>
      <w:r>
        <w:t>Guid</w:t>
      </w:r>
      <w:proofErr w:type="spellEnd"/>
      <w:r>
        <w:t xml:space="preserve">, and not its name.  Thus the command above and the API above cannot give the name of the provider, just its </w:t>
      </w:r>
      <w:proofErr w:type="spellStart"/>
      <w:r>
        <w:t>Guid</w:t>
      </w:r>
      <w:proofErr w:type="spellEnd"/>
      <w:r>
        <w:t>.   For providers registered with the OS, this is not a problem since the name can be looked up (</w:t>
      </w:r>
      <w:proofErr w:type="spellStart"/>
      <w:r>
        <w:t>TraceEventProviders.GetProviderName</w:t>
      </w:r>
      <w:proofErr w:type="spellEnd"/>
      <w:r>
        <w:t xml:space="preserve">), however this will not work for </w:t>
      </w:r>
      <w:proofErr w:type="spellStart"/>
      <w:r>
        <w:t>EventSources</w:t>
      </w:r>
      <w:proofErr w:type="spellEnd"/>
      <w:r>
        <w:t xml:space="preserve"> since they do not register their manifest.    Because the </w:t>
      </w:r>
      <w:proofErr w:type="spellStart"/>
      <w:r>
        <w:t>EventSource</w:t>
      </w:r>
      <w:proofErr w:type="spellEnd"/>
      <w:r>
        <w:t xml:space="preserve"> is active, it is possible to actually ‘ask it’ for its manifest by opening a session (it will dump its manifest as part of its activation).  However this does require more work. </w:t>
      </w:r>
      <w:r w:rsidR="00093A87">
        <w:t xml:space="preserve"> TODO INCOMPLETE.  </w:t>
      </w:r>
    </w:p>
    <w:p w14:paraId="2A8565E8" w14:textId="2128CC21" w:rsidR="00730D24" w:rsidRPr="00BE3C4A" w:rsidRDefault="00730D24" w:rsidP="00730D24">
      <w:pPr>
        <w:pStyle w:val="Heading1"/>
      </w:pPr>
      <w:bookmarkStart w:id="35" w:name="_Toc376497387"/>
      <w:r>
        <w:t xml:space="preserve">On the fly filtering AND Logging using </w:t>
      </w:r>
      <w:proofErr w:type="spellStart"/>
      <w:r>
        <w:t>ETWReloggerTraceEventSource</w:t>
      </w:r>
      <w:bookmarkEnd w:id="35"/>
      <w:proofErr w:type="spellEnd"/>
    </w:p>
    <w:p w14:paraId="5AA34228" w14:textId="77777777" w:rsidR="00730D24" w:rsidRDefault="00730D24" w:rsidP="00730D24">
      <w:r>
        <w:t>TODO</w:t>
      </w:r>
    </w:p>
    <w:p w14:paraId="52EB639F" w14:textId="2D023655" w:rsidR="003C2DC3" w:rsidRDefault="003C2DC3" w:rsidP="004B1802"/>
    <w:p w14:paraId="2B59A68D" w14:textId="77777777" w:rsidR="003C2DC3" w:rsidRDefault="003C2DC3" w:rsidP="004B1802"/>
    <w:p w14:paraId="69430581" w14:textId="06202911" w:rsidR="003C2DC3" w:rsidRDefault="003C2DC3" w:rsidP="004B1802"/>
    <w:p w14:paraId="4B3707DE" w14:textId="77777777" w:rsidR="003C2DC3" w:rsidRPr="004B1802" w:rsidRDefault="003C2DC3" w:rsidP="004B1802"/>
    <w:sectPr w:rsidR="003C2DC3" w:rsidRPr="004B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34A8"/>
    <w:multiLevelType w:val="hybridMultilevel"/>
    <w:tmpl w:val="7D40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4096B"/>
    <w:multiLevelType w:val="hybridMultilevel"/>
    <w:tmpl w:val="02DE5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05F6C"/>
    <w:multiLevelType w:val="hybridMultilevel"/>
    <w:tmpl w:val="01CA10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476670"/>
    <w:multiLevelType w:val="hybridMultilevel"/>
    <w:tmpl w:val="22B6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F663B"/>
    <w:multiLevelType w:val="hybridMultilevel"/>
    <w:tmpl w:val="4FF8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7260C"/>
    <w:multiLevelType w:val="hybridMultilevel"/>
    <w:tmpl w:val="BE2C1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54E69"/>
    <w:multiLevelType w:val="hybridMultilevel"/>
    <w:tmpl w:val="9BFC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1315F"/>
    <w:multiLevelType w:val="hybridMultilevel"/>
    <w:tmpl w:val="7EC018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BE7B22"/>
    <w:multiLevelType w:val="hybridMultilevel"/>
    <w:tmpl w:val="4AD08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965F67"/>
    <w:multiLevelType w:val="hybridMultilevel"/>
    <w:tmpl w:val="9FBA3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03382F"/>
    <w:multiLevelType w:val="hybridMultilevel"/>
    <w:tmpl w:val="326A8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791144"/>
    <w:multiLevelType w:val="hybridMultilevel"/>
    <w:tmpl w:val="42147AC6"/>
    <w:lvl w:ilvl="0" w:tplc="29A88C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611964"/>
    <w:multiLevelType w:val="hybridMultilevel"/>
    <w:tmpl w:val="99469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C25846"/>
    <w:multiLevelType w:val="hybridMultilevel"/>
    <w:tmpl w:val="46EC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74844"/>
    <w:multiLevelType w:val="hybridMultilevel"/>
    <w:tmpl w:val="325A0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AC1B5A"/>
    <w:multiLevelType w:val="hybridMultilevel"/>
    <w:tmpl w:val="0EA89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1343FE"/>
    <w:multiLevelType w:val="hybridMultilevel"/>
    <w:tmpl w:val="762AA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471576"/>
    <w:multiLevelType w:val="hybridMultilevel"/>
    <w:tmpl w:val="03042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03488F"/>
    <w:multiLevelType w:val="hybridMultilevel"/>
    <w:tmpl w:val="981C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C079BA"/>
    <w:multiLevelType w:val="hybridMultilevel"/>
    <w:tmpl w:val="2ED8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500A33"/>
    <w:multiLevelType w:val="hybridMultilevel"/>
    <w:tmpl w:val="D008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876059"/>
    <w:multiLevelType w:val="hybridMultilevel"/>
    <w:tmpl w:val="196ED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2D0221"/>
    <w:multiLevelType w:val="hybridMultilevel"/>
    <w:tmpl w:val="92B8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DD42FC"/>
    <w:multiLevelType w:val="hybridMultilevel"/>
    <w:tmpl w:val="131A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3E38EC"/>
    <w:multiLevelType w:val="hybridMultilevel"/>
    <w:tmpl w:val="0D98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084D5A"/>
    <w:multiLevelType w:val="hybridMultilevel"/>
    <w:tmpl w:val="760E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287899"/>
    <w:multiLevelType w:val="hybridMultilevel"/>
    <w:tmpl w:val="BC70990E"/>
    <w:lvl w:ilvl="0" w:tplc="6E66C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8946D4"/>
    <w:multiLevelType w:val="hybridMultilevel"/>
    <w:tmpl w:val="CB66BA2C"/>
    <w:lvl w:ilvl="0" w:tplc="29A88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380B8C"/>
    <w:multiLevelType w:val="hybridMultilevel"/>
    <w:tmpl w:val="46EC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F2A60"/>
    <w:multiLevelType w:val="hybridMultilevel"/>
    <w:tmpl w:val="AAD0570C"/>
    <w:lvl w:ilvl="0" w:tplc="6E66C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547B99"/>
    <w:multiLevelType w:val="hybridMultilevel"/>
    <w:tmpl w:val="BEE26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49E2758"/>
    <w:multiLevelType w:val="hybridMultilevel"/>
    <w:tmpl w:val="3BA0E1AA"/>
    <w:lvl w:ilvl="0" w:tplc="6E66C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B33DCC"/>
    <w:multiLevelType w:val="hybridMultilevel"/>
    <w:tmpl w:val="1DFC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8F6B3B"/>
    <w:multiLevelType w:val="hybridMultilevel"/>
    <w:tmpl w:val="FE68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D07A18"/>
    <w:multiLevelType w:val="hybridMultilevel"/>
    <w:tmpl w:val="78F253C0"/>
    <w:lvl w:ilvl="0" w:tplc="29A88C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5"/>
  </w:num>
  <w:num w:numId="4">
    <w:abstractNumId w:val="22"/>
  </w:num>
  <w:num w:numId="5">
    <w:abstractNumId w:val="15"/>
  </w:num>
  <w:num w:numId="6">
    <w:abstractNumId w:val="0"/>
  </w:num>
  <w:num w:numId="7">
    <w:abstractNumId w:val="12"/>
  </w:num>
  <w:num w:numId="8">
    <w:abstractNumId w:val="3"/>
  </w:num>
  <w:num w:numId="9">
    <w:abstractNumId w:val="32"/>
  </w:num>
  <w:num w:numId="10">
    <w:abstractNumId w:val="28"/>
  </w:num>
  <w:num w:numId="11">
    <w:abstractNumId w:val="17"/>
  </w:num>
  <w:num w:numId="12">
    <w:abstractNumId w:val="6"/>
  </w:num>
  <w:num w:numId="13">
    <w:abstractNumId w:val="7"/>
  </w:num>
  <w:num w:numId="14">
    <w:abstractNumId w:val="19"/>
  </w:num>
  <w:num w:numId="15">
    <w:abstractNumId w:val="10"/>
  </w:num>
  <w:num w:numId="16">
    <w:abstractNumId w:val="24"/>
  </w:num>
  <w:num w:numId="17">
    <w:abstractNumId w:val="14"/>
  </w:num>
  <w:num w:numId="18">
    <w:abstractNumId w:val="1"/>
  </w:num>
  <w:num w:numId="19">
    <w:abstractNumId w:val="33"/>
  </w:num>
  <w:num w:numId="20">
    <w:abstractNumId w:val="29"/>
  </w:num>
  <w:num w:numId="21">
    <w:abstractNumId w:val="9"/>
  </w:num>
  <w:num w:numId="22">
    <w:abstractNumId w:val="26"/>
  </w:num>
  <w:num w:numId="23">
    <w:abstractNumId w:val="31"/>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3"/>
  </w:num>
  <w:num w:numId="27">
    <w:abstractNumId w:val="23"/>
  </w:num>
  <w:num w:numId="28">
    <w:abstractNumId w:val="25"/>
  </w:num>
  <w:num w:numId="29">
    <w:abstractNumId w:val="20"/>
  </w:num>
  <w:num w:numId="30">
    <w:abstractNumId w:val="18"/>
  </w:num>
  <w:num w:numId="31">
    <w:abstractNumId w:val="30"/>
  </w:num>
  <w:num w:numId="32">
    <w:abstractNumId w:val="8"/>
  </w:num>
  <w:num w:numId="33">
    <w:abstractNumId w:val="27"/>
  </w:num>
  <w:num w:numId="34">
    <w:abstractNumId w:val="4"/>
  </w:num>
  <w:num w:numId="35">
    <w:abstractNumId w:val="1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B49"/>
    <w:rsid w:val="000172D6"/>
    <w:rsid w:val="0002038A"/>
    <w:rsid w:val="00030538"/>
    <w:rsid w:val="000531AB"/>
    <w:rsid w:val="000701A3"/>
    <w:rsid w:val="00075A35"/>
    <w:rsid w:val="00090748"/>
    <w:rsid w:val="00093A87"/>
    <w:rsid w:val="00103F1A"/>
    <w:rsid w:val="00111B5A"/>
    <w:rsid w:val="00117DF2"/>
    <w:rsid w:val="00126B3C"/>
    <w:rsid w:val="00135D0A"/>
    <w:rsid w:val="001377B7"/>
    <w:rsid w:val="001418F2"/>
    <w:rsid w:val="00147B1A"/>
    <w:rsid w:val="001758F0"/>
    <w:rsid w:val="00197B9A"/>
    <w:rsid w:val="001A1CDF"/>
    <w:rsid w:val="001B1966"/>
    <w:rsid w:val="001D114A"/>
    <w:rsid w:val="001D25D4"/>
    <w:rsid w:val="001E50D9"/>
    <w:rsid w:val="00237B28"/>
    <w:rsid w:val="00241D5A"/>
    <w:rsid w:val="00246C0B"/>
    <w:rsid w:val="00282FAF"/>
    <w:rsid w:val="002A1B0C"/>
    <w:rsid w:val="002A7765"/>
    <w:rsid w:val="002B772B"/>
    <w:rsid w:val="002C019A"/>
    <w:rsid w:val="002E0F6A"/>
    <w:rsid w:val="00307B5B"/>
    <w:rsid w:val="0035567D"/>
    <w:rsid w:val="00367333"/>
    <w:rsid w:val="0039089D"/>
    <w:rsid w:val="00393D4D"/>
    <w:rsid w:val="003A3C1E"/>
    <w:rsid w:val="003C1695"/>
    <w:rsid w:val="003C2DC3"/>
    <w:rsid w:val="003D7F9E"/>
    <w:rsid w:val="00411904"/>
    <w:rsid w:val="0042000E"/>
    <w:rsid w:val="00431747"/>
    <w:rsid w:val="00444B49"/>
    <w:rsid w:val="0048662B"/>
    <w:rsid w:val="004B1802"/>
    <w:rsid w:val="004C6E83"/>
    <w:rsid w:val="004E5241"/>
    <w:rsid w:val="004E79F6"/>
    <w:rsid w:val="005134EB"/>
    <w:rsid w:val="00524E90"/>
    <w:rsid w:val="00543809"/>
    <w:rsid w:val="00544580"/>
    <w:rsid w:val="00544870"/>
    <w:rsid w:val="005678B2"/>
    <w:rsid w:val="00575512"/>
    <w:rsid w:val="00576B95"/>
    <w:rsid w:val="00582150"/>
    <w:rsid w:val="005C37AE"/>
    <w:rsid w:val="005E2656"/>
    <w:rsid w:val="005E2E24"/>
    <w:rsid w:val="0061117C"/>
    <w:rsid w:val="00620741"/>
    <w:rsid w:val="006338B6"/>
    <w:rsid w:val="0064534E"/>
    <w:rsid w:val="00653EF4"/>
    <w:rsid w:val="006A1D87"/>
    <w:rsid w:val="006B08B4"/>
    <w:rsid w:val="006B2059"/>
    <w:rsid w:val="0070324E"/>
    <w:rsid w:val="00730599"/>
    <w:rsid w:val="00730D24"/>
    <w:rsid w:val="00744406"/>
    <w:rsid w:val="007454ED"/>
    <w:rsid w:val="00746089"/>
    <w:rsid w:val="00755C22"/>
    <w:rsid w:val="007976A5"/>
    <w:rsid w:val="00823175"/>
    <w:rsid w:val="008657E2"/>
    <w:rsid w:val="008F2B4D"/>
    <w:rsid w:val="009227C5"/>
    <w:rsid w:val="00952F0D"/>
    <w:rsid w:val="00967460"/>
    <w:rsid w:val="009A377C"/>
    <w:rsid w:val="009E7B10"/>
    <w:rsid w:val="009F32CD"/>
    <w:rsid w:val="00A01C08"/>
    <w:rsid w:val="00A31DCE"/>
    <w:rsid w:val="00A412D5"/>
    <w:rsid w:val="00A47C52"/>
    <w:rsid w:val="00A560DD"/>
    <w:rsid w:val="00A87630"/>
    <w:rsid w:val="00A977C9"/>
    <w:rsid w:val="00AB17D7"/>
    <w:rsid w:val="00AE6EA3"/>
    <w:rsid w:val="00AF4FC7"/>
    <w:rsid w:val="00B26BCD"/>
    <w:rsid w:val="00B46A9E"/>
    <w:rsid w:val="00B70359"/>
    <w:rsid w:val="00B74261"/>
    <w:rsid w:val="00B87ADA"/>
    <w:rsid w:val="00B903DA"/>
    <w:rsid w:val="00B9790A"/>
    <w:rsid w:val="00BA3A1D"/>
    <w:rsid w:val="00BE2BFD"/>
    <w:rsid w:val="00BE3C4A"/>
    <w:rsid w:val="00BF0AC2"/>
    <w:rsid w:val="00BF2DD2"/>
    <w:rsid w:val="00BF377A"/>
    <w:rsid w:val="00C30B70"/>
    <w:rsid w:val="00C42D04"/>
    <w:rsid w:val="00C619B2"/>
    <w:rsid w:val="00C71031"/>
    <w:rsid w:val="00C94D10"/>
    <w:rsid w:val="00C94D37"/>
    <w:rsid w:val="00CC617B"/>
    <w:rsid w:val="00CC7929"/>
    <w:rsid w:val="00CE5D60"/>
    <w:rsid w:val="00CF0CDE"/>
    <w:rsid w:val="00CF10F4"/>
    <w:rsid w:val="00D80E80"/>
    <w:rsid w:val="00D84A8D"/>
    <w:rsid w:val="00DD0931"/>
    <w:rsid w:val="00DE1DDB"/>
    <w:rsid w:val="00DF3524"/>
    <w:rsid w:val="00E23F87"/>
    <w:rsid w:val="00E24D8C"/>
    <w:rsid w:val="00E25621"/>
    <w:rsid w:val="00E40BBC"/>
    <w:rsid w:val="00E42AB4"/>
    <w:rsid w:val="00E632A5"/>
    <w:rsid w:val="00E70B6E"/>
    <w:rsid w:val="00EB173D"/>
    <w:rsid w:val="00ED4147"/>
    <w:rsid w:val="00F22E4A"/>
    <w:rsid w:val="00F27EC9"/>
    <w:rsid w:val="00F73F06"/>
    <w:rsid w:val="00F8169A"/>
    <w:rsid w:val="00FB1D14"/>
    <w:rsid w:val="00FF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3C79"/>
  <w15:chartTrackingRefBased/>
  <w15:docId w15:val="{692856B7-EFF6-4A02-80D5-CB46D114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E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D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18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EF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53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EF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53EF4"/>
    <w:rPr>
      <w:color w:val="0563C1" w:themeColor="hyperlink"/>
      <w:u w:val="single"/>
    </w:rPr>
  </w:style>
  <w:style w:type="paragraph" w:styleId="ListParagraph">
    <w:name w:val="List Paragraph"/>
    <w:basedOn w:val="Normal"/>
    <w:uiPriority w:val="34"/>
    <w:qFormat/>
    <w:rsid w:val="009E7B10"/>
    <w:pPr>
      <w:ind w:left="720"/>
      <w:contextualSpacing/>
    </w:pPr>
  </w:style>
  <w:style w:type="character" w:styleId="CommentReference">
    <w:name w:val="annotation reference"/>
    <w:basedOn w:val="DefaultParagraphFont"/>
    <w:uiPriority w:val="99"/>
    <w:semiHidden/>
    <w:unhideWhenUsed/>
    <w:rsid w:val="009E7B10"/>
    <w:rPr>
      <w:sz w:val="16"/>
      <w:szCs w:val="16"/>
    </w:rPr>
  </w:style>
  <w:style w:type="paragraph" w:styleId="CommentText">
    <w:name w:val="annotation text"/>
    <w:basedOn w:val="Normal"/>
    <w:link w:val="CommentTextChar"/>
    <w:uiPriority w:val="99"/>
    <w:semiHidden/>
    <w:unhideWhenUsed/>
    <w:rsid w:val="009E7B10"/>
    <w:pPr>
      <w:spacing w:line="240" w:lineRule="auto"/>
    </w:pPr>
    <w:rPr>
      <w:sz w:val="20"/>
      <w:szCs w:val="20"/>
    </w:rPr>
  </w:style>
  <w:style w:type="character" w:customStyle="1" w:styleId="CommentTextChar">
    <w:name w:val="Comment Text Char"/>
    <w:basedOn w:val="DefaultParagraphFont"/>
    <w:link w:val="CommentText"/>
    <w:uiPriority w:val="99"/>
    <w:semiHidden/>
    <w:rsid w:val="009E7B10"/>
    <w:rPr>
      <w:sz w:val="20"/>
      <w:szCs w:val="20"/>
    </w:rPr>
  </w:style>
  <w:style w:type="paragraph" w:styleId="CommentSubject">
    <w:name w:val="annotation subject"/>
    <w:basedOn w:val="CommentText"/>
    <w:next w:val="CommentText"/>
    <w:link w:val="CommentSubjectChar"/>
    <w:uiPriority w:val="99"/>
    <w:semiHidden/>
    <w:unhideWhenUsed/>
    <w:rsid w:val="009E7B10"/>
    <w:rPr>
      <w:b/>
      <w:bCs/>
    </w:rPr>
  </w:style>
  <w:style w:type="character" w:customStyle="1" w:styleId="CommentSubjectChar">
    <w:name w:val="Comment Subject Char"/>
    <w:basedOn w:val="CommentTextChar"/>
    <w:link w:val="CommentSubject"/>
    <w:uiPriority w:val="99"/>
    <w:semiHidden/>
    <w:rsid w:val="009E7B10"/>
    <w:rPr>
      <w:b/>
      <w:bCs/>
      <w:sz w:val="20"/>
      <w:szCs w:val="20"/>
    </w:rPr>
  </w:style>
  <w:style w:type="paragraph" w:styleId="BalloonText">
    <w:name w:val="Balloon Text"/>
    <w:basedOn w:val="Normal"/>
    <w:link w:val="BalloonTextChar"/>
    <w:uiPriority w:val="99"/>
    <w:semiHidden/>
    <w:unhideWhenUsed/>
    <w:rsid w:val="009E7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B10"/>
    <w:rPr>
      <w:rFonts w:ascii="Segoe UI" w:hAnsi="Segoe UI" w:cs="Segoe UI"/>
      <w:sz w:val="18"/>
      <w:szCs w:val="18"/>
    </w:rPr>
  </w:style>
  <w:style w:type="character" w:styleId="IntenseEmphasis">
    <w:name w:val="Intense Emphasis"/>
    <w:basedOn w:val="DefaultParagraphFont"/>
    <w:uiPriority w:val="21"/>
    <w:qFormat/>
    <w:rsid w:val="00147B1A"/>
    <w:rPr>
      <w:i/>
      <w:iCs/>
      <w:color w:val="5B9BD5" w:themeColor="accent1"/>
    </w:rPr>
  </w:style>
  <w:style w:type="character" w:styleId="Emphasis">
    <w:name w:val="Emphasis"/>
    <w:basedOn w:val="DefaultParagraphFont"/>
    <w:uiPriority w:val="20"/>
    <w:qFormat/>
    <w:rsid w:val="00147B1A"/>
    <w:rPr>
      <w:i/>
      <w:iCs/>
    </w:rPr>
  </w:style>
  <w:style w:type="character" w:customStyle="1" w:styleId="Heading2Char">
    <w:name w:val="Heading 2 Char"/>
    <w:basedOn w:val="DefaultParagraphFont"/>
    <w:link w:val="Heading2"/>
    <w:uiPriority w:val="9"/>
    <w:rsid w:val="00BF2D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44580"/>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D84A8D"/>
    <w:pPr>
      <w:outlineLvl w:val="9"/>
    </w:pPr>
  </w:style>
  <w:style w:type="paragraph" w:styleId="TOC1">
    <w:name w:val="toc 1"/>
    <w:basedOn w:val="Normal"/>
    <w:next w:val="Normal"/>
    <w:autoRedefine/>
    <w:uiPriority w:val="39"/>
    <w:unhideWhenUsed/>
    <w:rsid w:val="00D84A8D"/>
    <w:pPr>
      <w:spacing w:after="100"/>
    </w:pPr>
  </w:style>
  <w:style w:type="paragraph" w:styleId="TOC2">
    <w:name w:val="toc 2"/>
    <w:basedOn w:val="Normal"/>
    <w:next w:val="Normal"/>
    <w:autoRedefine/>
    <w:uiPriority w:val="39"/>
    <w:unhideWhenUsed/>
    <w:rsid w:val="00D84A8D"/>
    <w:pPr>
      <w:spacing w:after="100"/>
      <w:ind w:left="220"/>
    </w:pPr>
  </w:style>
  <w:style w:type="character" w:styleId="FollowedHyperlink">
    <w:name w:val="FollowedHyperlink"/>
    <w:basedOn w:val="DefaultParagraphFont"/>
    <w:uiPriority w:val="99"/>
    <w:semiHidden/>
    <w:unhideWhenUsed/>
    <w:rsid w:val="00D80E80"/>
    <w:rPr>
      <w:color w:val="954F72" w:themeColor="followedHyperlink"/>
      <w:u w:val="single"/>
    </w:rPr>
  </w:style>
  <w:style w:type="character" w:customStyle="1" w:styleId="Heading3Char">
    <w:name w:val="Heading 3 Char"/>
    <w:basedOn w:val="DefaultParagraphFont"/>
    <w:link w:val="Heading3"/>
    <w:uiPriority w:val="9"/>
    <w:rsid w:val="00FF18B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E50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6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cc163437.aspx" TargetMode="External"/><Relationship Id="rId13" Type="http://schemas.openxmlformats.org/officeDocument/2006/relationships/hyperlink" Target="http://www.nuget.org/packages/Microsoft.Diagnostics.Tracing.TraceEvent" TargetMode="External"/><Relationship Id="rId18" Type="http://schemas.openxmlformats.org/officeDocument/2006/relationships/hyperlink" Target="http://msdn.microsoft.com/en-us/library/windows/hardware/ff556204(v=vs.85).aspx" TargetMode="External"/><Relationship Id="rId26" Type="http://schemas.openxmlformats.org/officeDocument/2006/relationships/hyperlink" Target="http://blogs.msdn.com/b/vancem/archive/2012/12/21/why-my-doesn-t-my-eventsource-produce-any-events.aspx" TargetMode="External"/><Relationship Id="rId3" Type="http://schemas.openxmlformats.org/officeDocument/2006/relationships/styles" Target="styles.xml"/><Relationship Id="rId21" Type="http://schemas.openxmlformats.org/officeDocument/2006/relationships/hyperlink" Target="http://www.nuget.org/packages" TargetMode="External"/><Relationship Id="rId34" Type="http://schemas.openxmlformats.org/officeDocument/2006/relationships/hyperlink" Target="http://www.nuget.org/packages/Microsoft.Diagnostics.Tracing.TraceEvent.Samples" TargetMode="External"/><Relationship Id="rId7" Type="http://schemas.openxmlformats.org/officeDocument/2006/relationships/hyperlink" Target="http://msdn.microsoft.com/en-us/library/windows/desktop/bb968803(v=vs.85).aspx" TargetMode="External"/><Relationship Id="rId12" Type="http://schemas.openxmlformats.org/officeDocument/2006/relationships/hyperlink" Target="http://msdn.microsoft.com/en-us/library/windows/desktop/dd996930(v=vs.85).aspx" TargetMode="External"/><Relationship Id="rId17" Type="http://schemas.openxmlformats.org/officeDocument/2006/relationships/hyperlink" Target="http://msdn.microsoft.com/en-us/data/gg577609.aspx" TargetMode="External"/><Relationship Id="rId25" Type="http://schemas.openxmlformats.org/officeDocument/2006/relationships/hyperlink" Target="https://www.nuget.org/packages/Microsoft.Diagnostics.Tracing.EventSource" TargetMode="External"/><Relationship Id="rId33" Type="http://schemas.openxmlformats.org/officeDocument/2006/relationships/hyperlink" Target="http://www.nuget.org/packages/Microsoft.Diagnostics.Tracing.TraceEvent.Sampl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sdn.microsoft.com/en-us/library/dd990377.aspx" TargetMode="External"/><Relationship Id="rId20" Type="http://schemas.openxmlformats.org/officeDocument/2006/relationships/hyperlink" Target="http://www.nuget.org/packages/Microsoft.Diagnostics.Tracing.TraceEvent.Samples" TargetMode="External"/><Relationship Id="rId29" Type="http://schemas.openxmlformats.org/officeDocument/2006/relationships/hyperlink" Target="http://msdn.microsoft.com/en-us/data/gg577609.aspx" TargetMode="External"/><Relationship Id="rId1" Type="http://schemas.openxmlformats.org/officeDocument/2006/relationships/customXml" Target="../customXml/item1.xml"/><Relationship Id="rId6" Type="http://schemas.openxmlformats.org/officeDocument/2006/relationships/hyperlink" Target="http://blogs.msdn.com/b/agile/archive/2013/02/07/embracing-semantic-logging.aspx" TargetMode="External"/><Relationship Id="rId11" Type="http://schemas.openxmlformats.org/officeDocument/2006/relationships/hyperlink" Target="http://msdn.microsoft.com/en-us/library/system.diagnostics.tracing.eventsource.aspx" TargetMode="External"/><Relationship Id="rId24" Type="http://schemas.openxmlformats.org/officeDocument/2006/relationships/hyperlink" Target="http://channel9.msdn.com/Series/PerfView-Tutorial/PerfView-Tutorial-8-Generating-Your-Own-Events-with-EventSources" TargetMode="External"/><Relationship Id="rId32" Type="http://schemas.openxmlformats.org/officeDocument/2006/relationships/hyperlink" Target="http://msdn.microsoft.com/en-us/data/gg577609.asp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en-us/library/windows/hardware/ff556204(v=vs.85).aspx" TargetMode="External"/><Relationship Id="rId23" Type="http://schemas.openxmlformats.org/officeDocument/2006/relationships/hyperlink" Target="http://channel9.msdn.com/Series/PerfView-Tutorial/Perfview-Tutorial-6-The-Event-Viewer-Basics" TargetMode="External"/><Relationship Id="rId28" Type="http://schemas.openxmlformats.org/officeDocument/2006/relationships/hyperlink" Target="http://msdn.microsoft.com/en-us/library/9eekhta0(v=vs.110).aspx" TargetMode="External"/><Relationship Id="rId36" Type="http://schemas.openxmlformats.org/officeDocument/2006/relationships/hyperlink" Target="http://www.microsoft.com/en-us/download/details.aspx?id=28567" TargetMode="External"/><Relationship Id="rId10" Type="http://schemas.openxmlformats.org/officeDocument/2006/relationships/hyperlink" Target="http://msdn.microsoft.com/en-us/library/windows/desktop/bb968803(v=vs.85).aspx" TargetMode="External"/><Relationship Id="rId19" Type="http://schemas.openxmlformats.org/officeDocument/2006/relationships/hyperlink" Target="http://www.microsoft.com/en-us/download/details.aspx?id=28567" TargetMode="External"/><Relationship Id="rId31" Type="http://schemas.openxmlformats.org/officeDocument/2006/relationships/hyperlink" Target="http://msdn.microsoft.com/en-us/data/gg577609.aspx" TargetMode="External"/><Relationship Id="rId4" Type="http://schemas.openxmlformats.org/officeDocument/2006/relationships/settings" Target="settings.xml"/><Relationship Id="rId9" Type="http://schemas.openxmlformats.org/officeDocument/2006/relationships/hyperlink" Target="https://www.nuget.org/" TargetMode="External"/><Relationship Id="rId14" Type="http://schemas.openxmlformats.org/officeDocument/2006/relationships/hyperlink" Target="http://msdn.microsoft.com/en-us/library/yh598w02.aspx" TargetMode="External"/><Relationship Id="rId22" Type="http://schemas.openxmlformats.org/officeDocument/2006/relationships/hyperlink" Target="http://www.microsoft.com/en-us/download/details.aspx?id=28567" TargetMode="External"/><Relationship Id="rId27" Type="http://schemas.openxmlformats.org/officeDocument/2006/relationships/hyperlink" Target="http://msdn.microsoft.com/en-us/library/bb397926.aspx" TargetMode="External"/><Relationship Id="rId30" Type="http://schemas.openxmlformats.org/officeDocument/2006/relationships/hyperlink" Target="http://msdn.microsoft.com/en-us/library/dd990377(v=vs.110).aspx" TargetMode="External"/><Relationship Id="rId35" Type="http://schemas.openxmlformats.org/officeDocument/2006/relationships/hyperlink" Target="http://www.nuget.org/packages/Microsoft.Diagnostics.Tracing.TraceEvent.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8F97-2F32-4C36-A5C2-B0FE4FD7B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31</Pages>
  <Words>11420</Words>
  <Characters>65094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76362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Morrison</dc:creator>
  <cp:keywords/>
  <dc:description/>
  <cp:lastModifiedBy>Vance Morrison</cp:lastModifiedBy>
  <cp:revision>19</cp:revision>
  <dcterms:created xsi:type="dcterms:W3CDTF">2013-08-15T00:44:00Z</dcterms:created>
  <dcterms:modified xsi:type="dcterms:W3CDTF">2014-01-03T15:38:00Z</dcterms:modified>
</cp:coreProperties>
</file>