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That's actually expected behavior and it's a good sign that your FK constraints are working.</w:t>
      </w:r>
    </w:p>
    <w:p>
      <w:pPr>
        <w:pStyle w:val="Heading2"/>
      </w:pPr>
      <w:r>
        <w:rPr>
          <w:rStyle w:val="Normal"/>
        </w:rPr>
        <w:t xml:space="preserve">Why Employee Delete Fails</w:t>
      </w:r>
    </w:p>
    <w:p>
      <w:r>
        <w:rPr>
          <w:rStyle w:val="Normal"/>
        </w:rPr>
        <w:t xml:space="preserve">An employee (technician) is referenced by other tables: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Employee Master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+---- Technician Inspection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+---- Preventive Maintenance Checklist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+---- Approval Workflow (future)</w:t>
            </w:r>
          </w:p>
        </w:tc>
      </w:tr>
    </w:tbl>
    <w:p>
      <w:r>
        <w:rPr>
          <w:rStyle w:val="Normal"/>
        </w:rPr>
        <w:t xml:space="preserve">You already modeled: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technician_id</w:t>
            </w:r>
          </w:p>
        </w:tc>
      </w:tr>
    </w:tbl>
    <w:p>
      <w:r>
        <w:rPr>
          <w:rStyle w:val="Normal"/>
        </w:rPr>
        <w:t xml:space="preserve">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maintenance.technician_inspection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maintenance.preventive_maintenance_checklist</w:t>
            </w:r>
          </w:p>
        </w:tc>
      </w:tr>
    </w:tbl>
    <w:p>
      <w:r>
        <w:rPr>
          <w:rStyle w:val="Normal"/>
        </w:rPr>
        <w:t xml:space="preserve">So if Employee ID </w:t>
      </w:r>
      <w:r>
        <w:rPr>
          <w:rStyle w:val="Quote"/>
        </w:rPr>
        <w:t xml:space="preserve">101</w:t>
      </w:r>
      <w:r>
        <w:rPr>
          <w:rStyle w:val="Normal"/>
        </w:rPr>
        <w:t xml:space="preserve"> is being used 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maintenance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technician_inspection</w:t>
            </w:r>
          </w:p>
        </w:tc>
      </w:tr>
    </w:tbl>
    <w:p>
      <w:r>
        <w:rPr>
          <w:rStyle w:val="Normal"/>
        </w:rPr>
        <w:t xml:space="preserve">PostgreSQL prevents: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DELETE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master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employee_master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WHERE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employee_id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</w:tc>
      </w:tr>
    </w:tbl>
    <w:p>
      <w:r>
        <w:rPr>
          <w:rStyle w:val="Normal"/>
        </w:rPr>
        <w:t xml:space="preserve">and raises: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ForeignKeyViolation</w:t>
            </w:r>
          </w:p>
        </w:tc>
      </w:tr>
    </w:tbl>
    <w:p>
      <w:r>
        <w:rPr>
          <w:rStyle w:val="Normal"/>
        </w:rPr>
        <w:t xml:space="preserve">because deleting the parent would orphan child records.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MVP Recommendation</w:t>
      </w:r>
    </w:p>
    <w:p>
      <w:r>
        <w:rPr>
          <w:rStyle w:val="Normal"/>
        </w:rPr>
        <w:t xml:space="preserve">Do NOT physically delete Employees.</w:t>
      </w:r>
    </w:p>
    <w:p>
      <w:r>
        <w:rPr>
          <w:rStyle w:val="Normal"/>
        </w:rPr>
        <w:t xml:space="preserve">Use: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Soft Delete</w:t>
            </w:r>
          </w:p>
        </w:tc>
      </w:tr>
    </w:tbl>
    <w:p>
      <w:r>
        <w:rPr>
          <w:rStyle w:val="Normal"/>
        </w:rPr>
        <w:t xml:space="preserve">instead.</w:t>
      </w:r>
    </w:p>
    <w:p>
      <w:r>
        <w:rPr>
          <w:rStyle w:val="Normal"/>
        </w:rPr>
        <w:t xml:space="preserve">Add: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active_flag: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bool</w:t>
            </w:r>
          </w:p>
        </w:tc>
      </w:tr>
    </w:tbl>
    <w:p>
      <w:r>
        <w:rPr>
          <w:rStyle w:val="Normal"/>
        </w:rPr>
        <w:t xml:space="preserve">to EmployeeMaster (if not already present).</w:t>
      </w:r>
    </w:p>
    <w:p>
      <w:r>
        <w:rPr>
          <w:rStyle w:val="Normal"/>
        </w:rPr>
        <w:t xml:space="preserve">Then:</w:t>
      </w:r>
    </w:p>
    <w:p>
      <w:pPr>
        <w:pStyle w:val="Heading3"/>
      </w:pPr>
      <w:r>
        <w:rPr>
          <w:rStyle w:val="Normal"/>
        </w:rPr>
        <w:t xml:space="preserve">UI</w:t>
      </w:r>
    </w:p>
    <w:p>
      <w:r>
        <w:rPr>
          <w:rStyle w:val="Normal"/>
        </w:rPr>
        <w:t xml:space="preserve">Instead of: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Delete Employee</w:t>
            </w:r>
          </w:p>
        </w:tc>
      </w:tr>
    </w:tbl>
    <w:p>
      <w:r>
        <w:rPr>
          <w:rStyle w:val="Normal"/>
        </w:rPr>
        <w:t xml:space="preserve">show: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Deactivate Employee</w:t>
            </w:r>
          </w:p>
        </w:tc>
      </w:tr>
    </w:tbl>
    <w:p>
      <w:pPr>
        <w:pStyle w:val="Heading3"/>
      </w:pPr>
      <w:r>
        <w:rPr>
          <w:rStyle w:val="Normal"/>
        </w:rPr>
        <w:t xml:space="preserve">API</w:t>
      </w:r>
    </w:p>
    <w:p>
      <w:r>
        <w:rPr>
          <w:rStyle w:val="Normal"/>
        </w:rPr>
        <w:t xml:space="preserve">Instead of: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DELETE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employees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r>
        <w:rPr>
          <w:rStyle w:val="Normal"/>
        </w:rPr>
        <w:t xml:space="preserve">do: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employees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"active_flag"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3"/>
      </w:pPr>
      <w:r>
        <w:rPr>
          <w:rStyle w:val="Normal"/>
        </w:rPr>
        <w:t xml:space="preserve">Result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Historical inspections remain valid ✅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Historical checklists remain valid ✅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Reporting remains accurate ✅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Technician cannot be assigned to new work ✅</w:t>
            </w:r>
          </w:p>
        </w:tc>
      </w:tr>
    </w:tbl>
    <w:p>
      <w:r>
        <w:rPr>
          <w:rStyle w:val="Normal"/>
        </w:rPr>
        <w:t xml:space="preserve">This is how most enterprise systems handle master data.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Alternative (Not Recommended)</w:t>
      </w:r>
    </w:p>
    <w:p>
      <w:r>
        <w:rPr>
          <w:rStyle w:val="Normal"/>
        </w:rPr>
        <w:t xml:space="preserve">Allow delete only when employee has no child records.</w:t>
      </w:r>
    </w:p>
    <w:p>
      <w:r>
        <w:rPr>
          <w:rStyle w:val="Normal"/>
        </w:rPr>
        <w:t xml:space="preserve">Example service check: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employee.inspections: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raise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BusinessRuleException(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"Employee has inspections and cannot be deleted"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</w:tc>
      </w:tr>
    </w:tbl>
    <w:p>
      <w:r>
        <w:rPr>
          <w:rStyle w:val="Normal"/>
        </w:rPr>
        <w:t xml:space="preserve">and return: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409 Conflict</w:t>
            </w:r>
          </w:p>
        </w:tc>
      </w:tr>
    </w:tbl>
    <w:p>
      <w:r>
        <w:rPr>
          <w:rStyle w:val="Normal"/>
        </w:rPr>
        <w:t xml:space="preserve">This is valid but users tend to dislike it because they cannot clean up employees.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What I Would Implement</w:t>
      </w:r>
    </w:p>
    <w:p>
      <w:pPr>
        <w:pStyle w:val="Heading3"/>
      </w:pPr>
      <w:r>
        <w:rPr>
          <w:rStyle w:val="Normal"/>
        </w:rPr>
        <w:t xml:space="preserve">Employee UI</w:t>
      </w:r>
    </w:p>
    <w:p>
      <w:r>
        <w:rPr>
          <w:rStyle w:val="Normal"/>
        </w:rPr>
        <w:t xml:space="preserve">Replace: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Delete</w:t>
            </w:r>
          </w:p>
        </w:tc>
      </w:tr>
    </w:tbl>
    <w:p>
      <w:r>
        <w:rPr>
          <w:rStyle w:val="Normal"/>
        </w:rPr>
        <w:t xml:space="preserve">with: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Deactivate</w:t>
            </w:r>
          </w:p>
        </w:tc>
      </w:tr>
    </w:tbl>
    <w:p>
      <w:r>
        <w:rPr>
          <w:rStyle w:val="Normal"/>
        </w:rPr>
        <w:t xml:space="preserve">using: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Switch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/&gt;</w:t>
            </w:r>
          </w:p>
        </w:tc>
      </w:tr>
    </w:tbl>
    <w:p>
      <w:r>
        <w:rPr>
          <w:rStyle w:val="Normal"/>
        </w:rPr>
        <w:t xml:space="preserve">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Button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danger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Deactivate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Button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</w:p>
        </w:tc>
      </w:tr>
    </w:tbl>
    <w:p>
      <w:pPr>
        <w:pStyle w:val="Heading3"/>
      </w:pPr>
      <w:r>
        <w:rPr>
          <w:rStyle w:val="Normal"/>
        </w:rPr>
        <w:t xml:space="preserve">Employee Table</w:t>
      </w:r>
    </w:p>
    <w:p>
      <w:r>
        <w:rPr>
          <w:rStyle w:val="Normal"/>
        </w:rPr>
        <w:t xml:space="preserve">Add column: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Active</w:t>
            </w:r>
          </w:p>
        </w:tc>
      </w:tr>
    </w:tbl>
    <w:p>
      <w:r>
        <w:rPr>
          <w:rStyle w:val="Normal"/>
        </w:rPr>
        <w:t xml:space="preserve">showing: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Yes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</w:t>
            </w:r>
          </w:p>
        </w:tc>
      </w:tr>
    </w:tbl>
    <w:p>
      <w:pPr>
        <w:pStyle w:val="Heading3"/>
      </w:pPr>
      <w:r>
        <w:rPr>
          <w:rStyle w:val="Normal"/>
        </w:rPr>
        <w:t xml:space="preserve">Employee API</w:t>
      </w:r>
    </w:p>
    <w:p>
      <w:r>
        <w:rPr>
          <w:rStyle w:val="Normal"/>
        </w:rPr>
        <w:t xml:space="preserve">Continue supporting: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DELETE</w:t>
            </w:r>
          </w:p>
        </w:tc>
      </w:tr>
    </w:tbl>
    <w:p>
      <w:r>
        <w:rPr>
          <w:rStyle w:val="Normal"/>
        </w:rPr>
        <w:t xml:space="preserve">internally if you want for admin purposes, but don't expose it in MVP UI.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Similar Masters</w:t>
      </w:r>
    </w:p>
    <w:p>
      <w:r>
        <w:rPr>
          <w:rStyle w:val="Normal"/>
        </w:rPr>
        <w:t xml:space="preserve">Apply the same pattern 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Employee Master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Driver Master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Vehicle Master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Part Master (future)</w:t>
            </w:r>
          </w:p>
        </w:tc>
      </w:tr>
    </w:tbl>
    <w:p>
      <w:r>
        <w:rPr>
          <w:rStyle w:val="Normal"/>
        </w:rPr>
        <w:t xml:space="preserve">because transactional data will eventually reference all of them.</w:t>
      </w:r>
    </w:p>
    <w:p>
      <w:r>
        <w:rPr>
          <w:rStyle w:val="Normal"/>
        </w:rPr>
        <w:t xml:space="preserve">Rule of thumb: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Transactional records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→ never deleted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Master records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→ deactivated</w:t>
            </w:r>
          </w:p>
        </w:tc>
      </w:tr>
    </w:tbl>
    <w:p>
      <w:r>
        <w:rPr>
          <w:rStyle w:val="Normal"/>
        </w:rPr>
        <w:t xml:space="preserve">That's the approach I'd take before continuing with the Employee Management screen.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2026-07-16T07:19:47.627Z</dcterms:created>
  <dcterms:modified xsi:type="dcterms:W3CDTF">2026-07-16T07:19:47.627Z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