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DFD" w:rsidRPr="007F681E" w:rsidRDefault="00FB3DFD">
      <w:pPr>
        <w:rPr>
          <w:b/>
        </w:rPr>
      </w:pPr>
      <w:r w:rsidRPr="007F681E">
        <w:rPr>
          <w:b/>
        </w:rPr>
        <w:t>Implementation of Test Rig:</w:t>
      </w:r>
    </w:p>
    <w:p w:rsidR="00FB3DFD" w:rsidRDefault="00FB3DFD"/>
    <w:p w:rsidR="00FB3DFD" w:rsidRDefault="00DA3085">
      <w:r>
        <w:rPr>
          <w:noProof/>
        </w:rPr>
        <w:drawing>
          <wp:inline distT="0" distB="0" distL="0" distR="0">
            <wp:extent cx="5943600" cy="3200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7A665D" w:rsidRDefault="007A665D"/>
    <w:p w:rsidR="007A665D" w:rsidRDefault="007A665D">
      <w:r>
        <w:t>Note: Above diagram will be updated once docker is in place.</w:t>
      </w:r>
    </w:p>
    <w:p w:rsidR="00934398" w:rsidRDefault="00934398"/>
    <w:p w:rsidR="00934398" w:rsidRPr="000C3EC9" w:rsidRDefault="00934398">
      <w:pPr>
        <w:rPr>
          <w:b/>
        </w:rPr>
      </w:pPr>
      <w:r w:rsidRPr="000C3EC9">
        <w:rPr>
          <w:b/>
        </w:rPr>
        <w:t xml:space="preserve">Step1: </w:t>
      </w:r>
    </w:p>
    <w:p w:rsidR="00934398" w:rsidRDefault="00B225D2">
      <w:r>
        <w:t>Test Engineers</w:t>
      </w:r>
      <w:r w:rsidR="00F80404">
        <w:t xml:space="preserve"> will</w:t>
      </w:r>
      <w:r>
        <w:t xml:space="preserve"> manually upload </w:t>
      </w:r>
      <w:r w:rsidR="00E66529">
        <w:t>IDA project xml</w:t>
      </w:r>
      <w:r w:rsidR="00934398">
        <w:t xml:space="preserve"> to be ex</w:t>
      </w:r>
      <w:r>
        <w:t>ecuted to</w:t>
      </w:r>
      <w:r w:rsidR="00173F6E">
        <w:t xml:space="preserve"> github.</w:t>
      </w:r>
    </w:p>
    <w:p w:rsidR="00173F6E" w:rsidRDefault="006C74F1">
      <w:hyperlink r:id="rId10" w:history="1">
        <w:r w:rsidR="00173F6E" w:rsidRPr="0080213F">
          <w:rPr>
            <w:rStyle w:val="Hyperlink"/>
          </w:rPr>
          <w:t>https://github.com/mosip/mosip-test/tree/master/testprogress/IDA</w:t>
        </w:r>
      </w:hyperlink>
      <w:r w:rsidR="00686456">
        <w:rPr>
          <w:rStyle w:val="Hyperlink"/>
        </w:rPr>
        <w:t>/</w:t>
      </w:r>
      <w:r w:rsidR="00686456" w:rsidRPr="00686456">
        <w:rPr>
          <w:rStyle w:val="Hyperlink"/>
        </w:rPr>
        <w:t>ida-soapui-project-readyapi-project.xml</w:t>
      </w:r>
    </w:p>
    <w:p w:rsidR="00173F6E" w:rsidRDefault="00173F6E"/>
    <w:p w:rsidR="00934398" w:rsidRDefault="00B225D2">
      <w:r>
        <w:t>Test Engineers</w:t>
      </w:r>
      <w:r w:rsidR="00F80404">
        <w:t xml:space="preserve"> will</w:t>
      </w:r>
      <w:r>
        <w:t xml:space="preserve"> man</w:t>
      </w:r>
      <w:r w:rsidR="00E66529">
        <w:t>ually upload Kernel project xml</w:t>
      </w:r>
      <w:r>
        <w:t xml:space="preserve"> to be executed to</w:t>
      </w:r>
      <w:r w:rsidR="00173F6E">
        <w:t xml:space="preserve"> github.</w:t>
      </w:r>
    </w:p>
    <w:p w:rsidR="00173F6E" w:rsidRDefault="006C74F1">
      <w:hyperlink r:id="rId11" w:history="1">
        <w:r w:rsidR="00173F6E" w:rsidRPr="0080213F">
          <w:rPr>
            <w:rStyle w:val="Hyperlink"/>
          </w:rPr>
          <w:t>https://github.com/mosip/mosip-test/tree/master/testprogress/Kernel</w:t>
        </w:r>
      </w:hyperlink>
      <w:r w:rsidR="00DA7878">
        <w:rPr>
          <w:rStyle w:val="Hyperlink"/>
        </w:rPr>
        <w:t>/</w:t>
      </w:r>
      <w:r w:rsidR="00DA7878" w:rsidRPr="00DA7878">
        <w:rPr>
          <w:rStyle w:val="Hyperlink"/>
        </w:rPr>
        <w:t>kernal-updated.xml</w:t>
      </w:r>
    </w:p>
    <w:p w:rsidR="00173F6E" w:rsidRDefault="00173F6E"/>
    <w:p w:rsidR="00934398" w:rsidRDefault="00B225D2">
      <w:r>
        <w:t>Test Engineers</w:t>
      </w:r>
      <w:r w:rsidR="00F80404">
        <w:t xml:space="preserve"> will</w:t>
      </w:r>
      <w:r>
        <w:t xml:space="preserve"> manually upload </w:t>
      </w:r>
      <w:r w:rsidR="00934398">
        <w:t>Reg</w:t>
      </w:r>
      <w:r w:rsidR="00E66529">
        <w:t>istration Processor project xml</w:t>
      </w:r>
      <w:r w:rsidR="00934398">
        <w:t xml:space="preserve"> to be exec</w:t>
      </w:r>
      <w:r>
        <w:t xml:space="preserve">uted </w:t>
      </w:r>
      <w:r w:rsidR="00173F6E">
        <w:t>to github.</w:t>
      </w:r>
    </w:p>
    <w:p w:rsidR="00173F6E" w:rsidRDefault="006C74F1">
      <w:hyperlink r:id="rId12" w:history="1">
        <w:r w:rsidR="00173F6E" w:rsidRPr="0080213F">
          <w:rPr>
            <w:rStyle w:val="Hyperlink"/>
          </w:rPr>
          <w:t>https://github.com/mosip/mosip-test/tree/master/testprogress/Reg-Proc</w:t>
        </w:r>
      </w:hyperlink>
      <w:r w:rsidR="0030296C">
        <w:rPr>
          <w:rStyle w:val="Hyperlink"/>
        </w:rPr>
        <w:t>/</w:t>
      </w:r>
      <w:bookmarkStart w:id="0" w:name="_GoBack"/>
      <w:bookmarkEnd w:id="0"/>
      <w:r w:rsidR="0030296C" w:rsidRPr="0030296C">
        <w:rPr>
          <w:rStyle w:val="Hyperlink"/>
        </w:rPr>
        <w:t>regproc-soapui-project-soapui-projectDemo.xml</w:t>
      </w:r>
    </w:p>
    <w:p w:rsidR="00173F6E" w:rsidRDefault="00173F6E"/>
    <w:p w:rsidR="00934398" w:rsidRDefault="00934398"/>
    <w:p w:rsidR="00BF50CF" w:rsidRDefault="00BF50CF"/>
    <w:p w:rsidR="00934398" w:rsidRPr="000C3EC9" w:rsidRDefault="00934398">
      <w:pPr>
        <w:rPr>
          <w:b/>
        </w:rPr>
      </w:pPr>
      <w:r w:rsidRPr="000C3EC9">
        <w:rPr>
          <w:b/>
        </w:rPr>
        <w:t>Step2:</w:t>
      </w:r>
    </w:p>
    <w:p w:rsidR="00934398" w:rsidRDefault="00934398">
      <w:r>
        <w:t>Input Test data files and required pac</w:t>
      </w:r>
      <w:r w:rsidR="00235811">
        <w:t>kets are pushed to github.</w:t>
      </w:r>
    </w:p>
    <w:p w:rsidR="00235811" w:rsidRDefault="006C74F1">
      <w:hyperlink r:id="rId13" w:history="1">
        <w:r w:rsidR="00235811" w:rsidRPr="0080213F">
          <w:rPr>
            <w:rStyle w:val="Hyperlink"/>
          </w:rPr>
          <w:t>https://github.com/mosip/mosip-test/tree/master/input-jsons</w:t>
        </w:r>
      </w:hyperlink>
    </w:p>
    <w:p w:rsidR="00235811" w:rsidRDefault="002024C1">
      <w:r w:rsidRPr="002024C1">
        <w:rPr>
          <w:b/>
        </w:rPr>
        <w:t>Note:</w:t>
      </w:r>
      <w:r>
        <w:t xml:space="preserve"> </w:t>
      </w:r>
      <w:r w:rsidRPr="002024C1">
        <w:t>The format of the test data will be of MOSIP ID definition</w:t>
      </w:r>
      <w:r>
        <w:t>. Current test data files are for sample reference.</w:t>
      </w:r>
    </w:p>
    <w:p w:rsidR="00934398" w:rsidRDefault="00934398"/>
    <w:p w:rsidR="00173F6E" w:rsidRDefault="00173F6E">
      <w:pPr>
        <w:rPr>
          <w:b/>
        </w:rPr>
      </w:pPr>
      <w:r w:rsidRPr="000C3EC9">
        <w:rPr>
          <w:b/>
        </w:rPr>
        <w:t>Step3:</w:t>
      </w:r>
    </w:p>
    <w:p w:rsidR="00DE2234" w:rsidRPr="00DE2234" w:rsidRDefault="00DE2234">
      <w:r>
        <w:t>Test Suites will be pulled from git for starting Test Execution.</w:t>
      </w:r>
    </w:p>
    <w:p w:rsidR="00173F6E" w:rsidRDefault="00427F17">
      <w:r>
        <w:t xml:space="preserve">In this process whole </w:t>
      </w:r>
      <w:r w:rsidR="00173F6E">
        <w:t>“mosip-test” repository is copied into Mosip Jenkins server and Jenkins workspace is created.</w:t>
      </w:r>
    </w:p>
    <w:p w:rsidR="00CC0ED8" w:rsidRPr="004A18A9" w:rsidRDefault="004A18A9">
      <w:pPr>
        <w:rPr>
          <w:b/>
        </w:rPr>
      </w:pPr>
      <w:r w:rsidRPr="004A18A9">
        <w:rPr>
          <w:b/>
        </w:rPr>
        <w:t>Note:</w:t>
      </w:r>
      <w:r>
        <w:rPr>
          <w:b/>
        </w:rPr>
        <w:t xml:space="preserve"> </w:t>
      </w:r>
      <w:r w:rsidR="00CC0ED8">
        <w:t>This</w:t>
      </w:r>
      <w:r w:rsidR="00DD676C">
        <w:t xml:space="preserve"> repository is for temporary purpose.</w:t>
      </w:r>
      <w:r>
        <w:rPr>
          <w:b/>
        </w:rPr>
        <w:t xml:space="preserve"> </w:t>
      </w:r>
      <w:r w:rsidR="00CC0ED8">
        <w:t>Files will be moved to Mosip repository in future.</w:t>
      </w:r>
    </w:p>
    <w:p w:rsidR="00173F6E" w:rsidRDefault="00173F6E"/>
    <w:p w:rsidR="00173F6E" w:rsidRPr="000C3EC9" w:rsidRDefault="00173F6E">
      <w:pPr>
        <w:rPr>
          <w:b/>
        </w:rPr>
      </w:pPr>
      <w:r w:rsidRPr="000C3EC9">
        <w:rPr>
          <w:b/>
        </w:rPr>
        <w:t>Step4:</w:t>
      </w:r>
    </w:p>
    <w:p w:rsidR="00173F6E" w:rsidRDefault="00173F6E">
      <w:r>
        <w:t xml:space="preserve">Test data files are copied through ssh from Mosip Jenkins server to Ready API Windows server into </w:t>
      </w:r>
      <w:r w:rsidRPr="00173F6E">
        <w:t>C:\Program Fi</w:t>
      </w:r>
      <w:r>
        <w:t>les\SmartBear\ReadyAPI-2.5.0\bin</w:t>
      </w:r>
    </w:p>
    <w:p w:rsidR="001105A5" w:rsidRDefault="001105A5"/>
    <w:p w:rsidR="00173F6E" w:rsidRPr="000C3EC9" w:rsidRDefault="00173F6E">
      <w:pPr>
        <w:rPr>
          <w:b/>
        </w:rPr>
      </w:pPr>
      <w:r w:rsidRPr="000C3EC9">
        <w:rPr>
          <w:b/>
        </w:rPr>
        <w:t>Step5:</w:t>
      </w:r>
    </w:p>
    <w:p w:rsidR="00173F6E" w:rsidRDefault="00173F6E">
      <w:r>
        <w:t>Project xml files are copied through ssh from Mosip Jenkins server to Ready API Windows server into</w:t>
      </w:r>
    </w:p>
    <w:p w:rsidR="001674C2" w:rsidRDefault="001674C2">
      <w:r w:rsidRPr="001674C2">
        <w:t>C:\Mosip</w:t>
      </w:r>
    </w:p>
    <w:p w:rsidR="00052129" w:rsidRDefault="00052129"/>
    <w:p w:rsidR="00052129" w:rsidRPr="000C3EC9" w:rsidRDefault="00052129">
      <w:pPr>
        <w:rPr>
          <w:b/>
        </w:rPr>
      </w:pPr>
      <w:r w:rsidRPr="000C3EC9">
        <w:rPr>
          <w:b/>
        </w:rPr>
        <w:t>Step6:</w:t>
      </w:r>
    </w:p>
    <w:p w:rsidR="00052129" w:rsidRDefault="00052129">
      <w:r>
        <w:t xml:space="preserve">Following jars are placed in Windows Ready API server into </w:t>
      </w:r>
      <w:r w:rsidRPr="00052129">
        <w:t>C:\Program Files\SmartBear\ReadyAPI-2.5.0\bin\ext</w:t>
      </w:r>
    </w:p>
    <w:p w:rsidR="007371B9" w:rsidRDefault="00305B68">
      <w:r w:rsidRPr="00305B68">
        <w:t>CustomProperties</w:t>
      </w:r>
      <w:r>
        <w:t>.jar</w:t>
      </w:r>
      <w:r w:rsidR="007371B9">
        <w:t xml:space="preserve"> – input data population at suite level</w:t>
      </w:r>
    </w:p>
    <w:p w:rsidR="00305B68" w:rsidRDefault="00305B68">
      <w:r w:rsidRPr="00305B68">
        <w:t>DEMO</w:t>
      </w:r>
      <w:r>
        <w:t>.jar</w:t>
      </w:r>
      <w:r w:rsidR="007371B9">
        <w:t xml:space="preserve"> – sets the DB connection properties at global level</w:t>
      </w:r>
    </w:p>
    <w:p w:rsidR="00305B68" w:rsidRDefault="00305B68">
      <w:r w:rsidRPr="00305B68">
        <w:t>postgresql-9.3-1102-jdbc41</w:t>
      </w:r>
      <w:r>
        <w:t>.jar</w:t>
      </w:r>
      <w:r w:rsidR="007371B9">
        <w:t xml:space="preserve"> </w:t>
      </w:r>
      <w:r w:rsidR="00630F56">
        <w:t>–</w:t>
      </w:r>
      <w:r w:rsidR="007371B9">
        <w:t xml:space="preserve"> </w:t>
      </w:r>
      <w:r w:rsidR="00630F56">
        <w:t>to establish connection between QA database and scripts</w:t>
      </w:r>
    </w:p>
    <w:p w:rsidR="00052129" w:rsidRDefault="00052129"/>
    <w:p w:rsidR="00353356" w:rsidRDefault="00353356"/>
    <w:p w:rsidR="00337384" w:rsidRPr="002B5F40" w:rsidRDefault="00337384" w:rsidP="00337384">
      <w:pPr>
        <w:rPr>
          <w:b/>
        </w:rPr>
      </w:pPr>
      <w:r>
        <w:rPr>
          <w:b/>
        </w:rPr>
        <w:t>Step7</w:t>
      </w:r>
      <w:r w:rsidRPr="002B5F40">
        <w:rPr>
          <w:b/>
        </w:rPr>
        <w:t>:</w:t>
      </w:r>
    </w:p>
    <w:p w:rsidR="00337384" w:rsidRDefault="00337384" w:rsidP="00337384">
      <w:r>
        <w:lastRenderedPageBreak/>
        <w:t>Global e</w:t>
      </w:r>
      <w:r w:rsidR="006E55D2">
        <w:t>nvironment variables are set</w:t>
      </w:r>
      <w:r>
        <w:t xml:space="preserve"> inside Ready API tool in Windows server.</w:t>
      </w:r>
    </w:p>
    <w:p w:rsidR="00337384" w:rsidRDefault="00337384"/>
    <w:p w:rsidR="004E395D" w:rsidRDefault="004E395D"/>
    <w:p w:rsidR="00052129" w:rsidRPr="000C3EC9" w:rsidRDefault="00337384">
      <w:pPr>
        <w:rPr>
          <w:b/>
        </w:rPr>
      </w:pPr>
      <w:r>
        <w:rPr>
          <w:b/>
        </w:rPr>
        <w:t>Step8</w:t>
      </w:r>
      <w:r w:rsidR="00052129" w:rsidRPr="000C3EC9">
        <w:rPr>
          <w:b/>
        </w:rPr>
        <w:t>:</w:t>
      </w:r>
    </w:p>
    <w:p w:rsidR="00052129" w:rsidRDefault="00052129">
      <w:r>
        <w:t>Command line is run via Jenkins job trigger and the project xmls placed in Windows Ready API server C:\Mosip are executed one by one.</w:t>
      </w:r>
    </w:p>
    <w:p w:rsidR="002B5F40" w:rsidRDefault="002B5F40"/>
    <w:p w:rsidR="00337384" w:rsidRDefault="00337384"/>
    <w:p w:rsidR="00052129" w:rsidRPr="000C3EC9" w:rsidRDefault="002B5F40">
      <w:pPr>
        <w:rPr>
          <w:b/>
        </w:rPr>
      </w:pPr>
      <w:r>
        <w:rPr>
          <w:b/>
        </w:rPr>
        <w:t>Step9</w:t>
      </w:r>
      <w:r w:rsidR="00052129" w:rsidRPr="000C3EC9">
        <w:rPr>
          <w:b/>
        </w:rPr>
        <w:t>:</w:t>
      </w:r>
    </w:p>
    <w:p w:rsidR="00052129" w:rsidRDefault="00052129">
      <w:r>
        <w:t>After execution, a folder with name “</w:t>
      </w:r>
      <w:r w:rsidRPr="00052129">
        <w:t>Mosip-Test-Reports</w:t>
      </w:r>
      <w:r>
        <w:t>” is created and html reports are generated inside the respective module wise individual folders.</w:t>
      </w:r>
    </w:p>
    <w:p w:rsidR="00AE2FAA" w:rsidRDefault="00C7365A">
      <w:r>
        <w:t>In</w:t>
      </w:r>
      <w:r w:rsidR="00ED3BA5">
        <w:t>side the reports we can view the test execution status like total number of test cases executed, number of failed test cases etc at Project level, Suite level and test case level.</w:t>
      </w:r>
    </w:p>
    <w:p w:rsidR="009962FF" w:rsidRDefault="009962FF"/>
    <w:p w:rsidR="009962FF" w:rsidRDefault="009962FF">
      <w:r w:rsidRPr="009962FF">
        <w:rPr>
          <w:noProof/>
        </w:rPr>
        <w:drawing>
          <wp:inline distT="0" distB="0" distL="0" distR="0" wp14:anchorId="179C2D91" wp14:editId="17517ECC">
            <wp:extent cx="5943600" cy="3342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2640"/>
                    </a:xfrm>
                    <a:prstGeom prst="rect">
                      <a:avLst/>
                    </a:prstGeom>
                  </pic:spPr>
                </pic:pic>
              </a:graphicData>
            </a:graphic>
          </wp:inline>
        </w:drawing>
      </w:r>
    </w:p>
    <w:p w:rsidR="009962FF" w:rsidRDefault="009962FF"/>
    <w:sectPr w:rsidR="009962F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74F1" w:rsidRDefault="006C74F1" w:rsidP="00FB3DFD">
      <w:pPr>
        <w:spacing w:after="0" w:line="240" w:lineRule="auto"/>
      </w:pPr>
      <w:r>
        <w:separator/>
      </w:r>
    </w:p>
  </w:endnote>
  <w:endnote w:type="continuationSeparator" w:id="0">
    <w:p w:rsidR="006C74F1" w:rsidRDefault="006C74F1" w:rsidP="00FB3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DFD" w:rsidRDefault="00FB3DF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DFD" w:rsidRDefault="00FB3DF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DFD" w:rsidRDefault="00FB3DF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74F1" w:rsidRDefault="006C74F1" w:rsidP="00FB3DFD">
      <w:pPr>
        <w:spacing w:after="0" w:line="240" w:lineRule="auto"/>
      </w:pPr>
      <w:r>
        <w:separator/>
      </w:r>
    </w:p>
  </w:footnote>
  <w:footnote w:type="continuationSeparator" w:id="0">
    <w:p w:rsidR="006C74F1" w:rsidRDefault="006C74F1" w:rsidP="00FB3D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DFD" w:rsidRDefault="00FB3DF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DFD" w:rsidRDefault="00FB3DF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DFD" w:rsidRDefault="00FB3DF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E07"/>
    <w:rsid w:val="00052129"/>
    <w:rsid w:val="000C3EC9"/>
    <w:rsid w:val="001105A5"/>
    <w:rsid w:val="00166967"/>
    <w:rsid w:val="001674C2"/>
    <w:rsid w:val="00173F6E"/>
    <w:rsid w:val="002024C1"/>
    <w:rsid w:val="00235811"/>
    <w:rsid w:val="00285AA5"/>
    <w:rsid w:val="002B5F40"/>
    <w:rsid w:val="0030296C"/>
    <w:rsid w:val="00305B68"/>
    <w:rsid w:val="00337384"/>
    <w:rsid w:val="00353356"/>
    <w:rsid w:val="003D5B6D"/>
    <w:rsid w:val="00427F17"/>
    <w:rsid w:val="00446E40"/>
    <w:rsid w:val="00470E07"/>
    <w:rsid w:val="004A18A9"/>
    <w:rsid w:val="004E395D"/>
    <w:rsid w:val="00540E07"/>
    <w:rsid w:val="00630F56"/>
    <w:rsid w:val="0066716A"/>
    <w:rsid w:val="006823EF"/>
    <w:rsid w:val="00686456"/>
    <w:rsid w:val="006C74F1"/>
    <w:rsid w:val="006E55D2"/>
    <w:rsid w:val="006F4607"/>
    <w:rsid w:val="007117E1"/>
    <w:rsid w:val="00720FF2"/>
    <w:rsid w:val="0073256E"/>
    <w:rsid w:val="007371B9"/>
    <w:rsid w:val="007A665D"/>
    <w:rsid w:val="007F681E"/>
    <w:rsid w:val="008052DC"/>
    <w:rsid w:val="00934398"/>
    <w:rsid w:val="009962FF"/>
    <w:rsid w:val="00AE2FAA"/>
    <w:rsid w:val="00B225D2"/>
    <w:rsid w:val="00B67B4B"/>
    <w:rsid w:val="00BF50CF"/>
    <w:rsid w:val="00C00993"/>
    <w:rsid w:val="00C7365A"/>
    <w:rsid w:val="00CC0ED8"/>
    <w:rsid w:val="00DA3085"/>
    <w:rsid w:val="00DA7878"/>
    <w:rsid w:val="00DD428C"/>
    <w:rsid w:val="00DD676C"/>
    <w:rsid w:val="00DE2234"/>
    <w:rsid w:val="00E60813"/>
    <w:rsid w:val="00E66529"/>
    <w:rsid w:val="00E8034C"/>
    <w:rsid w:val="00ED3BA5"/>
    <w:rsid w:val="00F14F14"/>
    <w:rsid w:val="00F80404"/>
    <w:rsid w:val="00FB3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ABBF2"/>
  <w15:chartTrackingRefBased/>
  <w15:docId w15:val="{E860E795-AB0E-40F6-B997-23B16A17A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3D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3DFD"/>
  </w:style>
  <w:style w:type="paragraph" w:styleId="Footer">
    <w:name w:val="footer"/>
    <w:basedOn w:val="Normal"/>
    <w:link w:val="FooterChar"/>
    <w:uiPriority w:val="99"/>
    <w:unhideWhenUsed/>
    <w:rsid w:val="00FB3D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3DFD"/>
  </w:style>
  <w:style w:type="character" w:customStyle="1" w:styleId="js-path-segment">
    <w:name w:val="js-path-segment"/>
    <w:basedOn w:val="DefaultParagraphFont"/>
    <w:rsid w:val="00934398"/>
  </w:style>
  <w:style w:type="character" w:styleId="Hyperlink">
    <w:name w:val="Hyperlink"/>
    <w:basedOn w:val="DefaultParagraphFont"/>
    <w:uiPriority w:val="99"/>
    <w:unhideWhenUsed/>
    <w:rsid w:val="00934398"/>
    <w:rPr>
      <w:color w:val="0000FF"/>
      <w:u w:val="single"/>
    </w:rPr>
  </w:style>
  <w:style w:type="character" w:customStyle="1" w:styleId="separator">
    <w:name w:val="separator"/>
    <w:basedOn w:val="DefaultParagraphFont"/>
    <w:rsid w:val="00934398"/>
  </w:style>
  <w:style w:type="character" w:styleId="Strong">
    <w:name w:val="Strong"/>
    <w:basedOn w:val="DefaultParagraphFont"/>
    <w:uiPriority w:val="22"/>
    <w:qFormat/>
    <w:rsid w:val="009343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mosip/mosip-test/tree/master/input-jsons"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mosip/mosip-test/tree/master/testprogress/Reg-Proc"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osip/mosip-test/tree/master/testprogress/Kernel"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github.com/mosip/mosip-test/tree/master/testprogress/IDA"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F7A53F007B8F499C6E083409DB40C0" ma:contentTypeVersion="0" ma:contentTypeDescription="Create a new document." ma:contentTypeScope="" ma:versionID="7bdad9bd28fb4ccf6def16451c44fd3e">
  <xsd:schema xmlns:xsd="http://www.w3.org/2001/XMLSchema" xmlns:xs="http://www.w3.org/2001/XMLSchema" xmlns:p="http://schemas.microsoft.com/office/2006/metadata/properties" targetNamespace="http://schemas.microsoft.com/office/2006/metadata/properties" ma:root="true" ma:fieldsID="1aefd3fe6034dbe83899e40dfcfff1c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8DFA88-A0F0-4E20-8E2F-68EFD73245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0430273-F7A4-456D-8DA1-3C662E3802E2}">
  <ds:schemaRefs>
    <ds:schemaRef ds:uri="http://schemas.microsoft.com/sharepoint/v3/contenttype/forms"/>
  </ds:schemaRefs>
</ds:datastoreItem>
</file>

<file path=customXml/itemProps3.xml><?xml version="1.0" encoding="utf-8"?>
<ds:datastoreItem xmlns:ds="http://schemas.openxmlformats.org/officeDocument/2006/customXml" ds:itemID="{02214694-5424-4F2B-83D9-ABE62E4D88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3</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Sriharsha VenkataSurya Gadepalli</dc:creator>
  <cp:keywords/>
  <dc:description/>
  <cp:lastModifiedBy>Sriharsha VenkataSurya Gadepalli</cp:lastModifiedBy>
  <cp:revision>63</cp:revision>
  <dcterms:created xsi:type="dcterms:W3CDTF">2018-11-19T12:25:00Z</dcterms:created>
  <dcterms:modified xsi:type="dcterms:W3CDTF">2018-11-28T12:41:00Z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0x010100B5F7A53F007B8F499C6E083409DB40C0</vt:lpwstr>
  </property>
  <property fmtid="{D5CDD505-2E9C-101B-9397-08002B2CF9AE}" pid="3" name="IsMyDocuments">
    <vt:bool>true</vt:bool>
  </property>
</Properties>
</file>