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3D5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color w:val="auto"/>
          <w:kern w:val="0"/>
          <w:sz w:val="22"/>
          <w:szCs w:val="22"/>
          <w:lang w:val="en-US" w:eastAsia="zh-CN" w:bidi="ar"/>
        </w:rPr>
        <w:t>Spring IoC Container</w:t>
      </w:r>
      <w:r>
        <w:rPr>
          <w:rFonts w:hint="default" w:ascii="Bodoni MT" w:hAnsi="Bodoni MT" w:eastAsia="等线" w:cs="Bodoni MT"/>
          <w:b w:val="0"/>
          <w:bCs w:val="0"/>
          <w:color w:val="auto"/>
          <w:kern w:val="0"/>
          <w:sz w:val="22"/>
          <w:szCs w:val="22"/>
          <w:lang w:val="en-IN" w:eastAsia="zh-CN" w:bidi="ar"/>
        </w:rPr>
        <w:t xml:space="preserve"> (or </w:t>
      </w:r>
      <w:r>
        <w:rPr>
          <w:rFonts w:hint="default" w:ascii="Bodoni MT" w:hAnsi="Bodoni MT" w:eastAsia="等线" w:cs="Bodoni MT"/>
          <w:b/>
          <w:bCs/>
          <w:color w:val="auto"/>
          <w:kern w:val="0"/>
          <w:sz w:val="22"/>
          <w:szCs w:val="22"/>
          <w:lang w:val="en-IN" w:eastAsia="zh-CN" w:bidi="ar"/>
        </w:rPr>
        <w:t>Application Context</w:t>
      </w:r>
      <w:r>
        <w:rPr>
          <w:rFonts w:hint="default" w:ascii="Bodoni MT" w:hAnsi="Bodoni MT" w:eastAsia="等线" w:cs="Bodoni MT"/>
          <w:b w:val="0"/>
          <w:bCs w:val="0"/>
          <w:color w:val="auto"/>
          <w:kern w:val="0"/>
          <w:sz w:val="22"/>
          <w:szCs w:val="22"/>
          <w:lang w:val="en-IN" w:eastAsia="zh-CN" w:bidi="ar"/>
        </w:rPr>
        <w:t>)</w:t>
      </w:r>
    </w:p>
    <w:p w14:paraId="305301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 Factory</w:t>
      </w:r>
      <w:r>
        <w:rPr>
          <w:rFonts w:hint="default" w:ascii="Bodoni MT" w:hAnsi="Bodoni MT" w:eastAsia="等线" w:cs="Bodoni MT"/>
          <w:b w:val="0"/>
          <w:bCs w:val="0"/>
          <w:sz w:val="22"/>
          <w:szCs w:val="22"/>
          <w:lang w:val="en-IN"/>
        </w:rPr>
        <w:t>.</w:t>
      </w:r>
    </w:p>
    <w:p w14:paraId="7D7FD0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All the center or everything is the ApplicationContext -- Spring’s IoC.</w:t>
      </w:r>
    </w:p>
    <w:p w14:paraId="68C9C3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Spring IoC Container (Inversion of Control Container) is the core part of the Spring Framework responsible for:</w:t>
      </w:r>
    </w:p>
    <w:p w14:paraId="550491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creating objects (beans)</w:t>
      </w:r>
    </w:p>
    <w:p w14:paraId="0C2754F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managing their life</w:t>
      </w:r>
      <w:r>
        <w:rPr>
          <w:rFonts w:hint="default" w:ascii="Bodoni MT" w:hAnsi="Bodoni MT" w:eastAsia="等线" w:cs="Bodoni MT"/>
          <w:color w:val="auto"/>
          <w:kern w:val="0"/>
          <w:sz w:val="22"/>
          <w:szCs w:val="22"/>
          <w:lang w:val="en-IN" w:eastAsia="zh-CN" w:bidi="ar"/>
        </w:rPr>
        <w:t xml:space="preserve"> </w:t>
      </w:r>
      <w:r>
        <w:rPr>
          <w:rFonts w:hint="default" w:ascii="Bodoni MT" w:hAnsi="Bodoni MT" w:eastAsia="等线" w:cs="Bodoni MT"/>
          <w:color w:val="auto"/>
          <w:kern w:val="0"/>
          <w:sz w:val="22"/>
          <w:szCs w:val="22"/>
          <w:lang w:val="en-US" w:eastAsia="zh-CN" w:bidi="ar"/>
        </w:rPr>
        <w:t>cycle</w:t>
      </w:r>
    </w:p>
    <w:p w14:paraId="2385C5F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injecting dependencies</w:t>
      </w:r>
    </w:p>
    <w:p w14:paraId="4BA360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configuring them using annotations/XML/Java config</w:t>
      </w:r>
    </w:p>
    <w:p w14:paraId="216BB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The container controls your objects → NOT you.</w:t>
      </w:r>
    </w:p>
    <w:p w14:paraId="3301C7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simple terms --- </w:t>
      </w:r>
      <w:r>
        <w:rPr>
          <w:rFonts w:hint="default" w:ascii="Bodoni MT" w:hAnsi="Bodoni MT" w:eastAsia="等线" w:cs="Bodoni MT"/>
          <w:b/>
          <w:bCs/>
          <w:color w:val="C55911"/>
          <w:kern w:val="0"/>
          <w:sz w:val="22"/>
          <w:szCs w:val="22"/>
          <w:lang w:val="en-US" w:eastAsia="zh-CN" w:bidi="ar"/>
        </w:rPr>
        <w:t>The Spring IoC Container is the engine that creates and manages all Spring beans and performs dependency injection.</w:t>
      </w:r>
    </w:p>
    <w:p w14:paraId="3335906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Beans</w:t>
      </w:r>
    </w:p>
    <w:p w14:paraId="682018E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A Spring Bean is simply a Java object that is</w:t>
      </w:r>
    </w:p>
    <w:p w14:paraId="6A00814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Instantiated by spring</w:t>
      </w:r>
    </w:p>
    <w:p w14:paraId="6A22DF2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Configured by spring</w:t>
      </w:r>
    </w:p>
    <w:p w14:paraId="51E9167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Managed throughout its life cycle by spring</w:t>
      </w:r>
    </w:p>
    <w:p w14:paraId="1A84DA9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Beans forms the backbone of a spring application and are the code building locks that are wired together to create the application.</w:t>
      </w:r>
    </w:p>
    <w:p w14:paraId="2EA9310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In simple terms --- </w:t>
      </w:r>
      <w:r>
        <w:rPr>
          <w:rFonts w:hint="default" w:ascii="Bodoni MT" w:hAnsi="Bodoni MT" w:eastAsia="等线"/>
          <w:b/>
          <w:bCs/>
          <w:color w:val="C55A11" w:themeColor="accent2" w:themeShade="BF"/>
          <w:sz w:val="22"/>
          <w:szCs w:val="22"/>
          <w:lang w:val="en-IN"/>
        </w:rPr>
        <w:t>A Spring Bean is an object that Spring creates and manages inside the ApplicationContext.</w:t>
      </w:r>
    </w:p>
    <w:p w14:paraId="66CFE26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Analogy:</w:t>
      </w:r>
    </w:p>
    <w:p w14:paraId="2948816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Think of the IoC container as a restaurant kitchen:</w:t>
      </w:r>
    </w:p>
    <w:p w14:paraId="03CB58A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You (developer) write the recipe (class definitions).</w:t>
      </w:r>
    </w:p>
    <w:p w14:paraId="7DBC84C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(IoC container) cooks the dishes (creates objects).</w:t>
      </w:r>
    </w:p>
    <w:p w14:paraId="17C722D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Spring serves the dishes wherever needed (dependency injection).</w:t>
      </w:r>
    </w:p>
    <w:p w14:paraId="68EE0DEC">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lang w:val="en-IN"/>
        </w:rPr>
        <w:t xml:space="preserve">Classes annotated with the following annotations will automatically become </w:t>
      </w:r>
      <w:r>
        <w:rPr>
          <w:rFonts w:hint="default" w:ascii="Bodoni MT" w:hAnsi="Bodoni MT" w:eastAsia="等线"/>
          <w:b/>
          <w:bCs/>
          <w:sz w:val="22"/>
          <w:szCs w:val="22"/>
          <w:lang w:val="en-IN"/>
        </w:rPr>
        <w:t>Spring Bean</w:t>
      </w:r>
      <w:r>
        <w:rPr>
          <w:rFonts w:hint="default" w:ascii="Bodoni MT" w:hAnsi="Bodoni MT" w:eastAsia="等线"/>
          <w:b w:val="0"/>
          <w:bCs w:val="0"/>
          <w:sz w:val="22"/>
          <w:szCs w:val="22"/>
          <w:lang w:val="en-IN"/>
        </w:rPr>
        <w:t>:</w:t>
      </w:r>
    </w:p>
    <w:p w14:paraId="6CCF6E6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@Component</w:t>
      </w:r>
    </w:p>
    <w:p w14:paraId="7EA72ED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@Service</w:t>
      </w:r>
    </w:p>
    <w:p w14:paraId="721945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@Repository</w:t>
      </w:r>
    </w:p>
    <w:p w14:paraId="07861C0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@Controller</w:t>
      </w:r>
    </w:p>
    <w:p w14:paraId="43D41FF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@RestController</w:t>
      </w:r>
    </w:p>
    <w:p w14:paraId="59B3839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a class should be managed by Spring only; you don’t want to handle that by your own, then use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val="0"/>
          <w:bCs w:val="0"/>
          <w:i/>
          <w:iCs/>
          <w:sz w:val="22"/>
          <w:szCs w:val="22"/>
          <w:lang w:val="en-IN"/>
        </w:rPr>
        <w:t>annotation</w:t>
      </w:r>
      <w:r>
        <w:rPr>
          <w:rFonts w:hint="default" w:ascii="Bodoni MT" w:hAnsi="Bodoni MT" w:eastAsia="等线" w:cs="Bodoni MT"/>
          <w:b/>
          <w:bCs/>
          <w:i/>
          <w:iCs/>
          <w:sz w:val="22"/>
          <w:szCs w:val="22"/>
          <w:lang w:val="en-IN"/>
        </w:rPr>
        <w:t>.</w:t>
      </w:r>
    </w:p>
    <w:p w14:paraId="51E05C5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216275" cy="13468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3216275" cy="1346835"/>
                    </a:xfrm>
                    <a:prstGeom prst="rect">
                      <a:avLst/>
                    </a:prstGeom>
                    <a:noFill/>
                    <a:ln>
                      <a:noFill/>
                    </a:ln>
                  </pic:spPr>
                </pic:pic>
              </a:graphicData>
            </a:graphic>
          </wp:inline>
        </w:drawing>
      </w:r>
    </w:p>
    <w:p w14:paraId="02FC27A8">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We created the bean now. But still we need to inject it.</w:t>
      </w:r>
    </w:p>
    <w:p w14:paraId="652FE0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To inject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use the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annotation.</w:t>
      </w:r>
    </w:p>
    <w:p w14:paraId="415FCAB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941320" cy="553720"/>
            <wp:effectExtent l="0" t="0" r="508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2941320" cy="553720"/>
                    </a:xfrm>
                    <a:prstGeom prst="rect">
                      <a:avLst/>
                    </a:prstGeom>
                    <a:noFill/>
                    <a:ln>
                      <a:noFill/>
                    </a:ln>
                  </pic:spPr>
                </pic:pic>
              </a:graphicData>
            </a:graphic>
          </wp:inline>
        </w:drawing>
      </w:r>
    </w:p>
    <w:p w14:paraId="6D9704C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@Autowired</w:t>
      </w:r>
      <w:r>
        <w:rPr>
          <w:rFonts w:hint="default" w:ascii="Bodoni MT" w:hAnsi="Bodoni MT" w:eastAsia="等线"/>
          <w:sz w:val="22"/>
          <w:szCs w:val="22"/>
        </w:rPr>
        <w:t xml:space="preserve"> tells </w:t>
      </w:r>
      <w:r>
        <w:rPr>
          <w:rFonts w:hint="default" w:ascii="Bodoni MT" w:hAnsi="Bodoni MT" w:eastAsia="等线"/>
          <w:i/>
          <w:iCs/>
          <w:sz w:val="22"/>
          <w:szCs w:val="22"/>
        </w:rPr>
        <w:t>Spring</w:t>
      </w:r>
      <w:r>
        <w:rPr>
          <w:rFonts w:hint="default" w:ascii="Bodoni MT" w:hAnsi="Bodoni MT" w:eastAsia="等线"/>
          <w:sz w:val="22"/>
          <w:szCs w:val="22"/>
        </w:rPr>
        <w:t>:</w:t>
      </w:r>
      <w:r>
        <w:rPr>
          <w:rFonts w:hint="default" w:ascii="Bodoni MT" w:hAnsi="Bodoni MT" w:eastAsia="等线"/>
          <w:sz w:val="22"/>
          <w:szCs w:val="22"/>
          <w:lang w:val="en-IN"/>
        </w:rPr>
        <w:t xml:space="preserve"> </w:t>
      </w:r>
      <w:r>
        <w:rPr>
          <w:rFonts w:hint="default" w:ascii="Bodoni MT" w:hAnsi="Bodoni MT" w:eastAsia="等线"/>
          <w:color w:val="4472C4" w:themeColor="accent5"/>
          <w:sz w:val="22"/>
          <w:szCs w:val="22"/>
          <w14:textFill>
            <w14:solidFill>
              <w14:schemeClr w14:val="accent5"/>
            </w14:solidFill>
          </w14:textFill>
        </w:rPr>
        <w:t>“Give me the bean for this dependency from the IoC container.”</w:t>
      </w:r>
    </w:p>
    <w:p w14:paraId="1D75537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273040" cy="22256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5273040" cy="2225675"/>
                    </a:xfrm>
                    <a:prstGeom prst="rect">
                      <a:avLst/>
                    </a:prstGeom>
                    <a:noFill/>
                    <a:ln>
                      <a:noFill/>
                    </a:ln>
                  </pic:spPr>
                </pic:pic>
              </a:graphicData>
            </a:graphic>
          </wp:inline>
        </w:drawing>
      </w:r>
    </w:p>
    <w:p w14:paraId="59A8891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see here, we didn’t initialize the </w:t>
      </w:r>
      <w:r>
        <w:rPr>
          <w:rFonts w:hint="default" w:ascii="Bodoni MT" w:hAnsi="Bodoni MT" w:eastAsia="等线" w:cs="Bodoni MT"/>
          <w:b/>
          <w:bCs/>
          <w:sz w:val="22"/>
          <w:szCs w:val="22"/>
          <w:lang w:val="en-IN"/>
        </w:rPr>
        <w:t>paymentServiceObj</w:t>
      </w:r>
      <w:r>
        <w:rPr>
          <w:rFonts w:hint="default" w:ascii="Bodoni MT" w:hAnsi="Bodoni MT" w:eastAsia="等线" w:cs="Bodoni MT"/>
          <w:b w:val="0"/>
          <w:bCs w:val="0"/>
          <w:sz w:val="22"/>
          <w:szCs w:val="22"/>
          <w:lang w:val="en-IN"/>
        </w:rPr>
        <w:t xml:space="preserve"> by our own. But it works because Spring created the bean (@Component) and it was injected here (@Autowired).</w:t>
      </w:r>
    </w:p>
    <w:p w14:paraId="6F772DA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There is an interface </w:t>
      </w:r>
      <w:r>
        <w:rPr>
          <w:rFonts w:hint="default" w:ascii="Bodoni MT" w:hAnsi="Bodoni MT" w:eastAsia="等线" w:cs="Bodoni MT"/>
          <w:b/>
          <w:bCs/>
          <w:sz w:val="22"/>
          <w:szCs w:val="22"/>
          <w:lang w:val="en-IN"/>
        </w:rPr>
        <w:t>CommandLineRunner</w:t>
      </w:r>
      <w:r>
        <w:rPr>
          <w:rFonts w:hint="default" w:ascii="Bodoni MT" w:hAnsi="Bodoni MT" w:eastAsia="等线" w:cs="Bodoni MT"/>
          <w:b w:val="0"/>
          <w:bCs w:val="0"/>
          <w:sz w:val="22"/>
          <w:szCs w:val="22"/>
          <w:lang w:val="en-IN"/>
        </w:rPr>
        <w:t xml:space="preserve"> which is an </w:t>
      </w:r>
      <w:r>
        <w:rPr>
          <w:rFonts w:hint="default" w:ascii="Bodoni MT" w:hAnsi="Bodoni MT" w:eastAsia="等线" w:cs="Bodoni MT"/>
          <w:b w:val="0"/>
          <w:bCs w:val="0"/>
          <w:i/>
          <w:iCs/>
          <w:sz w:val="22"/>
          <w:szCs w:val="22"/>
          <w:lang w:val="en-IN"/>
        </w:rPr>
        <w:t>functional interface</w:t>
      </w:r>
      <w:r>
        <w:rPr>
          <w:rFonts w:hint="default" w:ascii="Bodoni MT" w:hAnsi="Bodoni MT" w:eastAsia="等线" w:cs="Bodoni MT"/>
          <w:b/>
          <w:bCs/>
          <w:i/>
          <w:iCs/>
          <w:sz w:val="22"/>
          <w:szCs w:val="22"/>
          <w:lang w:val="en-IN"/>
        </w:rPr>
        <w:t xml:space="preserve"> </w:t>
      </w:r>
      <w:r>
        <w:rPr>
          <w:rFonts w:hint="default" w:ascii="Bodoni MT" w:hAnsi="Bodoni MT" w:eastAsia="等线" w:cs="Bodoni MT"/>
          <w:b w:val="0"/>
          <w:bCs w:val="0"/>
          <w:i w:val="0"/>
          <w:iCs w:val="0"/>
          <w:sz w:val="22"/>
          <w:szCs w:val="22"/>
          <w:lang w:val="en-IN"/>
        </w:rPr>
        <w:t xml:space="preserve">containing one abstract function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w:t>
      </w:r>
    </w:p>
    <w:p w14:paraId="48C5959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This </w:t>
      </w:r>
      <w:r>
        <w:rPr>
          <w:rFonts w:hint="default" w:ascii="Bodoni MT" w:hAnsi="Bodoni MT" w:eastAsia="等线" w:cs="Bodoni MT"/>
          <w:b/>
          <w:bCs/>
          <w:i w:val="0"/>
          <w:iCs w:val="0"/>
          <w:sz w:val="22"/>
          <w:szCs w:val="22"/>
          <w:lang w:val="en-IN"/>
        </w:rPr>
        <w:t>run</w:t>
      </w:r>
      <w:r>
        <w:rPr>
          <w:rFonts w:hint="default" w:ascii="Bodoni MT" w:hAnsi="Bodoni MT" w:eastAsia="等线" w:cs="Bodoni MT"/>
          <w:b w:val="0"/>
          <w:bCs w:val="0"/>
          <w:i w:val="0"/>
          <w:iCs w:val="0"/>
          <w:sz w:val="22"/>
          <w:szCs w:val="22"/>
          <w:lang w:val="en-IN"/>
        </w:rPr>
        <w:t xml:space="preserve"> method is executed by </w:t>
      </w:r>
      <w:r>
        <w:rPr>
          <w:rFonts w:hint="default" w:ascii="Bodoni MT" w:hAnsi="Bodoni MT" w:eastAsia="等线" w:cs="Bodoni MT"/>
          <w:b/>
          <w:bCs/>
          <w:i w:val="0"/>
          <w:iCs w:val="0"/>
          <w:sz w:val="22"/>
          <w:szCs w:val="22"/>
          <w:lang w:val="en-IN"/>
        </w:rPr>
        <w:t>Spring framework</w:t>
      </w:r>
      <w:r>
        <w:rPr>
          <w:rFonts w:hint="default" w:ascii="Bodoni MT" w:hAnsi="Bodoni MT" w:eastAsia="等线" w:cs="Bodoni MT"/>
          <w:b w:val="0"/>
          <w:bCs w:val="0"/>
          <w:i w:val="0"/>
          <w:iCs w:val="0"/>
          <w:sz w:val="22"/>
          <w:szCs w:val="22"/>
          <w:lang w:val="en-IN"/>
        </w:rPr>
        <w:t xml:space="preserve"> by it self after all the </w:t>
      </w:r>
      <w:r>
        <w:rPr>
          <w:rFonts w:hint="default" w:ascii="Bodoni MT" w:hAnsi="Bodoni MT" w:eastAsia="等线" w:cs="Bodoni MT"/>
          <w:b/>
          <w:bCs/>
          <w:i w:val="0"/>
          <w:iCs w:val="0"/>
          <w:sz w:val="22"/>
          <w:szCs w:val="22"/>
          <w:lang w:val="en-IN"/>
        </w:rPr>
        <w:t>beans</w:t>
      </w:r>
      <w:r>
        <w:rPr>
          <w:rFonts w:hint="default" w:ascii="Bodoni MT" w:hAnsi="Bodoni MT" w:eastAsia="等线" w:cs="Bodoni MT"/>
          <w:b w:val="0"/>
          <w:bCs w:val="0"/>
          <w:i w:val="0"/>
          <w:iCs w:val="0"/>
          <w:sz w:val="22"/>
          <w:szCs w:val="22"/>
          <w:lang w:val="en-IN"/>
        </w:rPr>
        <w:t xml:space="preserve"> are created.</w:t>
      </w:r>
    </w:p>
    <w:p w14:paraId="77A1536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b/>
          <w:bCs/>
          <w:sz w:val="22"/>
          <w:szCs w:val="22"/>
        </w:rPr>
        <w:t xml:space="preserve">CommandLineRunner </w:t>
      </w:r>
      <w:r>
        <w:rPr>
          <w:rFonts w:hint="default" w:ascii="Bodoni MT" w:hAnsi="Bodoni MT" w:eastAsia="等线"/>
          <w:sz w:val="22"/>
          <w:szCs w:val="22"/>
        </w:rPr>
        <w:t xml:space="preserve">in Spring Boot is a functional interface that lets you run some code immediately after the Spring Boot application starts, right after the </w:t>
      </w:r>
      <w:r>
        <w:rPr>
          <w:rFonts w:hint="default" w:ascii="Bodoni MT" w:hAnsi="Bodoni MT" w:eastAsia="等线"/>
          <w:i/>
          <w:iCs/>
          <w:sz w:val="22"/>
          <w:szCs w:val="22"/>
        </w:rPr>
        <w:t xml:space="preserve">ApplicationContext </w:t>
      </w:r>
      <w:r>
        <w:rPr>
          <w:rFonts w:hint="default" w:ascii="Bodoni MT" w:hAnsi="Bodoni MT" w:eastAsia="等线"/>
          <w:sz w:val="22"/>
          <w:szCs w:val="22"/>
        </w:rPr>
        <w:t>is fully initialized.</w:t>
      </w:r>
    </w:p>
    <w:p w14:paraId="34FF752A">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081472E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you want to take control of the method of creation of Beans (Spring managed Objects).</w:t>
      </w:r>
    </w:p>
    <w:p w14:paraId="63AA8A0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Lets say the Class (out of which Bean will be created by Spring) is having some parameterized constructor and you want to take control and saying Spring that you need to pass this and that Object while creating the Bean (or creating the Object) of this class.</w:t>
      </w:r>
    </w:p>
    <w:p w14:paraId="7553A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this case you need to create one class using the annotation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w:t>
      </w:r>
    </w:p>
    <w:p w14:paraId="71EC61A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 class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will be treated as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creation rule-book.</w:t>
      </w:r>
    </w:p>
    <w:p w14:paraId="4DDCAF3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Inside this class, write methods which will return the Object of the particular classes you want to make Bean from. (classes means those Bean classes).</w:t>
      </w:r>
    </w:p>
    <w:p w14:paraId="404911D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These methods should be written with the annotation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w:t>
      </w:r>
    </w:p>
    <w:p w14:paraId="1F40D9F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4295140" cy="1870710"/>
            <wp:effectExtent l="0" t="0" r="1016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4295140" cy="1870710"/>
                    </a:xfrm>
                    <a:prstGeom prst="rect">
                      <a:avLst/>
                    </a:prstGeom>
                    <a:noFill/>
                    <a:ln>
                      <a:noFill/>
                    </a:ln>
                  </pic:spPr>
                </pic:pic>
              </a:graphicData>
            </a:graphic>
          </wp:inline>
        </w:drawing>
      </w:r>
    </w:p>
    <w:p w14:paraId="74A5147F">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Here I don’t have any parameterized constructor, I just gave example of how to customize creation of Beans.</w:t>
      </w:r>
    </w:p>
    <w:p w14:paraId="4A78514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b/>
          <w:bCs/>
          <w:color w:val="ED7D31" w:themeColor="accent2"/>
          <w:sz w:val="22"/>
          <w:szCs w:val="22"/>
          <w:lang w:val="en-IN"/>
          <w14:textFill>
            <w14:solidFill>
              <w14:schemeClr w14:val="accent2"/>
            </w14:solidFill>
          </w14:textFill>
        </w:rPr>
        <w:t>NOTE:</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p>
    <w:p w14:paraId="423A1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You are taking control of only the way of creation. Creation &amp; Injection will be handled by Spring only.</w:t>
      </w:r>
    </w:p>
    <w:p w14:paraId="2F4FA91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No need of giving annotations like @Component, @Service ..etc before the Bean class (class from which beans will be created. here: PaymentService class) when you are creating bean with</w:t>
      </w:r>
      <w:r>
        <w:rPr>
          <w:rFonts w:hint="default" w:ascii="Bodoni MT" w:hAnsi="Bodoni MT" w:eastAsia="等线" w:cs="Bodoni MT"/>
          <w:b/>
          <w:bCs/>
          <w:color w:val="ED7D31" w:themeColor="accent2"/>
          <w:sz w:val="22"/>
          <w:szCs w:val="22"/>
          <w:lang w:val="en-IN"/>
          <w14:textFill>
            <w14:solidFill>
              <w14:schemeClr w14:val="accent2"/>
            </w14:solidFill>
          </w14:textFill>
        </w:rPr>
        <w:t xml:space="preserve"> @Configuration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and</w:t>
      </w:r>
      <w:r>
        <w:rPr>
          <w:rFonts w:hint="default" w:ascii="Bodoni MT" w:hAnsi="Bodoni MT" w:eastAsia="等线" w:cs="Bodoni MT"/>
          <w:color w:val="ED7D31" w:themeColor="accent2"/>
          <w:sz w:val="22"/>
          <w:szCs w:val="22"/>
          <w:lang w:val="en-IN"/>
          <w14:textFill>
            <w14:solidFill>
              <w14:schemeClr w14:val="accent2"/>
            </w14:solidFill>
          </w14:textFill>
        </w:rPr>
        <w:t xml:space="preserv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annotation.</w:t>
      </w:r>
    </w:p>
    <w:p w14:paraId="4313C763">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color w:val="ED7D31" w:themeColor="accent2"/>
          <w:sz w:val="22"/>
          <w:szCs w:val="22"/>
          <w14:textFill>
            <w14:solidFill>
              <w14:schemeClr w14:val="accent2"/>
            </w14:solidFill>
          </w14:textFill>
        </w:rPr>
      </w:pPr>
      <w:r>
        <w:rPr>
          <w:rFonts w:hint="default" w:ascii="Bodoni MT" w:hAnsi="Bodoni MT" w:eastAsia="等线" w:cs="Bodoni MT"/>
          <w:color w:val="ED7D31" w:themeColor="accent2"/>
          <w:sz w:val="22"/>
          <w:szCs w:val="22"/>
          <w:lang w:val="en-IN"/>
          <w14:textFill>
            <w14:solidFill>
              <w14:schemeClr w14:val="accent2"/>
            </w14:solidFill>
          </w14:textFill>
        </w:rPr>
        <w:t xml:space="preserve">Even if those annotation is there, </w:t>
      </w:r>
      <w:r>
        <w:rPr>
          <w:rFonts w:hint="default" w:ascii="Bodoni MT" w:hAnsi="Bodoni MT" w:eastAsia="等线" w:cs="Bodoni MT"/>
          <w:b/>
          <w:bCs/>
          <w:color w:val="ED7D31" w:themeColor="accent2"/>
          <w:sz w:val="22"/>
          <w:szCs w:val="22"/>
          <w:lang w:val="en-IN"/>
          <w14:textFill>
            <w14:solidFill>
              <w14:schemeClr w14:val="accent2"/>
            </w14:solidFill>
          </w14:textFill>
        </w:rPr>
        <w:t>@Bean</w:t>
      </w:r>
      <w:r>
        <w:rPr>
          <w:rFonts w:hint="default" w:ascii="Bodoni MT" w:hAnsi="Bodoni MT" w:eastAsia="等线" w:cs="Bodoni MT"/>
          <w:b w:val="0"/>
          <w:bCs w:val="0"/>
          <w:color w:val="ED7D31" w:themeColor="accent2"/>
          <w:sz w:val="22"/>
          <w:szCs w:val="22"/>
          <w:lang w:val="en-IN"/>
          <w14:textFill>
            <w14:solidFill>
              <w14:schemeClr w14:val="accent2"/>
            </w14:solidFill>
          </w14:textFill>
        </w:rPr>
        <w:t xml:space="preserve"> will override those.</w:t>
      </w:r>
    </w:p>
    <w:p w14:paraId="1B68E67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Life-cycle</w:t>
      </w:r>
    </w:p>
    <w:p w14:paraId="11B23D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i/>
          <w:iCs/>
          <w:sz w:val="22"/>
          <w:szCs w:val="22"/>
        </w:rPr>
      </w:pPr>
      <w:r>
        <w:rPr>
          <w:rFonts w:hint="default" w:ascii="Bodoni MT" w:hAnsi="Bodoni MT" w:eastAsia="等线" w:cs="Bodoni MT"/>
          <w:i/>
          <w:iCs/>
          <w:sz w:val="22"/>
          <w:szCs w:val="22"/>
          <w:lang w:val="en-IN"/>
        </w:rPr>
        <w:t>Bean Created ==&gt; Dependency Injected ==&gt; Bean Initialized ===&gt; Bean is Used ===&gt; Bean is Destroyed</w:t>
      </w:r>
    </w:p>
    <w:p w14:paraId="6839AC5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2 Bean life-cycle methods are there: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w:t>
      </w:r>
    </w:p>
    <w:p w14:paraId="55CC9B8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name suggests, </w:t>
      </w:r>
      <w:r>
        <w:rPr>
          <w:rFonts w:hint="default" w:ascii="Bodoni MT" w:hAnsi="Bodoni MT" w:eastAsia="等线" w:cs="Bodoni MT"/>
          <w:b/>
          <w:bCs/>
          <w:sz w:val="22"/>
          <w:szCs w:val="22"/>
          <w:lang w:val="en-IN"/>
        </w:rPr>
        <w:t>@PostConstruct</w:t>
      </w:r>
      <w:r>
        <w:rPr>
          <w:rFonts w:hint="default" w:ascii="Bodoni MT" w:hAnsi="Bodoni MT" w:eastAsia="等线" w:cs="Bodoni MT"/>
          <w:b w:val="0"/>
          <w:bCs w:val="0"/>
          <w:sz w:val="22"/>
          <w:szCs w:val="22"/>
          <w:lang w:val="en-IN"/>
        </w:rPr>
        <w:t xml:space="preserve"> will be called right after the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is initialized (</w:t>
      </w:r>
      <w:r>
        <w:rPr>
          <w:rFonts w:hint="default" w:ascii="Bodoni MT" w:hAnsi="Bodoni MT" w:eastAsia="等线" w:cs="Bodoni MT"/>
          <w:b w:val="0"/>
          <w:bCs w:val="0"/>
          <w:color w:val="auto"/>
          <w:sz w:val="22"/>
          <w:szCs w:val="22"/>
          <w:lang w:val="en-IN"/>
        </w:rPr>
        <w:t xml:space="preserve">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initialized</w:t>
      </w:r>
      <w:r>
        <w:rPr>
          <w:rFonts w:hint="default" w:ascii="Bodoni MT" w:hAnsi="Bodoni MT" w:eastAsia="等线" w:cs="Bodoni MT"/>
          <w:b w:val="0"/>
          <w:bCs w:val="0"/>
          <w:i/>
          <w:iCs/>
          <w:color w:val="auto"/>
          <w:sz w:val="22"/>
          <w:szCs w:val="22"/>
          <w:lang w:val="en-IN"/>
        </w:rPr>
        <w:t xml:space="preserve"> </w:t>
      </w:r>
      <w:r>
        <w:rPr>
          <w:rFonts w:hint="default" w:ascii="Bodoni MT" w:hAnsi="Bodoni MT" w:eastAsia="等线" w:cs="Bodoni MT"/>
          <w:b w:val="0"/>
          <w:bCs w:val="0"/>
          <w:i w:val="0"/>
          <w:iCs w:val="0"/>
          <w:color w:val="auto"/>
          <w:sz w:val="22"/>
          <w:szCs w:val="22"/>
          <w:lang w:val="en-IN"/>
        </w:rPr>
        <w:t xml:space="preserve">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w:t>
      </w:r>
      <w:r>
        <w:rPr>
          <w:rFonts w:hint="default" w:ascii="Bodoni MT" w:hAnsi="Bodoni MT" w:eastAsia="等线" w:cs="Bodoni MT"/>
          <w:b w:val="0"/>
          <w:bCs w:val="0"/>
          <w:sz w:val="22"/>
          <w:szCs w:val="22"/>
          <w:lang w:val="en-IN"/>
        </w:rPr>
        <w:t>.</w:t>
      </w:r>
    </w:p>
    <w:p w14:paraId="7306B73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@PreDestroy</w:t>
      </w:r>
      <w:r>
        <w:rPr>
          <w:rFonts w:hint="default" w:ascii="Bodoni MT" w:hAnsi="Bodoni MT" w:eastAsia="等线" w:cs="Bodoni MT"/>
          <w:b w:val="0"/>
          <w:bCs w:val="0"/>
          <w:sz w:val="22"/>
          <w:szCs w:val="22"/>
          <w:lang w:val="en-IN"/>
        </w:rPr>
        <w:t xml:space="preserve"> is called after the bean being used and before destroying the bean. (between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used</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val="0"/>
          <w:bCs w:val="0"/>
          <w:i/>
          <w:iCs/>
          <w:color w:val="4472C4" w:themeColor="accent5"/>
          <w:sz w:val="22"/>
          <w:szCs w:val="22"/>
          <w:lang w:val="en-IN"/>
          <w14:textFill>
            <w14:solidFill>
              <w14:schemeClr w14:val="accent5"/>
            </w14:solidFill>
          </w14:textFill>
        </w:rPr>
        <w:t>bean is destroyed</w:t>
      </w:r>
      <w:r>
        <w:rPr>
          <w:rFonts w:hint="default" w:ascii="Bodoni MT" w:hAnsi="Bodoni MT" w:eastAsia="等线" w:cs="Bodoni MT"/>
          <w:b w:val="0"/>
          <w:bCs w:val="0"/>
          <w:i w:val="0"/>
          <w:iCs w:val="0"/>
          <w:sz w:val="22"/>
          <w:szCs w:val="22"/>
          <w:lang w:val="en-IN"/>
        </w:rPr>
        <w:t>)</w:t>
      </w:r>
    </w:p>
    <w:p w14:paraId="2FF342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3602355" cy="3210560"/>
            <wp:effectExtent l="0" t="0" r="444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602355" cy="3210560"/>
                    </a:xfrm>
                    <a:prstGeom prst="rect">
                      <a:avLst/>
                    </a:prstGeom>
                    <a:noFill/>
                    <a:ln>
                      <a:noFill/>
                    </a:ln>
                  </pic:spPr>
                </pic:pic>
              </a:graphicData>
            </a:graphic>
          </wp:inline>
        </w:drawing>
      </w:r>
    </w:p>
    <w:p w14:paraId="7A868AE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 added 2 methods using those </w:t>
      </w:r>
      <w:r>
        <w:rPr>
          <w:rFonts w:hint="default" w:ascii="Bodoni MT" w:hAnsi="Bodoni MT" w:eastAsia="等线" w:cs="Bodoni MT"/>
          <w:b w:val="0"/>
          <w:bCs w:val="0"/>
          <w:i/>
          <w:iCs/>
          <w:sz w:val="22"/>
          <w:szCs w:val="22"/>
          <w:lang w:val="en-IN"/>
        </w:rPr>
        <w:t>annotations</w:t>
      </w:r>
      <w:r>
        <w:rPr>
          <w:rFonts w:hint="default" w:ascii="Bodoni MT" w:hAnsi="Bodoni MT" w:eastAsia="等线" w:cs="Bodoni MT"/>
          <w:b w:val="0"/>
          <w:bCs w:val="0"/>
          <w:i w:val="0"/>
          <w:iCs w:val="0"/>
          <w:sz w:val="22"/>
          <w:szCs w:val="22"/>
          <w:lang w:val="en-IN"/>
        </w:rPr>
        <w:t xml:space="preserve"> .</w:t>
      </w:r>
    </w:p>
    <w:p w14:paraId="785E173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972310" cy="1175385"/>
            <wp:effectExtent l="0" t="0" r="889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1972310" cy="1175385"/>
                    </a:xfrm>
                    <a:prstGeom prst="rect">
                      <a:avLst/>
                    </a:prstGeom>
                    <a:noFill/>
                    <a:ln>
                      <a:noFill/>
                    </a:ln>
                  </pic:spPr>
                </pic:pic>
              </a:graphicData>
            </a:graphic>
          </wp:inline>
        </w:drawing>
      </w:r>
    </w:p>
    <w:p w14:paraId="3072E16A">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Customized bean creation was mentioned in the </w:t>
      </w:r>
      <w:r>
        <w:rPr>
          <w:rFonts w:hint="default" w:ascii="Bodoni MT" w:hAnsi="Bodoni MT" w:eastAsia="等线" w:cs="Bodoni MT"/>
          <w:b/>
          <w:bCs/>
          <w:sz w:val="22"/>
          <w:szCs w:val="22"/>
          <w:lang w:val="en-IN"/>
        </w:rPr>
        <w:t>@Bean</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method.</w:t>
      </w:r>
    </w:p>
    <w:p w14:paraId="6F081FF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you can see, the </w:t>
      </w:r>
      <w:r>
        <w:rPr>
          <w:rFonts w:hint="default" w:ascii="Bodoni MT" w:hAnsi="Bodoni MT" w:eastAsia="等线" w:cs="Bodoni MT"/>
          <w:b w:val="0"/>
          <w:bCs w:val="0"/>
          <w:i/>
          <w:iCs/>
          <w:sz w:val="22"/>
          <w:szCs w:val="22"/>
          <w:lang w:val="en-IN"/>
        </w:rPr>
        <w:t>Pre Destroy</w:t>
      </w:r>
      <w:r>
        <w:rPr>
          <w:rFonts w:hint="default" w:ascii="Bodoni MT" w:hAnsi="Bodoni MT" w:eastAsia="等线" w:cs="Bodoni MT"/>
          <w:b w:val="0"/>
          <w:bCs w:val="0"/>
          <w:i w:val="0"/>
          <w:iCs w:val="0"/>
          <w:sz w:val="22"/>
          <w:szCs w:val="22"/>
          <w:lang w:val="en-IN"/>
        </w:rPr>
        <w:t xml:space="preserve"> is not called yet; because it is run before destroying the Bean.</w:t>
      </w:r>
    </w:p>
    <w:p w14:paraId="4644D3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2190115" cy="1882775"/>
            <wp:effectExtent l="0" t="0" r="698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2190115" cy="1882775"/>
                    </a:xfrm>
                    <a:prstGeom prst="rect">
                      <a:avLst/>
                    </a:prstGeom>
                    <a:noFill/>
                    <a:ln>
                      <a:noFill/>
                    </a:ln>
                  </pic:spPr>
                </pic:pic>
              </a:graphicData>
            </a:graphic>
          </wp:inline>
        </w:drawing>
      </w:r>
    </w:p>
    <w:p w14:paraId="273C5527">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 stop</w:t>
      </w:r>
      <w:bookmarkStart w:id="0" w:name="_GoBack"/>
      <w:bookmarkEnd w:id="0"/>
      <w:r>
        <w:rPr>
          <w:rFonts w:hint="default" w:ascii="Bodoni MT" w:hAnsi="Bodoni MT" w:eastAsia="等线" w:cs="Bodoni MT"/>
          <w:sz w:val="22"/>
          <w:szCs w:val="22"/>
          <w:lang w:val="en-IN"/>
        </w:rPr>
        <w:t>ped the run and it was executed.</w:t>
      </w:r>
    </w:p>
    <w:p w14:paraId="558A21A7">
      <w:pPr>
        <w:rPr>
          <w:rFonts w:hint="default" w:ascii="Bodoni MT" w:hAnsi="Bodoni MT" w:eastAsia="等线" w:cs="Bodoni MT"/>
          <w:sz w:val="22"/>
          <w:szCs w:val="22"/>
        </w:rPr>
      </w:pPr>
      <w:r>
        <w:rPr>
          <w:rFonts w:hint="default" w:ascii="Bodoni MT" w:hAnsi="Bodoni MT" w:eastAsia="等线" w:cs="Bodoni MT"/>
          <w:sz w:val="22"/>
          <w:szCs w:val="22"/>
        </w:rPr>
        <w:br w:type="page"/>
      </w:r>
    </w:p>
    <w:p w14:paraId="43DFE59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Bean Scope</w:t>
      </w:r>
    </w:p>
    <w:p w14:paraId="1186AB2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By default the bean scope is </w:t>
      </w:r>
      <w:r>
        <w:rPr>
          <w:rFonts w:hint="default" w:ascii="Bodoni MT" w:hAnsi="Bodoni MT" w:eastAsia="等线" w:cs="Bodoni MT"/>
          <w:b/>
          <w:bCs/>
          <w:sz w:val="22"/>
          <w:szCs w:val="22"/>
          <w:lang w:val="en-IN"/>
        </w:rPr>
        <w:t>Singleton</w:t>
      </w:r>
      <w:r>
        <w:rPr>
          <w:rFonts w:hint="default" w:ascii="Bodoni MT" w:hAnsi="Bodoni MT" w:eastAsia="等线" w:cs="Bodoni MT"/>
          <w:b w:val="0"/>
          <w:bCs w:val="0"/>
          <w:sz w:val="22"/>
          <w:szCs w:val="22"/>
          <w:lang w:val="en-IN"/>
        </w:rPr>
        <w:t xml:space="preserve"> (one instance of bean will be created and shared everywhere).</w:t>
      </w:r>
    </w:p>
    <w:p w14:paraId="0B48F4D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265295" cy="2590165"/>
            <wp:effectExtent l="0" t="0" r="1905"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265295" cy="2590165"/>
                    </a:xfrm>
                    <a:prstGeom prst="rect">
                      <a:avLst/>
                    </a:prstGeom>
                    <a:noFill/>
                    <a:ln>
                      <a:noFill/>
                    </a:ln>
                  </pic:spPr>
                </pic:pic>
              </a:graphicData>
            </a:graphic>
          </wp:inline>
        </w:drawing>
      </w:r>
    </w:p>
    <w:p w14:paraId="07563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Created 2 instance of this bean.</w:t>
      </w:r>
    </w:p>
    <w:p w14:paraId="3B3C002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130935" cy="501650"/>
            <wp:effectExtent l="0" t="0" r="1206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1130935" cy="501650"/>
                    </a:xfrm>
                    <a:prstGeom prst="rect">
                      <a:avLst/>
                    </a:prstGeom>
                    <a:noFill/>
                    <a:ln>
                      <a:noFill/>
                    </a:ln>
                  </pic:spPr>
                </pic:pic>
              </a:graphicData>
            </a:graphic>
          </wp:inline>
        </w:drawing>
      </w:r>
    </w:p>
    <w:p w14:paraId="10CFDDFE">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But if you see both are same. Because by default Spring created Singleton.</w:t>
      </w:r>
    </w:p>
    <w:p w14:paraId="450F0F8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I am changing the scope to </w:t>
      </w:r>
      <w:r>
        <w:rPr>
          <w:rFonts w:hint="default" w:ascii="Bodoni MT" w:hAnsi="Bodoni MT" w:eastAsia="等线" w:cs="Bodoni MT"/>
          <w:b/>
          <w:bCs/>
          <w:sz w:val="22"/>
          <w:szCs w:val="22"/>
          <w:lang w:val="en-IN"/>
        </w:rPr>
        <w:t>prototype</w:t>
      </w:r>
      <w:r>
        <w:rPr>
          <w:rFonts w:hint="default" w:ascii="Bodoni MT" w:hAnsi="Bodoni MT" w:eastAsia="等线" w:cs="Bodoni MT"/>
          <w:b w:val="0"/>
          <w:bCs w:val="0"/>
          <w:sz w:val="22"/>
          <w:szCs w:val="22"/>
          <w:lang w:val="en-IN"/>
        </w:rPr>
        <w:t xml:space="preserve">. </w:t>
      </w:r>
    </w:p>
    <w:p w14:paraId="3A086E6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It means it’ll create one instance per object.</w:t>
      </w:r>
    </w:p>
    <w:p w14:paraId="023777D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4096385" cy="1987550"/>
            <wp:effectExtent l="0" t="0" r="571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4096385" cy="1987550"/>
                    </a:xfrm>
                    <a:prstGeom prst="rect">
                      <a:avLst/>
                    </a:prstGeom>
                    <a:noFill/>
                    <a:ln>
                      <a:noFill/>
                    </a:ln>
                  </pic:spPr>
                </pic:pic>
              </a:graphicData>
            </a:graphic>
          </wp:inline>
        </w:drawing>
      </w:r>
    </w:p>
    <w:p w14:paraId="07F9724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write like this using the annotation </w:t>
      </w:r>
      <w:r>
        <w:rPr>
          <w:rFonts w:hint="default" w:ascii="Bodoni MT" w:hAnsi="Bodoni MT" w:eastAsia="等线" w:cs="Bodoni MT"/>
          <w:b/>
          <w:bCs/>
          <w:sz w:val="22"/>
          <w:szCs w:val="22"/>
          <w:lang w:val="en-IN"/>
        </w:rPr>
        <w:t>@Scope</w:t>
      </w:r>
    </w:p>
    <w:p w14:paraId="78FFA9C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933450" cy="440055"/>
            <wp:effectExtent l="0" t="0" r="635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933450" cy="440055"/>
                    </a:xfrm>
                    <a:prstGeom prst="rect">
                      <a:avLst/>
                    </a:prstGeom>
                    <a:noFill/>
                    <a:ln>
                      <a:noFill/>
                    </a:ln>
                  </pic:spPr>
                </pic:pic>
              </a:graphicData>
            </a:graphic>
          </wp:inline>
        </w:drawing>
      </w:r>
    </w:p>
    <w:p w14:paraId="2208DD16">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the hashcodes are different because both are different beans.</w:t>
      </w:r>
    </w:p>
    <w:p w14:paraId="14A4C6E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1B4687B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Dependency Injection</w:t>
      </w:r>
    </w:p>
    <w:p w14:paraId="50DCE17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DI</w:t>
      </w:r>
      <w:r>
        <w:rPr>
          <w:rFonts w:hint="default" w:ascii="Bodoni MT" w:hAnsi="Bodoni MT" w:eastAsia="等线" w:cs="Bodoni MT"/>
          <w:b w:val="0"/>
          <w:bCs w:val="0"/>
          <w:sz w:val="22"/>
          <w:szCs w:val="22"/>
          <w:lang w:val="en-IN"/>
        </w:rPr>
        <w:t xml:space="preserve"> is a design pattern where an object receives its dependencies from the outside, instead of creating them itself.</w:t>
      </w:r>
    </w:p>
    <w:p w14:paraId="698CA8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Lets say we have one interface </w:t>
      </w:r>
      <w:r>
        <w:rPr>
          <w:rFonts w:hint="default" w:ascii="Bodoni MT" w:hAnsi="Bodoni MT" w:eastAsia="等线" w:cs="Bodoni MT"/>
          <w:b/>
          <w:bCs/>
          <w:sz w:val="22"/>
          <w:szCs w:val="22"/>
          <w:lang w:val="en-IN"/>
        </w:rPr>
        <w:t>NotificationService</w:t>
      </w:r>
      <w:r>
        <w:rPr>
          <w:rFonts w:hint="default" w:ascii="Bodoni MT" w:hAnsi="Bodoni MT" w:eastAsia="等线" w:cs="Bodoni MT"/>
          <w:b w:val="0"/>
          <w:bCs w:val="0"/>
          <w:sz w:val="22"/>
          <w:szCs w:val="22"/>
          <w:lang w:val="en-IN"/>
        </w:rPr>
        <w:t>.</w:t>
      </w:r>
    </w:p>
    <w:p w14:paraId="12B6F3E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2 classes are there which implement this interface: </w:t>
      </w:r>
      <w:r>
        <w:rPr>
          <w:rFonts w:hint="default" w:ascii="Bodoni MT" w:hAnsi="Bodoni MT" w:eastAsia="等线" w:cs="Bodoni MT"/>
          <w:b/>
          <w:bCs/>
          <w:sz w:val="22"/>
          <w:szCs w:val="22"/>
          <w:lang w:val="en-IN"/>
        </w:rPr>
        <w:t>EmailNotificationService</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SmsNotificationService</w:t>
      </w:r>
      <w:r>
        <w:rPr>
          <w:rFonts w:hint="default" w:ascii="Bodoni MT" w:hAnsi="Bodoni MT" w:eastAsia="等线" w:cs="Bodoni MT"/>
          <w:b w:val="0"/>
          <w:bCs w:val="0"/>
          <w:sz w:val="22"/>
          <w:szCs w:val="22"/>
          <w:lang w:val="en-IN"/>
        </w:rPr>
        <w:t>.</w:t>
      </w:r>
    </w:p>
    <w:p w14:paraId="0DD036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b w:val="0"/>
          <w:bCs w:val="0"/>
          <w:sz w:val="22"/>
          <w:szCs w:val="22"/>
          <w:lang w:val="en-IN"/>
        </w:rPr>
        <w:t xml:space="preserve">Now we can create one object of type NotificationService and instantiate any </w:t>
      </w:r>
      <w:r>
        <w:rPr>
          <w:rFonts w:hint="default" w:ascii="Bodoni MT" w:hAnsi="Bodoni MT" w:eastAsia="等线" w:cs="Bodoni MT"/>
          <w:b w:val="0"/>
          <w:bCs w:val="0"/>
          <w:color w:val="C00000"/>
          <w:sz w:val="22"/>
          <w:szCs w:val="22"/>
          <w:lang w:val="en-IN"/>
        </w:rPr>
        <w:t>type of NotificationService (either email or sms).</w:t>
      </w:r>
    </w:p>
    <w:p w14:paraId="1CF2C8C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now lets make these classes as bean by adding the annotation </w:t>
      </w:r>
      <w:r>
        <w:rPr>
          <w:rFonts w:hint="default" w:ascii="Bodoni MT" w:hAnsi="Bodoni MT" w:eastAsia="等线" w:cs="Bodoni MT"/>
          <w:b/>
          <w:bCs/>
          <w:sz w:val="22"/>
          <w:szCs w:val="22"/>
          <w:lang w:val="en-IN"/>
        </w:rPr>
        <w:t>@Component</w:t>
      </w:r>
      <w:r>
        <w:rPr>
          <w:rFonts w:hint="default" w:ascii="Bodoni MT" w:hAnsi="Bodoni MT" w:eastAsia="等线" w:cs="Bodoni MT"/>
          <w:b w:val="0"/>
          <w:bCs w:val="0"/>
          <w:sz w:val="22"/>
          <w:szCs w:val="22"/>
          <w:lang w:val="en-IN"/>
        </w:rPr>
        <w:t>.</w:t>
      </w:r>
    </w:p>
    <w:p w14:paraId="4A20F2A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But now what will happen, Spring will be confused about which Bean (i.e. EmailNotificationService or SmsNotificationService) should be injected.</w:t>
      </w:r>
    </w:p>
    <w:p w14:paraId="2FADEE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for this, we can make one Class as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 xml:space="preserve"> so that when Spring will be having more than 1 option, it’ll go ahead with the </w:t>
      </w:r>
      <w:r>
        <w:rPr>
          <w:rFonts w:hint="default" w:ascii="Bodoni MT" w:hAnsi="Bodoni MT" w:eastAsia="等线" w:cs="Bodoni MT"/>
          <w:b/>
          <w:bCs/>
          <w:sz w:val="22"/>
          <w:szCs w:val="22"/>
          <w:lang w:val="en-IN"/>
        </w:rPr>
        <w:t>Primary</w:t>
      </w:r>
      <w:r>
        <w:rPr>
          <w:rFonts w:hint="default" w:ascii="Bodoni MT" w:hAnsi="Bodoni MT" w:eastAsia="等线" w:cs="Bodoni MT"/>
          <w:b w:val="0"/>
          <w:bCs w:val="0"/>
          <w:sz w:val="22"/>
          <w:szCs w:val="22"/>
          <w:lang w:val="en-IN"/>
        </w:rPr>
        <w:t>.</w:t>
      </w:r>
    </w:p>
    <w:p w14:paraId="0CA5468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2419985" cy="904240"/>
            <wp:effectExtent l="0" t="0" r="571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419985" cy="904240"/>
                    </a:xfrm>
                    <a:prstGeom prst="rect">
                      <a:avLst/>
                    </a:prstGeom>
                    <a:noFill/>
                    <a:ln>
                      <a:noFill/>
                    </a:ln>
                  </pic:spPr>
                </pic:pic>
              </a:graphicData>
            </a:graphic>
          </wp:inline>
        </w:drawing>
      </w:r>
    </w:p>
    <w:p w14:paraId="47DBA1D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Before we were using </w:t>
      </w:r>
      <w:r>
        <w:rPr>
          <w:rFonts w:hint="default" w:ascii="Bodoni MT" w:hAnsi="Bodoni MT" w:eastAsia="等线" w:cs="Bodoni MT"/>
          <w:b/>
          <w:bCs/>
          <w:sz w:val="22"/>
          <w:szCs w:val="22"/>
          <w:lang w:val="en-IN"/>
        </w:rPr>
        <w:t>@Autowired</w:t>
      </w:r>
      <w:r>
        <w:rPr>
          <w:rFonts w:hint="default" w:ascii="Bodoni MT" w:hAnsi="Bodoni MT" w:eastAsia="等线" w:cs="Bodoni MT"/>
          <w:b w:val="0"/>
          <w:bCs w:val="0"/>
          <w:sz w:val="22"/>
          <w:szCs w:val="22"/>
          <w:lang w:val="en-IN"/>
        </w:rPr>
        <w:t xml:space="preserve"> to inject the Bean. But that is not preferable because that is not safe. </w:t>
      </w:r>
    </w:p>
    <w:p w14:paraId="590FEF5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It should be injected through the constructor.</w:t>
      </w:r>
    </w:p>
    <w:p w14:paraId="6792BC1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881370" cy="962025"/>
            <wp:effectExtent l="0" t="0" r="11430" b="3175"/>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16"/>
                    <a:stretch>
                      <a:fillRect/>
                    </a:stretch>
                  </pic:blipFill>
                  <pic:spPr>
                    <a:xfrm>
                      <a:off x="0" y="0"/>
                      <a:ext cx="5881370" cy="962025"/>
                    </a:xfrm>
                    <a:prstGeom prst="rect">
                      <a:avLst/>
                    </a:prstGeom>
                    <a:noFill/>
                    <a:ln>
                      <a:noFill/>
                    </a:ln>
                  </pic:spPr>
                </pic:pic>
              </a:graphicData>
            </a:graphic>
          </wp:inline>
        </w:drawing>
      </w:r>
    </w:p>
    <w:p w14:paraId="1F9B479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C00000"/>
          <w:sz w:val="22"/>
          <w:szCs w:val="22"/>
        </w:rPr>
      </w:pPr>
      <w:r>
        <w:rPr>
          <w:rFonts w:hint="default" w:ascii="Bodoni MT" w:hAnsi="Bodoni MT" w:eastAsia="等线" w:cs="Bodoni MT"/>
          <w:color w:val="C00000"/>
          <w:sz w:val="22"/>
          <w:szCs w:val="22"/>
          <w:lang w:val="en-IN"/>
        </w:rPr>
        <w:t xml:space="preserve">Here you can see, I have not mentioned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still it is working. Because by default, if the class is having only one constructor, then Spring will automatically treat that constructor like </w:t>
      </w:r>
      <w:r>
        <w:rPr>
          <w:rFonts w:hint="default" w:ascii="Bodoni MT" w:hAnsi="Bodoni MT" w:eastAsia="等线" w:cs="Bodoni MT"/>
          <w:b/>
          <w:bCs/>
          <w:color w:val="C00000"/>
          <w:sz w:val="22"/>
          <w:szCs w:val="22"/>
          <w:lang w:val="en-IN"/>
        </w:rPr>
        <w:t>@Autowired</w:t>
      </w:r>
      <w:r>
        <w:rPr>
          <w:rFonts w:hint="default" w:ascii="Bodoni MT" w:hAnsi="Bodoni MT" w:eastAsia="等线" w:cs="Bodoni MT"/>
          <w:b w:val="0"/>
          <w:bCs w:val="0"/>
          <w:color w:val="C00000"/>
          <w:sz w:val="22"/>
          <w:szCs w:val="22"/>
          <w:lang w:val="en-IN"/>
        </w:rPr>
        <w:t xml:space="preserve"> </w:t>
      </w:r>
    </w:p>
    <w:p w14:paraId="0E25FE4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The above is same as below:</w:t>
      </w:r>
    </w:p>
    <w:p w14:paraId="74BD1FB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1061720"/>
            <wp:effectExtent l="0" t="0" r="1905" b="508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17"/>
                    <a:stretch>
                      <a:fillRect/>
                    </a:stretch>
                  </pic:blipFill>
                  <pic:spPr>
                    <a:xfrm>
                      <a:off x="0" y="0"/>
                      <a:ext cx="5268595" cy="1061720"/>
                    </a:xfrm>
                    <a:prstGeom prst="rect">
                      <a:avLst/>
                    </a:prstGeom>
                    <a:noFill/>
                    <a:ln>
                      <a:noFill/>
                    </a:ln>
                  </pic:spPr>
                </pic:pic>
              </a:graphicData>
            </a:graphic>
          </wp:inline>
        </w:drawing>
      </w:r>
    </w:p>
    <w:p w14:paraId="0473E9BC">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6EE60FB1">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Types of dependency injection:</w:t>
      </w:r>
    </w:p>
    <w:p w14:paraId="5E900B7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Constructor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(optional)  ==&gt; </w:t>
      </w:r>
      <w:r>
        <w:rPr>
          <w:rFonts w:hint="default" w:ascii="Bodoni MT" w:hAnsi="Bodoni MT" w:eastAsia="等线" w:cs="Bodoni MT"/>
          <w:b/>
          <w:bCs/>
          <w:color w:val="1F4E79" w:themeColor="accent1" w:themeShade="80"/>
          <w:sz w:val="22"/>
          <w:szCs w:val="22"/>
          <w:lang w:val="en-IN"/>
        </w:rPr>
        <w:t>Highly recommended</w:t>
      </w:r>
    </w:p>
    <w:p w14:paraId="3EBE473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Setter</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 xml:space="preserve">Ok ok </w:t>
      </w:r>
    </w:p>
    <w:p w14:paraId="7E07CFD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color w:val="1F4E79" w:themeColor="accent1" w:themeShade="80"/>
          <w:sz w:val="22"/>
          <w:szCs w:val="22"/>
        </w:rPr>
      </w:pPr>
      <w:r>
        <w:rPr>
          <w:rFonts w:hint="default" w:ascii="Bodoni MT" w:hAnsi="Bodoni MT" w:eastAsia="等线" w:cs="Bodoni MT"/>
          <w:b/>
          <w:bCs/>
          <w:color w:val="1F4E79" w:themeColor="accent1" w:themeShade="80"/>
          <w:sz w:val="22"/>
          <w:szCs w:val="22"/>
          <w:lang w:val="en-IN"/>
        </w:rPr>
        <w:t>Field</w:t>
      </w:r>
      <w:r>
        <w:rPr>
          <w:rFonts w:hint="default" w:ascii="Bodoni MT" w:hAnsi="Bodoni MT" w:eastAsia="等线" w:cs="Bodoni MT"/>
          <w:b w:val="0"/>
          <w:bCs w:val="0"/>
          <w:color w:val="1F4E79" w:themeColor="accent1" w:themeShade="80"/>
          <w:sz w:val="22"/>
          <w:szCs w:val="22"/>
          <w:lang w:val="en-IN"/>
        </w:rPr>
        <w:t xml:space="preserve">      ==&gt; </w:t>
      </w:r>
      <w:r>
        <w:rPr>
          <w:rFonts w:hint="default" w:ascii="Bodoni MT" w:hAnsi="Bodoni MT" w:eastAsia="等线" w:cs="Bodoni MT"/>
          <w:b/>
          <w:bCs/>
          <w:color w:val="1F4E79" w:themeColor="accent1" w:themeShade="80"/>
          <w:sz w:val="22"/>
          <w:szCs w:val="22"/>
          <w:lang w:val="en-IN"/>
        </w:rPr>
        <w:t>@Autowired</w:t>
      </w:r>
      <w:r>
        <w:rPr>
          <w:rFonts w:hint="default" w:ascii="Bodoni MT" w:hAnsi="Bodoni MT" w:eastAsia="等线" w:cs="Bodoni MT"/>
          <w:b w:val="0"/>
          <w:bCs w:val="0"/>
          <w:color w:val="1F4E79" w:themeColor="accent1" w:themeShade="80"/>
          <w:sz w:val="22"/>
          <w:szCs w:val="22"/>
          <w:lang w:val="en-IN"/>
        </w:rPr>
        <w:t xml:space="preserve"> (required) ==&gt; </w:t>
      </w:r>
      <w:r>
        <w:rPr>
          <w:rFonts w:hint="default" w:ascii="Bodoni MT" w:hAnsi="Bodoni MT" w:eastAsia="等线" w:cs="Bodoni MT"/>
          <w:b/>
          <w:bCs/>
          <w:color w:val="1F4E79" w:themeColor="accent1" w:themeShade="80"/>
          <w:sz w:val="22"/>
          <w:szCs w:val="22"/>
          <w:lang w:val="en-IN"/>
        </w:rPr>
        <w:t>Avoid in production</w:t>
      </w:r>
    </w:p>
    <w:p w14:paraId="1EDFFD2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We were previously using the </w:t>
      </w:r>
      <w:r>
        <w:rPr>
          <w:rFonts w:hint="default" w:ascii="Bodoni MT" w:hAnsi="Bodoni MT" w:eastAsia="等线" w:cs="Bodoni MT"/>
          <w:b/>
          <w:bCs/>
          <w:sz w:val="22"/>
          <w:szCs w:val="22"/>
          <w:lang w:val="en-IN"/>
        </w:rPr>
        <w:t>Field</w:t>
      </w:r>
      <w:r>
        <w:rPr>
          <w:rFonts w:hint="default" w:ascii="Bodoni MT" w:hAnsi="Bodoni MT" w:eastAsia="等线" w:cs="Bodoni MT"/>
          <w:b w:val="0"/>
          <w:bCs w:val="0"/>
          <w:sz w:val="22"/>
          <w:szCs w:val="22"/>
          <w:lang w:val="en-IN"/>
        </w:rPr>
        <w:t xml:space="preserve"> type of dependency injection.</w:t>
      </w:r>
    </w:p>
    <w:p w14:paraId="711D164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Lets say you have 2 similar Beans but you don’t want to make anyone Primary (discussed above) then you can use </w:t>
      </w:r>
      <w:r>
        <w:rPr>
          <w:rFonts w:hint="default" w:ascii="Bodoni MT" w:hAnsi="Bodoni MT" w:eastAsia="等线" w:cs="Bodoni MT"/>
          <w:b/>
          <w:bCs/>
          <w:sz w:val="22"/>
          <w:szCs w:val="22"/>
          <w:lang w:val="en-IN"/>
        </w:rPr>
        <w:t>@Qualifier</w:t>
      </w:r>
    </w:p>
    <w:p w14:paraId="3F60268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8595" cy="686435"/>
            <wp:effectExtent l="0" t="0" r="1905" b="12065"/>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18"/>
                    <a:stretch>
                      <a:fillRect/>
                    </a:stretch>
                  </pic:blipFill>
                  <pic:spPr>
                    <a:xfrm>
                      <a:off x="0" y="0"/>
                      <a:ext cx="5268595" cy="686435"/>
                    </a:xfrm>
                    <a:prstGeom prst="rect">
                      <a:avLst/>
                    </a:prstGeom>
                    <a:noFill/>
                    <a:ln>
                      <a:noFill/>
                    </a:ln>
                  </pic:spPr>
                </pic:pic>
              </a:graphicData>
            </a:graphic>
          </wp:inline>
        </w:drawing>
      </w:r>
    </w:p>
    <w:p w14:paraId="1D37AB8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73675" cy="387985"/>
            <wp:effectExtent l="0" t="0" r="9525" b="571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9"/>
                    <a:stretch>
                      <a:fillRect/>
                    </a:stretch>
                  </pic:blipFill>
                  <pic:spPr>
                    <a:xfrm>
                      <a:off x="0" y="0"/>
                      <a:ext cx="5273675" cy="387985"/>
                    </a:xfrm>
                    <a:prstGeom prst="rect">
                      <a:avLst/>
                    </a:prstGeom>
                    <a:noFill/>
                    <a:ln>
                      <a:noFill/>
                    </a:ln>
                  </pic:spPr>
                </pic:pic>
              </a:graphicData>
            </a:graphic>
          </wp:inline>
        </w:drawing>
      </w:r>
    </w:p>
    <w:p w14:paraId="5FE9EAC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You can use the qualifier like this.</w:t>
      </w:r>
    </w:p>
    <w:p w14:paraId="126E12C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also use conditional selection of Bean using </w:t>
      </w:r>
      <w:r>
        <w:rPr>
          <w:rFonts w:hint="default" w:ascii="Bodoni MT" w:hAnsi="Bodoni MT" w:eastAsia="等线" w:cs="Bodoni MT"/>
          <w:b/>
          <w:bCs/>
          <w:sz w:val="22"/>
          <w:szCs w:val="22"/>
          <w:lang w:val="en-IN"/>
        </w:rPr>
        <w:t>application.properties</w:t>
      </w:r>
      <w:r>
        <w:rPr>
          <w:rFonts w:hint="default" w:ascii="Bodoni MT" w:hAnsi="Bodoni MT" w:eastAsia="等线" w:cs="Bodoni MT"/>
          <w:b w:val="0"/>
          <w:bCs w:val="0"/>
          <w:sz w:val="22"/>
          <w:szCs w:val="22"/>
          <w:lang w:val="en-IN"/>
        </w:rPr>
        <w:t xml:space="preserve"> file.</w:t>
      </w:r>
    </w:p>
    <w:p w14:paraId="449DDDA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1895475" cy="242570"/>
            <wp:effectExtent l="0" t="0" r="9525" b="11430"/>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0"/>
                    <a:stretch>
                      <a:fillRect/>
                    </a:stretch>
                  </pic:blipFill>
                  <pic:spPr>
                    <a:xfrm>
                      <a:off x="0" y="0"/>
                      <a:ext cx="1895475" cy="242570"/>
                    </a:xfrm>
                    <a:prstGeom prst="rect">
                      <a:avLst/>
                    </a:prstGeom>
                    <a:noFill/>
                    <a:ln>
                      <a:noFill/>
                    </a:ln>
                  </pic:spPr>
                </pic:pic>
              </a:graphicData>
            </a:graphic>
          </wp:inline>
        </w:drawing>
      </w:r>
    </w:p>
    <w:p w14:paraId="0CF2C3A0">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Write some key value pair in </w:t>
      </w:r>
      <w:r>
        <w:rPr>
          <w:rFonts w:hint="default" w:ascii="Bodoni MT" w:hAnsi="Bodoni MT" w:eastAsia="等线" w:cs="Bodoni MT"/>
          <w:i/>
          <w:iCs/>
          <w:sz w:val="22"/>
          <w:szCs w:val="22"/>
          <w:lang w:val="en-IN"/>
        </w:rPr>
        <w:t>application.properties</w:t>
      </w:r>
      <w:r>
        <w:rPr>
          <w:rFonts w:hint="default" w:ascii="Bodoni MT" w:hAnsi="Bodoni MT" w:eastAsia="等线" w:cs="Bodoni MT"/>
          <w:i w:val="0"/>
          <w:iCs w:val="0"/>
          <w:sz w:val="22"/>
          <w:szCs w:val="22"/>
          <w:lang w:val="en-IN"/>
        </w:rPr>
        <w:t xml:space="preserve"> file.</w:t>
      </w:r>
    </w:p>
    <w:p w14:paraId="590D4D2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5269230" cy="671830"/>
            <wp:effectExtent l="0" t="0" r="1270" b="127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1"/>
                    <a:stretch>
                      <a:fillRect/>
                    </a:stretch>
                  </pic:blipFill>
                  <pic:spPr>
                    <a:xfrm>
                      <a:off x="0" y="0"/>
                      <a:ext cx="5269230" cy="671830"/>
                    </a:xfrm>
                    <a:prstGeom prst="rect">
                      <a:avLst/>
                    </a:prstGeom>
                    <a:noFill/>
                    <a:ln>
                      <a:noFill/>
                    </a:ln>
                  </pic:spPr>
                </pic:pic>
              </a:graphicData>
            </a:graphic>
          </wp:inline>
        </w:drawing>
      </w:r>
    </w:p>
    <w:p w14:paraId="6FF2714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sms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sms</w:t>
      </w:r>
      <w:r>
        <w:rPr>
          <w:rFonts w:hint="default" w:ascii="Bodoni MT" w:hAnsi="Bodoni MT" w:eastAsia="等线"/>
          <w:b/>
          <w:bCs/>
          <w:sz w:val="22"/>
          <w:szCs w:val="22"/>
          <w:lang w:val="en-IN"/>
        </w:rPr>
        <w:t>")</w:t>
      </w:r>
    </w:p>
    <w:p w14:paraId="0C63666A">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 Email class: </w:t>
      </w:r>
      <w:r>
        <w:rPr>
          <w:rFonts w:hint="default" w:ascii="Bodoni MT" w:hAnsi="Bodoni MT" w:eastAsia="等线"/>
          <w:b/>
          <w:bCs/>
          <w:sz w:val="22"/>
          <w:szCs w:val="22"/>
          <w:lang w:val="en-IN"/>
        </w:rPr>
        <w:t>@ConditionalOnProperty(name = "notification.type", havingValue = "</w:t>
      </w:r>
      <w:r>
        <w:rPr>
          <w:rFonts w:hint="default" w:ascii="Bodoni MT" w:hAnsi="Bodoni MT" w:eastAsia="等线"/>
          <w:b/>
          <w:bCs/>
          <w:color w:val="ED7D31" w:themeColor="accent2"/>
          <w:sz w:val="22"/>
          <w:szCs w:val="22"/>
          <w:lang w:val="en-IN"/>
          <w14:textFill>
            <w14:solidFill>
              <w14:schemeClr w14:val="accent2"/>
            </w14:solidFill>
          </w14:textFill>
        </w:rPr>
        <w:t>email</w:t>
      </w:r>
      <w:r>
        <w:rPr>
          <w:rFonts w:hint="default" w:ascii="Bodoni MT" w:hAnsi="Bodoni MT" w:eastAsia="等线"/>
          <w:b/>
          <w:bCs/>
          <w:sz w:val="22"/>
          <w:szCs w:val="22"/>
          <w:lang w:val="en-IN"/>
        </w:rPr>
        <w:t>")</w:t>
      </w:r>
    </w:p>
    <w:p w14:paraId="0C3C33B6">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no need of specifying the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in the constructor. By default it’ll take depending upon the value of </w:t>
      </w:r>
      <w:r>
        <w:rPr>
          <w:rFonts w:hint="default" w:ascii="Bodoni MT" w:hAnsi="Bodoni MT" w:eastAsia="等线" w:cs="Bodoni MT"/>
          <w:b w:val="0"/>
          <w:bCs w:val="0"/>
          <w:i/>
          <w:iCs/>
          <w:sz w:val="22"/>
          <w:szCs w:val="22"/>
          <w:lang w:val="en-IN"/>
        </w:rPr>
        <w:t>application.properties</w:t>
      </w:r>
      <w:r>
        <w:rPr>
          <w:rFonts w:hint="default" w:ascii="Bodoni MT" w:hAnsi="Bodoni MT" w:eastAsia="等线" w:cs="Bodoni MT"/>
          <w:b w:val="0"/>
          <w:bCs w:val="0"/>
          <w:i w:val="0"/>
          <w:iCs w:val="0"/>
          <w:sz w:val="22"/>
          <w:szCs w:val="22"/>
          <w:lang w:val="en-IN"/>
        </w:rPr>
        <w:t xml:space="preserve"> file.</w:t>
      </w:r>
    </w:p>
    <w:p w14:paraId="31219D4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want to inject all the beans i.e. if you want to send both </w:t>
      </w:r>
      <w:r>
        <w:rPr>
          <w:rFonts w:hint="default" w:ascii="Bodoni MT" w:hAnsi="Bodoni MT" w:eastAsia="等线" w:cs="Bodoni MT"/>
          <w:b/>
          <w:bCs/>
          <w:sz w:val="22"/>
          <w:szCs w:val="22"/>
          <w:lang w:val="en-IN"/>
        </w:rPr>
        <w:t>email</w:t>
      </w:r>
      <w:r>
        <w:rPr>
          <w:rFonts w:hint="default" w:ascii="Bodoni MT" w:hAnsi="Bodoni MT" w:eastAsia="等线" w:cs="Bodoni MT"/>
          <w:b w:val="0"/>
          <w:bCs w:val="0"/>
          <w:sz w:val="22"/>
          <w:szCs w:val="22"/>
          <w:lang w:val="en-IN"/>
        </w:rPr>
        <w:t xml:space="preserve"> as well as </w:t>
      </w:r>
      <w:r>
        <w:rPr>
          <w:rFonts w:hint="default" w:ascii="Bodoni MT" w:hAnsi="Bodoni MT" w:eastAsia="等线" w:cs="Bodoni MT"/>
          <w:b/>
          <w:bCs/>
          <w:sz w:val="22"/>
          <w:szCs w:val="22"/>
          <w:lang w:val="en-IN"/>
        </w:rPr>
        <w:t xml:space="preserve">sms </w:t>
      </w:r>
      <w:r>
        <w:rPr>
          <w:rFonts w:hint="default" w:ascii="Bodoni MT" w:hAnsi="Bodoni MT" w:eastAsia="等线" w:cs="Bodoni MT"/>
          <w:b w:val="0"/>
          <w:bCs w:val="0"/>
          <w:sz w:val="22"/>
          <w:szCs w:val="22"/>
          <w:lang w:val="en-IN"/>
        </w:rPr>
        <w:t xml:space="preserve">then you can use </w:t>
      </w:r>
      <w:r>
        <w:rPr>
          <w:rFonts w:hint="default" w:ascii="Bodoni MT" w:hAnsi="Bodoni MT" w:eastAsia="等线" w:cs="Bodoni MT"/>
          <w:b/>
          <w:bCs/>
          <w:sz w:val="22"/>
          <w:szCs w:val="22"/>
          <w:lang w:val="en-IN"/>
        </w:rPr>
        <w:t>Map</w:t>
      </w:r>
      <w:r>
        <w:rPr>
          <w:rFonts w:hint="default" w:ascii="Bodoni MT" w:hAnsi="Bodoni MT" w:eastAsia="等线" w:cs="Bodoni MT"/>
          <w:b w:val="0"/>
          <w:bCs w:val="0"/>
          <w:sz w:val="22"/>
          <w:szCs w:val="22"/>
          <w:lang w:val="en-IN"/>
        </w:rPr>
        <w:tab/>
      </w:r>
    </w:p>
    <w:p w14:paraId="3ECA546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2405" cy="442595"/>
            <wp:effectExtent l="0" t="0" r="10795" b="190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2"/>
                    <a:stretch>
                      <a:fillRect/>
                    </a:stretch>
                  </pic:blipFill>
                  <pic:spPr>
                    <a:xfrm>
                      <a:off x="0" y="0"/>
                      <a:ext cx="5272405" cy="442595"/>
                    </a:xfrm>
                    <a:prstGeom prst="rect">
                      <a:avLst/>
                    </a:prstGeom>
                    <a:noFill/>
                    <a:ln>
                      <a:noFill/>
                    </a:ln>
                  </pic:spPr>
                </pic:pic>
              </a:graphicData>
            </a:graphic>
          </wp:inline>
        </w:drawing>
      </w:r>
    </w:p>
    <w:p w14:paraId="42B9D7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71135" cy="633730"/>
            <wp:effectExtent l="0" t="0" r="12065" b="127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3"/>
                    <a:stretch>
                      <a:fillRect/>
                    </a:stretch>
                  </pic:blipFill>
                  <pic:spPr>
                    <a:xfrm>
                      <a:off x="0" y="0"/>
                      <a:ext cx="5271135" cy="633730"/>
                    </a:xfrm>
                    <a:prstGeom prst="rect">
                      <a:avLst/>
                    </a:prstGeom>
                    <a:noFill/>
                    <a:ln>
                      <a:noFill/>
                    </a:ln>
                  </pic:spPr>
                </pic:pic>
              </a:graphicData>
            </a:graphic>
          </wp:inline>
        </w:drawing>
      </w:r>
    </w:p>
    <w:p w14:paraId="637D92BF">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This one is more preferable.</w:t>
      </w:r>
    </w:p>
    <w:p w14:paraId="75279E33">
      <w:pPr>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br w:type="page"/>
      </w:r>
    </w:p>
    <w:p w14:paraId="0C957E5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color w:val="auto"/>
          <w:kern w:val="0"/>
          <w:sz w:val="22"/>
          <w:szCs w:val="22"/>
          <w:lang w:val="en-US" w:eastAsia="zh-CN" w:bidi="ar"/>
        </w:rPr>
        <w:t>Classpath:</w:t>
      </w:r>
    </w:p>
    <w:p w14:paraId="0C3B824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The list of places where Java should look for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when running your program.</w:t>
      </w:r>
    </w:p>
    <w:p w14:paraId="15701ED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You can set the </w:t>
      </w:r>
      <w:r>
        <w:rPr>
          <w:rFonts w:hint="default" w:ascii="Bodoni MT" w:hAnsi="Bodoni MT" w:eastAsia="等线" w:cs="Bodoni MT"/>
          <w:b/>
          <w:bCs/>
          <w:color w:val="auto"/>
          <w:kern w:val="0"/>
          <w:sz w:val="22"/>
          <w:szCs w:val="22"/>
          <w:lang w:val="en-US" w:eastAsia="zh-CN" w:bidi="ar"/>
        </w:rPr>
        <w:t>classpath</w:t>
      </w:r>
      <w:r>
        <w:rPr>
          <w:rFonts w:hint="default" w:ascii="Bodoni MT" w:hAnsi="Bodoni MT" w:eastAsia="等线" w:cs="Bodoni MT"/>
          <w:b w:val="0"/>
          <w:bCs w:val="0"/>
          <w:color w:val="auto"/>
          <w:kern w:val="0"/>
          <w:sz w:val="22"/>
          <w:szCs w:val="22"/>
          <w:lang w:val="en-US" w:eastAsia="zh-CN" w:bidi="ar"/>
        </w:rPr>
        <w:t xml:space="preserve"> by your own.</w:t>
      </w:r>
    </w:p>
    <w:p w14:paraId="036EA42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In my case it is there in </w:t>
      </w:r>
      <w:r>
        <w:rPr>
          <w:rFonts w:hint="default" w:ascii="Bodoni MT" w:hAnsi="Bodoni MT" w:eastAsia="等线" w:cs="Bodoni MT"/>
          <w:b/>
          <w:bCs/>
          <w:color w:val="auto"/>
          <w:kern w:val="0"/>
          <w:sz w:val="22"/>
          <w:szCs w:val="22"/>
          <w:lang w:val="en-US" w:eastAsia="zh-CN" w:bidi="ar"/>
        </w:rPr>
        <w:t>target/classes</w:t>
      </w:r>
    </w:p>
    <w:p w14:paraId="56FE9794">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Calibri" w:hAnsi="Calibri" w:eastAsia="等线" w:cs="Bodoni MT"/>
          <w:color w:val="auto"/>
          <w:kern w:val="0"/>
          <w:sz w:val="22"/>
          <w:szCs w:val="22"/>
          <w:lang w:val="en-US" w:eastAsia="zh-CN" w:bidi="ar"/>
        </w:rPr>
        <w:drawing>
          <wp:inline distT="0" distB="0" distL="114300" distR="114300">
            <wp:extent cx="2552700" cy="3648075"/>
            <wp:effectExtent l="0" t="0" r="0" b="9525"/>
            <wp:docPr id="33"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descr="IMG_256"/>
                    <pic:cNvPicPr>
                      <a:picLocks noChangeAspect="1"/>
                    </pic:cNvPicPr>
                  </pic:nvPicPr>
                  <pic:blipFill>
                    <a:blip r:embed="rId24"/>
                    <a:stretch>
                      <a:fillRect/>
                    </a:stretch>
                  </pic:blipFill>
                  <pic:spPr>
                    <a:xfrm>
                      <a:off x="0" y="0"/>
                      <a:ext cx="2552700" cy="3648075"/>
                    </a:xfrm>
                    <a:prstGeom prst="rect">
                      <a:avLst/>
                    </a:prstGeom>
                    <a:noFill/>
                    <a:ln w="9525">
                      <a:noFill/>
                    </a:ln>
                  </pic:spPr>
                </pic:pic>
              </a:graphicData>
            </a:graphic>
          </wp:inline>
        </w:drawing>
      </w:r>
    </w:p>
    <w:p w14:paraId="3746648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color w:val="auto"/>
          <w:kern w:val="0"/>
          <w:sz w:val="22"/>
          <w:szCs w:val="22"/>
          <w:lang w:val="en-US" w:eastAsia="zh-CN" w:bidi="ar"/>
        </w:rPr>
        <w:t xml:space="preserve">If you see here,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w:t>
      </w:r>
      <w:r>
        <w:rPr>
          <w:rFonts w:hint="default" w:ascii="Bodoni MT" w:hAnsi="Bodoni MT" w:eastAsia="等线" w:cs="Bodoni MT"/>
          <w:b/>
          <w:bCs/>
          <w:color w:val="auto"/>
          <w:kern w:val="0"/>
          <w:sz w:val="22"/>
          <w:szCs w:val="22"/>
          <w:lang w:val="en-US" w:eastAsia="zh-CN" w:bidi="ar"/>
        </w:rPr>
        <w:t>target/classes</w:t>
      </w:r>
      <w:r>
        <w:rPr>
          <w:rFonts w:hint="default" w:ascii="Bodoni MT" w:hAnsi="Bodoni MT" w:eastAsia="等线" w:cs="Bodoni MT"/>
          <w:b w:val="0"/>
          <w:bCs w:val="0"/>
          <w:color w:val="auto"/>
          <w:kern w:val="0"/>
          <w:sz w:val="22"/>
          <w:szCs w:val="22"/>
          <w:lang w:val="en-US" w:eastAsia="zh-CN" w:bidi="ar"/>
        </w:rPr>
        <w:t xml:space="preserve"> contains the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w:t>
      </w:r>
    </w:p>
    <w:p w14:paraId="437DED9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Classpath DOES NOT include src/main/java. Why?</w:t>
      </w:r>
    </w:p>
    <w:p w14:paraId="27CF4B1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Because .java files are NOT executed by JVM.</w:t>
      </w:r>
    </w:p>
    <w:p w14:paraId="492F78A8">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Only bytecode (.class) is executed → so classpath always uses:</w:t>
      </w:r>
    </w:p>
    <w:p w14:paraId="1C6E5A2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target/classes</w:t>
      </w:r>
    </w:p>
    <w:p w14:paraId="0C1A9EC3">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external JARs</w:t>
      </w:r>
    </w:p>
    <w:p w14:paraId="1C45AA7B">
      <w:pPr>
        <w:keepNext w:val="0"/>
        <w:keepLines w:val="0"/>
        <w:widowControl/>
        <w:numPr>
          <w:ilvl w:val="3"/>
          <w:numId w:val="13"/>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resource folders</w:t>
      </w:r>
    </w:p>
    <w:p w14:paraId="078A584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auto"/>
          <w:kern w:val="0"/>
          <w:sz w:val="22"/>
          <w:szCs w:val="22"/>
          <w:lang w:val="en-US" w:eastAsia="zh-CN" w:bidi="ar"/>
        </w:rPr>
        <w:t>Build path</w:t>
      </w:r>
    </w:p>
    <w:p w14:paraId="2DE5880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In short this is the </w:t>
      </w:r>
      <w:r>
        <w:rPr>
          <w:rFonts w:hint="default" w:ascii="Bodoni MT" w:hAnsi="Bodoni MT" w:eastAsia="等线" w:cs="Bodoni MT"/>
          <w:b/>
          <w:bCs/>
          <w:color w:val="auto"/>
          <w:kern w:val="0"/>
          <w:sz w:val="22"/>
          <w:szCs w:val="22"/>
          <w:lang w:val="en-US" w:eastAsia="zh-CN" w:bidi="ar"/>
        </w:rPr>
        <w:t>src</w:t>
      </w:r>
      <w:r>
        <w:rPr>
          <w:rFonts w:hint="default" w:ascii="Bodoni MT" w:hAnsi="Bodoni MT" w:eastAsia="等线" w:cs="Bodoni MT"/>
          <w:b w:val="0"/>
          <w:bCs w:val="0"/>
          <w:color w:val="auto"/>
          <w:kern w:val="0"/>
          <w:sz w:val="22"/>
          <w:szCs w:val="22"/>
          <w:lang w:val="en-US" w:eastAsia="zh-CN" w:bidi="ar"/>
        </w:rPr>
        <w:t xml:space="preserve"> directory where </w:t>
      </w:r>
      <w:r>
        <w:rPr>
          <w:rFonts w:hint="default" w:ascii="Bodoni MT" w:hAnsi="Bodoni MT" w:eastAsia="等线" w:cs="Bodoni MT"/>
          <w:b/>
          <w:bCs/>
          <w:color w:val="auto"/>
          <w:kern w:val="0"/>
          <w:sz w:val="22"/>
          <w:szCs w:val="22"/>
          <w:lang w:val="en-US" w:eastAsia="zh-CN" w:bidi="ar"/>
        </w:rPr>
        <w:t>.java</w:t>
      </w:r>
      <w:r>
        <w:rPr>
          <w:rFonts w:hint="default" w:ascii="Bodoni MT" w:hAnsi="Bodoni MT" w:eastAsia="等线" w:cs="Bodoni MT"/>
          <w:b w:val="0"/>
          <w:bCs w:val="0"/>
          <w:color w:val="auto"/>
          <w:kern w:val="0"/>
          <w:sz w:val="22"/>
          <w:szCs w:val="22"/>
          <w:lang w:val="en-US" w:eastAsia="zh-CN" w:bidi="ar"/>
        </w:rPr>
        <w:t xml:space="preserve"> files are present. Along with this the packages which are </w:t>
      </w:r>
      <w:r>
        <w:rPr>
          <w:rFonts w:hint="default" w:ascii="Bodoni MT" w:hAnsi="Bodoni MT" w:eastAsia="等线" w:cs="Bodoni MT"/>
          <w:b/>
          <w:bCs/>
          <w:color w:val="auto"/>
          <w:kern w:val="0"/>
          <w:sz w:val="22"/>
          <w:szCs w:val="22"/>
          <w:lang w:val="en-US" w:eastAsia="zh-CN" w:bidi="ar"/>
        </w:rPr>
        <w:t>.class</w:t>
      </w:r>
      <w:r>
        <w:rPr>
          <w:rFonts w:hint="default" w:ascii="Bodoni MT" w:hAnsi="Bodoni MT" w:eastAsia="等线" w:cs="Bodoni MT"/>
          <w:b w:val="0"/>
          <w:bCs w:val="0"/>
          <w:color w:val="auto"/>
          <w:kern w:val="0"/>
          <w:sz w:val="22"/>
          <w:szCs w:val="22"/>
          <w:lang w:val="en-US" w:eastAsia="zh-CN" w:bidi="ar"/>
        </w:rPr>
        <w:t xml:space="preserve"> files (like ArrayList.class, Collections.class …etc).</w:t>
      </w:r>
    </w:p>
    <w:p w14:paraId="59C1276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US" w:eastAsia="zh-CN" w:bidi="ar"/>
        </w:rPr>
        <w:t xml:space="preserve">Build path tells the IDE/compiler: </w:t>
      </w:r>
      <w:r>
        <w:rPr>
          <w:rFonts w:hint="default" w:ascii="Bodoni MT" w:hAnsi="Bodoni MT" w:eastAsia="Bodoni MT" w:cs="Bodoni MT"/>
          <w:i/>
          <w:iCs/>
          <w:color w:val="auto"/>
          <w:kern w:val="0"/>
          <w:sz w:val="22"/>
          <w:szCs w:val="22"/>
          <w:lang w:val="en-US" w:eastAsia="zh-CN" w:bidi="ar"/>
        </w:rPr>
        <w:t xml:space="preserve">“Where should I look for </w:t>
      </w:r>
      <w:r>
        <w:rPr>
          <w:rFonts w:hint="default" w:ascii="Bodoni MT" w:hAnsi="Bodoni MT" w:eastAsia="等线" w:cs="Bodoni MT"/>
          <w:b/>
          <w:bCs/>
          <w:i/>
          <w:iCs/>
          <w:color w:val="auto"/>
          <w:kern w:val="0"/>
          <w:sz w:val="22"/>
          <w:szCs w:val="22"/>
          <w:lang w:val="en-US" w:eastAsia="zh-CN" w:bidi="ar"/>
        </w:rPr>
        <w:t>.java</w:t>
      </w:r>
      <w:r>
        <w:rPr>
          <w:rFonts w:hint="default" w:ascii="Bodoni MT" w:hAnsi="Bodoni MT" w:eastAsia="等线" w:cs="Bodoni MT"/>
          <w:i/>
          <w:iCs/>
          <w:color w:val="auto"/>
          <w:kern w:val="0"/>
          <w:sz w:val="22"/>
          <w:szCs w:val="22"/>
          <w:lang w:val="en-US" w:eastAsia="zh-CN" w:bidi="ar"/>
        </w:rPr>
        <w:t xml:space="preserve"> files AND </w:t>
      </w:r>
      <w:r>
        <w:rPr>
          <w:rFonts w:hint="default" w:ascii="Bodoni MT" w:hAnsi="Bodoni MT" w:eastAsia="等线" w:cs="Bodoni MT"/>
          <w:b/>
          <w:bCs/>
          <w:i/>
          <w:iCs/>
          <w:color w:val="auto"/>
          <w:kern w:val="0"/>
          <w:sz w:val="22"/>
          <w:szCs w:val="22"/>
          <w:lang w:val="en-US" w:eastAsia="zh-CN" w:bidi="ar"/>
        </w:rPr>
        <w:t>library .class</w:t>
      </w:r>
      <w:r>
        <w:rPr>
          <w:rFonts w:hint="default" w:ascii="Bodoni MT" w:hAnsi="Bodoni MT" w:eastAsia="等线" w:cs="Bodoni MT"/>
          <w:i/>
          <w:iCs/>
          <w:color w:val="auto"/>
          <w:kern w:val="0"/>
          <w:sz w:val="22"/>
          <w:szCs w:val="22"/>
          <w:lang w:val="en-US" w:eastAsia="zh-CN" w:bidi="ar"/>
        </w:rPr>
        <w:t xml:space="preserve"> files so I can compile your source code?”</w:t>
      </w:r>
    </w:p>
    <w:p w14:paraId="32076BB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color w:val="4472C4"/>
          <w:sz w:val="22"/>
          <w:szCs w:val="22"/>
        </w:rPr>
      </w:pPr>
      <w:r>
        <w:rPr>
          <w:rFonts w:hint="default" w:ascii="Bodoni MT" w:hAnsi="Bodoni MT" w:eastAsia="等线" w:cs="Bodoni MT"/>
          <w:b/>
          <w:bCs/>
          <w:color w:val="4472C4"/>
          <w:kern w:val="0"/>
          <w:sz w:val="22"/>
          <w:szCs w:val="22"/>
          <w:lang w:val="en-US" w:eastAsia="zh-CN" w:bidi="ar"/>
        </w:rPr>
        <w:t>Build Path</w:t>
      </w:r>
      <w:r>
        <w:rPr>
          <w:rFonts w:hint="default" w:ascii="Bodoni MT" w:hAnsi="Bodoni MT" w:eastAsia="等线" w:cs="Bodoni MT"/>
          <w:color w:val="4472C4"/>
          <w:kern w:val="0"/>
          <w:sz w:val="22"/>
          <w:szCs w:val="22"/>
          <w:lang w:val="en-US" w:eastAsia="zh-CN" w:bidi="ar"/>
        </w:rPr>
        <w:t xml:space="preserve"> = the list of places/tools the IDE (IntelliJ/Eclipse) uses to COMPILE your code.</w:t>
      </w:r>
    </w:p>
    <w:p w14:paraId="27B9EF5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color w:val="4472C4" w:themeColor="accent5"/>
          <w:sz w:val="22"/>
          <w:szCs w:val="22"/>
          <w14:textFill>
            <w14:solidFill>
              <w14:schemeClr w14:val="accent5"/>
            </w14:solidFill>
          </w14:textFill>
        </w:rPr>
      </w:pPr>
      <w:r>
        <w:rPr>
          <w:rFonts w:hint="default" w:ascii="Bodoni MT" w:hAnsi="Bodoni MT" w:eastAsia="等线" w:cs="Bodoni MT"/>
          <w:b/>
          <w:bCs/>
          <w:color w:val="4472C4" w:themeColor="accent5"/>
          <w:kern w:val="0"/>
          <w:sz w:val="22"/>
          <w:szCs w:val="22"/>
          <w:lang w:val="en-US" w:eastAsia="zh-CN" w:bidi="ar"/>
          <w14:textFill>
            <w14:solidFill>
              <w14:schemeClr w14:val="accent5"/>
            </w14:solidFill>
          </w14:textFill>
        </w:rPr>
        <w:t>Classpath</w:t>
      </w:r>
      <w:r>
        <w:rPr>
          <w:rFonts w:hint="default" w:ascii="Bodoni MT" w:hAnsi="Bodoni MT" w:eastAsia="等线" w:cs="Bodoni MT"/>
          <w:color w:val="4472C4" w:themeColor="accent5"/>
          <w:kern w:val="0"/>
          <w:sz w:val="22"/>
          <w:szCs w:val="22"/>
          <w:lang w:val="en-US" w:eastAsia="zh-CN" w:bidi="ar"/>
          <w14:textFill>
            <w14:solidFill>
              <w14:schemeClr w14:val="accent5"/>
            </w14:solidFill>
          </w14:textFill>
        </w:rPr>
        <w:t xml:space="preserve"> = the list of places the JVM uses to RUN your compiled code.</w:t>
      </w:r>
    </w:p>
    <w:p w14:paraId="6B9649A8">
      <w:pPr>
        <w:rPr>
          <w:rFonts w:hint="default" w:ascii="Bodoni MT" w:hAnsi="Bodoni MT" w:eastAsia="等线" w:cs="Bodoni MT"/>
          <w:b w:val="0"/>
          <w:bCs w:val="0"/>
          <w:sz w:val="22"/>
          <w:szCs w:val="22"/>
        </w:rPr>
      </w:pPr>
      <w:r>
        <w:rPr>
          <w:rFonts w:hint="default" w:ascii="Bodoni MT" w:hAnsi="Bodoni MT" w:eastAsia="等线" w:cs="Bodoni MT"/>
          <w:color w:val="4472C4"/>
          <w:kern w:val="0"/>
          <w:sz w:val="22"/>
          <w:szCs w:val="22"/>
          <w:lang w:val="en-US" w:eastAsia="zh-CN" w:bidi="ar"/>
        </w:rPr>
        <w:br w:type="page"/>
      </w:r>
    </w:p>
    <w:p w14:paraId="6140C40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pom.xml</w:t>
      </w:r>
    </w:p>
    <w:p w14:paraId="660EA57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It is used by spring to build the application.</w:t>
      </w:r>
    </w:p>
    <w:p w14:paraId="6ECCED5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5269230" cy="1451610"/>
            <wp:effectExtent l="0" t="0" r="1270" b="889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5"/>
                    <a:stretch>
                      <a:fillRect/>
                    </a:stretch>
                  </pic:blipFill>
                  <pic:spPr>
                    <a:xfrm>
                      <a:off x="0" y="0"/>
                      <a:ext cx="5269230" cy="1451610"/>
                    </a:xfrm>
                    <a:prstGeom prst="rect">
                      <a:avLst/>
                    </a:prstGeom>
                    <a:noFill/>
                    <a:ln>
                      <a:noFill/>
                    </a:ln>
                  </pic:spPr>
                </pic:pic>
              </a:graphicData>
            </a:graphic>
          </wp:inline>
        </w:drawing>
      </w:r>
    </w:p>
    <w:p w14:paraId="2FEF24E4">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You can see this type of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dependency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w:t>
      </w:r>
    </w:p>
    <w:p w14:paraId="490D11C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537075" cy="1198880"/>
            <wp:effectExtent l="0" t="0" r="9525" b="762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pic:cNvPicPr>
                      <a:picLocks noChangeAspect="1"/>
                    </pic:cNvPicPr>
                  </pic:nvPicPr>
                  <pic:blipFill>
                    <a:blip r:embed="rId26"/>
                    <a:stretch>
                      <a:fillRect/>
                    </a:stretch>
                  </pic:blipFill>
                  <pic:spPr>
                    <a:xfrm>
                      <a:off x="0" y="0"/>
                      <a:ext cx="4537075" cy="1198880"/>
                    </a:xfrm>
                    <a:prstGeom prst="rect">
                      <a:avLst/>
                    </a:prstGeom>
                    <a:noFill/>
                    <a:ln>
                      <a:noFill/>
                    </a:ln>
                  </pic:spPr>
                </pic:pic>
              </a:graphicData>
            </a:graphic>
          </wp:inline>
        </w:drawing>
      </w:r>
    </w:p>
    <w:p w14:paraId="4A528E37">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When you open that </w:t>
      </w:r>
      <w:r>
        <w:rPr>
          <w:rFonts w:hint="default" w:ascii="Bodoni MT" w:hAnsi="Bodoni MT" w:eastAsia="等线" w:cs="Bodoni MT"/>
          <w:b/>
          <w:bCs/>
          <w:sz w:val="22"/>
          <w:szCs w:val="22"/>
          <w:lang w:val="en-IN"/>
        </w:rPr>
        <w:t>spring-boot-starter-parent</w:t>
      </w:r>
      <w:r>
        <w:rPr>
          <w:rFonts w:hint="default" w:ascii="Bodoni MT" w:hAnsi="Bodoni MT" w:eastAsia="等线" w:cs="Bodoni MT"/>
          <w:b w:val="0"/>
          <w:bCs w:val="0"/>
          <w:sz w:val="22"/>
          <w:szCs w:val="22"/>
          <w:lang w:val="en-IN"/>
        </w:rPr>
        <w:t xml:space="preserve">, you’ll get one more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in that </w:t>
      </w:r>
      <w:r>
        <w:rPr>
          <w:rFonts w:hint="default" w:ascii="Bodoni MT" w:hAnsi="Bodoni MT" w:eastAsia="等线" w:cs="Bodoni MT"/>
          <w:b/>
          <w:bCs/>
          <w:sz w:val="22"/>
          <w:szCs w:val="22"/>
          <w:lang w:val="en-IN"/>
        </w:rPr>
        <w:t>parent</w:t>
      </w:r>
      <w:r>
        <w:rPr>
          <w:rFonts w:hint="default" w:ascii="Bodoni MT" w:hAnsi="Bodoni MT" w:eastAsia="等线" w:cs="Bodoni MT"/>
          <w:b w:val="0"/>
          <w:bCs w:val="0"/>
          <w:sz w:val="22"/>
          <w:szCs w:val="22"/>
          <w:lang w:val="en-IN"/>
        </w:rPr>
        <w:t xml:space="preserve"> xml file.</w:t>
      </w:r>
    </w:p>
    <w:p w14:paraId="309BA1F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If you again go to this parent xml file, you’ll find the following:</w:t>
      </w:r>
    </w:p>
    <w:p w14:paraId="715C448E">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5268595" cy="1448435"/>
            <wp:effectExtent l="0" t="0" r="1905" b="12065"/>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27"/>
                    <a:stretch>
                      <a:fillRect/>
                    </a:stretch>
                  </pic:blipFill>
                  <pic:spPr>
                    <a:xfrm>
                      <a:off x="0" y="0"/>
                      <a:ext cx="5268595" cy="1448435"/>
                    </a:xfrm>
                    <a:prstGeom prst="rect">
                      <a:avLst/>
                    </a:prstGeom>
                    <a:noFill/>
                    <a:ln>
                      <a:noFill/>
                    </a:ln>
                  </pic:spPr>
                </pic:pic>
              </a:graphicData>
            </a:graphic>
          </wp:inline>
        </w:drawing>
      </w:r>
    </w:p>
    <w:p w14:paraId="75B235C2">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you can find a lot of dependencies.</w:t>
      </w:r>
    </w:p>
    <w:p w14:paraId="13C3A4C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maintains the versions of these dependencies; we don’t have to manage the versions of the dependencies when we pull those dependencies.</w:t>
      </w:r>
    </w:p>
    <w:p w14:paraId="3D05F34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These are </w:t>
      </w:r>
      <w:r>
        <w:rPr>
          <w:rFonts w:hint="default" w:ascii="Bodoni MT" w:hAnsi="Bodoni MT" w:eastAsia="等线" w:cs="Bodoni MT"/>
          <w:b/>
          <w:bCs/>
          <w:sz w:val="22"/>
          <w:szCs w:val="22"/>
          <w:lang w:val="en-IN"/>
        </w:rPr>
        <w:t>springboot starters</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dependencies</w:t>
      </w:r>
      <w:r>
        <w:rPr>
          <w:rFonts w:hint="default" w:ascii="Bodoni MT" w:hAnsi="Bodoni MT" w:eastAsia="等线" w:cs="Bodoni MT"/>
          <w:b w:val="0"/>
          <w:bCs w:val="0"/>
          <w:sz w:val="22"/>
          <w:szCs w:val="22"/>
          <w:lang w:val="en-IN"/>
        </w:rPr>
        <w:t>.</w:t>
      </w:r>
    </w:p>
    <w:p w14:paraId="704FBCE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rPr>
        <w:t>Maven is a popular build automation tool used in many Java projects.</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In a spring boot project, dependencies are specified in the pom.xml.</w:t>
      </w:r>
      <w:r>
        <w:rPr>
          <w:rFonts w:hint="default" w:ascii="Bodoni MT" w:hAnsi="Bodoni MT" w:eastAsia="等线"/>
          <w:b w:val="0"/>
          <w:bCs w:val="0"/>
          <w:sz w:val="22"/>
          <w:szCs w:val="22"/>
          <w:lang w:val="en-IN"/>
        </w:rPr>
        <w:t xml:space="preserve"> </w:t>
      </w:r>
      <w:r>
        <w:rPr>
          <w:rFonts w:hint="default" w:ascii="Bodoni MT" w:hAnsi="Bodoni MT" w:eastAsia="等线"/>
          <w:b w:val="0"/>
          <w:bCs w:val="0"/>
          <w:sz w:val="22"/>
          <w:szCs w:val="22"/>
        </w:rPr>
        <w:t>Maven then resolves these dependencies and includes them n the classpath.</w:t>
      </w:r>
    </w:p>
    <w:p w14:paraId="2E6EFD7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First it’ll go inside the </w:t>
      </w:r>
      <w:r>
        <w:rPr>
          <w:rFonts w:hint="default" w:ascii="Bodoni MT" w:hAnsi="Bodoni MT" w:eastAsia="等线"/>
          <w:b/>
          <w:bCs/>
          <w:sz w:val="22"/>
          <w:szCs w:val="22"/>
          <w:lang w:val="en-IN"/>
        </w:rPr>
        <w:t>pom.xml</w:t>
      </w:r>
    </w:p>
    <w:p w14:paraId="74CA9F7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It’ll go to all the parent dependencies till parents are present.</w:t>
      </w:r>
    </w:p>
    <w:p w14:paraId="4D35FCE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At the end, it’ll get to know about the versions which it has to fetch. (the above image </w:t>
      </w:r>
      <w:r>
        <w:rPr>
          <w:rFonts w:hint="default" w:ascii="Bodoni MT" w:hAnsi="Bodoni MT" w:eastAsia="等线"/>
          <w:b/>
          <w:bCs/>
          <w:sz w:val="22"/>
          <w:szCs w:val="22"/>
          <w:lang w:val="en-IN"/>
        </w:rPr>
        <w:t>&lt;properties&gt;</w:t>
      </w:r>
      <w:r>
        <w:rPr>
          <w:rFonts w:hint="default" w:ascii="Bodoni MT" w:hAnsi="Bodoni MT" w:eastAsia="等线"/>
          <w:b w:val="0"/>
          <w:bCs w:val="0"/>
          <w:sz w:val="22"/>
          <w:szCs w:val="22"/>
          <w:lang w:val="en-IN"/>
        </w:rPr>
        <w:t>)</w:t>
      </w:r>
    </w:p>
    <w:p w14:paraId="013F7AC5">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b w:val="0"/>
          <w:bCs w:val="0"/>
          <w:sz w:val="22"/>
          <w:szCs w:val="22"/>
        </w:rPr>
      </w:pPr>
      <w:r>
        <w:rPr>
          <w:rFonts w:hint="default" w:ascii="Bodoni MT" w:hAnsi="Bodoni MT" w:eastAsia="等线"/>
          <w:b w:val="0"/>
          <w:bCs w:val="0"/>
          <w:sz w:val="22"/>
          <w:szCs w:val="22"/>
          <w:lang w:val="en-IN"/>
        </w:rPr>
        <w:t xml:space="preserve">Then it loads the dependencies that are required by Springboot application inside </w:t>
      </w:r>
      <w:r>
        <w:rPr>
          <w:rFonts w:hint="default" w:ascii="Bodoni MT" w:hAnsi="Bodoni MT" w:eastAsia="等线"/>
          <w:b/>
          <w:bCs/>
          <w:sz w:val="22"/>
          <w:szCs w:val="22"/>
          <w:lang w:val="en-IN"/>
        </w:rPr>
        <w:t>classpath</w:t>
      </w:r>
      <w:r>
        <w:rPr>
          <w:rFonts w:hint="default" w:ascii="Bodoni MT" w:hAnsi="Bodoni MT" w:eastAsia="等线"/>
          <w:b w:val="0"/>
          <w:bCs w:val="0"/>
          <w:sz w:val="22"/>
          <w:szCs w:val="22"/>
          <w:lang w:val="en-IN"/>
        </w:rPr>
        <w:t>.</w:t>
      </w:r>
    </w:p>
    <w:p w14:paraId="02EA4CAF">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sz w:val="22"/>
          <w:szCs w:val="22"/>
        </w:rPr>
        <w:t>Starters like spring-boot-starter-parent include a ton of third-party libraries into your project - by default. Its AutoConfigurations use these dependencies to setup and preconfigure these libraries automatically.</w:t>
      </w:r>
    </w:p>
    <w:p w14:paraId="22580337">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It dig through all the dependencies file (if parents are there it’ll go to the end and for every dependencies it’ll do that), and then fetch all the dependencies and store in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w:t>
      </w:r>
    </w:p>
    <w:p w14:paraId="6F5CB61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3868420" cy="1266190"/>
            <wp:effectExtent l="0" t="0" r="5080" b="381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5"/>
                    <pic:cNvPicPr>
                      <a:picLocks noChangeAspect="1"/>
                    </pic:cNvPicPr>
                  </pic:nvPicPr>
                  <pic:blipFill>
                    <a:blip r:embed="rId28"/>
                    <a:stretch>
                      <a:fillRect/>
                    </a:stretch>
                  </pic:blipFill>
                  <pic:spPr>
                    <a:xfrm>
                      <a:off x="0" y="0"/>
                      <a:ext cx="3868420" cy="1266190"/>
                    </a:xfrm>
                    <a:prstGeom prst="rect">
                      <a:avLst/>
                    </a:prstGeom>
                    <a:noFill/>
                    <a:ln>
                      <a:noFill/>
                    </a:ln>
                  </pic:spPr>
                </pic:pic>
              </a:graphicData>
            </a:graphic>
          </wp:inline>
        </w:drawing>
      </w:r>
    </w:p>
    <w:p w14:paraId="06F1E7A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For example, if the </w:t>
      </w:r>
      <w:r>
        <w:rPr>
          <w:rFonts w:hint="default" w:ascii="Bodoni MT" w:hAnsi="Bodoni MT" w:eastAsia="等线"/>
          <w:b/>
          <w:bCs/>
          <w:sz w:val="22"/>
          <w:szCs w:val="22"/>
          <w:lang w:val="en-IN"/>
        </w:rPr>
        <w:t>spring-boot-starter-parent</w:t>
      </w:r>
      <w:r>
        <w:rPr>
          <w:rFonts w:hint="default" w:ascii="Bodoni MT" w:hAnsi="Bodoni MT" w:eastAsia="等线"/>
          <w:b w:val="0"/>
          <w:bCs w:val="0"/>
          <w:sz w:val="22"/>
          <w:szCs w:val="22"/>
          <w:lang w:val="en-IN"/>
        </w:rPr>
        <w:t xml:space="preserve"> is added, then all the dependencies to which this is dependent will also be added. </w:t>
      </w:r>
    </w:p>
    <w:p w14:paraId="69569F1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There is one package inside the </w:t>
      </w:r>
      <w:r>
        <w:rPr>
          <w:rFonts w:hint="default" w:ascii="Bodoni MT" w:hAnsi="Bodoni MT" w:eastAsia="等线" w:cs="Bodoni MT"/>
          <w:b/>
          <w:bCs/>
          <w:sz w:val="22"/>
          <w:szCs w:val="22"/>
          <w:lang w:val="en-IN"/>
        </w:rPr>
        <w:t>External Libraries</w:t>
      </w:r>
      <w:r>
        <w:rPr>
          <w:rFonts w:hint="default" w:ascii="Bodoni MT" w:hAnsi="Bodoni MT" w:eastAsia="等线" w:cs="Bodoni MT"/>
          <w:b w:val="0"/>
          <w:bCs w:val="0"/>
          <w:sz w:val="22"/>
          <w:szCs w:val="22"/>
          <w:lang w:val="en-IN"/>
        </w:rPr>
        <w:t xml:space="preserve"> foldere which is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w:t>
      </w:r>
    </w:p>
    <w:p w14:paraId="131D093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4336415" cy="843280"/>
            <wp:effectExtent l="0" t="0" r="6985" b="762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9"/>
                    <a:stretch>
                      <a:fillRect/>
                    </a:stretch>
                  </pic:blipFill>
                  <pic:spPr>
                    <a:xfrm>
                      <a:off x="0" y="0"/>
                      <a:ext cx="4336415" cy="843280"/>
                    </a:xfrm>
                    <a:prstGeom prst="rect">
                      <a:avLst/>
                    </a:prstGeom>
                    <a:noFill/>
                    <a:ln>
                      <a:noFill/>
                    </a:ln>
                  </pic:spPr>
                </pic:pic>
              </a:graphicData>
            </a:graphic>
          </wp:inline>
        </w:drawing>
      </w:r>
    </w:p>
    <w:p w14:paraId="442B9DF3">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Inside that </w:t>
      </w:r>
      <w:r>
        <w:rPr>
          <w:rFonts w:hint="default" w:ascii="Bodoni MT" w:hAnsi="Bodoni MT" w:eastAsia="等线" w:cs="Bodoni MT"/>
          <w:b/>
          <w:bCs/>
          <w:sz w:val="22"/>
          <w:szCs w:val="22"/>
          <w:lang w:val="en-IN"/>
        </w:rPr>
        <w:t>autoconfigure</w:t>
      </w:r>
      <w:r>
        <w:rPr>
          <w:rFonts w:hint="default" w:ascii="Bodoni MT" w:hAnsi="Bodoni MT" w:eastAsia="等线" w:cs="Bodoni MT"/>
          <w:b w:val="0"/>
          <w:bCs w:val="0"/>
          <w:sz w:val="22"/>
          <w:szCs w:val="22"/>
          <w:lang w:val="en-IN"/>
        </w:rPr>
        <w:t xml:space="preserve"> package you’ll find one </w:t>
      </w:r>
      <w:r>
        <w:rPr>
          <w:rFonts w:hint="default" w:ascii="Bodoni MT" w:hAnsi="Bodoni MT" w:eastAsia="等线" w:cs="Bodoni MT"/>
          <w:b/>
          <w:bCs/>
          <w:sz w:val="22"/>
          <w:szCs w:val="22"/>
          <w:lang w:val="en-IN"/>
        </w:rPr>
        <w:t>Autoconfiguration.imports</w:t>
      </w:r>
      <w:r>
        <w:rPr>
          <w:rFonts w:hint="default" w:ascii="Bodoni MT" w:hAnsi="Bodoni MT" w:eastAsia="等线" w:cs="Bodoni MT"/>
          <w:b w:val="0"/>
          <w:bCs w:val="0"/>
          <w:sz w:val="22"/>
          <w:szCs w:val="22"/>
          <w:lang w:val="en-IN"/>
        </w:rPr>
        <w:t xml:space="preserve"> file.</w:t>
      </w:r>
    </w:p>
    <w:p w14:paraId="51638AF8">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drawing>
          <wp:inline distT="0" distB="0" distL="114300" distR="114300">
            <wp:extent cx="4613910" cy="1489075"/>
            <wp:effectExtent l="0" t="0" r="8890" b="952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30"/>
                    <a:stretch>
                      <a:fillRect/>
                    </a:stretch>
                  </pic:blipFill>
                  <pic:spPr>
                    <a:xfrm>
                      <a:off x="0" y="0"/>
                      <a:ext cx="4613910" cy="1489075"/>
                    </a:xfrm>
                    <a:prstGeom prst="rect">
                      <a:avLst/>
                    </a:prstGeom>
                    <a:noFill/>
                    <a:ln>
                      <a:noFill/>
                    </a:ln>
                  </pic:spPr>
                </pic:pic>
              </a:graphicData>
            </a:graphic>
          </wp:inline>
        </w:drawing>
      </w:r>
    </w:p>
    <w:p w14:paraId="7D7B81B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Here all the dependencies that Springboot will gonna auto-configure are mentioned.</w:t>
      </w:r>
    </w:p>
    <w:p w14:paraId="1D7363A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bCs/>
          <w:sz w:val="22"/>
          <w:szCs w:val="22"/>
        </w:rPr>
        <w:t>It contains fully qualified class names of auto-configuration classes</w:t>
      </w:r>
      <w:r>
        <w:rPr>
          <w:rFonts w:hint="default" w:ascii="Bodoni MT" w:hAnsi="Bodoni MT" w:eastAsia="等线"/>
          <w:b/>
          <w:bCs/>
          <w:sz w:val="22"/>
          <w:szCs w:val="22"/>
          <w:lang w:val="en-IN"/>
        </w:rPr>
        <w:t>.</w:t>
      </w:r>
    </w:p>
    <w:p w14:paraId="222DA048">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drawing>
          <wp:inline distT="0" distB="0" distL="114300" distR="114300">
            <wp:extent cx="5270500" cy="1000125"/>
            <wp:effectExtent l="0" t="0" r="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31"/>
                    <a:stretch>
                      <a:fillRect/>
                    </a:stretch>
                  </pic:blipFill>
                  <pic:spPr>
                    <a:xfrm>
                      <a:off x="0" y="0"/>
                      <a:ext cx="5270500" cy="1000125"/>
                    </a:xfrm>
                    <a:prstGeom prst="rect">
                      <a:avLst/>
                    </a:prstGeom>
                    <a:noFill/>
                    <a:ln>
                      <a:noFill/>
                    </a:ln>
                  </pic:spPr>
                </pic:pic>
              </a:graphicData>
            </a:graphic>
          </wp:inline>
        </w:drawing>
      </w:r>
    </w:p>
    <w:p w14:paraId="743F27A3">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I opened that </w:t>
      </w:r>
      <w:r>
        <w:rPr>
          <w:rFonts w:hint="default" w:ascii="Bodoni MT" w:hAnsi="Bodoni MT" w:eastAsia="等线" w:cs="Bodoni MT"/>
          <w:b/>
          <w:bCs/>
          <w:sz w:val="22"/>
          <w:szCs w:val="22"/>
          <w:lang w:val="en-IN"/>
        </w:rPr>
        <w:t>jpa</w:t>
      </w:r>
      <w:r>
        <w:rPr>
          <w:rFonts w:hint="default" w:ascii="Bodoni MT" w:hAnsi="Bodoni MT" w:eastAsia="等线" w:cs="Bodoni MT"/>
          <w:b w:val="0"/>
          <w:bCs w:val="0"/>
          <w:sz w:val="22"/>
          <w:szCs w:val="22"/>
          <w:lang w:val="en-IN"/>
        </w:rPr>
        <w:t xml:space="preserve"> auto-configure class file and inside which multiple </w:t>
      </w:r>
      <w:r>
        <w:rPr>
          <w:rFonts w:hint="default" w:ascii="Bodoni MT" w:hAnsi="Bodoni MT" w:eastAsia="等线" w:cs="Bodoni MT"/>
          <w:b/>
          <w:bCs/>
          <w:sz w:val="22"/>
          <w:szCs w:val="22"/>
          <w:lang w:val="en-IN"/>
        </w:rPr>
        <w:t>conditionals</w:t>
      </w:r>
      <w:r>
        <w:rPr>
          <w:rFonts w:hint="default" w:ascii="Bodoni MT" w:hAnsi="Bodoni MT" w:eastAsia="等线" w:cs="Bodoni MT"/>
          <w:b w:val="0"/>
          <w:bCs w:val="0"/>
          <w:sz w:val="22"/>
          <w:szCs w:val="22"/>
          <w:lang w:val="en-IN"/>
        </w:rPr>
        <w:t xml:space="preserve"> are there. When </w:t>
      </w:r>
      <w:r>
        <w:rPr>
          <w:rFonts w:hint="default" w:ascii="Bodoni MT" w:hAnsi="Bodoni MT" w:eastAsia="等线" w:cs="Bodoni MT"/>
          <w:b/>
          <w:bCs/>
          <w:color w:val="ED7D31" w:themeColor="accent2"/>
          <w:sz w:val="22"/>
          <w:szCs w:val="22"/>
          <w:lang w:val="en-IN"/>
          <w14:textFill>
            <w14:solidFill>
              <w14:schemeClr w14:val="accent2"/>
            </w14:solidFill>
          </w14:textFill>
        </w:rPr>
        <w:t>all</w:t>
      </w:r>
      <w:r>
        <w:rPr>
          <w:rFonts w:hint="default" w:ascii="Bodoni MT" w:hAnsi="Bodoni MT" w:eastAsia="等线" w:cs="Bodoni MT"/>
          <w:b w:val="0"/>
          <w:bCs w:val="0"/>
          <w:sz w:val="22"/>
          <w:szCs w:val="22"/>
          <w:lang w:val="en-IN"/>
        </w:rPr>
        <w:t xml:space="preserve"> the conditions becomes </w:t>
      </w:r>
      <w:r>
        <w:rPr>
          <w:rFonts w:hint="default" w:ascii="Bodoni MT" w:hAnsi="Bodoni MT" w:eastAsia="等线" w:cs="Bodoni MT"/>
          <w:b/>
          <w:bCs/>
          <w:sz w:val="22"/>
          <w:szCs w:val="22"/>
          <w:lang w:val="en-IN"/>
        </w:rPr>
        <w:t>true</w:t>
      </w:r>
      <w:r>
        <w:rPr>
          <w:rFonts w:hint="default" w:ascii="Bodoni MT" w:hAnsi="Bodoni MT" w:eastAsia="等线" w:cs="Bodoni MT"/>
          <w:b w:val="0"/>
          <w:bCs w:val="0"/>
          <w:sz w:val="22"/>
          <w:szCs w:val="22"/>
          <w:lang w:val="en-IN"/>
        </w:rPr>
        <w:t xml:space="preserve"> then only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will be created out of this class.</w:t>
      </w:r>
    </w:p>
    <w:p w14:paraId="4007C2BB">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drawing>
          <wp:inline distT="0" distB="0" distL="114300" distR="114300">
            <wp:extent cx="3982720" cy="2814955"/>
            <wp:effectExtent l="0" t="0" r="5080" b="4445"/>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32"/>
                    <a:stretch>
                      <a:fillRect/>
                    </a:stretch>
                  </pic:blipFill>
                  <pic:spPr>
                    <a:xfrm>
                      <a:off x="0" y="0"/>
                      <a:ext cx="3982720" cy="2814955"/>
                    </a:xfrm>
                    <a:prstGeom prst="rect">
                      <a:avLst/>
                    </a:prstGeom>
                    <a:noFill/>
                    <a:ln>
                      <a:noFill/>
                    </a:ln>
                  </pic:spPr>
                </pic:pic>
              </a:graphicData>
            </a:graphic>
          </wp:inline>
        </w:drawing>
      </w:r>
    </w:p>
    <w:p w14:paraId="018CF9F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Lets say one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name is there in the </w:t>
      </w:r>
      <w:r>
        <w:rPr>
          <w:rFonts w:hint="default" w:ascii="Bodoni MT" w:hAnsi="Bodoni MT" w:eastAsia="等线" w:cs="Bodoni MT"/>
          <w:b/>
          <w:bCs/>
          <w:sz w:val="22"/>
          <w:szCs w:val="22"/>
          <w:lang w:val="en-IN"/>
        </w:rPr>
        <w:t>Autoconfigure.imports</w:t>
      </w:r>
      <w:r>
        <w:rPr>
          <w:rFonts w:hint="default" w:ascii="Bodoni MT" w:hAnsi="Bodoni MT" w:eastAsia="等线" w:cs="Bodoni MT"/>
          <w:b w:val="0"/>
          <w:bCs w:val="0"/>
          <w:sz w:val="22"/>
          <w:szCs w:val="22"/>
          <w:lang w:val="en-IN"/>
        </w:rPr>
        <w:t xml:space="preserve"> but the </w:t>
      </w:r>
      <w:r>
        <w:rPr>
          <w:rFonts w:hint="default" w:ascii="Bodoni MT" w:hAnsi="Bodoni MT" w:eastAsia="等线" w:cs="Bodoni MT"/>
          <w:b/>
          <w:bCs/>
          <w:sz w:val="22"/>
          <w:szCs w:val="22"/>
          <w:lang w:val="en-IN"/>
        </w:rPr>
        <w:t>.class</w:t>
      </w:r>
      <w:r>
        <w:rPr>
          <w:rFonts w:hint="default" w:ascii="Bodoni MT" w:hAnsi="Bodoni MT" w:eastAsia="等线" w:cs="Bodoni MT"/>
          <w:b w:val="0"/>
          <w:bCs w:val="0"/>
          <w:sz w:val="22"/>
          <w:szCs w:val="22"/>
          <w:lang w:val="en-IN"/>
        </w:rPr>
        <w:t xml:space="preserve"> file is not there in the </w:t>
      </w:r>
      <w:r>
        <w:rPr>
          <w:rFonts w:hint="default" w:ascii="Bodoni MT" w:hAnsi="Bodoni MT" w:eastAsia="等线" w:cs="Bodoni MT"/>
          <w:b w:val="0"/>
          <w:bCs w:val="0"/>
          <w:i/>
          <w:iCs/>
          <w:sz w:val="22"/>
          <w:szCs w:val="22"/>
          <w:lang w:val="en-IN"/>
        </w:rPr>
        <w:t>classpath</w:t>
      </w:r>
      <w:r>
        <w:rPr>
          <w:rFonts w:hint="default" w:ascii="Bodoni MT" w:hAnsi="Bodoni MT" w:eastAsia="等线" w:cs="Bodoni MT"/>
          <w:b w:val="0"/>
          <w:bCs w:val="0"/>
          <w:i w:val="0"/>
          <w:iCs w:val="0"/>
          <w:sz w:val="22"/>
          <w:szCs w:val="22"/>
          <w:lang w:val="en-IN"/>
        </w:rPr>
        <w:t>.</w:t>
      </w:r>
    </w:p>
    <w:p w14:paraId="71AE6DC4">
      <w:pPr>
        <w:keepNext w:val="0"/>
        <w:keepLines w:val="0"/>
        <w:widowControl/>
        <w:numPr>
          <w:ilvl w:val="3"/>
          <w:numId w:val="12"/>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 xml:space="preserve">In this case, due to </w:t>
      </w:r>
      <w:r>
        <w:rPr>
          <w:rFonts w:hint="default" w:ascii="Bodoni MT" w:hAnsi="Bodoni MT" w:eastAsia="等线"/>
          <w:b/>
          <w:bCs/>
          <w:i w:val="0"/>
          <w:iCs w:val="0"/>
          <w:sz w:val="22"/>
          <w:szCs w:val="22"/>
          <w:u w:val="none"/>
          <w:lang w:val="en-IN"/>
        </w:rPr>
        <w:t>@ConditionalOnClass</w:t>
      </w:r>
      <w:r>
        <w:rPr>
          <w:rFonts w:hint="default" w:ascii="Bodoni MT" w:hAnsi="Bodoni MT" w:eastAsia="等线"/>
          <w:b w:val="0"/>
          <w:bCs w:val="0"/>
          <w:i w:val="0"/>
          <w:iCs w:val="0"/>
          <w:sz w:val="22"/>
          <w:szCs w:val="22"/>
          <w:u w:val="none"/>
          <w:lang w:val="en-IN"/>
        </w:rPr>
        <w:t xml:space="preserve">, Spring Boot simply skips that </w:t>
      </w:r>
      <w:r>
        <w:rPr>
          <w:rFonts w:hint="default" w:ascii="Bodoni MT" w:hAnsi="Bodoni MT" w:eastAsia="等线"/>
          <w:b w:val="0"/>
          <w:bCs w:val="0"/>
          <w:i/>
          <w:iCs/>
          <w:sz w:val="22"/>
          <w:szCs w:val="22"/>
          <w:u w:val="none"/>
          <w:lang w:val="en-IN"/>
        </w:rPr>
        <w:t xml:space="preserve">auto-configuration </w:t>
      </w:r>
      <w:r>
        <w:rPr>
          <w:rFonts w:hint="default" w:ascii="Bodoni MT" w:hAnsi="Bodoni MT" w:eastAsia="等线"/>
          <w:b w:val="0"/>
          <w:bCs w:val="0"/>
          <w:i w:val="0"/>
          <w:iCs w:val="0"/>
          <w:sz w:val="22"/>
          <w:szCs w:val="22"/>
          <w:u w:val="none"/>
          <w:lang w:val="en-IN"/>
        </w:rPr>
        <w:t>and does NOT create its beans.</w:t>
      </w:r>
    </w:p>
    <w:p w14:paraId="2D92303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b w:val="0"/>
          <w:bCs w:val="0"/>
          <w:i w:val="0"/>
          <w:iCs w:val="0"/>
          <w:sz w:val="22"/>
          <w:szCs w:val="22"/>
          <w:u w:val="none"/>
          <w:lang w:val="en-IN"/>
        </w:rPr>
        <w:t>How Autoconfiguration works?</w:t>
      </w:r>
    </w:p>
    <w:p w14:paraId="3F3190D5">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Classpath Scanning</w:t>
      </w:r>
    </w:p>
    <w:p w14:paraId="4944D119">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scans the classpath for the presence of certain libraries and classes.</w:t>
      </w:r>
    </w:p>
    <w:p w14:paraId="64ABDB46">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Based on what it finds, it applies corresponding configurations.</w:t>
      </w:r>
    </w:p>
    <w:p w14:paraId="1A26A38B">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Configuration Classes</w:t>
      </w:r>
    </w:p>
    <w:p w14:paraId="04CF4D6C">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Spring boot contains numerous autoconfiguration classes, each responsible for configuring a specific part of the application.</w:t>
      </w:r>
    </w:p>
    <w:p w14:paraId="046C5B4E">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Conditional Beans</w:t>
      </w:r>
    </w:p>
    <w:p w14:paraId="013D3C2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Each autoconfiguration class uses conditional checks to decide if it should be applied.</w:t>
      </w:r>
    </w:p>
    <w:p w14:paraId="2447F841">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These conditions include the presence of specific classes, the absence of user-defined beans, and specific property settings.</w:t>
      </w:r>
    </w:p>
    <w:p w14:paraId="427B7A1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Enhanced Conditional Support</w:t>
      </w:r>
    </w:p>
    <w:p w14:paraId="49D33B62">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Spring boot comes with its own set of additional </w:t>
      </w:r>
      <w:r>
        <w:rPr>
          <w:rFonts w:hint="default" w:ascii="Bodoni MT" w:hAnsi="Bodoni MT" w:eastAsia="等线" w:cs="Bodoni MT"/>
          <w:b/>
          <w:bCs/>
          <w:sz w:val="22"/>
          <w:szCs w:val="22"/>
          <w:lang w:val="en-IN"/>
        </w:rPr>
        <w:t>@Conditional</w:t>
      </w:r>
      <w:r>
        <w:rPr>
          <w:rFonts w:hint="default" w:ascii="Bodoni MT" w:hAnsi="Bodoni MT" w:eastAsia="等线" w:cs="Bodoni MT"/>
          <w:b w:val="0"/>
          <w:bCs w:val="0"/>
          <w:sz w:val="22"/>
          <w:szCs w:val="22"/>
          <w:lang w:val="en-IN"/>
        </w:rPr>
        <w:t xml:space="preserve"> annotations, which make developers’ lives easier.</w:t>
      </w:r>
    </w:p>
    <w:p w14:paraId="6C2042F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@ConditionalOnBean</w:t>
      </w:r>
      <w:r>
        <w:rPr>
          <w:rFonts w:hint="default" w:ascii="Bodoni MT" w:hAnsi="Bodoni MT" w:eastAsia="等线" w:cs="Bodoni MT"/>
          <w:b w:val="0"/>
          <w:bCs w:val="0"/>
          <w:i/>
          <w:iCs/>
          <w:sz w:val="22"/>
          <w:szCs w:val="22"/>
          <w:lang w:val="en-IN"/>
        </w:rPr>
        <w:t>(DataSource.class)</w:t>
      </w:r>
      <w:r>
        <w:rPr>
          <w:rFonts w:hint="default" w:ascii="Bodoni MT" w:hAnsi="Bodoni MT" w:eastAsia="等线" w:cs="Bodoni MT"/>
          <w:b w:val="0"/>
          <w:bCs w:val="0"/>
          <w:sz w:val="22"/>
          <w:szCs w:val="22"/>
          <w:lang w:val="en-IN"/>
        </w:rPr>
        <w:tab/>
      </w:r>
    </w:p>
    <w:p w14:paraId="69695C64">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sz w:val="22"/>
          <w:szCs w:val="22"/>
          <w:lang w:val="en-IN"/>
        </w:rPr>
        <w:t xml:space="preserve">This condition is true only if the user specified a DataSource </w:t>
      </w:r>
      <w:r>
        <w:rPr>
          <w:rFonts w:hint="default" w:ascii="Bodoni MT" w:hAnsi="Bodoni MT" w:eastAsia="等线" w:cs="Bodoni MT"/>
          <w:b w:val="0"/>
          <w:bCs w:val="0"/>
          <w:i/>
          <w:iCs/>
          <w:sz w:val="22"/>
          <w:szCs w:val="22"/>
          <w:lang w:val="en-IN"/>
        </w:rPr>
        <w:t>@Bean</w:t>
      </w:r>
      <w:r>
        <w:rPr>
          <w:rFonts w:hint="default" w:ascii="Bodoni MT" w:hAnsi="Bodoni MT" w:eastAsia="等线" w:cs="Bodoni MT"/>
          <w:b w:val="0"/>
          <w:bCs w:val="0"/>
          <w:sz w:val="22"/>
          <w:szCs w:val="22"/>
          <w:lang w:val="en-IN"/>
        </w:rPr>
        <w:t xml:space="preserve"> in a configuration.</w:t>
      </w:r>
    </w:p>
    <w:p w14:paraId="475E3CC9">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sz w:val="22"/>
          <w:szCs w:val="22"/>
          <w:lang w:val="en-IN"/>
        </w:rPr>
        <w:t>@ConditionalOnClass</w:t>
      </w:r>
      <w:r>
        <w:rPr>
          <w:rFonts w:hint="default" w:ascii="Bodoni MT" w:hAnsi="Bodoni MT" w:eastAsia="等线" w:cs="Bodoni MT"/>
          <w:b w:val="0"/>
          <w:bCs w:val="0"/>
          <w:i/>
          <w:iCs/>
          <w:sz w:val="22"/>
          <w:szCs w:val="22"/>
          <w:lang w:val="en-IN"/>
        </w:rPr>
        <w:t>(DataSource.class)</w:t>
      </w:r>
    </w:p>
    <w:p w14:paraId="7D10412D">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i w:val="0"/>
          <w:iCs w:val="0"/>
          <w:sz w:val="22"/>
          <w:szCs w:val="22"/>
          <w:lang w:val="en-IN"/>
        </w:rPr>
        <w:t>This condition is true if the DataSource class is on the classpath.</w:t>
      </w:r>
    </w:p>
    <w:p w14:paraId="7488BC90">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bCs/>
          <w:i w:val="0"/>
          <w:iCs w:val="0"/>
          <w:sz w:val="22"/>
          <w:szCs w:val="22"/>
          <w:lang w:val="en-IN"/>
        </w:rPr>
        <w:t>@ConditionalOnProperty</w:t>
      </w:r>
      <w:r>
        <w:rPr>
          <w:rFonts w:hint="default" w:ascii="Bodoni MT" w:hAnsi="Bodoni MT" w:eastAsia="等线" w:cs="Bodoni MT"/>
          <w:b w:val="0"/>
          <w:bCs w:val="0"/>
          <w:i/>
          <w:iCs/>
          <w:sz w:val="22"/>
          <w:szCs w:val="22"/>
          <w:lang w:val="en-IN"/>
        </w:rPr>
        <w:t>(“my.property”)</w:t>
      </w:r>
    </w:p>
    <w:p w14:paraId="3D075570">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b w:val="0"/>
          <w:bCs w:val="0"/>
          <w:sz w:val="22"/>
          <w:szCs w:val="22"/>
        </w:rPr>
      </w:pPr>
      <w:r>
        <w:rPr>
          <w:rFonts w:hint="default" w:ascii="Bodoni MT" w:hAnsi="Bodoni MT" w:eastAsia="等线" w:cs="Bodoni MT"/>
          <w:b w:val="0"/>
          <w:bCs w:val="0"/>
          <w:i w:val="0"/>
          <w:iCs w:val="0"/>
          <w:sz w:val="22"/>
          <w:szCs w:val="22"/>
          <w:lang w:val="en-IN"/>
        </w:rPr>
        <w:t xml:space="preserve">This condition is true if </w:t>
      </w:r>
      <w:r>
        <w:rPr>
          <w:rFonts w:hint="default" w:ascii="Bodoni MT" w:hAnsi="Bodoni MT" w:eastAsia="等线" w:cs="Bodoni MT"/>
          <w:b w:val="0"/>
          <w:bCs w:val="0"/>
          <w:i/>
          <w:iCs/>
          <w:sz w:val="22"/>
          <w:szCs w:val="22"/>
          <w:lang w:val="en-IN"/>
        </w:rPr>
        <w:t>my.property</w:t>
      </w:r>
      <w:r>
        <w:rPr>
          <w:rFonts w:hint="default" w:ascii="Bodoni MT" w:hAnsi="Bodoni MT" w:eastAsia="等线" w:cs="Bodoni MT"/>
          <w:b w:val="0"/>
          <w:bCs w:val="0"/>
          <w:i w:val="0"/>
          <w:iCs w:val="0"/>
          <w:sz w:val="22"/>
          <w:szCs w:val="22"/>
          <w:lang w:val="en-IN"/>
        </w:rPr>
        <w:t xml:space="preserve"> is set.</w:t>
      </w:r>
    </w:p>
    <w:p w14:paraId="1F950794">
      <w:pPr>
        <w:rPr>
          <w:rFonts w:hint="default" w:ascii="Bodoni MT" w:hAnsi="Bodoni MT" w:eastAsia="等线"/>
          <w:sz w:val="22"/>
          <w:szCs w:val="22"/>
        </w:rPr>
      </w:pPr>
      <w:r>
        <w:rPr>
          <w:rFonts w:hint="default" w:ascii="Bodoni MT" w:hAnsi="Bodoni MT" w:eastAsia="等线"/>
          <w:b/>
          <w:bCs/>
          <w:sz w:val="22"/>
          <w:szCs w:val="22"/>
        </w:rPr>
        <w:br w:type="page"/>
      </w:r>
    </w:p>
    <w:p w14:paraId="70E8C719">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sz w:val="22"/>
          <w:szCs w:val="22"/>
        </w:rPr>
      </w:pPr>
      <w:r>
        <w:rPr>
          <w:rFonts w:hint="default" w:ascii="Bodoni MT" w:hAnsi="Bodoni MT" w:eastAsia="等线"/>
          <w:b/>
          <w:bCs/>
          <w:sz w:val="22"/>
          <w:szCs w:val="22"/>
        </w:rPr>
        <w:t>@PropertySource</w:t>
      </w:r>
      <w:r>
        <w:rPr>
          <w:rFonts w:hint="default" w:ascii="Bodoni MT" w:hAnsi="Bodoni MT" w:eastAsia="等线"/>
          <w:sz w:val="22"/>
          <w:szCs w:val="22"/>
        </w:rPr>
        <w:t xml:space="preserve"> </w:t>
      </w:r>
    </w:p>
    <w:p w14:paraId="1A5C042A">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lang w:val="en-IN"/>
        </w:rPr>
        <w:t xml:space="preserve">It </w:t>
      </w:r>
      <w:r>
        <w:rPr>
          <w:rFonts w:hint="default" w:ascii="Bodoni MT" w:hAnsi="Bodoni MT" w:eastAsia="等线"/>
          <w:sz w:val="22"/>
          <w:szCs w:val="22"/>
        </w:rPr>
        <w:t xml:space="preserve">loads a </w:t>
      </w:r>
      <w:r>
        <w:rPr>
          <w:rFonts w:hint="default" w:ascii="Bodoni MT" w:hAnsi="Bodoni MT" w:eastAsia="等线"/>
          <w:b/>
          <w:bCs/>
          <w:sz w:val="22"/>
          <w:szCs w:val="22"/>
        </w:rPr>
        <w:t>.properties</w:t>
      </w:r>
      <w:r>
        <w:rPr>
          <w:rFonts w:hint="default" w:ascii="Bodoni MT" w:hAnsi="Bodoni MT" w:eastAsia="等线"/>
          <w:sz w:val="22"/>
          <w:szCs w:val="22"/>
        </w:rPr>
        <w:t xml:space="preserve"> file into Spring’s Environment,</w:t>
      </w:r>
      <w:r>
        <w:rPr>
          <w:rFonts w:hint="default" w:ascii="Bodoni MT" w:hAnsi="Bodoni MT" w:eastAsia="等线"/>
          <w:sz w:val="22"/>
          <w:szCs w:val="22"/>
          <w:lang w:val="en-IN"/>
        </w:rPr>
        <w:t xml:space="preserve"> </w:t>
      </w:r>
      <w:r>
        <w:rPr>
          <w:rFonts w:hint="default" w:ascii="Bodoni MT" w:hAnsi="Bodoni MT" w:eastAsia="等线"/>
          <w:sz w:val="22"/>
          <w:szCs w:val="22"/>
        </w:rPr>
        <w:t>so that you can use the keys/values inside your classes</w:t>
      </w:r>
      <w:r>
        <w:rPr>
          <w:rFonts w:hint="default" w:ascii="Bodoni MT" w:hAnsi="Bodoni MT" w:eastAsia="等线"/>
          <w:sz w:val="22"/>
          <w:szCs w:val="22"/>
          <w:lang w:val="en-IN"/>
        </w:rPr>
        <w:t>.</w:t>
      </w:r>
    </w:p>
    <w:p w14:paraId="7963CADD">
      <w:pPr>
        <w:keepNext w:val="0"/>
        <w:keepLines w:val="0"/>
        <w:widowControl/>
        <w:numPr>
          <w:ilvl w:val="1"/>
          <w:numId w:val="12"/>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1871980" cy="2007235"/>
            <wp:effectExtent l="0" t="0" r="7620" b="12065"/>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pic:cNvPicPr>
                  </pic:nvPicPr>
                  <pic:blipFill>
                    <a:blip r:embed="rId33"/>
                    <a:stretch>
                      <a:fillRect/>
                    </a:stretch>
                  </pic:blipFill>
                  <pic:spPr>
                    <a:xfrm>
                      <a:off x="0" y="0"/>
                      <a:ext cx="1871980" cy="2007235"/>
                    </a:xfrm>
                    <a:prstGeom prst="rect">
                      <a:avLst/>
                    </a:prstGeom>
                    <a:noFill/>
                    <a:ln>
                      <a:noFill/>
                    </a:ln>
                  </pic:spPr>
                </pic:pic>
              </a:graphicData>
            </a:graphic>
          </wp:inline>
        </w:drawing>
      </w:r>
    </w:p>
    <w:p w14:paraId="781AE5F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1C07545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38D78D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6C8D8E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Ff</w:t>
      </w:r>
    </w:p>
    <w:p w14:paraId="7AABFA8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9DF8562">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4CC6DC4">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7EF8DD1">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E2352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C9A89D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DF10F5B">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1BF80CD">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C45923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31DCD90">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61D0CF8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927828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C40881A">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47A5F22E">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342D93E6">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5419370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B327027">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0F1101D5">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w:t>
      </w:r>
    </w:p>
    <w:p w14:paraId="7B1BB718">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016A804"/>
    <w:p w14:paraId="36048E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4DDD4"/>
    <w:multiLevelType w:val="multilevel"/>
    <w:tmpl w:val="B964DDD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350CE693"/>
    <w:multiLevelType w:val="multilevel"/>
    <w:tmpl w:val="350CE693"/>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2">
    <w:nsid w:val="5B4B5321"/>
    <w:multiLevelType w:val="multilevel"/>
    <w:tmpl w:val="5B4B5321"/>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97783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22F9D"/>
    <w:rsid w:val="00F3513C"/>
    <w:rsid w:val="00F465C5"/>
    <w:rsid w:val="00F5180D"/>
    <w:rsid w:val="00F51B21"/>
    <w:rsid w:val="00F51D87"/>
    <w:rsid w:val="00F8455C"/>
    <w:rsid w:val="02B02AE4"/>
    <w:rsid w:val="038B765F"/>
    <w:rsid w:val="04B465B4"/>
    <w:rsid w:val="070558A4"/>
    <w:rsid w:val="078730B3"/>
    <w:rsid w:val="079F390A"/>
    <w:rsid w:val="07F76A43"/>
    <w:rsid w:val="0848132E"/>
    <w:rsid w:val="0C972B3E"/>
    <w:rsid w:val="0EE80D86"/>
    <w:rsid w:val="0FFB6AF5"/>
    <w:rsid w:val="12AC0A51"/>
    <w:rsid w:val="12D952F5"/>
    <w:rsid w:val="13145FDF"/>
    <w:rsid w:val="13910DF4"/>
    <w:rsid w:val="147123E2"/>
    <w:rsid w:val="148B3A9A"/>
    <w:rsid w:val="1562387B"/>
    <w:rsid w:val="16642A79"/>
    <w:rsid w:val="18DF06E4"/>
    <w:rsid w:val="190F0D72"/>
    <w:rsid w:val="1AB43B33"/>
    <w:rsid w:val="1F894734"/>
    <w:rsid w:val="23865A57"/>
    <w:rsid w:val="24364576"/>
    <w:rsid w:val="26E00080"/>
    <w:rsid w:val="278410A2"/>
    <w:rsid w:val="27A1015D"/>
    <w:rsid w:val="27C57396"/>
    <w:rsid w:val="297840D8"/>
    <w:rsid w:val="2A292590"/>
    <w:rsid w:val="2ABC7D1B"/>
    <w:rsid w:val="2C351085"/>
    <w:rsid w:val="2EA2614A"/>
    <w:rsid w:val="331C5AD4"/>
    <w:rsid w:val="338C4253"/>
    <w:rsid w:val="342C2EA8"/>
    <w:rsid w:val="345A5AAA"/>
    <w:rsid w:val="353942DE"/>
    <w:rsid w:val="369A0A23"/>
    <w:rsid w:val="39371CA9"/>
    <w:rsid w:val="3A162F92"/>
    <w:rsid w:val="3A94486F"/>
    <w:rsid w:val="3ABB4729"/>
    <w:rsid w:val="3AC16BAB"/>
    <w:rsid w:val="3B3F6895"/>
    <w:rsid w:val="3BE91F13"/>
    <w:rsid w:val="3BED2ADE"/>
    <w:rsid w:val="3C151011"/>
    <w:rsid w:val="3C645466"/>
    <w:rsid w:val="3C7524EC"/>
    <w:rsid w:val="3D1B39B8"/>
    <w:rsid w:val="3E7603AA"/>
    <w:rsid w:val="3E930198"/>
    <w:rsid w:val="4043546C"/>
    <w:rsid w:val="42196C84"/>
    <w:rsid w:val="42D67D5F"/>
    <w:rsid w:val="4384101C"/>
    <w:rsid w:val="439F0F34"/>
    <w:rsid w:val="444035EC"/>
    <w:rsid w:val="46B004C8"/>
    <w:rsid w:val="47992E65"/>
    <w:rsid w:val="4914760D"/>
    <w:rsid w:val="4AAD29C8"/>
    <w:rsid w:val="4AB4556F"/>
    <w:rsid w:val="4AF95C0F"/>
    <w:rsid w:val="4DA4641D"/>
    <w:rsid w:val="4DE26BBE"/>
    <w:rsid w:val="4E687E11"/>
    <w:rsid w:val="4EBB663A"/>
    <w:rsid w:val="5032146F"/>
    <w:rsid w:val="50381009"/>
    <w:rsid w:val="520E58C6"/>
    <w:rsid w:val="521C02F9"/>
    <w:rsid w:val="53E2779C"/>
    <w:rsid w:val="53F227FF"/>
    <w:rsid w:val="5539794F"/>
    <w:rsid w:val="55CA0F67"/>
    <w:rsid w:val="55EB5B69"/>
    <w:rsid w:val="56D73191"/>
    <w:rsid w:val="5797783F"/>
    <w:rsid w:val="579E765B"/>
    <w:rsid w:val="595D7451"/>
    <w:rsid w:val="5B4D3E6A"/>
    <w:rsid w:val="5BB31DEC"/>
    <w:rsid w:val="5BC270E1"/>
    <w:rsid w:val="5E405BB2"/>
    <w:rsid w:val="5E9A2473"/>
    <w:rsid w:val="612A6E3D"/>
    <w:rsid w:val="62B815BD"/>
    <w:rsid w:val="6721118D"/>
    <w:rsid w:val="67270D3A"/>
    <w:rsid w:val="681B1F45"/>
    <w:rsid w:val="68D03894"/>
    <w:rsid w:val="68F44821"/>
    <w:rsid w:val="6BC93ED1"/>
    <w:rsid w:val="6BFA4EC3"/>
    <w:rsid w:val="6CA82754"/>
    <w:rsid w:val="6CB74EFF"/>
    <w:rsid w:val="6DCC3A3B"/>
    <w:rsid w:val="6F2E08A5"/>
    <w:rsid w:val="6FC869B5"/>
    <w:rsid w:val="73403702"/>
    <w:rsid w:val="766E26D2"/>
    <w:rsid w:val="76724FD8"/>
    <w:rsid w:val="78EA7C9F"/>
    <w:rsid w:val="7BA264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jpe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0</Words>
  <Characters>0</Characters>
  <Lines>1</Lines>
  <Paragraphs>1</Paragraphs>
  <TotalTime>43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2025-12-06T19:00:00Z</dcterms:created>
  <dc:creator>Alok Ranjan Joshi</dc:creator>
  <cp:lastModifiedBy>Alok Ranjan Joshi</cp:lastModifiedBy>
  <dcterms:modified xsi:type="dcterms:W3CDTF">2025-12-07T19:35:40Z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74BD593F606D479584D88136B3E46ADF_11</vt:lpwstr>
  </property>
</Properties>
</file>