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DC4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 xml:space="preserve">#!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is called shebang. It tells the system which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interpreter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will be used to run the script.</w:t>
      </w:r>
    </w:p>
    <w:p w14:paraId="190063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12820" cy="284289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8B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36490" cy="53555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757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Variables:</w:t>
      </w:r>
    </w:p>
    <w:p w14:paraId="04F364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41345" cy="98615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(without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it’s just a normal string, not a variable)</w:t>
      </w:r>
    </w:p>
    <w:p w14:paraId="52DF7FB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Using variables:</w:t>
      </w:r>
    </w:p>
    <w:p w14:paraId="36F572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24705" cy="6891020"/>
            <wp:effectExtent l="0" t="0" r="1079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6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13E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✅ Short Rule:</w:t>
      </w:r>
    </w:p>
    <w:p w14:paraId="7A3C26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Use </w:t>
      </w:r>
      <w:r>
        <w:rPr>
          <w:rFonts w:hint="default" w:ascii="Bodoni MT" w:hAnsi="Bodoni MT" w:cs="Bodoni MT"/>
          <w:b/>
          <w:bCs/>
          <w:i/>
          <w:iCs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$i</w:t>
      </w: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 when you're accessing the value of the variable.</w:t>
      </w:r>
    </w:p>
    <w:p w14:paraId="1E38283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Use just i when you're declaring, assigning, or iterating over it.</w:t>
      </w:r>
    </w:p>
    <w:p w14:paraId="1D72C5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Use </w:t>
      </w:r>
      <w:r>
        <w:rPr>
          <w:rFonts w:hint="default" w:ascii="Bodoni MT" w:hAnsi="Bodoni MT" w:cs="Bodoni MT"/>
          <w:b/>
          <w:bCs/>
          <w:i/>
          <w:iCs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$</w:t>
      </w: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 whenever you would expect to "see the value" — like echo, math comparisons, etc.</w:t>
      </w:r>
    </w:p>
    <w:p w14:paraId="0727992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No </w:t>
      </w:r>
      <w:r>
        <w:rPr>
          <w:rFonts w:hint="default" w:ascii="Bodoni MT" w:hAnsi="Bodoni MT" w:cs="Bodoni MT"/>
          <w:b/>
          <w:bCs/>
          <w:i/>
          <w:iCs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$</w:t>
      </w: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 when you’re giving it a value or defining the loop variable.</w:t>
      </w:r>
    </w:p>
    <w:p w14:paraId="09BB4DA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366135" cy="706755"/>
            <wp:effectExtent l="0" t="0" r="12065" b="4445"/>
            <wp:docPr id="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379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6615" cy="1855470"/>
            <wp:effectExtent l="0" t="0" r="6985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569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Don't quote the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sz w:val="22"/>
          <w:szCs w:val="22"/>
          <w:lang w:val="en-US"/>
        </w:rPr>
        <w:t xml:space="preserve"> if you want shell expansion.</w:t>
      </w:r>
    </w:p>
    <w:p w14:paraId="7EE8491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Quote the variable part only, like this: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"$NAME/"*</w:t>
      </w:r>
    </w:p>
    <w:p w14:paraId="7979934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448945"/>
            <wp:effectExtent l="0" t="0" r="444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93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Only bcs of 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IN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we are not able to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“$NAME/*”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5D8E7C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If dir1=abc, dir2=def; we can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cd “$dir1/$dir2”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, it’ll be correct. But when we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*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inside a sting, it’ll not get expanded.</w:t>
      </w:r>
    </w:p>
    <w:p w14:paraId="5466616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IN"/>
        </w:rPr>
        <w:t>Advanced redirection:</w:t>
      </w:r>
    </w:p>
    <w:p w14:paraId="7C6160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84830" cy="1558925"/>
            <wp:effectExtent l="0" t="0" r="1270" b="317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994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Let’s first understand what is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</w:p>
    <w:p w14:paraId="441AB6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2&gt; test.txt &gt;&amp;2</w:t>
      </w:r>
    </w:p>
    <w:p w14:paraId="09D42E7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Here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redirection</w:t>
      </w:r>
    </w:p>
    <w:p w14:paraId="6B58DA3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&gt;&amp;2</w:t>
      </w:r>
    </w:p>
    <w:p w14:paraId="404246A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&gt; means stdout redirection</w:t>
      </w:r>
    </w:p>
    <w:p w14:paraId="4C44230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referring  (here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test.txt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6409C7F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means, stdout will go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going i.e.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test.txt</w:t>
      </w:r>
    </w:p>
    <w:p w14:paraId="13B6C9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Similarly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&gt; test.txt 2&gt;&amp;1</w:t>
      </w:r>
    </w:p>
    <w:p w14:paraId="2A8FC7B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It’s also same; </w:t>
      </w:r>
    </w:p>
    <w:p w14:paraId="20471E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2&gt;&amp;1</w:t>
      </w:r>
    </w:p>
    <w:p w14:paraId="2116CE7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will to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stdout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 test.txt</w:t>
      </w:r>
    </w:p>
    <w:p w14:paraId="2FA7EE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So simply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&amp;x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means the path which is getting referred by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x&gt;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 (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x=1, 2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>)</w:t>
      </w:r>
    </w:p>
    <w:p w14:paraId="44D208D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So, now let’s see the above screenshot.</w:t>
      </w:r>
    </w:p>
    <w:p w14:paraId="454CDD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 have set all the future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path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</w:p>
    <w:p w14:paraId="094241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Then I wrote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cat temp.txt 2&gt; testsc.txt &gt;&amp;2</w:t>
      </w:r>
    </w:p>
    <w:p w14:paraId="76186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for this command, so for this command,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is referring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3E2A017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So,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stdout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go t 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(for this command only.. otherwise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5E45D6D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bash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0: true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non-zero: false</w:t>
      </w:r>
    </w:p>
    <w:p w14:paraId="2CC482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if ! rpm -q httpd &gt; /dev/null 2&gt;&amp;1     means if httpd is installed, it’s exit code will be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0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hence true. </w:t>
      </w:r>
    </w:p>
    <w:p w14:paraId="1309992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15080" cy="5084445"/>
            <wp:effectExtent l="0" t="0" r="7620" b="825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(script to host any site in httpd)</w:t>
      </w:r>
    </w:p>
    <w:p w14:paraId="242DF0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740400" cy="200660"/>
            <wp:effectExtent l="0" t="0" r="0" b="254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27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$1 $2 </w:t>
      </w:r>
      <w:r>
        <w:rPr>
          <w:rFonts w:hint="default" w:ascii="Bodoni MT" w:hAnsi="Bodoni MT" w:cs="Bodoni MT"/>
          <w:sz w:val="22"/>
          <w:szCs w:val="22"/>
          <w:lang w:val="en-IN"/>
        </w:rPr>
        <w:t>represents the command line arguments . $0 represents the command itself.</w:t>
      </w:r>
    </w:p>
    <w:p w14:paraId="3132ED3D">
      <w:pPr>
        <w:numPr>
          <w:ilvl w:val="0"/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1C39865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Variables</w:t>
      </w:r>
    </w:p>
    <w:p w14:paraId="030171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61890" cy="451485"/>
            <wp:effectExtent l="0" t="0" r="3810" b="571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D9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It’ll install these packages wget, httpd, unzip.</w:t>
      </w:r>
    </w:p>
    <w:p w14:paraId="4CE472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declaring variables I.e.     VAR1=”value1”</w:t>
      </w:r>
    </w:p>
    <w:p w14:paraId="126C29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While using variables I.e. echo $VAR1    (use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using variables)</w:t>
      </w:r>
    </w:p>
    <w:p w14:paraId="2DC846E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2420" cy="1932305"/>
            <wp:effectExtent l="0" t="0" r="5080" b="1079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033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command is used to set any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variable.</w:t>
      </w:r>
    </w:p>
    <w:p w14:paraId="45CBB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check all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variables using the commsnd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“env”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754CDEE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lang w:val="en-IN"/>
        </w:rPr>
        <w:t>Following are the built-in shell(bash) special/system variables:</w:t>
      </w:r>
    </w:p>
    <w:tbl>
      <w:tblPr>
        <w:tblStyle w:val="3"/>
        <w:tblW w:w="8793" w:type="dxa"/>
        <w:tblCellSpacing w:w="15" w:type="dxa"/>
        <w:tblInd w:w="6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9"/>
        <w:gridCol w:w="6514"/>
      </w:tblGrid>
      <w:tr w14:paraId="14BD80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4FF4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B3EF6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Description</w:t>
            </w:r>
          </w:p>
        </w:tc>
      </w:tr>
      <w:tr w14:paraId="3F4FE1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26216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$RANDOM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26F94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Returns a random integer between 0 and 32767</w:t>
            </w:r>
          </w:p>
        </w:tc>
      </w:tr>
      <w:tr w14:paraId="229BB8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2C36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D7920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User ID of the current user</w:t>
            </w:r>
          </w:p>
        </w:tc>
      </w:tr>
      <w:tr w14:paraId="6D4CFF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40293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$EUID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A77C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Effective UID</w:t>
            </w:r>
          </w:p>
        </w:tc>
      </w:tr>
      <w:tr w14:paraId="72B51B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6765C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$HOME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33D99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Current user’s home directory</w:t>
            </w:r>
          </w:p>
        </w:tc>
      </w:tr>
      <w:tr w14:paraId="50E883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352A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$PATH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251B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Colon-separated list of directories to search for executables</w:t>
            </w:r>
          </w:p>
        </w:tc>
      </w:tr>
      <w:tr w14:paraId="2C405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92EC1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E639D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Present working directory</w:t>
            </w:r>
          </w:p>
        </w:tc>
      </w:tr>
      <w:tr w14:paraId="32C5A6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137E3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$OLDPWD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BA90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Previous working directory (</w:t>
            </w: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cd -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)</w:t>
            </w:r>
          </w:p>
        </w:tc>
      </w:tr>
      <w:tr w14:paraId="39852D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F9AE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$SHELL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9E11C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Path to the current shell</w:t>
            </w:r>
          </w:p>
        </w:tc>
      </w:tr>
      <w:tr w14:paraId="094DF1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4D4E0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$USER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3B229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Username of the current user</w:t>
            </w:r>
          </w:p>
        </w:tc>
      </w:tr>
      <w:tr w14:paraId="3223A8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00A91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$HOSTNAME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B4FED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Hostname of the system</w:t>
            </w:r>
          </w:p>
        </w:tc>
      </w:tr>
      <w:tr w14:paraId="1559BD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C66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$SECONDS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A1EB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Number of seconds since the shell was started</w:t>
            </w:r>
          </w:p>
        </w:tc>
      </w:tr>
      <w:tr w14:paraId="414056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29434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$LINENO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D8BC6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Current line number in the script</w:t>
            </w:r>
          </w:p>
        </w:tc>
      </w:tr>
      <w:tr w14:paraId="438E2B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23A7D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$BASH_VERSION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E8012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Version of Bash</w:t>
            </w:r>
          </w:p>
        </w:tc>
      </w:tr>
      <w:tr w14:paraId="5D5E8D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D0EC1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$BASH_SOURCE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CF3CB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Filename of the current script</w:t>
            </w:r>
          </w:p>
        </w:tc>
      </w:tr>
      <w:tr w14:paraId="42B617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E56E7D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Variable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0ACF9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Description</w:t>
            </w:r>
          </w:p>
        </w:tc>
      </w:tr>
      <w:tr w14:paraId="6FB8B7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4CC53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5380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Script name</w:t>
            </w:r>
          </w:p>
        </w:tc>
      </w:tr>
      <w:tr w14:paraId="4CD971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CDF79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$1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…</w:t>
            </w: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25EF0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First to ninth argument to script</w:t>
            </w:r>
          </w:p>
        </w:tc>
      </w:tr>
      <w:tr w14:paraId="69C405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238B33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$#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E75DE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Number of arguments</w:t>
            </w:r>
          </w:p>
        </w:tc>
      </w:tr>
      <w:tr w14:paraId="03A10D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E4EB4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$@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EE011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separate quoted strings</w:t>
            </w:r>
          </w:p>
        </w:tc>
      </w:tr>
      <w:tr w14:paraId="3D728D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B9A2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$*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DA46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one word</w:t>
            </w:r>
          </w:p>
        </w:tc>
      </w:tr>
      <w:tr w14:paraId="41A55C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4DA69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$?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A339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Exit status of last command</w:t>
            </w:r>
          </w:p>
        </w:tc>
      </w:tr>
      <w:tr w14:paraId="588704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46F2F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$$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9D23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the current shell</w:t>
            </w:r>
          </w:p>
        </w:tc>
      </w:tr>
      <w:tr w14:paraId="4EF8AE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65EBE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$!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9FAB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last background command</w:t>
            </w:r>
          </w:p>
        </w:tc>
      </w:tr>
    </w:tbl>
    <w:p w14:paraId="15D83A6F">
      <w:pPr>
        <w:numPr>
          <w:ilvl w:val="0"/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66D92C7D">
      <w:pPr>
        <w:numPr>
          <w:ilvl w:val="0"/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7A9D1310">
      <w:pPr>
        <w:numPr>
          <w:ilvl w:val="0"/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325432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Command substitution:</w:t>
      </w:r>
    </w:p>
    <w:p w14:paraId="4943B4E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Stores the output of a command in a variable</w:t>
      </w:r>
    </w:p>
    <w:p w14:paraId="112E6C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Use back-tick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``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$()</w:t>
      </w:r>
    </w:p>
    <w:p w14:paraId="22F1FD9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4310" cy="1624330"/>
            <wp:effectExtent l="0" t="0" r="8890" b="127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60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NOTE: these are called command substitution. Means the output of the command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will not go to the screen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now, it’ll be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stored in the variable only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</w:t>
      </w:r>
    </w:p>
    <w:p w14:paraId="7E6FDBB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1287780"/>
            <wp:effectExtent l="0" t="0" r="4445" b="762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7CB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Child shells:</w:t>
      </w:r>
    </w:p>
    <w:p w14:paraId="47F7CD6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16480" cy="3475355"/>
            <wp:effectExtent l="0" t="0" r="7620" b="444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A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used to print PID of current shell. 8237(parent shell) -&gt; 8812 -&gt; 8828 -&gt; 8844</w:t>
      </w:r>
    </w:p>
    <w:p w14:paraId="40F738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 3 levels of hierarchy got established.</w:t>
      </w:r>
    </w:p>
    <w:p w14:paraId="675DC7D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get out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child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shell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parent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shell using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command.</w:t>
      </w:r>
    </w:p>
    <w:p w14:paraId="1E8777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988945" cy="2159000"/>
            <wp:effectExtent l="0" t="0" r="825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259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FF0000"/>
          <w:sz w:val="22"/>
          <w:szCs w:val="22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lang w:val="en-IN"/>
        </w:rPr>
        <w:t>In shell script, child shell can’t excess the variables declared in parent shell.</w:t>
      </w:r>
    </w:p>
    <w:p w14:paraId="15CDD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7420" cy="1505585"/>
            <wp:effectExtent l="0" t="0" r="5080" b="5715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94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shell script files run in child shell. So that also can’t access the variables.</w:t>
      </w:r>
    </w:p>
    <w:p w14:paraId="455273D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585335" cy="3087370"/>
            <wp:effectExtent l="0" t="0" r="12065" b="11430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72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When in a shell, a variable is exported, it’ll be available to all of it’s child shells but not to parent shell. &amp; If u export a variable and logout and again login, the variable will not be there.</w:t>
      </w:r>
    </w:p>
    <w:p w14:paraId="4ECD6297">
      <w:pPr>
        <w:numPr>
          <w:ilvl w:val="0"/>
          <w:numId w:val="0"/>
        </w:numPr>
        <w:spacing w:line="360" w:lineRule="auto"/>
        <w:ind w:left="840"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5866ACA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When u run a script, it by default gets run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lang w:val="en-IN"/>
        </w:rPr>
        <w:t>in a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child shell.</w:t>
      </w:r>
    </w:p>
    <w:p w14:paraId="02DA167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99715" cy="1852930"/>
            <wp:effectExtent l="0" t="0" r="6985" b="127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(Parent shell PID: 9041, script ran in 9152 which is a child shell)</w:t>
      </w:r>
    </w:p>
    <w:p w14:paraId="4B6487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34995" cy="2070735"/>
            <wp:effectExtent l="0" t="0" r="1905" b="12065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A0B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run the script using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 xml:space="preserve">.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(dot&lt;space&gt;&lt;filename&gt;)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>source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command, then it’ll be run in the current shell only.</w:t>
      </w:r>
    </w:p>
    <w:p w14:paraId="176F0A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43580" cy="2253615"/>
            <wp:effectExtent l="0" t="0" r="7620" b="6985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(When we ran the script using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source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.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 accessed the variable MY_VAR)</w:t>
      </w:r>
    </w:p>
    <w:p w14:paraId="775D142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home directory of every user(root or any other user) there is 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green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which is loaded (executed) after log in with that user’s shell. If u want to make a variable be accessed for that user even after logging out and logging in, you can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export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that variable inside that file.</w:t>
      </w:r>
    </w:p>
    <w:p w14:paraId="6EF248F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3440" cy="578485"/>
            <wp:effectExtent l="0" t="0" r="10160" b="5715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3F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That variable will only be accessible by the particular user, whose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.bashrc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file had been updated.</w:t>
      </w:r>
    </w:p>
    <w:p w14:paraId="2C118D4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want to make the variable accessible for all the users, then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the variable inside the file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</w:t>
      </w:r>
    </w:p>
    <w:p w14:paraId="08D7A15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53815" cy="365125"/>
            <wp:effectExtent l="0" t="0" r="6985" b="3175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(like this)</w:t>
      </w:r>
    </w:p>
    <w:p w14:paraId="73974F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978275" cy="1178560"/>
            <wp:effectExtent l="0" t="0" r="9525" b="254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all user it is accessible)</w:t>
      </w:r>
    </w:p>
    <w:p w14:paraId="18496F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>NOTE :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First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is sourced and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file. So, if same variable is declared in both,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that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.</w:t>
      </w:r>
    </w:p>
    <w:p w14:paraId="6D4A365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Taking input from CLI:</w:t>
      </w:r>
    </w:p>
    <w:p w14:paraId="0EC85B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32505" cy="2999105"/>
            <wp:effectExtent l="0" t="0" r="10795" b="1079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(-p for prompt, -s for hidden input)</w:t>
      </w:r>
    </w:p>
    <w:p w14:paraId="3645D04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11730" cy="2068830"/>
            <wp:effectExtent l="0" t="0" r="1270" b="1270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DB4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Decision making(if, elif, else)</w:t>
      </w:r>
    </w:p>
    <w:p w14:paraId="3367BC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47085" cy="3778885"/>
            <wp:effectExtent l="0" t="0" r="5715" b="5715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E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29635" cy="1595755"/>
            <wp:effectExtent l="0" t="0" r="12065" b="4445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DF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there must be a space after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[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and before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]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in if 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lang w:val="en-IN"/>
        </w:rPr>
        <w:t xml:space="preserve">elif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statements. Otherwise it’ll take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[&lt;any char&gt;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as one single command.</w:t>
      </w:r>
    </w:p>
    <w:p w14:paraId="3991A59B">
      <w:pPr>
        <w:numPr>
          <w:ilvl w:val="0"/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37555F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single"/>
          <w:lang w:val="en-IN"/>
        </w:rPr>
        <w:t>Crontab:</w:t>
      </w:r>
    </w:p>
    <w:p w14:paraId="176715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Used to do any repetitive task.</w:t>
      </w:r>
    </w:p>
    <w:p w14:paraId="1EC7B82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 xml:space="preserve">crontab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 xml:space="preserve">ets you schedule commands or scripts to run automatically at specified times and dates. It uses a background service called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>cron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>.</w:t>
      </w:r>
    </w:p>
    <w:p w14:paraId="684119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069205" cy="3547745"/>
            <wp:effectExtent l="0" t="0" r="10795" b="8255"/>
            <wp:docPr id="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50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Example: </w:t>
      </w:r>
    </w:p>
    <w:p w14:paraId="2179FC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auto"/>
          <w:sz w:val="22"/>
          <w:szCs w:val="22"/>
          <w:highlight w:val="none"/>
        </w:rPr>
        <w:drawing>
          <wp:inline distT="0" distB="0" distL="114300" distR="114300">
            <wp:extent cx="4507230" cy="1557655"/>
            <wp:effectExtent l="0" t="0" r="1270" b="4445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791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lang w:val="en-IN"/>
        </w:rPr>
        <w:t>Once per year on Jan 1</w:t>
      </w: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vertAlign w:val="superscript"/>
          <w:lang w:val="en-IN"/>
        </w:rPr>
        <w:t>st</w:t>
      </w: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lang w:val="en-IN"/>
        </w:rPr>
        <w:t xml:space="preserve"> that too if it’s Monday. (which is very rare) </w:t>
      </w:r>
      <w:r>
        <w:rPr>
          <w:rFonts w:hint="default" w:ascii="Bodoni MT" w:hAnsi="Bodoni MT" w:cs="Bodoni MT"/>
          <w:color w:val="auto"/>
          <w:sz w:val="22"/>
          <w:szCs w:val="22"/>
          <w:highlight w:val="none"/>
          <w:lang w:val="en-IN"/>
        </w:rPr>
        <w:t xml:space="preserve">    </w:t>
      </w:r>
    </w:p>
    <w:p w14:paraId="78476C9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Loops:</w:t>
      </w:r>
    </w:p>
    <w:p w14:paraId="1BD28E7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 semicolon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before do is optional if the do is on a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new line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but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required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it's on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same line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as the loop.</w:t>
      </w:r>
    </w:p>
    <w:p w14:paraId="136421F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123565" cy="1022985"/>
            <wp:effectExtent l="0" t="0" r="635" b="5715"/>
            <wp:docPr id="5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(looping through an array)</w:t>
      </w:r>
    </w:p>
    <w:p w14:paraId="088FA89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55670" cy="1833245"/>
            <wp:effectExtent l="0" t="0" r="11430" b="8255"/>
            <wp:docPr id="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3FC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While assigning a variable, no space should be given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myusers = “alpha beta gamma”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it’ll think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myusers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is a command if space is given between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myusers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= </w:t>
      </w:r>
    </w:p>
    <w:p w14:paraId="79BC54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Inside the for loop,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has to be used while accessing the list or array. As for accessing,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has to be used.</w:t>
      </w:r>
    </w:p>
    <w:p w14:paraId="1D3A13B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53995" cy="916305"/>
            <wp:effectExtent l="0" t="0" r="1905" b="10795"/>
            <wp:docPr id="5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</w:rPr>
        <w:drawing>
          <wp:inline distT="0" distB="0" distL="114300" distR="114300">
            <wp:extent cx="1838960" cy="1160780"/>
            <wp:effectExtent l="0" t="0" r="2540" b="7620"/>
            <wp:docPr id="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20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Here, {0..10..2} means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0 to 10, step=2 </w:t>
      </w:r>
    </w:p>
    <w:p w14:paraId="03228E9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none"/>
          <w:lang w:val="en-IN"/>
        </w:rPr>
        <w:t xml:space="preserve">Here, I wrote 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do 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none"/>
          <w:lang w:val="en-IN"/>
        </w:rPr>
        <w:t xml:space="preserve">in the same line. So, I had to put one semicolon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; </w:t>
      </w:r>
    </w:p>
    <w:p w14:paraId="3BA914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426BF0F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503170" cy="1663065"/>
            <wp:effectExtent l="0" t="0" r="11430" b="635"/>
            <wp:docPr id="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drawing>
          <wp:inline distT="0" distB="0" distL="114300" distR="114300">
            <wp:extent cx="1924685" cy="1438910"/>
            <wp:effectExtent l="0" t="0" r="5715" b="8890"/>
            <wp:docPr id="5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68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gave to examples to show that space is not required here</w:t>
      </w:r>
    </w:p>
    <w:p w14:paraId="344803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2427605" cy="4790440"/>
            <wp:effectExtent l="0" t="0" r="10795" b="10160"/>
            <wp:docPr id="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2234565" cy="4310380"/>
            <wp:effectExtent l="0" t="0" r="635" b="7620"/>
            <wp:docPr id="6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BA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Look case-2 &amp; case-3 properly.</w:t>
      </w:r>
    </w:p>
    <w:p w14:paraId="113E2CD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You can’t write count=count+1 or count=$count+1</w:t>
      </w:r>
    </w:p>
    <w:p w14:paraId="0D3F54D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Remote Command Execution:</w:t>
      </w:r>
    </w:p>
    <w:p w14:paraId="0CDAC7F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From one vm (let scriptbox), you can do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ssh vagrant@web01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like this to enter to the vagrant user shell of the vm web01.</w:t>
      </w:r>
    </w:p>
    <w:p w14:paraId="0F2CC65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There if you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sudo -i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then it’ll switch root user shell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web01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225F50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case of ubuntu, remote connection is disabled by . To enable this, update the file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/etc/ssh/sshd_config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 (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PasswordAuthentication yes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 inside that file.</w:t>
      </w:r>
    </w:p>
    <w:p w14:paraId="1549819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Let I execute one command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 devops@web01 uptime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it’ll login to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devops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user shell inside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web01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vm, execute the command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uptime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, and get back to the current user’s shell.</w:t>
      </w:r>
    </w:p>
    <w:p w14:paraId="4F07CEE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Every-time you want to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you have to enter the password. So, ssh key exchange is used, however it is more safer.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s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sh-keyge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n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the command to generate the ssh key.</w:t>
      </w:r>
    </w:p>
    <w:p w14:paraId="163CD47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Then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ssh-copy-id devops@web01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(means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ssh-copy-id &lt;username&gt;@&lt;vm name&gt;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</w:t>
      </w:r>
    </w:p>
    <w:p w14:paraId="42FE12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839335" cy="1338580"/>
            <wp:effectExtent l="0" t="0" r="12065" b="7620"/>
            <wp:docPr id="6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6D3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Now when we’ll login the user (devops@web01) it’ll not ask the password for this.</w:t>
      </w:r>
    </w:p>
    <w:p w14:paraId="69F6AD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basically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ssh -i .ssh/id_rsa devops@web01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when we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ssh devops@web01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40D7C82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982210" cy="1507490"/>
            <wp:effectExtent l="0" t="0" r="8890" b="3810"/>
            <wp:docPr id="6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04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If there are so many hosts, you can’t ssh them all manually as it’ll consume a lot of time. Better to use a loop for those as mentioned in the above screenshot.</w:t>
      </w:r>
    </w:p>
    <w:p w14:paraId="0799E84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5271135" cy="506730"/>
            <wp:effectExtent l="0" t="0" r="12065" b="1270"/>
            <wp:docPr id="6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A23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scp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command:</w:t>
      </w:r>
    </w:p>
    <w:p w14:paraId="227BD8D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is used to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download/upload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(basically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copy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) the files between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current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&amp;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remote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machines.</w:t>
      </w:r>
    </w:p>
    <w:p w14:paraId="6AF38D4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uses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protocol.</w:t>
      </w:r>
    </w:p>
    <w:p w14:paraId="7AA5300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scp &lt;path from&gt; &lt;path to&gt;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</w:p>
    <w:p w14:paraId="4F6F0AF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scp note.txt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cyan"/>
          <w:lang w:val="en-IN"/>
        </w:rPr>
        <w:t>alok@web01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: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home/tmp/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      (upload)</w:t>
      </w:r>
    </w:p>
    <w:p w14:paraId="1CD7FB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scp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begin"/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instrText xml:space="preserve"> HYPERLINK "mailto:alok@web01:home/tmp/note.txt" </w:instrTex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separate"/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cyan"/>
          <w:u w:val="none"/>
          <w:lang w:val="en-IN"/>
        </w:rPr>
        <w:t>alok@web01</w:t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t>:</w:t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u w:val="none"/>
          <w:lang w:val="en-IN"/>
        </w:rPr>
        <w:t>home/tmp/note.txt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end"/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./note.txt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(download)</w:t>
      </w:r>
    </w:p>
    <w:p w14:paraId="4AAE053D">
      <w:pPr>
        <w:numPr>
          <w:ilvl w:val="0"/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74FEFEA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645025" cy="8667750"/>
            <wp:effectExtent l="0" t="0" r="3175" b="6350"/>
            <wp:docPr id="7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E54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1079500" cy="972185"/>
            <wp:effectExtent l="0" t="0" r="0" b="5715"/>
            <wp:docPr id="7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ADB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366895" cy="2123440"/>
            <wp:effectExtent l="0" t="0" r="1905" b="10160"/>
            <wp:docPr id="7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161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5267960" cy="2757805"/>
            <wp:effectExtent l="0" t="0" r="2540" b="10795"/>
            <wp:docPr id="7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181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sz w:val="22"/>
          <w:szCs w:val="22"/>
          <w:lang w:val="en-IN"/>
        </w:rPr>
        <w:t>It is used to deploy the website in all the hosts.</w:t>
      </w:r>
    </w:p>
    <w:p w14:paraId="2C746B7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sz w:val="22"/>
          <w:szCs w:val="22"/>
          <w:lang w:val="en-IN"/>
        </w:rPr>
        <w:t xml:space="preserve">First create a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tmp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directory inside the home directory of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devops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user &amp; delete the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/opt/scripts/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directory if present.</w:t>
      </w:r>
    </w:p>
    <w:p w14:paraId="0AC714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Copy the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hostsite file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of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current host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to that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tmp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directory of </w:t>
      </w:r>
      <w:r>
        <w:rPr>
          <w:rFonts w:hint="default" w:ascii="Bodoni MT"/>
          <w:b/>
          <w:bCs/>
          <w:sz w:val="22"/>
          <w:szCs w:val="22"/>
          <w:lang w:val="en-IN"/>
        </w:rPr>
        <w:t>remote host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.</w:t>
      </w:r>
    </w:p>
    <w:p w14:paraId="3B7BA6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Create a folder and move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hostsite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file to that folder (/opt/scripts/web_setup in my case), make it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executable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that file. Remove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tmp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file that had been created earlier.</w:t>
      </w:r>
    </w:p>
    <w:p w14:paraId="3217C68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we can’t ssh root directly (we can if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PermitRootLogin yes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/etc/ssh/sshd_config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but it’s not preferable), so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sudo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to execute all root commands. </w:t>
      </w:r>
    </w:p>
    <w:p w14:paraId="17970D7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FF0000"/>
          <w:sz w:val="26"/>
          <w:szCs w:val="26"/>
          <w:highlight w:val="lightGray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6"/>
          <w:szCs w:val="26"/>
          <w:highlight w:val="lightGray"/>
          <w:lang w:val="en-IN"/>
        </w:rPr>
        <w:t>Some important points in shell scripting:</w:t>
      </w:r>
    </w:p>
    <w:p w14:paraId="41EAB8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:</w:t>
      </w:r>
    </w:p>
    <w:p w14:paraId="6F98002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Where you are accessing a variable like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echo $my_var</w:t>
      </w:r>
    </w:p>
    <w:p w14:paraId="690E02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Inside string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“/tmp/$dir_name/”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(here dir_name is a variable, written inside a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double quote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</w:t>
      </w:r>
    </w:p>
    <w:p w14:paraId="76217F0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arithmetic expression like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sum = $(( x + y ))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return the output of the expression so that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 xml:space="preserve">sum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can store it. </w:t>
      </w:r>
    </w:p>
    <w:p w14:paraId="28D00EE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NOTE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: No 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(( … )).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</w:t>
      </w:r>
    </w:p>
    <w:p w14:paraId="6CD606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$(( …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not same as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$( ( … )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. </w:t>
      </w:r>
    </w:p>
    <w:p w14:paraId="4FE46A3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$(( …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arithmetic expansion and </w:t>
      </w:r>
      <w:r>
        <w:rPr>
          <w:rFonts w:hint="default" w:ascii="Bodoni MT" w:hAnsi="Bodoni MT" w:cs="Bodoni MT"/>
          <w:b/>
          <w:bCs/>
          <w:i/>
          <w:iCs/>
          <w:color w:val="C55A11" w:themeColor="accent2" w:themeShade="BF"/>
          <w:sz w:val="22"/>
          <w:szCs w:val="22"/>
          <w:highlight w:val="none"/>
          <w:lang w:val="en-IN"/>
        </w:rPr>
        <w:t>$( …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runs the command and returns it’s output. However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$( (x+y) )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will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fail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because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x+y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not a command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.</w:t>
      </w:r>
    </w:p>
    <w:p w14:paraId="52AD6F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Read variable in condition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$i -lt 5 ]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because here you are accessing the value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i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and comparing with 5.</w:t>
      </w:r>
    </w:p>
    <w:p w14:paraId="4A3BCA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… ]</w:t>
      </w:r>
    </w:p>
    <w:p w14:paraId="4F7AB95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if, elif, else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conditions.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if [ $a -lt 5 ]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$str 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</w:p>
    <w:p w14:paraId="21D9932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Note: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-lt, -le, -gt, -ge, -e1, -ne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are used for numeric variables</w:t>
      </w:r>
    </w:p>
    <w:p w14:paraId="12418D5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=, !=, -z, -n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are used for strings.  </w:t>
      </w:r>
    </w:p>
    <w:p w14:paraId="09F9AA1C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if [ -z $str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if str is empty. </w:t>
      </w:r>
    </w:p>
    <w:p w14:paraId="10956B82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if [ -n $str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if str is not empty.</w:t>
      </w:r>
    </w:p>
    <w:p w14:paraId="26766A5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840990" cy="1108075"/>
            <wp:effectExtent l="0" t="0" r="3810" b="9525"/>
            <wp:docPr id="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files)</w:t>
      </w:r>
    </w:p>
    <w:p w14:paraId="01FAE6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We can combine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||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&amp;&amp;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outside the brackets i.e. </w:t>
      </w:r>
    </w:p>
    <w:p w14:paraId="78E0A8D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if [ -f a.txt ] &amp;&amp; [ -s a.txt ]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</w:p>
    <w:p w14:paraId="3F8A54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NOTE: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$str==”alok”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wrong.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==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should have spaces around it.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 ==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it is correct.</w:t>
      </w:r>
    </w:p>
    <w:p w14:paraId="4BDAA1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  <w:t>[ -f file.txt &amp;&amp; -s file.txt ]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none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is </w:t>
      </w:r>
      <w:r>
        <w:rPr>
          <w:rFonts w:hint="default" w:ascii="Bodoni MT" w:hAnsi="Bodoni MT" w:cs="Bodoni MT"/>
          <w:b/>
          <w:bCs/>
          <w:i w:val="0"/>
          <w:iCs w:val="0"/>
          <w:color w:val="FF0000"/>
          <w:sz w:val="22"/>
          <w:szCs w:val="22"/>
          <w:highlight w:val="none"/>
          <w:lang w:val="en-IN"/>
        </w:rPr>
        <w:t>wrong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&amp;&amp;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can’t be used inside [ .. ]</w:t>
      </w:r>
    </w:p>
    <w:p w14:paraId="6F9D6CE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969135" cy="838835"/>
            <wp:effectExtent l="0" t="0" r="12065" b="12065"/>
            <wp:docPr id="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AC0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it’ll become [  = “hello” ], so will give error Error: unary operator expected. </w:t>
      </w:r>
    </w:p>
    <w:p w14:paraId="489574B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So, best practice is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[ “$str” = “hello” ]</w:t>
      </w:r>
    </w:p>
    <w:p w14:paraId="4351C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059305" cy="929640"/>
            <wp:effectExtent l="0" t="0" r="10795" b="10160"/>
            <wp:docPr id="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F82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we know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-gt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for numeric values not for strings. But 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a number and this string represents a number. So 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-gt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will work fine.</w:t>
      </w:r>
    </w:p>
    <w:p w14:paraId="6865A6E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a=”alok”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and we have written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“$a” -eq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it’ll give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error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-eq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not for strings.</w:t>
      </w:r>
    </w:p>
    <w:p w14:paraId="4A2CEC1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[[ … ]]</w:t>
      </w:r>
    </w:p>
    <w:p w14:paraId="22342D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Modern and safer version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[ … ] </w:t>
      </w:r>
    </w:p>
    <w:p w14:paraId="3F42B32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Same as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[ …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for the strings, but there if the string is empty then we were not able to write if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 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kind of thing as it was giving error, but in case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[[ … ]]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we can write that. It’ll not give any error.</w:t>
      </w:r>
    </w:p>
    <w:p w14:paraId="55478E9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926840" cy="2269490"/>
            <wp:effectExtent l="0" t="0" r="10160" b="381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71B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834765" cy="1045845"/>
            <wp:effectExtent l="0" t="0" r="635" b="8255"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27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One additional thing is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regex matching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&amp;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pattern matching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375332B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788160" cy="692785"/>
            <wp:effectExtent l="0" t="0" r="2540" b="5715"/>
            <wp:docPr id="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75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[ … 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we were not able to use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&amp;&amp;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||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but in case of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[[ … ]]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we can use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&amp;&amp;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||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inside that.</w:t>
      </w:r>
    </w:p>
    <w:p w14:paraId="0BEF6DE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if [[ $x -gt 5 &amp;&amp; $x -lt 20 ]]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         </w:t>
      </w:r>
    </w:p>
    <w:p w14:paraId="47A34F3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( … )</w:t>
      </w:r>
    </w:p>
    <w:p w14:paraId="5CE02B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starts a subshell. </w:t>
      </w:r>
    </w:p>
    <w:p w14:paraId="2BD952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( cd /tmp &amp;&amp; ls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same as these 4 commands in shell script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bash, cd /tmp, ls, 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NOTE: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F2F2F2" w:themeColor="background1" w:themeShade="F2"/>
          <w:sz w:val="22"/>
          <w:szCs w:val="22"/>
          <w:highlight w:val="darkGray"/>
          <w:lang w:val="en-IN"/>
        </w:rPr>
        <w:t>( ….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will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the commands in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 but gives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output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in the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current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shell. Whereas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bash, cd.., 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will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commands in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 and also give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outputs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in that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shell. So, you can’t return those outputs to the current shell.</w:t>
      </w:r>
    </w:p>
    <w:p w14:paraId="5F98B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743075" cy="1353185"/>
            <wp:effectExtent l="0" t="0" r="9525" b="5715"/>
            <wp:docPr id="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0D76AFC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862965" cy="1327785"/>
            <wp:effectExtent l="0" t="0" r="635" b="5715"/>
            <wp:docPr id="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0CAFDB9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We can group commands with redirection.</w:t>
      </w:r>
    </w:p>
    <w:p w14:paraId="1153AA0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echo “Line 1”; echo “Line 2” ) &gt; output.txt</w:t>
      </w:r>
    </w:p>
    <w:p w14:paraId="46982B5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Can be used in pipelines</w:t>
      </w:r>
    </w:p>
    <w:p w14:paraId="011A9E7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cd /tmp &amp;&amp; ls ) | grep config</w:t>
      </w:r>
    </w:p>
    <w:p w14:paraId="651CC92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362200" cy="293370"/>
            <wp:effectExtent l="0" t="0" r="0" b="11430"/>
            <wp:docPr id="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018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This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&amp;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at the end means it run these grouped commands in the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background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0004A82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067560" cy="382270"/>
            <wp:effectExtent l="0" t="0" r="2540" b="11430"/>
            <wp:docPr id="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(it is not same as $(( cd /tmp &amp;&amp; ls ))</w:t>
      </w:r>
    </w:p>
    <w:p w14:paraId="60B1A9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echo “One”; 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echo “Two”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)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)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|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 w:val="0"/>
          <w:lang w:val="en-IN" w:bidi="hi-IN"/>
        </w:rPr>
        <w:t>grep T</w:t>
      </w:r>
    </w:p>
    <w:p w14:paraId="78C32D6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You might thinking here, echo “Two” will return “Two” so ultimately:</w:t>
      </w:r>
    </w:p>
    <w:p w14:paraId="61FF1A9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( echo “One”; “Two” ) | grep T</w:t>
      </w:r>
    </w:p>
    <w:p w14:paraId="4D97730E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But it becomes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One Two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at the and so doesn’t give error. Output will be “Two”</w:t>
      </w:r>
    </w:p>
    <w:p w14:paraId="75B6D42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But if you have given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( echo “One”; “Two” )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then it’d have thrown error.</w:t>
      </w:r>
    </w:p>
    <w:p w14:paraId="0D0FFB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(( … ))</w:t>
      </w:r>
    </w:p>
    <w:p w14:paraId="4748187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It is used for arithmetic operations and comparisons. It’s not for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 xml:space="preserve">strings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commands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.</w:t>
      </w:r>
    </w:p>
    <w:p w14:paraId="46A3E9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Used for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arithmetic operations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assigning values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comparing values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increment/decrement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while &amp; for loops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4CFB849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It returns 0 (true) or 1 (false).</w:t>
      </w:r>
    </w:p>
    <w:p w14:paraId="42D8656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Don’t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this.</w:t>
      </w:r>
    </w:p>
    <w:p w14:paraId="63E039C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(( 3 + 5 ))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evaluates and return 0 or 1 (as exit status). if u want to store the result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sum=$((3 + 5))</w:t>
      </w:r>
    </w:p>
    <w:p w14:paraId="229A9A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NOTE</w:t>
      </w:r>
      <w:r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IN"/>
        </w:rPr>
        <w:t xml:space="preserve">: As it returns 0 or 1 as the exit status, so it can be used in side the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if else</w:t>
      </w:r>
      <w:r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IN"/>
        </w:rPr>
        <w:t xml:space="preserve"> statements as well to check so that we can get rid of those -gt, -eq etc etc things.</w:t>
      </w:r>
    </w:p>
    <w:p w14:paraId="409C1CE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highlight w:val="none"/>
        </w:rPr>
        <w:drawing>
          <wp:inline distT="0" distB="0" distL="114300" distR="114300">
            <wp:extent cx="3594735" cy="1097915"/>
            <wp:effectExtent l="0" t="0" r="12065" b="6985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(code)</w:t>
      </w:r>
    </w:p>
    <w:p w14:paraId="395C388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highlight w:val="none"/>
        </w:rPr>
        <w:drawing>
          <wp:inline distT="0" distB="0" distL="114300" distR="114300">
            <wp:extent cx="3524885" cy="695960"/>
            <wp:effectExtent l="0" t="0" r="5715" b="2540"/>
            <wp:docPr id="5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(output)</w:t>
      </w:r>
    </w:p>
    <w:p w14:paraId="24BD29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Arithmetic operations</w:t>
      </w:r>
    </w:p>
    <w:p w14:paraId="1495ABC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50010" cy="886460"/>
            <wp:effectExtent l="0" t="0" r="8890" b="2540"/>
            <wp:docPr id="5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5455597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802640" cy="445770"/>
            <wp:effectExtent l="0" t="0" r="10160" b="11430"/>
            <wp:docPr id="5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510B07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For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yellow"/>
          <w:lang w:val="en-IN"/>
        </w:rPr>
        <w:t>[ … ], [[ … ]]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spaces are required but for 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yellow"/>
          <w:lang w:val="en-IN"/>
        </w:rPr>
        <w:t>( … )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yellow"/>
          <w:lang w:val="en-IN"/>
        </w:rPr>
        <w:t>(( … ))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space are optional.</w:t>
      </w:r>
    </w:p>
    <w:p w14:paraId="22A3274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auto"/>
          <w:sz w:val="22"/>
          <w:szCs w:val="22"/>
          <w:lang w:val="en-IN"/>
        </w:rPr>
        <w:t>Arithmetic operation</w:t>
      </w:r>
    </w:p>
    <w:p w14:paraId="705641C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color w:val="auto"/>
          <w:sz w:val="22"/>
          <w:szCs w:val="22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yellow"/>
          <w:lang w:val="en-IN"/>
        </w:rPr>
        <w:t>{}</w:t>
      </w:r>
    </w:p>
    <w:p w14:paraId="0756A4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>To access the variable.</w:t>
      </w:r>
    </w:p>
    <w:p w14:paraId="62FBF3C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 xml:space="preserve">${filename}.txt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 xml:space="preserve">here in this type of scenario it’s helpful and safer. As if we write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>$filename.txt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 xml:space="preserve"> then it’ll find the variable having name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>filename.txt</w:t>
      </w:r>
    </w:p>
    <w:p w14:paraId="03C3E93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>Functions in Shell Scripts</w:t>
      </w:r>
    </w:p>
    <w:p w14:paraId="00EA0C1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drawing>
          <wp:inline distT="0" distB="0" distL="114300" distR="114300">
            <wp:extent cx="2553335" cy="2620645"/>
            <wp:effectExtent l="0" t="0" r="12065" b="8255"/>
            <wp:docPr id="6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6775" cy="939165"/>
            <wp:effectExtent l="0" t="0" r="9525" b="635"/>
            <wp:docPr id="6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9A1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sz w:val="22"/>
          <w:szCs w:val="22"/>
          <w:lang w:val="en-IN"/>
        </w:rPr>
        <w:t xml:space="preserve">These are the 2 types of function declaration. If you are giving the keyword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“function”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then the parenthesis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()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is not needed. If you are not giving the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“function”</w:t>
      </w:r>
      <w:r>
        <w:rPr>
          <w:rFonts w:hint="default" w:ascii="Bodoni MT"/>
          <w:b w:val="0"/>
          <w:bCs w:val="0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keyword then parenthesis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()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is needed.</w:t>
      </w:r>
    </w:p>
    <w:p w14:paraId="09DB3A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sz w:val="22"/>
          <w:szCs w:val="22"/>
          <w:lang w:val="en-IN"/>
        </w:rPr>
        <w:t xml:space="preserve">You can pass the arguments as the </w:t>
      </w:r>
      <w:bookmarkStart w:id="0" w:name="_GoBack"/>
      <w:r>
        <w:rPr>
          <w:rFonts w:hint="default" w:ascii="Bodoni MT"/>
          <w:i/>
          <w:iCs/>
          <w:sz w:val="22"/>
          <w:szCs w:val="22"/>
          <w:lang w:val="en-IN"/>
        </w:rPr>
        <w:t>cli parameters</w:t>
      </w:r>
      <w:bookmarkEnd w:id="0"/>
      <w:r>
        <w:rPr>
          <w:rFonts w:hint="default" w:ascii="Bodoni MT"/>
          <w:sz w:val="22"/>
          <w:szCs w:val="22"/>
          <w:lang w:val="en-IN"/>
        </w:rPr>
        <w:t>. Any number of arguments can be passed.</w:t>
      </w:r>
    </w:p>
    <w:p w14:paraId="19C1701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$0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doesn’t mean the function name here… it refers to the CLI command.. if I’ve run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./testfunctions.sh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then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$0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inside all the function in that script will be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“./testfunctions.sh”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62B418C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$@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represents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all the arguments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of the function. (list of arguments)</w:t>
      </w:r>
    </w:p>
    <w:p w14:paraId="64C229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$#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represents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number of arguments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of the function.</w:t>
      </w:r>
    </w:p>
    <w:p w14:paraId="70B65B3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NOTE                                                      </w:t>
      </w:r>
    </w:p>
    <w:p w14:paraId="0C35A6B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Whatever things you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print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inside that function using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echo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command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will be returned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from the function as data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my_data=$(fun_name arg1 arg2)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after executing this if u check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$?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then you can see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return value (i.e. exit code)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of the function.</w:t>
      </w:r>
    </w:p>
    <w:p w14:paraId="61316F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you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return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command inside the function then it’ll return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exit code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of the function.</w:t>
      </w:r>
    </w:p>
    <w:p w14:paraId="6709DB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return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statement can only return numeric values from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0-255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206C983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730922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                                                      </w:t>
      </w:r>
    </w:p>
    <w:p w14:paraId="27D67A27">
      <w:pPr>
        <w:numPr>
          <w:ilvl w:val="0"/>
          <w:numId w:val="0"/>
        </w:numPr>
        <w:spacing w:line="360" w:lineRule="auto"/>
        <w:ind w:left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3020695" cy="3069590"/>
            <wp:effectExtent l="0" t="0" r="1905" b="3810"/>
            <wp:docPr id="6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2169795" cy="2504440"/>
            <wp:effectExtent l="0" t="0" r="1905" b="10160"/>
            <wp:docPr id="6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BE5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first case the prints inside the function was not executed bcs of command substitution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$(…)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2987A1"/>
    <w:multiLevelType w:val="multilevel"/>
    <w:tmpl w:val="CF2987A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−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◦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◦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42082"/>
    <w:rsid w:val="02DF55A5"/>
    <w:rsid w:val="03B2477E"/>
    <w:rsid w:val="03DF2CD1"/>
    <w:rsid w:val="03E27E42"/>
    <w:rsid w:val="04460794"/>
    <w:rsid w:val="04A65011"/>
    <w:rsid w:val="04FB0AD5"/>
    <w:rsid w:val="05526670"/>
    <w:rsid w:val="056004DF"/>
    <w:rsid w:val="065627E2"/>
    <w:rsid w:val="07852650"/>
    <w:rsid w:val="0B5230F8"/>
    <w:rsid w:val="0B8829F6"/>
    <w:rsid w:val="0C236700"/>
    <w:rsid w:val="0D914738"/>
    <w:rsid w:val="0DA6139D"/>
    <w:rsid w:val="0E16127D"/>
    <w:rsid w:val="0E7F49DB"/>
    <w:rsid w:val="0EDB1C57"/>
    <w:rsid w:val="0FA83403"/>
    <w:rsid w:val="0FD6203E"/>
    <w:rsid w:val="104656F7"/>
    <w:rsid w:val="10F75985"/>
    <w:rsid w:val="116C6490"/>
    <w:rsid w:val="11B04A9C"/>
    <w:rsid w:val="13330A06"/>
    <w:rsid w:val="143E3F67"/>
    <w:rsid w:val="15AC6074"/>
    <w:rsid w:val="19A812D8"/>
    <w:rsid w:val="1BC6259D"/>
    <w:rsid w:val="1CFB6FA3"/>
    <w:rsid w:val="21345E8C"/>
    <w:rsid w:val="21A14AFA"/>
    <w:rsid w:val="22090C8B"/>
    <w:rsid w:val="223B14DB"/>
    <w:rsid w:val="2457724C"/>
    <w:rsid w:val="24F030F2"/>
    <w:rsid w:val="258806B5"/>
    <w:rsid w:val="25E91505"/>
    <w:rsid w:val="269D196F"/>
    <w:rsid w:val="271E248E"/>
    <w:rsid w:val="27D66ED8"/>
    <w:rsid w:val="285A608E"/>
    <w:rsid w:val="28D917E8"/>
    <w:rsid w:val="2C903804"/>
    <w:rsid w:val="2DC42D22"/>
    <w:rsid w:val="2FC9593C"/>
    <w:rsid w:val="2FEB7FDD"/>
    <w:rsid w:val="30477678"/>
    <w:rsid w:val="30F323D9"/>
    <w:rsid w:val="31F54FD7"/>
    <w:rsid w:val="326838A3"/>
    <w:rsid w:val="33FA6612"/>
    <w:rsid w:val="3700286E"/>
    <w:rsid w:val="388C6C54"/>
    <w:rsid w:val="3A63685A"/>
    <w:rsid w:val="3B5D5510"/>
    <w:rsid w:val="3BC57EFE"/>
    <w:rsid w:val="3C223ABE"/>
    <w:rsid w:val="3CBA3F22"/>
    <w:rsid w:val="3D584918"/>
    <w:rsid w:val="3DD74D9B"/>
    <w:rsid w:val="40FD201B"/>
    <w:rsid w:val="41D95C02"/>
    <w:rsid w:val="426C0C47"/>
    <w:rsid w:val="42AC70FD"/>
    <w:rsid w:val="45715C8C"/>
    <w:rsid w:val="46AB1C06"/>
    <w:rsid w:val="47933F72"/>
    <w:rsid w:val="482D324A"/>
    <w:rsid w:val="48CD4381"/>
    <w:rsid w:val="49EC3750"/>
    <w:rsid w:val="4A2E78EE"/>
    <w:rsid w:val="4BB07A82"/>
    <w:rsid w:val="4CB239B0"/>
    <w:rsid w:val="4CD62614"/>
    <w:rsid w:val="4D193ED6"/>
    <w:rsid w:val="4D7B7211"/>
    <w:rsid w:val="4DBE6397"/>
    <w:rsid w:val="4DF95CBF"/>
    <w:rsid w:val="4E8E6A70"/>
    <w:rsid w:val="4EC80722"/>
    <w:rsid w:val="4FCA0E8E"/>
    <w:rsid w:val="509A4C61"/>
    <w:rsid w:val="510400DA"/>
    <w:rsid w:val="51641C1C"/>
    <w:rsid w:val="51B83D35"/>
    <w:rsid w:val="51D53C5B"/>
    <w:rsid w:val="538238FA"/>
    <w:rsid w:val="5537488D"/>
    <w:rsid w:val="567160BE"/>
    <w:rsid w:val="56FE4004"/>
    <w:rsid w:val="57010372"/>
    <w:rsid w:val="57CE7E4C"/>
    <w:rsid w:val="59A4473C"/>
    <w:rsid w:val="59D23030"/>
    <w:rsid w:val="5A064F0C"/>
    <w:rsid w:val="5AE2133C"/>
    <w:rsid w:val="5B7D4B21"/>
    <w:rsid w:val="5C841E70"/>
    <w:rsid w:val="5CAA2458"/>
    <w:rsid w:val="5CD703E1"/>
    <w:rsid w:val="61293077"/>
    <w:rsid w:val="61A26905"/>
    <w:rsid w:val="622C2664"/>
    <w:rsid w:val="62CB1A6A"/>
    <w:rsid w:val="65121E97"/>
    <w:rsid w:val="65A818D7"/>
    <w:rsid w:val="65D56B0E"/>
    <w:rsid w:val="6746007E"/>
    <w:rsid w:val="682C63F5"/>
    <w:rsid w:val="68E77808"/>
    <w:rsid w:val="6B1C774A"/>
    <w:rsid w:val="6B920C47"/>
    <w:rsid w:val="6BC429A7"/>
    <w:rsid w:val="6F0547B1"/>
    <w:rsid w:val="6F5278CD"/>
    <w:rsid w:val="70BA6401"/>
    <w:rsid w:val="70D64C91"/>
    <w:rsid w:val="71A33AA5"/>
    <w:rsid w:val="73A26D29"/>
    <w:rsid w:val="740759EF"/>
    <w:rsid w:val="742F3F2A"/>
    <w:rsid w:val="750232A8"/>
    <w:rsid w:val="779C59FE"/>
    <w:rsid w:val="78603887"/>
    <w:rsid w:val="78D350D9"/>
    <w:rsid w:val="7B923AA0"/>
    <w:rsid w:val="7DCA48D9"/>
    <w:rsid w:val="7DD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2"/>
    <w:uiPriority w:val="0"/>
    <w:rPr>
      <w:color w:val="0000FF"/>
      <w:u w:val="single"/>
    </w:rPr>
  </w:style>
  <w:style w:type="character" w:customStyle="1" w:styleId="8">
    <w:name w:val="10"/>
    <w:qFormat/>
    <w:uiPriority w:val="0"/>
    <w:rPr>
      <w:rFonts w:hint="default" w:ascii="Times New Roman" w:hAnsi="Times New Roman" w:cs="Times New Roman"/>
    </w:rPr>
  </w:style>
  <w:style w:type="character" w:customStyle="1" w:styleId="9">
    <w:name w:val="15"/>
    <w:uiPriority w:val="0"/>
    <w:rPr>
      <w:rFonts w:hint="default"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2383</Words>
  <Characters>10599</Characters>
  <Lines>1</Lines>
  <Paragraphs>1</Paragraphs>
  <TotalTime>23</TotalTime>
  <ScaleCrop>false</ScaleCrop>
  <LinksUpToDate>false</LinksUpToDate>
  <CharactersWithSpaces>12954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2025-06-15T19:34:00Z</dcterms:created>
  <dc:creator>alokr</dc:creator>
  <cp:lastModifiedBy>alokr</cp:lastModifiedBy>
  <dcterms:modified xsi:type="dcterms:W3CDTF">2025-07-29T11:17:25Z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5CC02F5015B64D72B002622D78829440_11</vt:lpwstr>
  </property>
</Properties>
</file>