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2EB2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Different types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SERVICES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:</w:t>
      </w:r>
    </w:p>
    <w:p w14:paraId="25CCEEE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IaaS (Infrastructure as a Service): </w:t>
      </w:r>
    </w:p>
    <w:p w14:paraId="3ED48BF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It provides raw computing resources i.e. servers, networking, storage -- on demand.</w:t>
      </w:r>
    </w:p>
    <w:p w14:paraId="0818AA7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You manages: OS, runtime, data, applications</w:t>
      </w:r>
    </w:p>
    <w:p w14:paraId="6B732C7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Provider manages: Physical servers, virtualization, networking, storage</w:t>
      </w:r>
    </w:p>
    <w:p w14:paraId="35A501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Examples:</w:t>
      </w:r>
    </w:p>
    <w:p w14:paraId="4BD3E49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AWS EC2</w:t>
      </w:r>
    </w:p>
    <w:p w14:paraId="6C0C678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GCE (Google Compute Engine)</w:t>
      </w:r>
    </w:p>
    <w:p w14:paraId="153F899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Azure Virtual Machines</w:t>
      </w:r>
    </w:p>
    <w:p w14:paraId="367174F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Devops usecase: </w:t>
      </w:r>
    </w:p>
    <w:p w14:paraId="5A3DA54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Provisioning servers quickly for deployments, running custom environments, hosting databases, setting up CI/CD agents.</w:t>
      </w:r>
    </w:p>
    <w:p w14:paraId="02A81C0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PaaS (Platform as a Service):</w:t>
      </w:r>
    </w:p>
    <w:p w14:paraId="415B70C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provides a</w:t>
      </w:r>
      <w:r>
        <w:rPr>
          <w:rFonts w:hint="default" w:ascii="Bodoni MT" w:hAnsi="Bodoni MT"/>
          <w:sz w:val="22"/>
          <w:szCs w:val="22"/>
        </w:rPr>
        <w:t xml:space="preserve"> ready-to-use platform for building, testing, and deploying applications. You don’t worry about OS or infrastructure — only your code and configurations</w:t>
      </w:r>
      <w:r>
        <w:rPr>
          <w:rFonts w:hint="default" w:ascii="Bodoni MT" w:hAnsi="Bodoni MT"/>
          <w:sz w:val="22"/>
          <w:szCs w:val="22"/>
          <w:lang w:val="en-IN"/>
        </w:rPr>
        <w:t>.</w:t>
      </w:r>
    </w:p>
    <w:p w14:paraId="471334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You manage: Applications &amp; data.</w:t>
      </w:r>
    </w:p>
    <w:p w14:paraId="3B9B3AE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Provider manages: OS, middleware, runtime, scaling, infrastructure..</w:t>
      </w:r>
    </w:p>
    <w:p w14:paraId="35DC3AC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Examples:</w:t>
      </w:r>
    </w:p>
    <w:p w14:paraId="2DAA128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AWS Elastic Beanstalk</w:t>
      </w:r>
    </w:p>
    <w:p w14:paraId="0188C1F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Google App Engine</w:t>
      </w:r>
    </w:p>
    <w:p w14:paraId="270236E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Heroku</w:t>
      </w:r>
    </w:p>
    <w:p w14:paraId="7721B56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Azure App Service</w:t>
      </w:r>
    </w:p>
    <w:p w14:paraId="330034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Devops usecase:</w:t>
      </w:r>
    </w:p>
    <w:p w14:paraId="33B90EB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Deploying apps quickly without managing servers — great for microservices, CI/CD pipelines, and rapid testing.</w:t>
      </w:r>
    </w:p>
    <w:p w14:paraId="74BB81C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SaaS (Software as a Service):</w:t>
      </w:r>
    </w:p>
    <w:p w14:paraId="57EAC03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provides fully functional end-user applications over the internet. No setup, no server — just use the software.</w:t>
      </w:r>
    </w:p>
    <w:p w14:paraId="56BAA3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You manage: Nothing (just use the app).</w:t>
      </w:r>
    </w:p>
    <w:p w14:paraId="7234A4D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Provider manages: Everything (infrastructure, platform, software, updates).</w:t>
      </w:r>
    </w:p>
    <w:p w14:paraId="76109FA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Examples:</w:t>
      </w:r>
    </w:p>
    <w:p w14:paraId="2494E4A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Gmail</w:t>
      </w:r>
    </w:p>
    <w:p w14:paraId="1AEDF6B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Google Docs</w:t>
      </w:r>
    </w:p>
    <w:p w14:paraId="46E50E1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Slack</w:t>
      </w:r>
    </w:p>
    <w:p w14:paraId="13BF18C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IN"/>
        </w:rPr>
        <w:t>Jira</w:t>
      </w:r>
    </w:p>
    <w:p w14:paraId="3565E81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Dropbox</w:t>
      </w:r>
    </w:p>
    <w:p w14:paraId="6C22848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Devops usecase:</w:t>
      </w:r>
    </w:p>
    <w:p w14:paraId="70DD5533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Using SaaS tools for collaboration, project management, monitoring (e.g., Datadog), or CI/CD (e.g., GitHub Actions).</w:t>
      </w:r>
    </w:p>
    <w:p w14:paraId="014B065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Analogy:</w:t>
      </w:r>
    </w:p>
    <w:p w14:paraId="0C9DF57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IaaS → Renting an empty apartment (you bring furniture, design, etc.).</w:t>
      </w:r>
    </w:p>
    <w:p w14:paraId="3328D20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PaaS → Renting a fully furnished apartment (you just bring your stuff and live).</w:t>
      </w:r>
    </w:p>
    <w:p w14:paraId="0856502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highlight w:val="yellow"/>
        </w:rPr>
      </w:pPr>
      <w:r>
        <w:rPr>
          <w:rFonts w:hint="default" w:ascii="Bodoni MT" w:hAnsi="Bodoni MT"/>
          <w:sz w:val="22"/>
          <w:szCs w:val="22"/>
          <w:highlight w:val="yellow"/>
        </w:rPr>
        <w:t>SaaS → Booking a hotel room (everything is ready; you just check in and use).</w:t>
      </w:r>
    </w:p>
    <w:p w14:paraId="6055D10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Services that are gonna used:</w:t>
      </w:r>
    </w:p>
    <w:p w14:paraId="79D2C38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Beanstalk</w:t>
      </w:r>
    </w:p>
    <w:p w14:paraId="08F283E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It’ll manage the EC2 instances.</w:t>
      </w:r>
    </w:p>
    <w:p w14:paraId="5F7E8D2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It has load balancer and auto scaling as well.</w:t>
      </w:r>
    </w:p>
    <w:p w14:paraId="74F60D7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S3/EFS </w:t>
      </w:r>
    </w:p>
    <w:p w14:paraId="7A6CA0F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Storage</w:t>
      </w:r>
    </w:p>
    <w:p w14:paraId="6F1B476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RDS Instances</w:t>
      </w:r>
    </w:p>
    <w:p w14:paraId="328901B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Databases</w:t>
      </w:r>
    </w:p>
    <w:p w14:paraId="7FAF41C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Elastic cache</w:t>
      </w:r>
    </w:p>
    <w:p w14:paraId="10A9D84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In place of Memcached</w:t>
      </w:r>
    </w:p>
    <w:p w14:paraId="59D866E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Active MQ</w:t>
      </w:r>
    </w:p>
    <w:p w14:paraId="23C62F7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In place of Rabbit MQ</w:t>
      </w:r>
    </w:p>
    <w:p w14:paraId="36A38A2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Route 53</w:t>
      </w:r>
    </w:p>
    <w:p w14:paraId="1D9703A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For DNS</w:t>
      </w:r>
    </w:p>
    <w:p w14:paraId="443842B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Cloudfront</w:t>
      </w:r>
    </w:p>
    <w:p w14:paraId="3071592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For CDN</w:t>
      </w:r>
    </w:p>
    <w:p w14:paraId="698A017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A CDN is a network of servers located in different regions that cache and deliver website content (images, CSS, JS, videos, HTML) to users from the server closest to them.</w:t>
      </w:r>
    </w:p>
    <w:p w14:paraId="1EAA79C0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>Example: If your site is hosted in the US, a user in India will get data from a nearby CDN server in India, not directly from the US — making it load much faster.</w:t>
      </w:r>
    </w:p>
    <w:p w14:paraId="77DD68E5">
      <w:pPr>
        <w:numPr>
          <w:numId w:val="0"/>
        </w:numPr>
        <w:spacing w:line="360" w:lineRule="auto"/>
        <w:ind w:leftChars="0"/>
        <w:rPr>
          <w:rFonts w:hint="default" w:ascii="Bodoni MT" w:hAnsi="Bodoni MT"/>
          <w:sz w:val="22"/>
          <w:szCs w:val="22"/>
        </w:rPr>
      </w:pPr>
    </w:p>
    <w:p w14:paraId="2BB7938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/>
          <w:bCs/>
          <w:color w:val="auto"/>
          <w:sz w:val="30"/>
          <w:szCs w:val="30"/>
          <w:highlight w:val="none"/>
        </w:rPr>
      </w:pPr>
      <w:r>
        <w:rPr>
          <w:rFonts w:hint="default" w:ascii="Bodoni MT" w:hAnsi="Bodoni MT"/>
          <w:b/>
          <w:bCs/>
          <w:color w:val="auto"/>
          <w:sz w:val="30"/>
          <w:szCs w:val="30"/>
          <w:highlight w:val="none"/>
        </w:rPr>
        <w:drawing>
          <wp:inline distT="0" distB="0" distL="114300" distR="114300">
            <wp:extent cx="6650990" cy="3844290"/>
            <wp:effectExtent l="0" t="0" r="3810" b="3810"/>
            <wp:docPr id="1" name="Picture 1" descr="Screenshot 2025-09-07 155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07 1550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099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DB5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/>
          <w:bCs/>
          <w:color w:val="C00000"/>
          <w:sz w:val="30"/>
          <w:szCs w:val="30"/>
          <w:highlight w:val="none"/>
        </w:rPr>
      </w:pPr>
      <w:r>
        <w:rPr>
          <w:rFonts w:hint="default" w:ascii="Bodoni MT" w:hAnsi="Bodoni MT"/>
          <w:b/>
          <w:bCs/>
          <w:color w:val="C00000"/>
          <w:sz w:val="30"/>
          <w:szCs w:val="30"/>
          <w:highlight w:val="none"/>
          <w:lang w:val="en-IN"/>
        </w:rPr>
        <w:t>Quick Overview:</w:t>
      </w:r>
    </w:p>
    <w:p w14:paraId="66F9B92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Here user will access out URL which will be resolved to an end-point in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Route 53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(before it was happening inside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GoDaddy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).</w:t>
      </w:r>
    </w:p>
    <w:p w14:paraId="2E5B73C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That end-point will be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Amazon CloudFront (CDN)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which will cache so many things to serve the Global audience.</w:t>
      </w:r>
    </w:p>
    <w:p w14:paraId="755ED6E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Elastic Beanstalk:</w:t>
      </w:r>
    </w:p>
    <w:p w14:paraId="6746225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After cloud-front, it’ll fo to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Application Load Balancer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(which is a part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Elastic Beanstalk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).</w:t>
      </w:r>
    </w:p>
    <w:p w14:paraId="2DBDBB1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After that it’ll go to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EC2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instances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(which is part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Auto Scaling Group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).</w:t>
      </w:r>
    </w:p>
    <w:p w14:paraId="4472C68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Means Entire frontend will be managed by Beanstalk.</w:t>
      </w:r>
    </w:p>
    <w:p w14:paraId="427155B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For backend;</w:t>
      </w:r>
    </w:p>
    <w:p w14:paraId="697B689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Amazon MQ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instead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RabbitMQ</w:t>
      </w:r>
    </w:p>
    <w:p w14:paraId="236328F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Elastic Cache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instead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Memcache</w:t>
      </w:r>
    </w:p>
    <w:p w14:paraId="174FE11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RDS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instead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database running on EC2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instances.</w:t>
      </w:r>
    </w:p>
    <w:p w14:paraId="5DE3F828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Requirements:</w:t>
      </w:r>
    </w:p>
    <w:p w14:paraId="6B6719E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Keypair: </w:t>
      </w:r>
    </w:p>
    <w:p w14:paraId="397BDD6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For beanstalk instance login</w:t>
      </w:r>
    </w:p>
    <w:p w14:paraId="76C1C1B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Security Groups:</w:t>
      </w:r>
    </w:p>
    <w:p w14:paraId="0F7B1BA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1. Elastic cache</w:t>
      </w:r>
    </w:p>
    <w:p w14:paraId="65A2C16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2. RDS</w:t>
      </w:r>
    </w:p>
    <w:p w14:paraId="19F829B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3. Active MQ</w:t>
      </w:r>
    </w:p>
    <w:p w14:paraId="4E6E1C9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 :</w:t>
      </w:r>
    </w:p>
    <w:p w14:paraId="76E5931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RDS</w:t>
      </w:r>
    </w:p>
    <w:p w14:paraId="23CEE44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Amazon Elastic Cache</w:t>
      </w:r>
    </w:p>
    <w:p w14:paraId="1D4DDE7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Amazon Active MQ</w:t>
      </w:r>
    </w:p>
    <w:p w14:paraId="7F3A13E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 Elastic Beanstalk Environment</w:t>
      </w:r>
    </w:p>
    <w:p w14:paraId="4A66395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Update SG of backend to allow traffic from Bean SG</w:t>
      </w:r>
    </w:p>
    <w:p w14:paraId="15B2EBC2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Flow of Execution:</w:t>
      </w:r>
    </w:p>
    <w:p w14:paraId="048EE62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Launch EC-2 instance for DB initializing</w:t>
      </w:r>
    </w:p>
    <w:p w14:paraId="58B3019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Login to the instance and initialize RDS DB</w:t>
      </w:r>
    </w:p>
    <w:p w14:paraId="3F24320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Change health-check on beanstalk to /login</w:t>
      </w:r>
    </w:p>
    <w:p w14:paraId="66CC5B6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Add 443 HTTPS listener to ELB</w:t>
      </w:r>
    </w:p>
    <w:p w14:paraId="6C65353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Build artifact with backend information</w:t>
      </w:r>
    </w:p>
    <w:p w14:paraId="5A78DE0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Deploy artifact to Beanstalk</w:t>
      </w:r>
    </w:p>
    <w:p w14:paraId="529C16E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 CDN with SSL certificate</w:t>
      </w:r>
    </w:p>
    <w:p w14:paraId="0D8E739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Update entry in GoDaddy DNS zones</w:t>
      </w:r>
    </w:p>
    <w:p w14:paraId="7E607082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788EFEC6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326D6403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139CAF59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4E76CDC5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3482F2DF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1D7210B9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1EDD029B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2D927991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0281A06A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05BE32B5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05BF319F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5181F0C5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59BCB9C4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3717FA26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41863CC3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6AA5E5E8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4724D717">
      <w:pPr>
        <w:numPr>
          <w:numId w:val="0"/>
        </w:numPr>
        <w:spacing w:line="360" w:lineRule="auto"/>
        <w:rPr>
          <w:rFonts w:hint="default" w:ascii="Bodoni MT" w:hAnsi="Bodoni MT"/>
          <w:sz w:val="22"/>
          <w:szCs w:val="22"/>
          <w:lang w:val="en-IN"/>
        </w:rPr>
      </w:pPr>
    </w:p>
    <w:p w14:paraId="17A18621">
      <w:pPr>
        <w:numPr>
          <w:numId w:val="0"/>
        </w:numPr>
        <w:spacing w:line="360" w:lineRule="auto"/>
        <w:jc w:val="center"/>
        <w:rPr>
          <w:rFonts w:hint="default" w:ascii="Bodoni MT" w:hAnsi="Bodoni MT"/>
          <w:color w:val="203864" w:themeColor="accent5" w:themeShade="80"/>
          <w:sz w:val="22"/>
          <w:szCs w:val="22"/>
          <w:u w:val="single"/>
          <w:lang w:val="en-IN"/>
        </w:rPr>
      </w:pPr>
      <w:r>
        <w:rPr>
          <w:rFonts w:hint="default" w:ascii="Bodoni MT" w:hAnsi="Bodoni MT"/>
          <w:b/>
          <w:bCs/>
          <w:color w:val="203864" w:themeColor="accent5" w:themeShade="80"/>
          <w:sz w:val="32"/>
          <w:szCs w:val="32"/>
          <w:u w:val="single"/>
          <w:lang w:val="en-IN"/>
        </w:rPr>
        <w:t>PROCESS OF CONFIGURING THE SERVERS AND APPS</w:t>
      </w:r>
    </w:p>
    <w:p w14:paraId="36D3EAB0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Created security group:</w:t>
      </w:r>
    </w:p>
    <w:p w14:paraId="1D5C94F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vprofile-backend-sg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: </w:t>
      </w:r>
    </w:p>
    <w:p w14:paraId="213400D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All traffic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from it self for the communication between backend servers.</w:t>
      </w:r>
    </w:p>
    <w:p w14:paraId="0240E86D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Inside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RDS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:</w:t>
      </w:r>
    </w:p>
    <w:p w14:paraId="0133D47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  <w:lang w:val="en-IN"/>
        </w:rPr>
        <w:t>Create one parameter group:</w:t>
      </w:r>
    </w:p>
    <w:p w14:paraId="663A391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2120900" cy="25304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AB82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rFonts w:hint="default" w:ascii="Bodoni MT"/>
          <w:sz w:val="22"/>
          <w:szCs w:val="22"/>
          <w:lang w:val="en-IN"/>
        </w:rPr>
        <w:t>Create subnet group:</w:t>
      </w:r>
    </w:p>
    <w:p w14:paraId="61140009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622675" cy="4291330"/>
            <wp:effectExtent l="0" t="0" r="952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077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Now 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database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:</w:t>
      </w:r>
    </w:p>
    <w:p w14:paraId="09CC78F4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Standard create</w:t>
      </w:r>
    </w:p>
    <w:p w14:paraId="6315317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MySQL (engiene type)</w:t>
      </w:r>
    </w:p>
    <w:p w14:paraId="14AE8E2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Give one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DB instance identifier</w:t>
      </w:r>
    </w:p>
    <w:p w14:paraId="01D832E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Under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connectivity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section, </w:t>
      </w:r>
    </w:p>
    <w:p w14:paraId="257B4CD2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select your created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subnet group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.</w:t>
      </w:r>
    </w:p>
    <w:p w14:paraId="5E0DEA27">
      <w:pPr>
        <w:numPr>
          <w:ilvl w:val="4"/>
          <w:numId w:val="1"/>
        </w:numPr>
        <w:spacing w:line="360" w:lineRule="auto"/>
        <w:ind w:left="210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Additional details: database port as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3306</w:t>
      </w:r>
    </w:p>
    <w:p w14:paraId="400171F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1756410" cy="2394585"/>
            <wp:effectExtent l="0" t="0" r="889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86B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Elastic Cache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:</w:t>
      </w:r>
    </w:p>
    <w:p w14:paraId="3AF23D0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Parameter Group</w:t>
      </w:r>
    </w:p>
    <w:p w14:paraId="6DDDCC7E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1919605" cy="2557780"/>
            <wp:effectExtent l="0" t="0" r="10795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034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So many options are there inside the family like Redis, Memcache, Valkey</w:t>
      </w:r>
    </w:p>
    <w:p w14:paraId="336108F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Subnet Group</w:t>
      </w:r>
    </w:p>
    <w:p w14:paraId="6E35236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Cache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(select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Memcache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</w:t>
      </w:r>
    </w:p>
    <w:p w14:paraId="56D7644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Give the correct port that is mentioned inside the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application.properties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file.</w:t>
      </w:r>
    </w:p>
    <w:p w14:paraId="402116C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Choose </w:t>
      </w: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>backend-sg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as the security group.</w:t>
      </w:r>
    </w:p>
    <w:p w14:paraId="3801F007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Create </w:t>
      </w: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>Amazon MQ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>:</w:t>
      </w:r>
    </w:p>
    <w:p w14:paraId="2954FED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>Engiene type: RabbitMQ</w:t>
      </w:r>
    </w:p>
    <w:p w14:paraId="273D8CF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Give one username and password.</w:t>
      </w:r>
    </w:p>
    <w:p w14:paraId="779BFBF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Private access</w:t>
      </w:r>
    </w:p>
    <w:p w14:paraId="0609CC3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Choose your security group</w:t>
      </w:r>
    </w:p>
    <w:p w14:paraId="5D5FCD7C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Launch one EC-2 instance (ubuntu) (temporarily only):</w:t>
      </w:r>
    </w:p>
    <w:p w14:paraId="1461222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We’ll use this to setup database inside RDS.</w:t>
      </w:r>
    </w:p>
    <w:p w14:paraId="0329E62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Install mysql-client, git.</w:t>
      </w:r>
    </w:p>
    <w:p w14:paraId="310AF2B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Copy the DNS of RDS and execute the command:</w:t>
      </w:r>
    </w:p>
    <w:p w14:paraId="0FD172B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/>
          <w:bCs/>
          <w:sz w:val="22"/>
          <w:szCs w:val="22"/>
          <w:lang w:val="en-IN"/>
        </w:rPr>
        <w:t>mysql -h &lt;DNS&gt; -u &lt;username&gt; -p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</w:t>
      </w:r>
    </w:p>
    <w:p w14:paraId="5489FDF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Then enter password</w:t>
      </w:r>
    </w:p>
    <w:p w14:paraId="0469D9B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Example: </w:t>
      </w:r>
    </w:p>
    <w:p w14:paraId="6A2656E2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/>
          <w:bCs/>
          <w:sz w:val="22"/>
          <w:szCs w:val="22"/>
          <w:lang w:val="en-US"/>
        </w:rPr>
        <w:t>mysql -h vprofile-rds.c8v0iamky18r.us-east-1.rds.amazonaws.com -u admin -p</w:t>
      </w:r>
    </w:p>
    <w:p w14:paraId="3471165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I clone the git repo to get the db_backup file and update the RDS database.</w:t>
      </w:r>
    </w:p>
    <w:p w14:paraId="3BEAEE2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mysql -h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i/>
          <w:iCs/>
          <w:sz w:val="22"/>
          <w:szCs w:val="22"/>
          <w:lang w:val="en-IN"/>
        </w:rPr>
        <w:t>&lt;DNS&gt;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-u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i/>
          <w:iCs/>
          <w:sz w:val="22"/>
          <w:szCs w:val="22"/>
          <w:lang w:val="en-IN"/>
        </w:rPr>
        <w:t>&lt;username&gt;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-p</w:t>
      </w:r>
      <w:r>
        <w:rPr>
          <w:rFonts w:hint="default" w:ascii="Bodoni MT" w:hAnsi="Bodoni MT"/>
          <w:i/>
          <w:iCs/>
          <w:sz w:val="22"/>
          <w:szCs w:val="22"/>
          <w:lang w:val="en-IN"/>
        </w:rPr>
        <w:t>&lt;password; no space between -p and password&gt;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accounts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  <w:lang w:val="en-US"/>
        </w:rPr>
        <w:t>&lt; src/main/resources/db_backup.sql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 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(it is the db_backup path in my case)</w:t>
      </w:r>
    </w:p>
    <w:p w14:paraId="49AE44C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Now DB initialization was successful. You can delete the instance now.</w:t>
      </w:r>
    </w:p>
    <w:p w14:paraId="13DD53E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Create one IAM role for beanstalk application:</w:t>
      </w:r>
    </w:p>
    <w:p w14:paraId="0133F92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Service: EC2</w:t>
      </w:r>
    </w:p>
    <w:p w14:paraId="08F0543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Policies:</w:t>
      </w:r>
    </w:p>
    <w:p w14:paraId="3AA55E3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AdministratorAccess-AWSElasticBeanstalk</w:t>
      </w:r>
    </w:p>
    <w:p w14:paraId="3416E6F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sz w:val="22"/>
          <w:szCs w:val="22"/>
          <w:lang w:val="en-US"/>
        </w:rPr>
        <w:t>AWSElasticBeanstalkCustomPlatformforEC2Role</w:t>
      </w:r>
    </w:p>
    <w:p w14:paraId="5D0B0F1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AWSElasticBeanstalkRoleSNS</w:t>
      </w:r>
    </w:p>
    <w:p w14:paraId="01D079F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AWSElasticBeanstalkWebTier</w:t>
      </w:r>
    </w:p>
    <w:p w14:paraId="1BF8FFE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Now,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BEANSTALK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:</w:t>
      </w:r>
    </w:p>
    <w:p w14:paraId="0CD3F39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Environment: Web server environment</w:t>
      </w:r>
    </w:p>
    <w:p w14:paraId="2198BB9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Platform: tomcat; branch: tomcat 10</w:t>
      </w:r>
    </w:p>
    <w:p w14:paraId="5A4F101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Presets: custom configuration</w:t>
      </w:r>
    </w:p>
    <w:p w14:paraId="7B5AD4A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5260975" cy="1939290"/>
            <wp:effectExtent l="0" t="0" r="9525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BD6A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/>
          <w:sz w:val="22"/>
          <w:szCs w:val="22"/>
          <w:lang w:val="en-IN"/>
        </w:rPr>
        <w:t xml:space="preserve">If you don’t see that </w:t>
      </w:r>
      <w:r>
        <w:rPr>
          <w:rFonts w:hint="default" w:ascii="Bodoni MT"/>
          <w:b/>
          <w:bCs/>
          <w:i/>
          <w:iCs/>
          <w:sz w:val="22"/>
          <w:szCs w:val="22"/>
          <w:lang w:val="en-IN"/>
        </w:rPr>
        <w:t>aws-elasticbeanstalk-service-role</w:t>
      </w:r>
      <w:r>
        <w:rPr>
          <w:rFonts w:hint="default" w:ascii="Bodoni MT"/>
          <w:sz w:val="22"/>
          <w:szCs w:val="22"/>
          <w:lang w:val="en-IN"/>
        </w:rPr>
        <w:t xml:space="preserve"> then just create one clicking the link (</w:t>
      </w:r>
      <w:r>
        <w:rPr>
          <w:rFonts w:hint="default" w:ascii="Bodoni MT"/>
          <w:b/>
          <w:bCs/>
          <w:sz w:val="22"/>
          <w:szCs w:val="22"/>
          <w:lang w:val="en-IN"/>
        </w:rPr>
        <w:t>create role</w:t>
      </w:r>
      <w:r>
        <w:rPr>
          <w:rFonts w:hint="default" w:ascii="Bodoni MT"/>
          <w:b w:val="0"/>
          <w:bCs w:val="0"/>
          <w:sz w:val="22"/>
          <w:szCs w:val="22"/>
          <w:lang w:val="en-IN"/>
        </w:rPr>
        <w:t>)</w:t>
      </w:r>
      <w:r>
        <w:rPr>
          <w:rFonts w:hint="default" w:ascii="Bodoni MT"/>
          <w:sz w:val="22"/>
          <w:szCs w:val="22"/>
          <w:lang w:val="en-IN"/>
        </w:rPr>
        <w:t xml:space="preserve"> at the right.</w:t>
      </w:r>
    </w:p>
    <w:p w14:paraId="2940D13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/>
          <w:sz w:val="22"/>
          <w:szCs w:val="22"/>
          <w:lang w:val="en-IN"/>
        </w:rPr>
        <w:t>All the options will be auto selected. Just click next, next and create.</w:t>
      </w:r>
    </w:p>
    <w:p w14:paraId="1DC0685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Under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Instance Setting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,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enable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 xml:space="preserve"> public ip address. And select all the subnets under </w:t>
      </w:r>
      <w:r>
        <w:rPr>
          <w:rFonts w:hint="default" w:ascii="Bodoni MT" w:hAnsi="Bodoni MT"/>
          <w:b/>
          <w:bCs/>
          <w:i w:val="0"/>
          <w:iCs w:val="0"/>
          <w:sz w:val="22"/>
          <w:szCs w:val="22"/>
          <w:lang w:val="en-IN"/>
        </w:rPr>
        <w:t>instance subnets</w:t>
      </w:r>
      <w:r>
        <w:rPr>
          <w:rFonts w:hint="default" w:ascii="Bodoni MT" w:hAnsi="Bodoni MT"/>
          <w:b w:val="0"/>
          <w:bCs w:val="0"/>
          <w:i w:val="0"/>
          <w:iCs w:val="0"/>
          <w:sz w:val="22"/>
          <w:szCs w:val="22"/>
          <w:lang w:val="en-IN"/>
        </w:rPr>
        <w:t>.</w:t>
      </w:r>
    </w:p>
    <w:p w14:paraId="16AB0A4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Keep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database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option as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disabled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only. Because we have our own RDS.</w:t>
      </w:r>
    </w:p>
    <w:p w14:paraId="7D9891E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Select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GP3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as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root volume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.</w:t>
      </w:r>
    </w:p>
    <w:p w14:paraId="633476D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Don’t select any security group. Leave it blank so that beanstalk will create one by itself. Later we can edit the roles.</w:t>
      </w:r>
    </w:p>
    <w:p w14:paraId="45149D7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Under capacity section, use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Load Balanced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as environment type.</w:t>
      </w:r>
    </w:p>
    <w:p w14:paraId="441240A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color w:val="C55A11" w:themeColor="accent2" w:themeShade="BF"/>
          <w:sz w:val="22"/>
          <w:szCs w:val="22"/>
          <w:lang w:val="en-IN"/>
        </w:rPr>
        <w:t>Tomcat runs on port 8080; but in beanstalk it runs on port 80.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 </w:t>
      </w:r>
    </w:p>
    <w:p w14:paraId="79DFB148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Enable stickiness in the Processes section.</w:t>
      </w:r>
    </w:p>
    <w:p w14:paraId="4E7E86F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Rolling updates and deployments: Deployment policies  (need to explore it separately)</w:t>
      </w:r>
    </w:p>
    <w:p w14:paraId="2DD6F6C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In my case, I chose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rolling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with batch size of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50%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(for percentage you need to select that radio button for percentage)</w:t>
      </w:r>
    </w:p>
    <w:p w14:paraId="18DA9AF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Now open the backend-sg and add the instance security group (created by beanstalk) in its inbound rule for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All Traffic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.</w:t>
      </w:r>
    </w:p>
    <w:p w14:paraId="53AA2B64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Copy dns of RDS, AmazonMQ, Elastic cache (along with that port, username and password as well if applicable)</w:t>
      </w:r>
    </w:p>
    <w:p w14:paraId="05BA080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Then update the application.properties file according to that.</w:t>
      </w:r>
    </w:p>
    <w:p w14:paraId="54DC89B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Like in place of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db01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, write the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dns of RDS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i.e.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xyz.com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, and update username and password as well.</w:t>
      </w:r>
    </w:p>
    <w:p w14:paraId="51A5DE2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After updating the application.properties, execute the command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mvn install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and then the artifact will be generated (</w:t>
      </w:r>
      <w:r>
        <w:rPr>
          <w:rFonts w:hint="default" w:ascii="Bodoni MT" w:hAnsi="Bodoni MT"/>
          <w:b/>
          <w:bCs/>
          <w:i/>
          <w:iCs/>
          <w:sz w:val="22"/>
          <w:szCs w:val="22"/>
          <w:lang w:val="en-IN"/>
        </w:rPr>
        <w:t>.war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file inside the folder </w:t>
      </w:r>
      <w:r>
        <w:rPr>
          <w:rFonts w:hint="default" w:ascii="Bodoni MT" w:hAnsi="Bodoni MT"/>
          <w:b w:val="0"/>
          <w:bCs w:val="0"/>
          <w:i/>
          <w:iCs/>
          <w:sz w:val="22"/>
          <w:szCs w:val="22"/>
          <w:lang w:val="en-IN"/>
        </w:rPr>
        <w:t>target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).</w:t>
      </w:r>
    </w:p>
    <w:p w14:paraId="50B657E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Now just upload the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>.war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file in the beanstalk application.</w:t>
      </w:r>
    </w:p>
    <w:p w14:paraId="7C4D848C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2EA987B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You can see:</w:t>
      </w:r>
    </w:p>
    <w:p w14:paraId="2008E3E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Initially both the instance will be healthy (inside target group)</w:t>
      </w:r>
    </w:p>
    <w:p w14:paraId="4A50F05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Then as soon as the deployment happens, one will become unhealthy.</w:t>
      </w:r>
    </w:p>
    <w:p w14:paraId="65EDF6B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When the deployment completes, the instance will become healthy.</w:t>
      </w:r>
    </w:p>
    <w:p w14:paraId="3B887D9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Edit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 Instance traffic and scaling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section inside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configuration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and add one listener for </w:t>
      </w:r>
      <w:r>
        <w:rPr>
          <w:rFonts w:hint="default" w:ascii="Bodoni MT" w:hAnsi="Bodoni MT"/>
          <w:b/>
          <w:bCs/>
          <w:sz w:val="22"/>
          <w:szCs w:val="22"/>
          <w:lang w:val="en-IN"/>
        </w:rPr>
        <w:t xml:space="preserve">HTTPS 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traffic (port 443).</w:t>
      </w:r>
    </w:p>
    <w:p w14:paraId="546C7EE2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719CE604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153C590B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09C0D776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6475AFB8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1F71B87D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603B7E42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396F894D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042E99C3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7E8B774A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7FDBAA0F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6FA85BA1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2EF7A33E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20F03D17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1F4B1DAD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IN"/>
        </w:rPr>
      </w:pPr>
    </w:p>
    <w:p w14:paraId="28755AD7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08854B8B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7BEB373E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4B412B7E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7468BFCD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3716D9E5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2E300A7A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16B7CB2C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1B13D8D4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68D02557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19D59E5E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4EE1424B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1AFB9472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711E6DF2">
      <w:pPr>
        <w:numPr>
          <w:numId w:val="0"/>
        </w:numPr>
        <w:spacing w:line="360" w:lineRule="auto"/>
        <w:rPr>
          <w:rFonts w:hint="default" w:ascii="Bodoni MT" w:hAnsi="Bodoni MT"/>
          <w:b w:val="0"/>
          <w:bCs w:val="0"/>
          <w:sz w:val="22"/>
          <w:szCs w:val="22"/>
          <w:lang w:val="en-US"/>
        </w:rPr>
      </w:pPr>
    </w:p>
    <w:p w14:paraId="4DE93920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VPC:</w:t>
      </w:r>
    </w:p>
    <w:p w14:paraId="79BD200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Virtual Private Cloud: a logically isolated network inside AWS where you can launch resources like EC2, RDS, Load Balancers, etc.</w:t>
      </w:r>
    </w:p>
    <w:p w14:paraId="465B3EA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 xml:space="preserve">One VPC spans across an entire region. </w:t>
      </w:r>
    </w:p>
    <w:p w14:paraId="484C41A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By default, one subnet is there for each AZs inside the region.</w:t>
      </w:r>
    </w:p>
    <w:p w14:paraId="7FA21616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RDS:</w:t>
      </w:r>
    </w:p>
    <w:p w14:paraId="56329B8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It is a managed service - not just an instance.</w:t>
      </w:r>
    </w:p>
    <w:p w14:paraId="0C97E27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Under the hood, AWS does run EC2 instance to host your database.</w:t>
      </w:r>
    </w:p>
    <w:p w14:paraId="71E2521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But those instances are hidden from you. You can’t ssh to that.</w:t>
      </w:r>
    </w:p>
    <w:p w14:paraId="4938933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Instead AWS gives you service interface (RDS console, API, CLI etc)</w:t>
      </w:r>
    </w:p>
    <w:p w14:paraId="174AC57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Launch databases.</w:t>
      </w:r>
    </w:p>
    <w:p w14:paraId="49FE369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Configure settings (via parameter groups, option groups).</w:t>
      </w:r>
    </w:p>
    <w:p w14:paraId="46F56E9A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Scale up/down.</w:t>
      </w:r>
    </w:p>
    <w:p w14:paraId="0929C1FF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Enable Multi-AZ.</w:t>
      </w:r>
    </w:p>
    <w:p w14:paraId="6B33DB8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Manage backups, snapshots, failovers.</w:t>
      </w:r>
    </w:p>
    <w:p w14:paraId="05D0E991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RDS</w:t>
      </w:r>
      <w:r>
        <w:rPr>
          <w:rFonts w:hint="default" w:ascii="Bodoni MT" w:hAnsi="Bodoni MT"/>
          <w:sz w:val="22"/>
          <w:szCs w:val="22"/>
          <w:lang w:val="en-IN"/>
        </w:rPr>
        <w:t xml:space="preserve"> is</w:t>
      </w:r>
      <w:r>
        <w:rPr>
          <w:rFonts w:hint="default" w:ascii="Bodoni MT" w:hAnsi="Bodoni MT"/>
          <w:sz w:val="22"/>
          <w:szCs w:val="22"/>
          <w:lang w:val="en-US"/>
        </w:rPr>
        <w:t xml:space="preserve"> </w:t>
      </w:r>
      <w:r>
        <w:rPr>
          <w:rFonts w:hint="default" w:ascii="Bodoni MT" w:hAnsi="Bodoni MT"/>
          <w:i/>
          <w:iCs/>
          <w:color w:val="FF0000"/>
          <w:sz w:val="22"/>
          <w:szCs w:val="22"/>
          <w:lang w:val="en-US"/>
        </w:rPr>
        <w:t>“</w:t>
      </w:r>
      <w:r>
        <w:rPr>
          <w:rFonts w:hint="default" w:ascii="Bodoni MT" w:hAnsi="Bodoni MT"/>
          <w:b/>
          <w:bCs/>
          <w:i/>
          <w:iCs/>
          <w:color w:val="FF0000"/>
          <w:sz w:val="22"/>
          <w:szCs w:val="22"/>
          <w:lang w:val="en-IN"/>
        </w:rPr>
        <w:t xml:space="preserve">not </w:t>
      </w:r>
      <w:r>
        <w:rPr>
          <w:rFonts w:hint="default" w:ascii="Bodoni MT" w:hAnsi="Bodoni MT"/>
          <w:i/>
          <w:iCs/>
          <w:color w:val="FF0000"/>
          <w:sz w:val="22"/>
          <w:szCs w:val="22"/>
          <w:lang w:val="en-US"/>
        </w:rPr>
        <w:t>just an EC2 running a DB,”</w:t>
      </w:r>
      <w:r>
        <w:rPr>
          <w:rFonts w:hint="default" w:ascii="Bodoni MT" w:hAnsi="Bodoni MT"/>
          <w:sz w:val="22"/>
          <w:szCs w:val="22"/>
          <w:lang w:val="en-US"/>
        </w:rPr>
        <w:t xml:space="preserve"> but</w:t>
      </w:r>
      <w:r>
        <w:rPr>
          <w:rFonts w:hint="default" w:ascii="Bodoni MT" w:hAnsi="Bodoni MT"/>
          <w:sz w:val="22"/>
          <w:szCs w:val="22"/>
          <w:lang w:val="en-IN"/>
        </w:rPr>
        <w:t xml:space="preserve">: </w:t>
      </w:r>
      <w:r>
        <w:rPr>
          <w:rFonts w:hint="default" w:ascii="Bodoni MT" w:hAnsi="Bodoni MT"/>
          <w:i/>
          <w:iCs/>
          <w:color w:val="2F5597" w:themeColor="accent5" w:themeShade="BF"/>
          <w:sz w:val="22"/>
          <w:szCs w:val="22"/>
          <w:lang w:val="en-IN"/>
        </w:rPr>
        <w:t>“A managed database platform, where AWS controls the underlying infra (EC2, storage, networking, OS, patching), and you only control the database engine and how your app connects to it.”</w:t>
      </w:r>
    </w:p>
    <w:p w14:paraId="12DC84C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Bodoni MT" w:hAnsi="Bodoni MT"/>
          <w:i w:val="0"/>
          <w:iCs w:val="0"/>
          <w:color w:val="auto"/>
          <w:sz w:val="22"/>
          <w:szCs w:val="22"/>
          <w:lang w:val="en-IN"/>
        </w:rPr>
        <w:t xml:space="preserve">Simply, </w:t>
      </w:r>
    </w:p>
    <w:p w14:paraId="13AFED2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Bodoni MT" w:hAnsi="Bodoni MT"/>
          <w:i w:val="0"/>
          <w:iCs w:val="0"/>
          <w:color w:val="auto"/>
          <w:sz w:val="22"/>
          <w:szCs w:val="22"/>
          <w:lang w:val="en-IN"/>
        </w:rPr>
        <w:t xml:space="preserve">Creating EC2 instance, installing the database things and running it: </w:t>
      </w:r>
      <w:r>
        <w:rPr>
          <w:rFonts w:hint="default" w:ascii="Bodoni MT" w:hAnsi="Bodoni MT"/>
          <w:b/>
          <w:bCs/>
          <w:i w:val="0"/>
          <w:iCs w:val="0"/>
          <w:color w:val="auto"/>
          <w:sz w:val="22"/>
          <w:szCs w:val="22"/>
          <w:lang w:val="en-IN"/>
        </w:rPr>
        <w:t>IAAS  (Infrastructure as a Service)</w:t>
      </w:r>
    </w:p>
    <w:p w14:paraId="7AC860C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i w:val="0"/>
          <w:iCs w:val="0"/>
          <w:color w:val="auto"/>
          <w:sz w:val="22"/>
          <w:szCs w:val="22"/>
          <w:lang w:val="en-US"/>
        </w:rPr>
      </w:pPr>
      <w:r>
        <w:rPr>
          <w:rFonts w:hint="default" w:ascii="Bodoni MT" w:hAnsi="Bodoni MT"/>
          <w:i w:val="0"/>
          <w:iCs w:val="0"/>
          <w:color w:val="auto"/>
          <w:sz w:val="22"/>
          <w:szCs w:val="22"/>
          <w:lang w:val="en-IN"/>
        </w:rPr>
        <w:t xml:space="preserve">Using RDS: </w:t>
      </w:r>
      <w:r>
        <w:rPr>
          <w:rFonts w:hint="default" w:ascii="Bodoni MT" w:hAnsi="Bodoni MT"/>
          <w:b/>
          <w:bCs/>
          <w:i w:val="0"/>
          <w:iCs w:val="0"/>
          <w:color w:val="auto"/>
          <w:sz w:val="22"/>
          <w:szCs w:val="22"/>
          <w:lang w:val="en-IN"/>
        </w:rPr>
        <w:t>PAAS (Platform as a Service)</w:t>
      </w:r>
    </w:p>
    <w:p w14:paraId="01406A9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RDS objects:</w:t>
      </w:r>
    </w:p>
    <w:p w14:paraId="236E290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DB Parameter Group:</w:t>
      </w:r>
    </w:p>
    <w:p w14:paraId="629E2B7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Acts like a configuration file of RDS.</w:t>
      </w:r>
    </w:p>
    <w:p w14:paraId="1CE0531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Examples of parameters:</w:t>
      </w:r>
    </w:p>
    <w:p w14:paraId="440A867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max_connections (limit of DB connections)</w:t>
      </w:r>
    </w:p>
    <w:p w14:paraId="75772E9B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innodb_buffer_pool_size</w:t>
      </w:r>
    </w:p>
    <w:p w14:paraId="5579865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log_min_duration_statement</w:t>
      </w:r>
    </w:p>
    <w:p w14:paraId="6BDAA4F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Default parameter group is applied automatically.</w:t>
      </w:r>
    </w:p>
    <w:p w14:paraId="010A798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You can create one custom parameter group and apply them to DB instances for file-tuning.</w:t>
      </w:r>
    </w:p>
    <w:p w14:paraId="421E3C10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DB Subnet Group:</w:t>
      </w:r>
    </w:p>
    <w:p w14:paraId="0DC7C19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t>Inside which subnet of your VPC (either default or custom), your DB instance will be placed in.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CAD"/>
    <w:rsid w:val="01A257B4"/>
    <w:rsid w:val="02284DF1"/>
    <w:rsid w:val="02552DFD"/>
    <w:rsid w:val="02B01BBF"/>
    <w:rsid w:val="04366E94"/>
    <w:rsid w:val="04D22E24"/>
    <w:rsid w:val="05A21A83"/>
    <w:rsid w:val="06567772"/>
    <w:rsid w:val="066D039B"/>
    <w:rsid w:val="07C8420F"/>
    <w:rsid w:val="08B87A9D"/>
    <w:rsid w:val="0D0759E7"/>
    <w:rsid w:val="0F9E3000"/>
    <w:rsid w:val="12827E73"/>
    <w:rsid w:val="12F611A4"/>
    <w:rsid w:val="1352492A"/>
    <w:rsid w:val="14A45B6E"/>
    <w:rsid w:val="17CA6515"/>
    <w:rsid w:val="19676A15"/>
    <w:rsid w:val="19F85519"/>
    <w:rsid w:val="1C006FCD"/>
    <w:rsid w:val="1C33473D"/>
    <w:rsid w:val="1DC97914"/>
    <w:rsid w:val="1F1747A6"/>
    <w:rsid w:val="1F1D6218"/>
    <w:rsid w:val="210747D9"/>
    <w:rsid w:val="21083DC5"/>
    <w:rsid w:val="23A61C17"/>
    <w:rsid w:val="2606586D"/>
    <w:rsid w:val="27466343"/>
    <w:rsid w:val="27A57CCF"/>
    <w:rsid w:val="296E5EF3"/>
    <w:rsid w:val="29757C17"/>
    <w:rsid w:val="29B57E0A"/>
    <w:rsid w:val="2E6E0F52"/>
    <w:rsid w:val="2F3D2E28"/>
    <w:rsid w:val="302D7F4C"/>
    <w:rsid w:val="306A4DF7"/>
    <w:rsid w:val="34E60573"/>
    <w:rsid w:val="38353194"/>
    <w:rsid w:val="385607E0"/>
    <w:rsid w:val="39D968F6"/>
    <w:rsid w:val="3B55275E"/>
    <w:rsid w:val="3B712735"/>
    <w:rsid w:val="3C595011"/>
    <w:rsid w:val="3CD87190"/>
    <w:rsid w:val="3E936F17"/>
    <w:rsid w:val="3F341641"/>
    <w:rsid w:val="424C4E4F"/>
    <w:rsid w:val="42B84739"/>
    <w:rsid w:val="453E36AC"/>
    <w:rsid w:val="45EB5E6F"/>
    <w:rsid w:val="46DA4B37"/>
    <w:rsid w:val="48F331AB"/>
    <w:rsid w:val="49351B37"/>
    <w:rsid w:val="494E1C27"/>
    <w:rsid w:val="49E17816"/>
    <w:rsid w:val="4A0D4DC1"/>
    <w:rsid w:val="4B0B7D2E"/>
    <w:rsid w:val="4B45261C"/>
    <w:rsid w:val="4C7B4571"/>
    <w:rsid w:val="4CC51A03"/>
    <w:rsid w:val="4CE0771A"/>
    <w:rsid w:val="4DA20F00"/>
    <w:rsid w:val="4E930FA3"/>
    <w:rsid w:val="4FD878A0"/>
    <w:rsid w:val="50AA42C7"/>
    <w:rsid w:val="517B61BE"/>
    <w:rsid w:val="51892452"/>
    <w:rsid w:val="53932FAA"/>
    <w:rsid w:val="54064CAA"/>
    <w:rsid w:val="544736F6"/>
    <w:rsid w:val="55767255"/>
    <w:rsid w:val="57384B5F"/>
    <w:rsid w:val="59265E4F"/>
    <w:rsid w:val="5946106C"/>
    <w:rsid w:val="59815ADF"/>
    <w:rsid w:val="59E21AF1"/>
    <w:rsid w:val="5A8C6BB6"/>
    <w:rsid w:val="5D8C2B07"/>
    <w:rsid w:val="5EA91D5E"/>
    <w:rsid w:val="5ED57CA3"/>
    <w:rsid w:val="60FB7B42"/>
    <w:rsid w:val="615269C8"/>
    <w:rsid w:val="639578ED"/>
    <w:rsid w:val="657809E0"/>
    <w:rsid w:val="6731217B"/>
    <w:rsid w:val="67444682"/>
    <w:rsid w:val="67871CA1"/>
    <w:rsid w:val="68AE25BA"/>
    <w:rsid w:val="68BF1DB7"/>
    <w:rsid w:val="68C55F71"/>
    <w:rsid w:val="694F2063"/>
    <w:rsid w:val="6A4341E3"/>
    <w:rsid w:val="6B2931DC"/>
    <w:rsid w:val="6C926572"/>
    <w:rsid w:val="6D6811E3"/>
    <w:rsid w:val="6EB335A5"/>
    <w:rsid w:val="705362D1"/>
    <w:rsid w:val="717E00C6"/>
    <w:rsid w:val="72B234CC"/>
    <w:rsid w:val="780627F5"/>
    <w:rsid w:val="7905244A"/>
    <w:rsid w:val="7A803D5A"/>
    <w:rsid w:val="7AF16A40"/>
    <w:rsid w:val="7BC3285F"/>
    <w:rsid w:val="7C796B37"/>
    <w:rsid w:val="7C7B5A7C"/>
    <w:rsid w:val="7D8F3E14"/>
    <w:rsid w:val="7EE155EF"/>
    <w:rsid w:val="7E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1543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2025-08-12T19:52:00Z</dcterms:created>
  <dc:creator>alokr</dc:creator>
  <cp:lastModifiedBy>Alok Ranjan Joshi</cp:lastModifiedBy>
  <dcterms:modified xsi:type="dcterms:W3CDTF">2025-09-08T15:11:21Z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B1F54670D2824D8B9D2A314A29581CB7_11</vt:lpwstr>
  </property>
</Properties>
</file>