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4DDE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vagrant init &lt;box name&gt;</w:t>
      </w:r>
    </w:p>
    <w:p w14:paraId="7D36A39E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Initialize the Vagrant file with the box name. </w:t>
      </w:r>
    </w:p>
    <w:p w14:paraId="4B59852A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If you want to change the box name, </w:t>
      </w:r>
      <w:r>
        <w:rPr>
          <w:rFonts w:hint="default"/>
          <w:b/>
          <w:bCs/>
          <w:sz w:val="24"/>
          <w:szCs w:val="24"/>
          <w:lang w:val="en-IN"/>
        </w:rPr>
        <w:t>config.vm.box = "eurolinux-vagrant/centos-stream-9"</w:t>
      </w:r>
      <w:r>
        <w:rPr>
          <w:rFonts w:hint="default"/>
          <w:b/>
          <w:bCs/>
          <w:sz w:val="24"/>
          <w:szCs w:val="24"/>
        </w:rPr>
        <w:t xml:space="preserve">, </w:t>
      </w:r>
      <w:r>
        <w:rPr>
          <w:rFonts w:hint="default"/>
          <w:b w:val="0"/>
          <w:bCs w:val="0"/>
          <w:sz w:val="24"/>
          <w:szCs w:val="24"/>
        </w:rPr>
        <w:t>change this.</w:t>
      </w:r>
    </w:p>
    <w:p w14:paraId="04F2965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vagrant box list:</w:t>
      </w:r>
    </w:p>
    <w:p w14:paraId="60A4AE25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List all the boxes that is downloaded in the system.</w:t>
      </w:r>
    </w:p>
    <w:p w14:paraId="1A718D7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vagrant up:</w:t>
      </w:r>
    </w:p>
    <w:p w14:paraId="7B7B2E8D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Load the vagrant file in the hyperviser (default: virtualbox) (if it’s first time else normally start that only.) </w:t>
      </w:r>
    </w:p>
    <w:p w14:paraId="5E8E816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vagrant status:</w:t>
      </w:r>
    </w:p>
    <w:p w14:paraId="226D10BF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It’ll show the status</w:t>
      </w:r>
    </w:p>
    <w:p w14:paraId="315477B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vagrant ssh:</w:t>
      </w:r>
    </w:p>
    <w:p w14:paraId="420A08B3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running the os, you can login in that os’s terminal</w:t>
      </w:r>
    </w:p>
    <w:p w14:paraId="1427DBD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vagrant halt:</w:t>
      </w:r>
    </w:p>
    <w:p w14:paraId="153EEA0D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Power off the os</w:t>
      </w:r>
    </w:p>
    <w:p w14:paraId="2842961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vagrant reload:</w:t>
      </w:r>
    </w:p>
    <w:p w14:paraId="486513B5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Reboot the vm</w:t>
      </w:r>
    </w:p>
    <w:p w14:paraId="6CB3088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vagrant destroy:</w:t>
      </w:r>
    </w:p>
    <w:p w14:paraId="1E4378B6"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Delete the vm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AC2A1D"/>
    <w:multiLevelType w:val="multilevel"/>
    <w:tmpl w:val="35AC2A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◦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2248"/>
    <w:rsid w:val="0F9601AF"/>
    <w:rsid w:val="2B566662"/>
    <w:rsid w:val="361240AB"/>
    <w:rsid w:val="554A7FBB"/>
    <w:rsid w:val="65A5158C"/>
    <w:rsid w:val="6AD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2025-01-26T06:45:00Z</dcterms:created>
  <dc:creator>alokr</dc:creator>
  <cp:lastModifiedBy>Alok Ranjan Joshi</cp:lastModifiedBy>
  <dcterms:modified xsi:type="dcterms:W3CDTF">2025-01-26T11:30:08Z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7F59F332AF1F4695A237725B8819C4FD_12</vt:lpwstr>
  </property>
</Properties>
</file>