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A20F1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IN" w:eastAsia="zh-CN" w:bidi="ar"/>
        </w:rPr>
        <w:t>CSRF</w:t>
      </w:r>
    </w:p>
    <w:p w14:paraId="4FF68E26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</w:rPr>
        <w:t>CSRF (Cross-Site Request Forgery) is an attack where a malicious website tricks a logged-in user’s browser into sending an unauthorized request to a trusted website using the user’s existing session/cookies.</w:t>
      </w:r>
    </w:p>
    <w:p w14:paraId="50140CD7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So basically, </w:t>
      </w:r>
      <w:r>
        <w:rPr>
          <w:rFonts w:hint="default" w:ascii="Bodoni MT" w:hAnsi="Bodoni MT" w:eastAsia="等线" w:cs="Bodoni MT"/>
          <w:b/>
          <w:bCs/>
          <w:i w:val="0"/>
          <w:iCs w:val="0"/>
          <w:sz w:val="22"/>
          <w:szCs w:val="22"/>
          <w:lang w:val="en-IN"/>
        </w:rPr>
        <w:t>CSRF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 attacks doesn’t steal password; It uses user’s cookies stored in the browser to steal the data/money.</w:t>
      </w:r>
    </w:p>
    <w:p w14:paraId="75B41CF7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>So, to prevent CSRF, either you need to pass some unique token in the request headers or make the request bind with a particular website (means other website cannot send that request)</w:t>
      </w:r>
    </w:p>
    <w:p w14:paraId="28BD3954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Someone can steal your cookies, but they don’t have your headers.</w:t>
      </w:r>
    </w:p>
    <w:p w14:paraId="2BB6903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>With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7030A0"/>
          <w:sz w:val="22"/>
          <w:szCs w:val="22"/>
          <w:lang w:val="en-IN"/>
        </w:rPr>
        <w:t xml:space="preserve"> </w:t>
      </w:r>
      <w:r>
        <w:rPr>
          <w:rFonts w:hint="default" w:ascii="Bodoni MT" w:hAnsi="Bodoni MT" w:eastAsia="等线" w:cs="Bodoni MT"/>
          <w:b/>
          <w:bCs/>
          <w:i w:val="0"/>
          <w:iCs w:val="0"/>
          <w:color w:val="7030A0"/>
          <w:sz w:val="22"/>
          <w:szCs w:val="22"/>
          <w:lang w:val="en-IN"/>
        </w:rPr>
        <w:t>csrf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 token, it can be prevented.</w:t>
      </w:r>
    </w:p>
    <w:p w14:paraId="032C78CD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5845810" cy="2673985"/>
            <wp:effectExtent l="0" t="0" r="889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45810" cy="2673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A8C9B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</w:p>
    <w:p w14:paraId="6244A2D3">
      <w:pPr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br w:type="page"/>
      </w:r>
    </w:p>
    <w:p w14:paraId="67A4B829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leftChars="0" w:right="0" w:rightChars="0"/>
        <w:jc w:val="center"/>
        <w:rPr>
          <w:rFonts w:hint="default" w:ascii="Bodoni MT" w:hAnsi="Bodoni MT" w:eastAsia="等线" w:cs="Bodoni MT"/>
          <w:b/>
          <w:bCs/>
          <w:sz w:val="30"/>
          <w:szCs w:val="30"/>
          <w:u w:val="single"/>
        </w:rPr>
      </w:pPr>
      <w:r>
        <w:rPr>
          <w:rFonts w:hint="default" w:ascii="Bodoni MT" w:hAnsi="Bodoni MT" w:eastAsia="等线" w:cs="Bodoni MT"/>
          <w:b/>
          <w:bCs/>
          <w:sz w:val="30"/>
          <w:szCs w:val="30"/>
          <w:u w:val="single"/>
          <w:lang w:val="en-IN"/>
        </w:rPr>
        <w:t>Internal Working Of Spring Security</w:t>
      </w:r>
    </w:p>
    <w:p w14:paraId="2B917BA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The dependency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spring-boot-starter-security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has to be added in pom.xml which groupId is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org.springframework.boot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</w:t>
      </w:r>
    </w:p>
    <w:p w14:paraId="083B10D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After that spring-boot will auto-configure the security with sensible defaults defined in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WebSecurityConfiguration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class.</w:t>
      </w:r>
    </w:p>
    <w:p w14:paraId="30D457D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5253355" cy="3174365"/>
            <wp:effectExtent l="0" t="0" r="4445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3355" cy="3174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F74205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In Spring Boot application,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 xml:space="preserve">SecurityFilterAutoConfiguration 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automatically registers the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DelegatingFilterProxy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filter with the name </w:t>
      </w:r>
      <w:r>
        <w:rPr>
          <w:rFonts w:hint="default" w:ascii="Bodoni MT" w:hAnsi="Bodoni MT" w:eastAsia="等线"/>
          <w:b/>
          <w:bCs/>
          <w:sz w:val="22"/>
          <w:szCs w:val="22"/>
          <w:lang w:val="en-IN"/>
        </w:rPr>
        <w:t>securityFilterChainRegistration</w:t>
      </w:r>
      <w:r>
        <w:rPr>
          <w:rFonts w:hint="default" w:ascii="Bodoni MT" w:hAnsi="Bodoni MT" w:eastAsia="等线"/>
          <w:b w:val="0"/>
          <w:bCs w:val="0"/>
          <w:sz w:val="22"/>
          <w:szCs w:val="22"/>
          <w:lang w:val="en-IN"/>
        </w:rPr>
        <w:t xml:space="preserve"> (method name will be same as Bean name)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>.</w:t>
      </w:r>
    </w:p>
    <w:p w14:paraId="33D0DB4F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Once the request reaches to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DelegatingFilterProxy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, Spring delegates the processing to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FilterChainProxy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bean that utilizes the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SecurityFilterChain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to execute the list of all filters to be invoked for the current request.</w:t>
      </w:r>
    </w:p>
    <w:p w14:paraId="30B00EC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Default behaviour of Spring-Security</w:t>
      </w:r>
    </w:p>
    <w:p w14:paraId="7F51E0EC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Creates a bean named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springSecurityFilterChain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&amp; registers the </w:t>
      </w:r>
      <w:r>
        <w:rPr>
          <w:rFonts w:hint="default" w:ascii="Bodoni MT" w:hAnsi="Bodoni MT" w:eastAsia="等线" w:cs="Bodoni MT"/>
          <w:b/>
          <w:bCs/>
          <w:i/>
          <w:iCs/>
          <w:sz w:val="22"/>
          <w:szCs w:val="22"/>
          <w:lang w:val="en-IN"/>
        </w:rPr>
        <w:t>filter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 with a bean named </w:t>
      </w:r>
      <w:r>
        <w:rPr>
          <w:rFonts w:hint="default" w:ascii="Bodoni MT" w:hAnsi="Bodoni MT" w:eastAsia="等线" w:cs="Bodoni MT"/>
          <w:b/>
          <w:bCs/>
          <w:i w:val="0"/>
          <w:iCs w:val="0"/>
          <w:sz w:val="22"/>
          <w:szCs w:val="22"/>
          <w:lang w:val="en-IN"/>
        </w:rPr>
        <w:t>springSecurityFilterChain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 with the Servlet container for every request.</w:t>
      </w:r>
    </w:p>
    <w:p w14:paraId="6383FE11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</w:p>
    <w:p w14:paraId="4B419951">
      <w:pPr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br w:type="page"/>
      </w:r>
    </w:p>
    <w:p w14:paraId="1493702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leftChars="0" w:right="0" w:right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drawing>
          <wp:inline distT="0" distB="0" distL="114300" distR="114300">
            <wp:extent cx="6465570" cy="3581400"/>
            <wp:effectExtent l="0" t="0" r="0" b="0"/>
            <wp:docPr id="2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6557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EBC0D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This is the flow of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Security Filters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>.</w:t>
      </w:r>
    </w:p>
    <w:p w14:paraId="2FB65C7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In the class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WebSecurityConfiguration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>, the beans are created.</w:t>
      </w:r>
    </w:p>
    <w:p w14:paraId="1A947705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The bean of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HttpSecurity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is created.</w:t>
      </w:r>
    </w:p>
    <w:p w14:paraId="64D07C53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2204085" cy="722630"/>
            <wp:effectExtent l="0" t="0" r="5715" b="1270"/>
            <wp:docPr id="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04085" cy="722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141BC6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highlight w:val="yellow"/>
          <w:lang w:val="en-IN"/>
        </w:rPr>
        <w:t xml:space="preserve">One </w:t>
      </w:r>
      <w:r>
        <w:rPr>
          <w:rFonts w:hint="default" w:ascii="Bodoni MT" w:hAnsi="Bodoni MT" w:eastAsia="等线" w:cs="Bodoni MT"/>
          <w:b/>
          <w:bCs/>
          <w:sz w:val="22"/>
          <w:szCs w:val="22"/>
          <w:highlight w:val="yellow"/>
          <w:lang w:val="en-IN"/>
        </w:rPr>
        <w:t>HttpSecurity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highlight w:val="yellow"/>
          <w:lang w:val="en-IN"/>
        </w:rPr>
        <w:t xml:space="preserve"> type of object can build only </w:t>
      </w:r>
      <w:r>
        <w:rPr>
          <w:rFonts w:hint="default" w:ascii="Bodoni MT" w:hAnsi="Bodoni MT" w:eastAsia="等线" w:cs="Bodoni MT"/>
          <w:b/>
          <w:bCs/>
          <w:sz w:val="22"/>
          <w:szCs w:val="22"/>
          <w:highlight w:val="yellow"/>
          <w:lang w:val="en-IN"/>
        </w:rPr>
        <w:t>one SecurityFilterChain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highlight w:val="yellow"/>
          <w:lang w:val="en-IN"/>
        </w:rPr>
        <w:t>.</w:t>
      </w:r>
    </w:p>
    <w:p w14:paraId="75FF0192">
      <w:pPr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br w:type="page"/>
      </w:r>
    </w:p>
    <w:p w14:paraId="558951C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HttpSecurity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contains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build()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method that returns object of type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DefaultSecurityFilterChain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. Then why Spring needs to create a bean of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SecurityFilterChain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?</w:t>
      </w:r>
    </w:p>
    <w:p w14:paraId="4FD30F16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WebSecurityConfiguration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has a list of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SecurityFilterChain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</w:t>
      </w:r>
    </w:p>
    <w:p w14:paraId="7EB04C04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5547995" cy="241300"/>
            <wp:effectExtent l="0" t="0" r="1905" b="0"/>
            <wp:docPr id="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47995" cy="24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064102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Here one method is there to create the bean named as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springSecurityFilterChain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>.</w:t>
      </w:r>
    </w:p>
    <w:p w14:paraId="669F7730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4874260" cy="926465"/>
            <wp:effectExtent l="0" t="0" r="2540" b="635"/>
            <wp:docPr id="2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74260" cy="926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025C2F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color w:val="7030A0"/>
          <w:sz w:val="22"/>
          <w:szCs w:val="22"/>
        </w:rPr>
      </w:pPr>
      <w:r>
        <w:rPr>
          <w:rFonts w:hint="default" w:ascii="Bodoni MT" w:hAnsi="Bodoni MT" w:cs="Bodoni MT"/>
          <w:color w:val="7030A0"/>
          <w:lang w:val="en-IN"/>
        </w:rPr>
        <w:t xml:space="preserve">But here, </w:t>
      </w:r>
      <w:r>
        <w:rPr>
          <w:rFonts w:hint="default" w:ascii="Bodoni MT" w:hAnsi="Bodoni MT" w:cs="Bodoni MT"/>
          <w:b/>
          <w:bCs/>
          <w:color w:val="7030A0"/>
          <w:lang w:val="en-IN"/>
        </w:rPr>
        <w:t>Filter</w:t>
      </w:r>
      <w:r>
        <w:rPr>
          <w:rFonts w:hint="default" w:ascii="Bodoni MT" w:hAnsi="Bodoni MT" w:cs="Bodoni MT"/>
          <w:b w:val="0"/>
          <w:bCs w:val="0"/>
          <w:color w:val="7030A0"/>
          <w:lang w:val="en-IN"/>
        </w:rPr>
        <w:t xml:space="preserve"> is the return type; confusing; will discuss at the end :)</w:t>
      </w:r>
    </w:p>
    <w:p w14:paraId="0CF37169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If there is no filter chains, it’ll add the default chain from </w:t>
      </w:r>
      <w:r>
        <w:rPr>
          <w:rFonts w:hint="default" w:ascii="Bodoni MT" w:hAnsi="Bodoni MT" w:eastAsia="等线" w:cs="Bodoni MT"/>
          <w:i/>
          <w:iCs/>
          <w:sz w:val="22"/>
          <w:szCs w:val="22"/>
          <w:lang w:val="en-IN"/>
        </w:rPr>
        <w:t>HttpSecurity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 build() method.</w:t>
      </w:r>
    </w:p>
    <w:p w14:paraId="530F7AB6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it’ll not add the default chain to the list i.e.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securityFilterChains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, rather it is being added to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webSecurity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object.</w:t>
      </w:r>
    </w:p>
    <w:p w14:paraId="48A918AD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5519420" cy="638810"/>
            <wp:effectExtent l="0" t="0" r="5080" b="8890"/>
            <wp:docPr id="2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19420" cy="638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211A29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  <w:lang w:val="en-IN"/>
        </w:rPr>
        <w:t>It is being added here (WebSecurity class).</w:t>
      </w:r>
    </w:p>
    <w:p w14:paraId="083779CA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4391025" cy="1488440"/>
            <wp:effectExtent l="0" t="0" r="3175" b="10160"/>
            <wp:docPr id="2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148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55F1D1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If filter chains are already there, then it add those filter chains to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webSecurity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object.</w:t>
      </w:r>
    </w:p>
    <w:p w14:paraId="713ADFF2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5266690" cy="532130"/>
            <wp:effectExtent l="0" t="0" r="3810" b="1270"/>
            <wp:docPr id="2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32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45C81B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At the end it’ll return an object of type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Filter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 </w:t>
      </w:r>
    </w:p>
    <w:p w14:paraId="36C5D4F4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4006850" cy="368300"/>
            <wp:effectExtent l="0" t="0" r="6350" b="0"/>
            <wp:docPr id="2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06850" cy="36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6E0156">
      <w:pPr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br w:type="page"/>
      </w:r>
    </w:p>
    <w:p w14:paraId="0967A08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color w:val="002060"/>
          <w:sz w:val="30"/>
          <w:szCs w:val="30"/>
          <w:highlight w:val="lightGray"/>
        </w:rPr>
      </w:pPr>
      <w:r>
        <w:rPr>
          <w:rFonts w:hint="default" w:ascii="Bodoni MT" w:hAnsi="Bodoni MT" w:eastAsia="等线" w:cs="Bodoni MT"/>
          <w:b/>
          <w:bCs/>
          <w:color w:val="002060"/>
          <w:sz w:val="30"/>
          <w:szCs w:val="30"/>
          <w:highlight w:val="lightGray"/>
          <w:lang w:val="en-IN"/>
        </w:rPr>
        <w:t>Spring Filter Behind the Scene</w:t>
      </w:r>
      <w:r>
        <w:rPr>
          <w:rFonts w:hint="default" w:ascii="Bodoni MT" w:hAnsi="Bodoni MT" w:eastAsia="等线" w:cs="Bodoni MT"/>
          <w:b w:val="0"/>
          <w:bCs w:val="0"/>
          <w:color w:val="002060"/>
          <w:sz w:val="30"/>
          <w:szCs w:val="30"/>
          <w:highlight w:val="lightGray"/>
          <w:lang w:val="en-IN"/>
        </w:rPr>
        <w:t xml:space="preserve"> </w:t>
      </w:r>
    </w:p>
    <w:p w14:paraId="2D7AD4F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What we see,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chain of filters are being executed in between Servlet Container and Servlet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>.</w:t>
      </w:r>
    </w:p>
    <w:p w14:paraId="69EC63DB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One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servlet containers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can have many filters, many servlets; but in case of spring we have only one Servlet which is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DispatcherServlet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>.</w:t>
      </w:r>
    </w:p>
    <w:p w14:paraId="46A3D66B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And, its not by limitation, but by design spring make sure only one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Filter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should be there in between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Servlet Container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(tomcat in our case) and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Servlet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(DispatcherServlet).</w:t>
      </w:r>
    </w:p>
    <w:p w14:paraId="70DBAAA1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0070C0"/>
          <w:sz w:val="22"/>
          <w:szCs w:val="22"/>
        </w:rPr>
      </w:pPr>
      <w:r>
        <w:rPr>
          <w:rFonts w:hint="default" w:ascii="Bodoni MT" w:hAnsi="Bodoni MT" w:eastAsia="等线" w:cs="Bodoni MT"/>
          <w:color w:val="0070C0"/>
          <w:sz w:val="22"/>
          <w:szCs w:val="22"/>
          <w:lang w:val="en-IN"/>
        </w:rPr>
        <w:t>So, only</w:t>
      </w:r>
      <w:r>
        <w:rPr>
          <w:rFonts w:hint="default" w:ascii="Bodoni MT" w:hAnsi="Bodoni MT" w:eastAsia="等线" w:cs="Bodoni MT"/>
          <w:b/>
          <w:bCs/>
          <w:color w:val="0070C0"/>
          <w:sz w:val="22"/>
          <w:szCs w:val="22"/>
          <w:lang w:val="en-IN"/>
        </w:rPr>
        <w:t xml:space="preserve"> one Filter</w:t>
      </w:r>
      <w:r>
        <w:rPr>
          <w:rFonts w:hint="default" w:ascii="Bodoni MT" w:hAnsi="Bodoni MT" w:eastAsia="等线" w:cs="Bodoni MT"/>
          <w:b w:val="0"/>
          <w:bCs w:val="0"/>
          <w:color w:val="0070C0"/>
          <w:sz w:val="22"/>
          <w:szCs w:val="22"/>
          <w:lang w:val="en-IN"/>
        </w:rPr>
        <w:t xml:space="preserve"> should be able to handle </w:t>
      </w:r>
      <w:r>
        <w:rPr>
          <w:rFonts w:hint="default" w:ascii="Bodoni MT" w:hAnsi="Bodoni MT" w:eastAsia="等线" w:cs="Bodoni MT"/>
          <w:b/>
          <w:bCs/>
          <w:color w:val="0070C0"/>
          <w:sz w:val="22"/>
          <w:szCs w:val="22"/>
          <w:lang w:val="en-IN"/>
        </w:rPr>
        <w:t>multiple Filter Chains</w:t>
      </w:r>
      <w:r>
        <w:rPr>
          <w:rFonts w:hint="default" w:ascii="Bodoni MT" w:hAnsi="Bodoni MT" w:eastAsia="等线" w:cs="Bodoni MT"/>
          <w:b w:val="0"/>
          <w:bCs w:val="0"/>
          <w:color w:val="0070C0"/>
          <w:sz w:val="22"/>
          <w:szCs w:val="22"/>
          <w:lang w:val="en-IN"/>
        </w:rPr>
        <w:t xml:space="preserve"> where </w:t>
      </w:r>
      <w:r>
        <w:rPr>
          <w:rFonts w:hint="default" w:ascii="Bodoni MT" w:hAnsi="Bodoni MT" w:eastAsia="等线" w:cs="Bodoni MT"/>
          <w:b/>
          <w:bCs/>
          <w:color w:val="0070C0"/>
          <w:sz w:val="22"/>
          <w:szCs w:val="22"/>
          <w:lang w:val="en-IN"/>
        </w:rPr>
        <w:t>each filter chain contains multiple Filters</w:t>
      </w:r>
      <w:r>
        <w:rPr>
          <w:rFonts w:hint="default" w:ascii="Bodoni MT" w:hAnsi="Bodoni MT" w:eastAsia="等线" w:cs="Bodoni MT"/>
          <w:b w:val="0"/>
          <w:bCs w:val="0"/>
          <w:color w:val="0070C0"/>
          <w:sz w:val="22"/>
          <w:szCs w:val="22"/>
          <w:lang w:val="en-IN"/>
        </w:rPr>
        <w:t>.</w:t>
      </w:r>
    </w:p>
    <w:p w14:paraId="7932E7DC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its like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one object</w:t>
      </w: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 is equivalent to </w:t>
      </w:r>
      <w:r>
        <w:rPr>
          <w:rFonts w:hint="default" w:ascii="Bodoni MT" w:hAnsi="Bodoni MT" w:eastAsia="等线" w:cs="Bodoni MT"/>
          <w:b/>
          <w:bCs/>
          <w:i/>
          <w:iCs/>
          <w:color w:val="0000FF"/>
          <w:sz w:val="22"/>
          <w:szCs w:val="22"/>
          <w:lang w:val="en-IN"/>
        </w:rPr>
        <w:t>list of</w:t>
      </w:r>
      <w:r>
        <w:rPr>
          <w:rFonts w:hint="default" w:ascii="Bodoni MT" w:hAnsi="Bodoni MT" w:eastAsia="等线" w:cs="Bodoni MT"/>
          <w:i/>
          <w:iCs/>
          <w:color w:val="0000FF"/>
          <w:sz w:val="22"/>
          <w:szCs w:val="22"/>
          <w:lang w:val="en-IN"/>
        </w:rPr>
        <w:t xml:space="preserve"> </w:t>
      </w:r>
      <w:r>
        <w:rPr>
          <w:rFonts w:hint="default" w:ascii="Bodoni MT" w:hAnsi="Bodoni MT" w:eastAsia="等线" w:cs="Bodoni MT"/>
          <w:color w:val="0000FF"/>
          <w:sz w:val="22"/>
          <w:szCs w:val="22"/>
          <w:lang w:val="en-IN"/>
        </w:rPr>
        <w:t xml:space="preserve">( </w:t>
      </w:r>
      <w:r>
        <w:rPr>
          <w:rFonts w:hint="default" w:ascii="Bodoni MT" w:hAnsi="Bodoni MT" w:eastAsia="等线" w:cs="Bodoni MT"/>
          <w:b/>
          <w:bCs/>
          <w:i/>
          <w:iCs/>
          <w:color w:val="0000FF"/>
          <w:sz w:val="22"/>
          <w:szCs w:val="22"/>
          <w:lang w:val="en-IN"/>
        </w:rPr>
        <w:t xml:space="preserve">list of 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0000FF"/>
          <w:sz w:val="22"/>
          <w:szCs w:val="22"/>
          <w:lang w:val="en-IN"/>
        </w:rPr>
        <w:t xml:space="preserve">( </w:t>
      </w:r>
      <w:r>
        <w:rPr>
          <w:rFonts w:hint="default" w:ascii="Bodoni MT" w:hAnsi="Bodoni MT" w:eastAsia="等线" w:cs="Bodoni MT"/>
          <w:b/>
          <w:bCs/>
          <w:i/>
          <w:iCs/>
          <w:color w:val="0000FF"/>
          <w:sz w:val="22"/>
          <w:szCs w:val="22"/>
          <w:lang w:val="en-IN"/>
        </w:rPr>
        <w:t xml:space="preserve">the same object 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0000FF"/>
          <w:sz w:val="22"/>
          <w:szCs w:val="22"/>
          <w:lang w:val="en-IN"/>
        </w:rPr>
        <w:t>) )</w:t>
      </w:r>
      <w:r>
        <w:rPr>
          <w:rFonts w:hint="default" w:ascii="Bodoni MT" w:hAnsi="Bodoni MT" w:eastAsia="等线" w:cs="Bodoni MT"/>
          <w:sz w:val="22"/>
          <w:szCs w:val="22"/>
          <w:lang w:val="en-IN"/>
        </w:rPr>
        <w:t>.</w:t>
      </w:r>
    </w:p>
    <w:p w14:paraId="7D974892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So,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FilterChainProxy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was introduced which implements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Filter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. And it contains the list of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SecurityFilterChain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objects.</w:t>
      </w:r>
    </w:p>
    <w:p w14:paraId="7DFEEAF4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And the thing is, this </w:t>
      </w:r>
      <w:r>
        <w:rPr>
          <w:rFonts w:hint="default" w:ascii="Bodoni MT" w:hAnsi="Bodoni MT" w:eastAsia="等线" w:cs="Bodoni MT"/>
          <w:b/>
          <w:bCs/>
          <w:i/>
          <w:iCs/>
          <w:sz w:val="22"/>
          <w:szCs w:val="22"/>
          <w:lang w:val="en-IN"/>
        </w:rPr>
        <w:t>SecurityFilterChain</w:t>
      </w:r>
      <w:r>
        <w:rPr>
          <w:rFonts w:hint="default" w:ascii="Bodoni MT" w:hAnsi="Bodoni MT" w:eastAsia="等线" w:cs="Bodoni MT"/>
          <w:b w:val="0"/>
          <w:bCs w:val="0"/>
          <w:i/>
          <w:iCs/>
          <w:sz w:val="22"/>
          <w:szCs w:val="22"/>
          <w:lang w:val="en-IN"/>
        </w:rPr>
        <w:t xml:space="preserve"> 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class contains a method </w:t>
      </w:r>
      <w:r>
        <w:rPr>
          <w:rFonts w:hint="default" w:ascii="Bodoni MT" w:hAnsi="Bodoni MT" w:eastAsia="等线" w:cs="Bodoni MT"/>
          <w:b/>
          <w:bCs/>
          <w:i w:val="0"/>
          <w:iCs w:val="0"/>
          <w:sz w:val="22"/>
          <w:szCs w:val="22"/>
          <w:lang w:val="en-IN"/>
        </w:rPr>
        <w:t>getFilters()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 which returns a list of </w:t>
      </w:r>
      <w:r>
        <w:rPr>
          <w:rFonts w:hint="default" w:ascii="Bodoni MT" w:hAnsi="Bodoni MT" w:eastAsia="等线" w:cs="Bodoni MT"/>
          <w:b/>
          <w:bCs/>
          <w:i w:val="0"/>
          <w:iCs w:val="0"/>
          <w:sz w:val="22"/>
          <w:szCs w:val="22"/>
          <w:lang w:val="en-IN"/>
        </w:rPr>
        <w:t>Filter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 objects.</w:t>
      </w:r>
    </w:p>
    <w:p w14:paraId="7E6AA05C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So now, we can return </w:t>
      </w:r>
      <w:r>
        <w:rPr>
          <w:rFonts w:hint="default" w:ascii="Bodoni MT" w:hAnsi="Bodoni MT" w:eastAsia="等线" w:cs="Bodoni MT"/>
          <w:b/>
          <w:bCs/>
          <w:i w:val="0"/>
          <w:iCs w:val="0"/>
          <w:sz w:val="22"/>
          <w:szCs w:val="22"/>
          <w:lang w:val="en-IN"/>
        </w:rPr>
        <w:t>FilterChainProxy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 object instead of </w:t>
      </w:r>
      <w:r>
        <w:rPr>
          <w:rFonts w:hint="default" w:ascii="Bodoni MT" w:hAnsi="Bodoni MT" w:eastAsia="等线" w:cs="Bodoni MT"/>
          <w:b/>
          <w:bCs/>
          <w:i w:val="0"/>
          <w:iCs w:val="0"/>
          <w:sz w:val="22"/>
          <w:szCs w:val="22"/>
          <w:lang w:val="en-IN"/>
        </w:rPr>
        <w:t>Filter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 because </w:t>
      </w:r>
      <w:r>
        <w:rPr>
          <w:rFonts w:hint="default" w:ascii="Bodoni MT" w:hAnsi="Bodoni MT" w:eastAsia="等线" w:cs="Bodoni MT"/>
          <w:b w:val="0"/>
          <w:bCs w:val="0"/>
          <w:i/>
          <w:iCs/>
          <w:sz w:val="22"/>
          <w:szCs w:val="22"/>
          <w:lang w:val="en-IN"/>
        </w:rPr>
        <w:t>FilterChainProxy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 is nothing but the child of </w:t>
      </w:r>
      <w:r>
        <w:rPr>
          <w:rFonts w:hint="default" w:ascii="Bodoni MT" w:hAnsi="Bodoni MT" w:eastAsia="等线" w:cs="Bodoni MT"/>
          <w:b w:val="0"/>
          <w:bCs w:val="0"/>
          <w:i/>
          <w:iCs/>
          <w:sz w:val="22"/>
          <w:szCs w:val="22"/>
          <w:lang w:val="en-IN"/>
        </w:rPr>
        <w:t>Filter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>.</w:t>
      </w:r>
    </w:p>
    <w:p w14:paraId="2981A359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And also it contains </w:t>
      </w:r>
      <w:r>
        <w:rPr>
          <w:rFonts w:hint="default" w:ascii="Bodoni MT" w:hAnsi="Bodoni MT" w:eastAsia="等线" w:cs="Bodoni MT"/>
          <w:b w:val="0"/>
          <w:bCs w:val="0"/>
          <w:i/>
          <w:iCs/>
          <w:sz w:val="22"/>
          <w:szCs w:val="22"/>
          <w:lang w:val="en-IN"/>
        </w:rPr>
        <w:t>list of SecurityFilterChain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 which means </w:t>
      </w:r>
      <w:r>
        <w:rPr>
          <w:rFonts w:hint="default" w:ascii="Bodoni MT" w:hAnsi="Bodoni MT" w:eastAsia="等线" w:cs="Bodoni MT"/>
          <w:b/>
          <w:bCs/>
          <w:i/>
          <w:iCs/>
          <w:sz w:val="22"/>
          <w:szCs w:val="22"/>
          <w:lang w:val="en-IN"/>
        </w:rPr>
        <w:t>list of ( list of ( Filter ))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>.</w:t>
      </w:r>
    </w:p>
    <w:p w14:paraId="135869F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If you want to create your own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filter chains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>.</w:t>
      </w:r>
    </w:p>
    <w:p w14:paraId="248E0040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Don’t override the bean creation of the bean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springSecurityFilterChain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>, otherwise spring will only create your bean and all the necessary steps like the below will be skipped.</w:t>
      </w:r>
    </w:p>
    <w:p w14:paraId="782B5C74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Adding the filter chain to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webSecurity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>.</w:t>
      </w:r>
    </w:p>
    <w:p w14:paraId="5AA864B0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 xml:space="preserve">customize 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using the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Customizer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object..</w:t>
      </w:r>
    </w:p>
    <w:p w14:paraId="0884FEDD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>This all will have to be implemented in your own bean creation method.</w:t>
      </w:r>
    </w:p>
    <w:p w14:paraId="4F0A2177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So, create beans of type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SecurityFilterChain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</w:t>
      </w:r>
    </w:p>
    <w:p w14:paraId="24789EDC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4267200" cy="1189355"/>
            <wp:effectExtent l="0" t="0" r="0" b="4445"/>
            <wp:docPr id="2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1189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9E4FAE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Now you might be thinking, if we are creating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multiple beans of same type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, spring will be confused which bean has to be created; but in this case we spring has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list of SecurityFilterChain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not a single object of </w:t>
      </w:r>
      <w:r>
        <w:rPr>
          <w:rFonts w:hint="default" w:ascii="Bodoni MT" w:hAnsi="Bodoni MT" w:eastAsia="等线" w:cs="Bodoni MT"/>
          <w:b w:val="0"/>
          <w:bCs w:val="0"/>
          <w:i/>
          <w:iCs/>
          <w:sz w:val="22"/>
          <w:szCs w:val="22"/>
          <w:lang w:val="en-IN"/>
        </w:rPr>
        <w:t>SecurityFilterChain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>, so all the beans will be added to that list.</w:t>
      </w:r>
    </w:p>
    <w:p w14:paraId="65A6238C">
      <w:pPr>
        <w:keepNext w:val="0"/>
        <w:keepLines w:val="0"/>
        <w:widowControl/>
        <w:numPr>
          <w:ilvl w:val="3"/>
          <w:numId w:val="11"/>
        </w:numPr>
        <w:suppressLineNumbers w:val="0"/>
        <w:spacing w:before="0" w:beforeAutospacing="0" w:after="0" w:afterAutospacing="0" w:line="360" w:lineRule="auto"/>
        <w:ind w:left="168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5273040" cy="640080"/>
            <wp:effectExtent l="0" t="0" r="10160" b="7620"/>
            <wp:docPr id="3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64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F5707B">
      <w:pPr>
        <w:keepNext w:val="0"/>
        <w:keepLines w:val="0"/>
        <w:widowControl/>
        <w:numPr>
          <w:ilvl w:val="3"/>
          <w:numId w:val="11"/>
        </w:numPr>
        <w:suppressLineNumbers w:val="0"/>
        <w:spacing w:before="0" w:beforeAutospacing="0" w:after="0" w:afterAutospacing="0" w:line="360" w:lineRule="auto"/>
        <w:ind w:left="168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This method is inside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WebSecurityConfiguration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class.</w:t>
      </w:r>
    </w:p>
    <w:p w14:paraId="4F8B838F">
      <w:pPr>
        <w:keepNext w:val="0"/>
        <w:keepLines w:val="0"/>
        <w:widowControl/>
        <w:numPr>
          <w:ilvl w:val="3"/>
          <w:numId w:val="11"/>
        </w:numPr>
        <w:suppressLineNumbers w:val="0"/>
        <w:spacing w:before="0" w:beforeAutospacing="0" w:after="0" w:afterAutospacing="0" w:line="360" w:lineRule="auto"/>
        <w:ind w:left="168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All the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SecurityFilterChain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objects that you created beans of, will be passed to this </w:t>
      </w:r>
      <w:r>
        <w:rPr>
          <w:rFonts w:hint="default" w:ascii="Bodoni MT" w:hAnsi="Bodoni MT" w:eastAsia="等线" w:cs="Bodoni MT"/>
          <w:b/>
          <w:bCs/>
          <w:i/>
          <w:iCs/>
          <w:sz w:val="22"/>
          <w:szCs w:val="22"/>
          <w:lang w:val="en-IN"/>
        </w:rPr>
        <w:t>setFilterChains</w:t>
      </w:r>
      <w:r>
        <w:rPr>
          <w:rFonts w:hint="default" w:ascii="Bodoni MT" w:hAnsi="Bodoni MT" w:eastAsia="等线" w:cs="Bodoni MT"/>
          <w:b w:val="0"/>
          <w:bCs w:val="0"/>
          <w:i/>
          <w:iCs/>
          <w:sz w:val="22"/>
          <w:szCs w:val="22"/>
          <w:lang w:val="en-IN"/>
        </w:rPr>
        <w:t xml:space="preserve"> 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>method.</w:t>
      </w:r>
    </w:p>
    <w:p w14:paraId="1884616A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Now, when the list i.e.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securityFilterChains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(present inside WebSecurityConfiguration.class) has already some elements present, so the default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filter chain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will not be added to this.</w:t>
      </w:r>
    </w:p>
    <w:p w14:paraId="35DDAB10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4464050" cy="1532255"/>
            <wp:effectExtent l="0" t="0" r="6350" b="4445"/>
            <wp:docPr id="3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64050" cy="1532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D19A94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</w:p>
    <w:p w14:paraId="57F18E01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F</w:t>
      </w:r>
    </w:p>
    <w:p w14:paraId="2509CA1F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F</w:t>
      </w:r>
    </w:p>
    <w:p w14:paraId="3293EB95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F</w:t>
      </w:r>
    </w:p>
    <w:p w14:paraId="075C5E42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F</w:t>
      </w:r>
    </w:p>
    <w:p w14:paraId="04BD07F4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</w:p>
    <w:p w14:paraId="5A07BB5A">
      <w:pPr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br w:type="page"/>
      </w:r>
    </w:p>
    <w:p w14:paraId="363FEED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When you run the application after including the dependency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spring-boot-starter-security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>, by default one login page will appear to authenticate you.</w:t>
      </w:r>
    </w:p>
    <w:p w14:paraId="1C596846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If you inspect that, you’ll find one </w:t>
      </w:r>
      <w:r>
        <w:rPr>
          <w:rFonts w:hint="default" w:ascii="Bodoni MT" w:hAnsi="Bodoni MT" w:eastAsia="等线" w:cs="Bodoni MT"/>
          <w:b w:val="0"/>
          <w:bCs w:val="0"/>
          <w:i/>
          <w:iCs/>
          <w:sz w:val="22"/>
          <w:szCs w:val="22"/>
          <w:lang w:val="en-IN"/>
        </w:rPr>
        <w:t>hidden input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 field containing the csrf token as its value which is being attached to request.</w:t>
      </w:r>
    </w:p>
    <w:p w14:paraId="52A23DD1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2914015" cy="478790"/>
            <wp:effectExtent l="0" t="0" r="6985" b="381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14015" cy="478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00E035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Means every time any request being sent,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session id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(cookie) along with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csrf token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(request header) are also sent.</w:t>
      </w:r>
    </w:p>
    <w:p w14:paraId="64C6E6A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Default Security Filters configurations</w:t>
      </w:r>
    </w:p>
    <w:p w14:paraId="40452B13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SecurityFilterChain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is an interface containing list of filters. </w:t>
      </w:r>
    </w:p>
    <w:p w14:paraId="09B00DBB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DefaultSecurityFilterChain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</w:t>
      </w:r>
      <w:r>
        <w:rPr>
          <w:rFonts w:hint="default" w:ascii="Bodoni MT" w:hAnsi="Bodoni MT" w:eastAsia="等线" w:cs="Bodoni MT"/>
          <w:b w:val="0"/>
          <w:bCs w:val="0"/>
          <w:i/>
          <w:iCs/>
          <w:sz w:val="22"/>
          <w:szCs w:val="22"/>
          <w:lang w:val="en-IN"/>
        </w:rPr>
        <w:t>implements SecurityFilterChain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 and 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>initializes the filters inside its constructor.</w:t>
      </w:r>
    </w:p>
    <w:p w14:paraId="0F8AA9DC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But someone needs to call this constructor passing the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filters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as argument to initialize the filters.</w:t>
      </w:r>
    </w:p>
    <w:p w14:paraId="6F083AB1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HttpSecurity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class extends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AbstractSecurityBuilder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class which contains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build()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method which returns an object of type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DefaultSecurityFilterChain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>.</w:t>
      </w:r>
    </w:p>
    <w:p w14:paraId="59CCE7BF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</w:p>
    <w:p w14:paraId="6F5DD34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leftChars="0" w:right="0" w:right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8832215" cy="4848225"/>
            <wp:effectExtent l="0" t="0" r="3175" b="6985"/>
            <wp:docPr id="1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832215" cy="484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Bodoni MT" w:hAnsi="Bodoni MT" w:eastAsia="等线" w:cs="Bodoni MT"/>
          <w:sz w:val="22"/>
          <w:szCs w:val="22"/>
          <w:lang w:val="en-IN"/>
        </w:rPr>
        <w:br w:type="page"/>
      </w:r>
    </w:p>
    <w:p w14:paraId="74ACC10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leftChars="0" w:right="0" w:right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6388735" cy="3039110"/>
            <wp:effectExtent l="0" t="0" r="12065" b="8890"/>
            <wp:docPr id="1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88735" cy="303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29F33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leftChars="0" w:right="0" w:rightChars="0"/>
        <w:jc w:val="left"/>
        <w:rPr>
          <w:rFonts w:hint="default" w:ascii="Bodoni MT" w:hAnsi="Bodoni MT" w:eastAsia="等线" w:cs="Bodoni MT"/>
          <w:sz w:val="22"/>
          <w:szCs w:val="22"/>
          <w:lang w:val="en-IN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(rectangles: classes, ellipse: interfaces)</w:t>
      </w:r>
    </w:p>
    <w:p w14:paraId="6FAC99F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leftChars="0" w:right="0" w:rightChars="0"/>
        <w:jc w:val="left"/>
        <w:rPr>
          <w:rFonts w:hint="default" w:ascii="Bodoni MT" w:hAnsi="Bodoni MT" w:cs="Bodoni MT"/>
        </w:rPr>
      </w:pPr>
      <w:r>
        <w:drawing>
          <wp:inline distT="0" distB="0" distL="114300" distR="114300">
            <wp:extent cx="6491605" cy="1916430"/>
            <wp:effectExtent l="0" t="0" r="0" b="0"/>
            <wp:docPr id="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91605" cy="1916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F9A2A8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Bodoni MT" w:hAnsi="Bodoni MT" w:cs="Bodoni MT"/>
          <w:sz w:val="30"/>
          <w:szCs w:val="30"/>
        </w:rPr>
      </w:pPr>
      <w:r>
        <w:rPr>
          <w:rFonts w:hint="default" w:ascii="Bodoni MT" w:hAnsi="Bodoni MT" w:cs="Bodoni MT" w:eastAsiaTheme="minorEastAsia"/>
          <w:color w:val="auto"/>
          <w:kern w:val="0"/>
          <w:sz w:val="30"/>
          <w:szCs w:val="30"/>
          <w:lang w:val="en-US" w:eastAsia="zh-CN" w:bidi="ar"/>
        </w:rPr>
        <w:fldChar w:fldCharType="begin"/>
      </w:r>
      <w:r>
        <w:rPr>
          <w:rFonts w:hint="default" w:ascii="Bodoni MT" w:hAnsi="Bodoni MT" w:cs="Bodoni MT" w:eastAsiaTheme="minorEastAsia"/>
          <w:color w:val="auto"/>
          <w:kern w:val="0"/>
          <w:sz w:val="30"/>
          <w:szCs w:val="30"/>
          <w:lang w:val="en-US" w:eastAsia="zh-CN" w:bidi="ar"/>
        </w:rPr>
        <w:instrText xml:space="preserve"> HYPERLINK "https://whimsical.com/authentication-flow-8foBBCVW3BGrN2k4H1psUw" </w:instrText>
      </w:r>
      <w:r>
        <w:rPr>
          <w:rFonts w:hint="default" w:ascii="Bodoni MT" w:hAnsi="Bodoni MT" w:cs="Bodoni MT" w:eastAsiaTheme="minorEastAsia"/>
          <w:color w:val="auto"/>
          <w:kern w:val="0"/>
          <w:sz w:val="30"/>
          <w:szCs w:val="30"/>
          <w:lang w:val="en-US" w:eastAsia="zh-CN" w:bidi="ar"/>
        </w:rPr>
        <w:fldChar w:fldCharType="separate"/>
      </w:r>
      <w:r>
        <w:rPr>
          <w:rStyle w:val="51"/>
          <w:rFonts w:hint="default" w:ascii="Bodoni MT" w:hAnsi="Bodoni MT" w:eastAsia="等线" w:cs="Bodoni MT"/>
          <w:b/>
          <w:bCs/>
          <w:color w:val="0000FF"/>
          <w:sz w:val="30"/>
          <w:szCs w:val="30"/>
          <w:u w:val="single"/>
        </w:rPr>
        <w:t>Flowchart of Authentication</w:t>
      </w:r>
      <w:r>
        <w:rPr>
          <w:rFonts w:hint="default" w:ascii="Bodoni MT" w:hAnsi="Bodoni MT" w:cs="Bodoni MT" w:eastAsiaTheme="minorEastAsia"/>
          <w:color w:val="auto"/>
          <w:kern w:val="0"/>
          <w:sz w:val="30"/>
          <w:szCs w:val="30"/>
          <w:lang w:val="en-US" w:eastAsia="zh-CN" w:bidi="ar"/>
        </w:rPr>
        <w:fldChar w:fldCharType="end"/>
      </w:r>
    </w:p>
    <w:p w14:paraId="6DAEBD2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leftChars="0" w:right="0" w:rightChars="0"/>
        <w:jc w:val="left"/>
        <w:rPr>
          <w:rFonts w:hint="default" w:ascii="Bodoni MT" w:hAnsi="Bodoni MT" w:cs="Bodoni MT"/>
          <w:lang w:val="en-IN"/>
        </w:rPr>
      </w:pPr>
    </w:p>
    <w:p w14:paraId="7AD5E98A">
      <w:pPr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color w:val="C00000"/>
          <w:sz w:val="22"/>
          <w:szCs w:val="22"/>
          <w:lang w:val="en-IN"/>
        </w:rPr>
        <w:br w:type="page"/>
      </w:r>
    </w:p>
    <w:p w14:paraId="36C3BC9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color w:val="C00000"/>
          <w:sz w:val="22"/>
          <w:szCs w:val="22"/>
          <w:lang w:val="en-IN"/>
        </w:rPr>
        <w:t>AuthenticationManager</w:t>
      </w:r>
      <w:r>
        <w:rPr>
          <w:rFonts w:hint="default" w:ascii="Bodoni MT" w:hAnsi="Bodoni MT" w:eastAsia="等线" w:cs="Bodoni MT"/>
          <w:b w:val="0"/>
          <w:bCs w:val="0"/>
          <w:color w:val="C00000"/>
          <w:sz w:val="22"/>
          <w:szCs w:val="22"/>
          <w:lang w:val="en-IN"/>
        </w:rPr>
        <w:t xml:space="preserve"> 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>is an interface.</w:t>
      </w:r>
    </w:p>
    <w:p w14:paraId="635FB5AB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4999990" cy="635000"/>
            <wp:effectExtent l="0" t="0" r="3810" b="0"/>
            <wp:docPr id="2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0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99990" cy="63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F0788F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b/>
          <w:bCs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Authentication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is also an interface containing necessary methods 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ab/>
      </w:r>
    </w:p>
    <w:p w14:paraId="42CAEF2D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b/>
          <w:bCs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4658995" cy="2486025"/>
            <wp:effectExtent l="0" t="0" r="1905" b="3175"/>
            <wp:docPr id="2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58995" cy="248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D562FA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After the authentication done, </w:t>
      </w:r>
    </w:p>
    <w:p w14:paraId="1CEA9A35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 xml:space="preserve">isAuthenticated </w:t>
      </w:r>
      <w:r>
        <w:rPr>
          <w:rFonts w:hint="default" w:ascii="Bodoni MT" w:hAnsi="Bodoni MT" w:eastAsia="等线" w:cs="Bodoni MT"/>
          <w:sz w:val="22"/>
          <w:szCs w:val="22"/>
          <w:lang w:val="en-IN"/>
        </w:rPr>
        <w:t>will be marked as true.</w:t>
      </w:r>
    </w:p>
    <w:p w14:paraId="44E1778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Now, so many classes implement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AuthenticationManager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, one of those is </w:t>
      </w:r>
      <w:r>
        <w:rPr>
          <w:rFonts w:hint="default" w:ascii="Bodoni MT" w:hAnsi="Bodoni MT" w:eastAsia="等线" w:cs="Bodoni MT"/>
          <w:b/>
          <w:bCs/>
          <w:i/>
          <w:iCs/>
          <w:color w:val="C00000"/>
          <w:sz w:val="22"/>
          <w:szCs w:val="22"/>
          <w:lang w:val="en-IN"/>
        </w:rPr>
        <w:t>ProviderManager</w:t>
      </w:r>
    </w:p>
    <w:p w14:paraId="19AD4179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It holds a </w:t>
      </w:r>
      <w:r>
        <w:rPr>
          <w:rFonts w:hint="default" w:ascii="Bodoni MT" w:hAnsi="Bodoni MT" w:eastAsia="等线" w:cs="Bodoni MT"/>
          <w:i/>
          <w:iCs/>
          <w:sz w:val="22"/>
          <w:szCs w:val="22"/>
          <w:lang w:val="en-IN"/>
        </w:rPr>
        <w:t xml:space="preserve">list </w:t>
      </w: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of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 xml:space="preserve">AuthenticationProvider  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>(which is also an interface)</w:t>
      </w:r>
    </w:p>
    <w:p w14:paraId="3D505E1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color w:val="C00000"/>
          <w:sz w:val="22"/>
          <w:szCs w:val="22"/>
          <w:lang w:val="en-IN"/>
        </w:rPr>
        <w:t>DaoAuthenticationProvider</w:t>
      </w:r>
      <w:r>
        <w:rPr>
          <w:rFonts w:hint="default" w:ascii="Bodoni MT" w:hAnsi="Bodoni MT" w:eastAsia="等线" w:cs="Bodoni MT"/>
          <w:b w:val="0"/>
          <w:bCs w:val="0"/>
          <w:color w:val="C00000"/>
          <w:sz w:val="22"/>
          <w:szCs w:val="22"/>
          <w:lang w:val="en-IN"/>
        </w:rPr>
        <w:t xml:space="preserve"> 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implements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AuthenticationProvider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</w:t>
      </w:r>
    </w:p>
    <w:p w14:paraId="4D03CE77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It holds the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IN"/>
        </w:rPr>
        <w:t>UserDetailsService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 xml:space="preserve"> 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and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IN"/>
        </w:rPr>
        <w:t>PasswordEncoder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 xml:space="preserve"> 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>type of objects.</w:t>
      </w:r>
    </w:p>
    <w:p w14:paraId="7AF7FAA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color w:val="C00000"/>
          <w:sz w:val="22"/>
          <w:szCs w:val="22"/>
          <w:lang w:val="en-IN"/>
        </w:rPr>
        <w:t>UserDetailsService</w:t>
      </w:r>
    </w:p>
    <w:p w14:paraId="0DC5E84B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We will implement this interface from our custom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Service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class and implement the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loadUserByUsername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method.</w:t>
      </w:r>
    </w:p>
    <w:p w14:paraId="11C442AF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This method use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UserDetails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type of object.</w:t>
      </w:r>
    </w:p>
    <w:p w14:paraId="4D0ABF8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color w:val="C00000"/>
          <w:sz w:val="22"/>
          <w:szCs w:val="22"/>
          <w:lang w:val="en-IN"/>
        </w:rPr>
        <w:t>UserDetails</w:t>
      </w:r>
      <w:r>
        <w:rPr>
          <w:rFonts w:hint="default" w:ascii="Bodoni MT" w:hAnsi="Bodoni MT" w:eastAsia="等线" w:cs="Bodoni MT"/>
          <w:b w:val="0"/>
          <w:bCs w:val="0"/>
          <w:color w:val="C00000"/>
          <w:sz w:val="22"/>
          <w:szCs w:val="22"/>
          <w:lang w:val="en-IN"/>
        </w:rPr>
        <w:t xml:space="preserve"> </w:t>
      </w:r>
    </w:p>
    <w:p w14:paraId="6784E4BA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>Our entity should implement this interface.</w:t>
      </w:r>
    </w:p>
    <w:p w14:paraId="75BB0DF6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</w:p>
    <w:p w14:paraId="72DC5D91">
      <w:pPr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br w:type="page"/>
      </w:r>
    </w:p>
    <w:p w14:paraId="12AC085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b/>
          <w:bCs/>
          <w:color w:val="002060"/>
          <w:sz w:val="30"/>
          <w:szCs w:val="30"/>
          <w:highlight w:val="lightGray"/>
          <w:u w:val="single"/>
        </w:rPr>
      </w:pPr>
      <w:r>
        <w:rPr>
          <w:rFonts w:hint="default" w:ascii="Bodoni MT" w:hAnsi="Bodoni MT" w:eastAsia="等线" w:cs="Bodoni MT"/>
          <w:b/>
          <w:bCs/>
          <w:color w:val="002060"/>
          <w:sz w:val="30"/>
          <w:szCs w:val="30"/>
          <w:highlight w:val="lightGray"/>
          <w:u w:val="single"/>
          <w:lang w:val="en-IN"/>
        </w:rPr>
        <w:t>Writing custom Filter Chains</w:t>
      </w:r>
    </w:p>
    <w:p w14:paraId="2B87F05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We’ll create the custom filters like the below</w:t>
      </w:r>
    </w:p>
    <w:p w14:paraId="69CDADF5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5267960" cy="1302385"/>
            <wp:effectExtent l="0" t="0" r="254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302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257D47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You might be thinking, while creating the bean, how this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HttpSecurity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type of objects is being coming; as according to what we were doing earlier, it didn’t have any argument in the @Bean method.</w:t>
      </w:r>
    </w:p>
    <w:p w14:paraId="663C42BA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  <w:highlight w:val="yellow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highlight w:val="yellow"/>
          <w:lang w:val="en-IN"/>
        </w:rPr>
        <w:t xml:space="preserve">You can mention any type of argument you want in the </w:t>
      </w:r>
      <w:r>
        <w:rPr>
          <w:rFonts w:hint="default" w:ascii="Bodoni MT" w:hAnsi="Bodoni MT" w:eastAsia="等线" w:cs="Bodoni MT"/>
          <w:b/>
          <w:bCs/>
          <w:sz w:val="22"/>
          <w:szCs w:val="22"/>
          <w:highlight w:val="yellow"/>
          <w:lang w:val="en-IN"/>
        </w:rPr>
        <w:t>@Bean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highlight w:val="yellow"/>
          <w:lang w:val="en-IN"/>
        </w:rPr>
        <w:t xml:space="preserve"> method, if that type of </w:t>
      </w:r>
      <w:r>
        <w:rPr>
          <w:rFonts w:hint="default" w:ascii="Bodoni MT" w:hAnsi="Bodoni MT" w:eastAsia="等线" w:cs="Bodoni MT"/>
          <w:b/>
          <w:bCs/>
          <w:sz w:val="22"/>
          <w:szCs w:val="22"/>
          <w:highlight w:val="yellow"/>
          <w:lang w:val="en-IN"/>
        </w:rPr>
        <w:t>bean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highlight w:val="yellow"/>
          <w:lang w:val="en-IN"/>
        </w:rPr>
        <w:t xml:space="preserve"> is created, then Spring will automatically inject that bean to your </w:t>
      </w:r>
      <w:r>
        <w:rPr>
          <w:rFonts w:hint="default" w:ascii="Bodoni MT" w:hAnsi="Bodoni MT" w:eastAsia="等线" w:cs="Bodoni MT"/>
          <w:b/>
          <w:bCs/>
          <w:sz w:val="22"/>
          <w:szCs w:val="22"/>
          <w:highlight w:val="yellow"/>
          <w:lang w:val="en-IN"/>
        </w:rPr>
        <w:t>@Bean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highlight w:val="yellow"/>
          <w:lang w:val="en-IN"/>
        </w:rPr>
        <w:t xml:space="preserve"> method’s argument.</w:t>
      </w:r>
    </w:p>
    <w:p w14:paraId="697DD7C5">
      <w:pPr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</w:rPr>
        <w:br w:type="page"/>
      </w:r>
    </w:p>
    <w:p w14:paraId="56DDA27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Lets say we want to write our own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UserDetailsService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and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UserDetails</w:t>
      </w:r>
    </w:p>
    <w:p w14:paraId="520148A0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As we know, by default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InMemoryUserDetailsManager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implements the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UserDetailsService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interface implementing the </w:t>
      </w:r>
      <w:r>
        <w:rPr>
          <w:rFonts w:hint="default" w:ascii="Bodoni MT" w:hAnsi="Bodoni MT" w:eastAsia="等线" w:cs="Bodoni MT"/>
          <w:b/>
          <w:bCs/>
          <w:i/>
          <w:iCs/>
          <w:sz w:val="22"/>
          <w:szCs w:val="22"/>
          <w:lang w:val="en-IN"/>
        </w:rPr>
        <w:t>loadUserByUsername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 method.</w:t>
      </w:r>
    </w:p>
    <w:p w14:paraId="28B615AC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It is responsible for authenticating the user and password (From the default login form of spring security) being mentioned in the </w:t>
      </w:r>
      <w:r>
        <w:rPr>
          <w:rFonts w:hint="default" w:ascii="Bodoni MT" w:hAnsi="Bodoni MT" w:eastAsia="等线" w:cs="Bodoni MT"/>
          <w:b w:val="0"/>
          <w:bCs w:val="0"/>
          <w:i/>
          <w:iCs/>
          <w:sz w:val="22"/>
          <w:szCs w:val="22"/>
          <w:lang w:val="en-IN"/>
        </w:rPr>
        <w:t>application.properties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 file.</w:t>
      </w:r>
    </w:p>
    <w:p w14:paraId="1E37FAC8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If we want to write our own service, then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 xml:space="preserve">InMemoryUserDetailsManager </w:t>
      </w: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bean will not be created; rather our </w:t>
      </w:r>
      <w:r>
        <w:rPr>
          <w:rFonts w:hint="default" w:ascii="Bodoni MT" w:hAnsi="Bodoni MT" w:eastAsia="等线" w:cs="Bodoni MT"/>
          <w:b/>
          <w:bCs/>
          <w:i/>
          <w:iCs/>
          <w:sz w:val="22"/>
          <w:szCs w:val="22"/>
          <w:lang w:val="en-IN"/>
        </w:rPr>
        <w:t>service</w:t>
      </w:r>
      <w:r>
        <w:rPr>
          <w:rFonts w:hint="default" w:ascii="Bodoni MT" w:hAnsi="Bodoni MT" w:eastAsia="等线" w:cs="Bodoni MT"/>
          <w:b/>
          <w:bCs/>
          <w:i w:val="0"/>
          <w:iCs w:val="0"/>
          <w:sz w:val="22"/>
          <w:szCs w:val="22"/>
          <w:lang w:val="en-IN"/>
        </w:rPr>
        <w:t xml:space="preserve"> </w:t>
      </w:r>
      <w:r>
        <w:rPr>
          <w:rFonts w:hint="default" w:ascii="Bodoni MT" w:hAnsi="Bodoni MT" w:eastAsia="等线" w:cs="Bodoni MT"/>
          <w:i w:val="0"/>
          <w:iCs w:val="0"/>
          <w:sz w:val="22"/>
          <w:szCs w:val="22"/>
          <w:lang w:val="en-IN"/>
        </w:rPr>
        <w:t>bean will be created in place of that.</w:t>
      </w:r>
    </w:p>
    <w:p w14:paraId="68EB8104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So, to write custom user details and the service, we need to do the following:</w:t>
      </w:r>
    </w:p>
    <w:p w14:paraId="6D8B1C8C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  <w:highlight w:val="lightGray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highlight w:val="lightGray"/>
          <w:lang w:val="en-IN"/>
        </w:rPr>
        <w:t xml:space="preserve">Extend the </w:t>
      </w:r>
      <w:r>
        <w:rPr>
          <w:rFonts w:hint="default" w:ascii="Bodoni MT" w:hAnsi="Bodoni MT" w:eastAsia="等线" w:cs="Bodoni MT"/>
          <w:b/>
          <w:bCs/>
          <w:color w:val="7030A0"/>
          <w:sz w:val="22"/>
          <w:szCs w:val="22"/>
          <w:highlight w:val="lightGray"/>
          <w:lang w:val="en-IN"/>
        </w:rPr>
        <w:t xml:space="preserve">UserDetails </w:t>
      </w:r>
      <w:r>
        <w:rPr>
          <w:rFonts w:hint="default" w:ascii="Bodoni MT" w:hAnsi="Bodoni MT" w:eastAsia="等线" w:cs="Bodoni MT"/>
          <w:b/>
          <w:bCs/>
          <w:sz w:val="22"/>
          <w:szCs w:val="22"/>
          <w:highlight w:val="lightGray"/>
          <w:lang w:val="en-IN"/>
        </w:rPr>
        <w:t xml:space="preserve">from our </w:t>
      </w:r>
      <w:r>
        <w:rPr>
          <w:rFonts w:hint="default" w:ascii="Bodoni MT" w:hAnsi="Bodoni MT" w:eastAsia="等线" w:cs="Bodoni MT"/>
          <w:b/>
          <w:bCs/>
          <w:color w:val="7030A0"/>
          <w:sz w:val="22"/>
          <w:szCs w:val="22"/>
          <w:highlight w:val="lightGray"/>
          <w:lang w:val="en-IN"/>
        </w:rPr>
        <w:t xml:space="preserve">User </w:t>
      </w:r>
      <w:r>
        <w:rPr>
          <w:rFonts w:hint="default" w:ascii="Bodoni MT" w:hAnsi="Bodoni MT" w:eastAsia="等线" w:cs="Bodoni MT"/>
          <w:b/>
          <w:bCs/>
          <w:sz w:val="22"/>
          <w:szCs w:val="22"/>
          <w:highlight w:val="lightGray"/>
          <w:lang w:val="en-IN"/>
        </w:rPr>
        <w:t>entity</w:t>
      </w:r>
    </w:p>
    <w:p w14:paraId="2AFA2EB7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  <w:highlight w:val="lightGray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highlight w:val="lightGray"/>
          <w:lang w:val="en-IN"/>
        </w:rPr>
        <w:t xml:space="preserve">Extend the </w:t>
      </w:r>
      <w:r>
        <w:rPr>
          <w:rFonts w:hint="default" w:ascii="Bodoni MT" w:hAnsi="Bodoni MT" w:eastAsia="等线" w:cs="Bodoni MT"/>
          <w:b/>
          <w:bCs/>
          <w:color w:val="7030A0"/>
          <w:sz w:val="22"/>
          <w:szCs w:val="22"/>
          <w:highlight w:val="lightGray"/>
          <w:lang w:val="en-IN"/>
        </w:rPr>
        <w:t xml:space="preserve">UserDetailsService </w:t>
      </w:r>
      <w:r>
        <w:rPr>
          <w:rFonts w:hint="default" w:ascii="Bodoni MT" w:hAnsi="Bodoni MT" w:eastAsia="等线" w:cs="Bodoni MT"/>
          <w:b/>
          <w:bCs/>
          <w:sz w:val="22"/>
          <w:szCs w:val="22"/>
          <w:highlight w:val="lightGray"/>
          <w:lang w:val="en-IN"/>
        </w:rPr>
        <w:t xml:space="preserve">from our </w:t>
      </w:r>
      <w:r>
        <w:rPr>
          <w:rFonts w:hint="default" w:ascii="Bodoni MT" w:hAnsi="Bodoni MT" w:eastAsia="等线" w:cs="Bodoni MT"/>
          <w:b/>
          <w:bCs/>
          <w:color w:val="7030A0"/>
          <w:sz w:val="22"/>
          <w:szCs w:val="22"/>
          <w:highlight w:val="lightGray"/>
          <w:lang w:val="en-IN"/>
        </w:rPr>
        <w:t>UserService</w:t>
      </w:r>
    </w:p>
    <w:p w14:paraId="1CEF00AF">
      <w:pPr>
        <w:keepNext w:val="0"/>
        <w:keepLines w:val="0"/>
        <w:widowControl/>
        <w:numPr>
          <w:ilvl w:val="3"/>
          <w:numId w:val="11"/>
        </w:numPr>
        <w:suppressLineNumbers w:val="0"/>
        <w:spacing w:before="0" w:beforeAutospacing="0" w:after="0" w:afterAutospacing="0" w:line="360" w:lineRule="auto"/>
        <w:ind w:left="168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In this UserDetailsService, write the implementation of the method </w:t>
      </w:r>
      <w:r>
        <w:rPr>
          <w:rFonts w:hint="default" w:ascii="Bodoni MT" w:hAnsi="Bodoni MT" w:eastAsia="等线" w:cs="Bodoni MT"/>
          <w:i/>
          <w:iCs/>
          <w:sz w:val="22"/>
          <w:szCs w:val="22"/>
          <w:lang w:val="en-IN"/>
        </w:rPr>
        <w:t>loadUserByUsername</w:t>
      </w:r>
      <w:r>
        <w:rPr>
          <w:rFonts w:hint="default" w:ascii="Bodoni MT" w:hAnsi="Bodoni MT" w:eastAsia="等线" w:cs="Bodoni MT"/>
          <w:i w:val="0"/>
          <w:iCs w:val="0"/>
          <w:sz w:val="22"/>
          <w:szCs w:val="22"/>
          <w:lang w:val="en-IN"/>
        </w:rPr>
        <w:t>.</w:t>
      </w:r>
    </w:p>
    <w:p w14:paraId="772DE96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i w:val="0"/>
          <w:iCs w:val="0"/>
          <w:sz w:val="22"/>
          <w:szCs w:val="22"/>
          <w:lang w:val="en-IN"/>
        </w:rPr>
        <w:t>I wrote the following:</w:t>
      </w:r>
    </w:p>
    <w:p w14:paraId="1335D345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i w:val="0"/>
          <w:iCs w:val="0"/>
          <w:sz w:val="22"/>
          <w:szCs w:val="22"/>
          <w:lang w:val="en-IN"/>
        </w:rPr>
        <w:t>In UserService class:</w:t>
      </w:r>
      <w:r>
        <w:rPr>
          <w:rFonts w:hint="default" w:ascii="Bodoni MT" w:hAnsi="Bodoni MT" w:eastAsia="等线" w:cs="Bodoni MT"/>
          <w:i w:val="0"/>
          <w:iCs w:val="0"/>
          <w:sz w:val="22"/>
          <w:szCs w:val="22"/>
          <w:lang w:val="en-IN"/>
        </w:rPr>
        <w:tab/>
      </w:r>
    </w:p>
    <w:p w14:paraId="702302C1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5273675" cy="1680845"/>
            <wp:effectExtent l="0" t="0" r="9525" b="8255"/>
            <wp:docPr id="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680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6F3DAE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In User entity</w:t>
      </w:r>
    </w:p>
    <w:p w14:paraId="0DB147DA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3474085" cy="478155"/>
            <wp:effectExtent l="0" t="0" r="5715" b="4445"/>
            <wp:docPr id="3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474085" cy="478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79D536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2174875" cy="1791335"/>
            <wp:effectExtent l="0" t="0" r="9525" b="12065"/>
            <wp:docPr id="3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7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174875" cy="1791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Bodoni MT" w:hAnsi="Bodoni MT" w:cs="Bodoni MT"/>
          <w:lang w:val="en-IN"/>
        </w:rPr>
        <w:t xml:space="preserve"> </w:t>
      </w:r>
    </w:p>
    <w:p w14:paraId="309A7A00">
      <w:pPr>
        <w:keepNext w:val="0"/>
        <w:keepLines w:val="0"/>
        <w:widowControl/>
        <w:numPr>
          <w:ilvl w:val="3"/>
          <w:numId w:val="11"/>
        </w:numPr>
        <w:suppressLineNumbers w:val="0"/>
        <w:spacing w:before="0" w:beforeAutospacing="0" w:after="0" w:afterAutospacing="0" w:line="360" w:lineRule="auto"/>
        <w:ind w:left="168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  <w:lang w:val="en-IN"/>
        </w:rPr>
        <w:t>These methods are required as there are mentioned in UserDetails interface</w:t>
      </w:r>
    </w:p>
    <w:p w14:paraId="00B98C02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Now, I added one dummy entry in database</w:t>
      </w:r>
    </w:p>
    <w:p w14:paraId="6418FB87">
      <w:pPr>
        <w:keepNext w:val="0"/>
        <w:keepLines w:val="0"/>
        <w:widowControl/>
        <w:numPr>
          <w:ilvl w:val="3"/>
          <w:numId w:val="11"/>
        </w:numPr>
        <w:suppressLineNumbers w:val="0"/>
        <w:spacing w:before="0" w:beforeAutospacing="0" w:after="0" w:afterAutospacing="0" w:line="360" w:lineRule="auto"/>
        <w:ind w:left="168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drawing>
          <wp:inline distT="0" distB="0" distL="114300" distR="114300">
            <wp:extent cx="3861435" cy="686435"/>
            <wp:effectExtent l="0" t="0" r="12065" b="12065"/>
            <wp:docPr id="3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8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61435" cy="686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F7B7A6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Now, If I give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fldChar w:fldCharType="begin"/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instrText xml:space="preserve"> HYPERLINK "mailto:alok@gmail.com" </w:instrTex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fldChar w:fldCharType="separate"/>
      </w:r>
      <w:r>
        <w:rPr>
          <w:rStyle w:val="51"/>
          <w:rFonts w:hint="default" w:ascii="Bodoni MT" w:hAnsi="Bodoni MT" w:eastAsia="等线" w:cs="Bodoni MT"/>
          <w:b/>
          <w:bCs/>
          <w:sz w:val="22"/>
          <w:szCs w:val="22"/>
          <w:lang w:val="en-IN"/>
        </w:rPr>
        <w:t>alok@gmail.com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fldChar w:fldCharType="end"/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in the username field and give some random password, it should work right? Because in the </w:t>
      </w:r>
      <w:r>
        <w:rPr>
          <w:rFonts w:hint="default" w:ascii="Bodoni MT" w:hAnsi="Bodoni MT" w:eastAsia="等线" w:cs="Bodoni MT"/>
          <w:b/>
          <w:bCs/>
          <w:i/>
          <w:iCs/>
          <w:sz w:val="22"/>
          <w:szCs w:val="22"/>
          <w:lang w:val="en-IN"/>
        </w:rPr>
        <w:t>loadUserByUserName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 method I am only fetching the user by username (which is username in our case) and not checking the password.</w:t>
      </w:r>
    </w:p>
    <w:p w14:paraId="26E65ED8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But it’ll not work :)</w:t>
      </w:r>
    </w:p>
    <w:p w14:paraId="1E0D54CF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If you remember the diagram:</w:t>
      </w:r>
    </w:p>
    <w:p w14:paraId="0B5A89F6">
      <w:pPr>
        <w:keepNext w:val="0"/>
        <w:keepLines w:val="0"/>
        <w:widowControl/>
        <w:numPr>
          <w:ilvl w:val="3"/>
          <w:numId w:val="11"/>
        </w:numPr>
        <w:suppressLineNumbers w:val="0"/>
        <w:spacing w:before="0" w:beforeAutospacing="0" w:after="0" w:afterAutospacing="0" w:line="360" w:lineRule="auto"/>
        <w:ind w:left="168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drawing>
          <wp:inline distT="0" distB="0" distL="114300" distR="114300">
            <wp:extent cx="1889760" cy="1549400"/>
            <wp:effectExtent l="0" t="0" r="2540" b="0"/>
            <wp:docPr id="3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9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889760" cy="154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A89E22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  <w:highlight w:val="lightGray"/>
        </w:rPr>
      </w:pPr>
      <w:r>
        <w:rPr>
          <w:rFonts w:hint="default" w:ascii="Bodoni MT" w:hAnsi="Bodoni MT" w:eastAsia="等线" w:cs="Bodoni MT"/>
          <w:sz w:val="22"/>
          <w:szCs w:val="22"/>
          <w:highlight w:val="lightGray"/>
          <w:lang w:val="en-IN"/>
        </w:rPr>
        <w:t xml:space="preserve">We have 2 things here, one is userDetailsProvider (of type </w:t>
      </w:r>
      <w:r>
        <w:rPr>
          <w:rFonts w:hint="default" w:ascii="Bodoni MT" w:hAnsi="Bodoni MT" w:eastAsia="等线" w:cs="Bodoni MT"/>
          <w:color w:val="7030A0"/>
          <w:sz w:val="22"/>
          <w:szCs w:val="22"/>
          <w:highlight w:val="lightGray"/>
          <w:lang w:val="en-IN"/>
        </w:rPr>
        <w:t>UserDetailsService</w:t>
      </w:r>
      <w:r>
        <w:rPr>
          <w:rFonts w:hint="default" w:ascii="Bodoni MT" w:hAnsi="Bodoni MT" w:eastAsia="等线" w:cs="Bodoni MT"/>
          <w:sz w:val="22"/>
          <w:szCs w:val="22"/>
          <w:highlight w:val="lightGray"/>
          <w:lang w:val="en-IN"/>
        </w:rPr>
        <w:t xml:space="preserve">) and passwordEncoder (of type </w:t>
      </w:r>
      <w:r>
        <w:rPr>
          <w:rFonts w:hint="default" w:ascii="Bodoni MT" w:hAnsi="Bodoni MT" w:eastAsia="等线" w:cs="Bodoni MT"/>
          <w:color w:val="7030A0"/>
          <w:sz w:val="22"/>
          <w:szCs w:val="22"/>
          <w:highlight w:val="lightGray"/>
          <w:lang w:val="en-IN"/>
        </w:rPr>
        <w:t>PasswordEncoder</w:t>
      </w:r>
      <w:r>
        <w:rPr>
          <w:rFonts w:hint="default" w:ascii="Bodoni MT" w:hAnsi="Bodoni MT" w:eastAsia="等线" w:cs="Bodoni MT"/>
          <w:sz w:val="22"/>
          <w:szCs w:val="22"/>
          <w:highlight w:val="lightGray"/>
          <w:lang w:val="en-IN"/>
        </w:rPr>
        <w:t>)</w:t>
      </w:r>
    </w:p>
    <w:p w14:paraId="43973ECF">
      <w:pPr>
        <w:keepNext w:val="0"/>
        <w:keepLines w:val="0"/>
        <w:widowControl/>
        <w:numPr>
          <w:ilvl w:val="3"/>
          <w:numId w:val="11"/>
        </w:numPr>
        <w:suppressLineNumbers w:val="0"/>
        <w:spacing w:before="0" w:beforeAutospacing="0" w:after="0" w:afterAutospacing="0" w:line="360" w:lineRule="auto"/>
        <w:ind w:left="168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  <w:highlight w:val="lightGray"/>
        </w:rPr>
      </w:pPr>
      <w:r>
        <w:rPr>
          <w:rFonts w:hint="default" w:ascii="Bodoni MT" w:hAnsi="Bodoni MT" w:eastAsia="等线" w:cs="Bodoni MT"/>
          <w:sz w:val="22"/>
          <w:szCs w:val="22"/>
          <w:highlight w:val="lightGray"/>
          <w:lang w:val="en-IN"/>
        </w:rPr>
        <w:t xml:space="preserve">It first get the object returned from the method </w:t>
      </w:r>
      <w:r>
        <w:rPr>
          <w:rFonts w:hint="default" w:ascii="Bodoni MT" w:hAnsi="Bodoni MT" w:eastAsia="等线" w:cs="Bodoni MT"/>
          <w:b/>
          <w:bCs/>
          <w:sz w:val="22"/>
          <w:szCs w:val="22"/>
          <w:highlight w:val="lightGray"/>
          <w:lang w:val="en-IN"/>
        </w:rPr>
        <w:t>loadUserByUserName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highlight w:val="lightGray"/>
          <w:lang w:val="en-IN"/>
        </w:rPr>
        <w:t>.</w:t>
      </w:r>
    </w:p>
    <w:p w14:paraId="50079E47">
      <w:pPr>
        <w:keepNext w:val="0"/>
        <w:keepLines w:val="0"/>
        <w:widowControl/>
        <w:numPr>
          <w:ilvl w:val="3"/>
          <w:numId w:val="11"/>
        </w:numPr>
        <w:suppressLineNumbers w:val="0"/>
        <w:spacing w:before="0" w:beforeAutospacing="0" w:after="0" w:afterAutospacing="0" w:line="360" w:lineRule="auto"/>
        <w:ind w:left="168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  <w:highlight w:val="lightGray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highlight w:val="lightGray"/>
          <w:lang w:val="en-IN"/>
        </w:rPr>
        <w:t xml:space="preserve">Then it calls the methods: </w:t>
      </w:r>
      <w:r>
        <w:rPr>
          <w:rFonts w:hint="default" w:ascii="Bodoni MT" w:hAnsi="Bodoni MT" w:eastAsia="等线" w:cs="Bodoni MT"/>
          <w:b/>
          <w:bCs/>
          <w:sz w:val="22"/>
          <w:szCs w:val="22"/>
          <w:highlight w:val="lightGray"/>
          <w:lang w:val="en-IN"/>
        </w:rPr>
        <w:t>getUsername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highlight w:val="lightGray"/>
          <w:lang w:val="en-IN"/>
        </w:rPr>
        <w:t xml:space="preserve"> and </w:t>
      </w:r>
      <w:r>
        <w:rPr>
          <w:rFonts w:hint="default" w:ascii="Bodoni MT" w:hAnsi="Bodoni MT" w:eastAsia="等线" w:cs="Bodoni MT"/>
          <w:b/>
          <w:bCs/>
          <w:sz w:val="22"/>
          <w:szCs w:val="22"/>
          <w:highlight w:val="lightGray"/>
          <w:lang w:val="en-IN"/>
        </w:rPr>
        <w:t>getPassword</w:t>
      </w:r>
    </w:p>
    <w:p w14:paraId="34AC749F">
      <w:pPr>
        <w:keepNext w:val="0"/>
        <w:keepLines w:val="0"/>
        <w:widowControl/>
        <w:numPr>
          <w:ilvl w:val="3"/>
          <w:numId w:val="11"/>
        </w:numPr>
        <w:suppressLineNumbers w:val="0"/>
        <w:spacing w:before="0" w:beforeAutospacing="0" w:after="0" w:afterAutospacing="0" w:line="360" w:lineRule="auto"/>
        <w:ind w:left="168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  <w:highlight w:val="lightGray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highlight w:val="lightGray"/>
          <w:lang w:val="en-IN"/>
        </w:rPr>
        <w:t>Now, it validate the password by itself (via the specific hashing algorithm)</w:t>
      </w:r>
    </w:p>
    <w:p w14:paraId="7FD74340">
      <w:pPr>
        <w:keepNext w:val="0"/>
        <w:keepLines w:val="0"/>
        <w:widowControl/>
        <w:numPr>
          <w:ilvl w:val="3"/>
          <w:numId w:val="11"/>
        </w:numPr>
        <w:suppressLineNumbers w:val="0"/>
        <w:spacing w:before="0" w:beforeAutospacing="0" w:after="0" w:afterAutospacing="0" w:line="360" w:lineRule="auto"/>
        <w:ind w:left="168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  <w:highlight w:val="lightGray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highlight w:val="lightGray"/>
          <w:lang w:val="en-IN"/>
        </w:rPr>
        <w:t xml:space="preserve">So, </w:t>
      </w:r>
      <w:r>
        <w:rPr>
          <w:rFonts w:hint="default" w:ascii="Bodoni MT" w:hAnsi="Bodoni MT" w:eastAsia="等线" w:cs="Bodoni MT"/>
          <w:b/>
          <w:bCs/>
          <w:sz w:val="22"/>
          <w:szCs w:val="22"/>
          <w:highlight w:val="lightGray"/>
          <w:lang w:val="en-IN"/>
        </w:rPr>
        <w:t>loadUserByUsername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highlight w:val="lightGray"/>
          <w:lang w:val="en-IN"/>
        </w:rPr>
        <w:t xml:space="preserve"> is just used to get the object of type </w:t>
      </w:r>
      <w:r>
        <w:rPr>
          <w:rFonts w:hint="default" w:ascii="Bodoni MT" w:hAnsi="Bodoni MT" w:eastAsia="等线" w:cs="Bodoni MT"/>
          <w:b/>
          <w:bCs/>
          <w:sz w:val="22"/>
          <w:szCs w:val="22"/>
          <w:highlight w:val="lightGray"/>
          <w:lang w:val="en-IN"/>
        </w:rPr>
        <w:t>UserDetails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highlight w:val="lightGray"/>
          <w:lang w:val="en-IN"/>
        </w:rPr>
        <w:t>; remaining verification are done separately.</w:t>
      </w:r>
    </w:p>
    <w:p w14:paraId="15A533C9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color w:val="C00000"/>
          <w:sz w:val="22"/>
          <w:szCs w:val="22"/>
          <w:highlight w:val="none"/>
        </w:rPr>
      </w:pPr>
      <w:r>
        <w:rPr>
          <w:rFonts w:hint="default" w:ascii="Bodoni MT" w:hAnsi="Bodoni MT" w:eastAsia="等线"/>
          <w:color w:val="C00000"/>
          <w:sz w:val="22"/>
          <w:szCs w:val="22"/>
          <w:highlight w:val="none"/>
        </w:rPr>
        <w:t xml:space="preserve">Spring Security uses </w:t>
      </w:r>
      <w:r>
        <w:rPr>
          <w:rFonts w:hint="default" w:ascii="Bodoni MT" w:hAnsi="Bodoni MT" w:eastAsia="等线"/>
          <w:b/>
          <w:bCs/>
          <w:color w:val="C00000"/>
          <w:sz w:val="22"/>
          <w:szCs w:val="22"/>
          <w:highlight w:val="none"/>
        </w:rPr>
        <w:t xml:space="preserve">UserDetailsService </w:t>
      </w:r>
      <w:r>
        <w:rPr>
          <w:rFonts w:hint="default" w:ascii="Bodoni MT" w:hAnsi="Bodoni MT" w:eastAsia="等线"/>
          <w:color w:val="C00000"/>
          <w:sz w:val="22"/>
          <w:szCs w:val="22"/>
          <w:highlight w:val="none"/>
        </w:rPr>
        <w:t xml:space="preserve">only to load a </w:t>
      </w:r>
      <w:r>
        <w:rPr>
          <w:rFonts w:hint="default" w:ascii="Bodoni MT" w:hAnsi="Bodoni MT" w:eastAsia="等线"/>
          <w:b/>
          <w:bCs/>
          <w:color w:val="C00000"/>
          <w:sz w:val="22"/>
          <w:szCs w:val="22"/>
          <w:highlight w:val="none"/>
        </w:rPr>
        <w:t xml:space="preserve">UserDetails </w:t>
      </w:r>
      <w:r>
        <w:rPr>
          <w:rFonts w:hint="default" w:ascii="Bodoni MT" w:hAnsi="Bodoni MT" w:eastAsia="等线"/>
          <w:color w:val="C00000"/>
          <w:sz w:val="22"/>
          <w:szCs w:val="22"/>
          <w:highlight w:val="none"/>
        </w:rPr>
        <w:t xml:space="preserve">object via </w:t>
      </w:r>
      <w:r>
        <w:rPr>
          <w:rFonts w:hint="default" w:ascii="Bodoni MT" w:hAnsi="Bodoni MT" w:eastAsia="等线"/>
          <w:b/>
          <w:bCs/>
          <w:color w:val="C00000"/>
          <w:sz w:val="22"/>
          <w:szCs w:val="22"/>
          <w:highlight w:val="none"/>
        </w:rPr>
        <w:t>loadUserByUsername()</w:t>
      </w:r>
      <w:r>
        <w:rPr>
          <w:rFonts w:hint="default" w:ascii="Bodoni MT" w:hAnsi="Bodoni MT" w:eastAsia="等线"/>
          <w:color w:val="C00000"/>
          <w:sz w:val="22"/>
          <w:szCs w:val="22"/>
          <w:highlight w:val="none"/>
        </w:rPr>
        <w:t xml:space="preserve">, then independently calls </w:t>
      </w:r>
      <w:r>
        <w:rPr>
          <w:rFonts w:hint="default" w:ascii="Bodoni MT" w:hAnsi="Bodoni MT" w:eastAsia="等线"/>
          <w:b/>
          <w:bCs/>
          <w:color w:val="C00000"/>
          <w:sz w:val="22"/>
          <w:szCs w:val="22"/>
          <w:highlight w:val="none"/>
        </w:rPr>
        <w:t>getUsername()</w:t>
      </w:r>
      <w:r>
        <w:rPr>
          <w:rFonts w:hint="default" w:ascii="Bodoni MT" w:hAnsi="Bodoni MT" w:eastAsia="等线"/>
          <w:color w:val="C00000"/>
          <w:sz w:val="22"/>
          <w:szCs w:val="22"/>
          <w:highlight w:val="none"/>
        </w:rPr>
        <w:t xml:space="preserve"> and </w:t>
      </w:r>
      <w:r>
        <w:rPr>
          <w:rFonts w:hint="default" w:ascii="Bodoni MT" w:hAnsi="Bodoni MT" w:eastAsia="等线"/>
          <w:b/>
          <w:bCs/>
          <w:color w:val="C00000"/>
          <w:sz w:val="22"/>
          <w:szCs w:val="22"/>
          <w:highlight w:val="none"/>
        </w:rPr>
        <w:t>getPassword()</w:t>
      </w:r>
      <w:r>
        <w:rPr>
          <w:rFonts w:hint="default" w:ascii="Bodoni MT" w:hAnsi="Bodoni MT" w:eastAsia="等线"/>
          <w:color w:val="C00000"/>
          <w:sz w:val="22"/>
          <w:szCs w:val="22"/>
          <w:highlight w:val="none"/>
        </w:rPr>
        <w:t xml:space="preserve"> on it and validates the login password using </w:t>
      </w:r>
      <w:r>
        <w:rPr>
          <w:rFonts w:hint="default" w:ascii="Bodoni MT" w:hAnsi="Bodoni MT" w:eastAsia="等线"/>
          <w:b/>
          <w:bCs/>
          <w:color w:val="C00000"/>
          <w:sz w:val="22"/>
          <w:szCs w:val="22"/>
          <w:highlight w:val="none"/>
        </w:rPr>
        <w:t>PasswordEncoder.matches()</w:t>
      </w:r>
      <w:r>
        <w:rPr>
          <w:rFonts w:hint="default" w:ascii="Bodoni MT" w:hAnsi="Bodoni MT" w:eastAsia="等线"/>
          <w:color w:val="C00000"/>
          <w:sz w:val="22"/>
          <w:szCs w:val="22"/>
          <w:highlight w:val="none"/>
        </w:rPr>
        <w:t xml:space="preserve"> with the configured hashing algorithm.</w:t>
      </w:r>
    </w:p>
    <w:p w14:paraId="7EDFF273">
      <w:pPr>
        <w:rPr>
          <w:rFonts w:hint="default" w:ascii="Bodoni MT" w:hAnsi="Bodoni MT" w:eastAsia="等线" w:cs="Bodoni MT"/>
          <w:sz w:val="22"/>
          <w:szCs w:val="22"/>
          <w:highlight w:val="yellow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highlight w:val="yellow"/>
          <w:lang w:val="en-IN"/>
        </w:rPr>
        <w:br w:type="page"/>
      </w:r>
    </w:p>
    <w:p w14:paraId="656C9FC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  <w:highlight w:val="yellow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highlight w:val="yellow"/>
          <w:lang w:val="en-IN"/>
        </w:rPr>
        <w:t>PasswordEncoderFactories.class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highlight w:val="yellow"/>
          <w:lang w:val="en-IN"/>
        </w:rPr>
        <w:t xml:space="preserve"> contains </w:t>
      </w:r>
      <w:r>
        <w:rPr>
          <w:rFonts w:hint="default" w:ascii="Bodoni MT" w:hAnsi="Bodoni MT" w:eastAsia="等线"/>
          <w:b/>
          <w:bCs/>
          <w:sz w:val="22"/>
          <w:szCs w:val="22"/>
          <w:highlight w:val="yellow"/>
          <w:lang w:val="en-IN"/>
        </w:rPr>
        <w:t xml:space="preserve">createDelegatingPasswordEncoder </w:t>
      </w:r>
      <w:r>
        <w:rPr>
          <w:rFonts w:hint="default" w:ascii="Bodoni MT" w:hAnsi="Bodoni MT" w:eastAsia="等线"/>
          <w:b w:val="0"/>
          <w:bCs w:val="0"/>
          <w:sz w:val="22"/>
          <w:szCs w:val="22"/>
          <w:highlight w:val="yellow"/>
          <w:lang w:val="en-IN"/>
        </w:rPr>
        <w:t>method which creates the object of password encoders like bcrypt, MD4, MD5 ..etc; there is no configuration file to create bean of any specific Password encoder.</w:t>
      </w:r>
    </w:p>
    <w:p w14:paraId="2232F85A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drawing>
          <wp:inline distT="0" distB="0" distL="114300" distR="114300">
            <wp:extent cx="5266690" cy="2644140"/>
            <wp:effectExtent l="0" t="0" r="3810" b="10160"/>
            <wp:docPr id="3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10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44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49A8E2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(PasswordEncoderFactories.class)</w:t>
      </w:r>
    </w:p>
    <w:p w14:paraId="1F15742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DaoAuthenticationProvider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uses this PasswordEncoderFactories to validate the password.</w:t>
      </w:r>
    </w:p>
    <w:p w14:paraId="4687D73C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drawing>
          <wp:inline distT="0" distB="0" distL="114300" distR="114300">
            <wp:extent cx="5834380" cy="455930"/>
            <wp:effectExtent l="0" t="0" r="7620" b="1270"/>
            <wp:docPr id="3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1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834380" cy="455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413257">
      <w:pPr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br w:type="page"/>
      </w:r>
    </w:p>
    <w:p w14:paraId="17F524F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For testing purpose of users you can create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 xml:space="preserve">InMemoryUserDetailsManager 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>bean by yourself (make sure to not create bean of any service that extends UserDetailsService)</w:t>
      </w:r>
    </w:p>
    <w:p w14:paraId="318CDA0D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drawing>
          <wp:inline distT="0" distB="0" distL="114300" distR="114300">
            <wp:extent cx="5266690" cy="4338320"/>
            <wp:effectExtent l="0" t="0" r="3810" b="5080"/>
            <wp:docPr id="3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12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33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B7CAC3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If you create a bean of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PasswordEncoder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then it’ll automatically be injected to the constructor of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DaoAuthenticationProvider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.</w:t>
      </w:r>
    </w:p>
    <w:p w14:paraId="19874530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drawing>
          <wp:inline distT="0" distB="0" distL="114300" distR="114300">
            <wp:extent cx="5594350" cy="213360"/>
            <wp:effectExtent l="0" t="0" r="6350" b="2540"/>
            <wp:docPr id="4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13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94350" cy="21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8D2EDE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Also I restricted some paths for users; only admins can see those;</w:t>
      </w:r>
    </w:p>
    <w:p w14:paraId="20047C55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drawing>
          <wp:inline distT="0" distB="0" distL="114300" distR="114300">
            <wp:extent cx="5268595" cy="1677670"/>
            <wp:effectExtent l="0" t="0" r="1905" b="11430"/>
            <wp:docPr id="4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14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677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94F07A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This is how you can manage the routes;</w:t>
      </w:r>
    </w:p>
    <w:p w14:paraId="7D3D2556">
      <w:pPr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</w:rPr>
        <w:br w:type="page"/>
      </w:r>
    </w:p>
    <w:p w14:paraId="7C1631B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b/>
          <w:bCs/>
          <w:color w:val="002060"/>
          <w:sz w:val="22"/>
          <w:szCs w:val="22"/>
          <w:highlight w:val="lightGray"/>
        </w:rPr>
      </w:pPr>
      <w:r>
        <w:rPr>
          <w:rFonts w:hint="default" w:ascii="Bodoni MT" w:hAnsi="Bodoni MT" w:eastAsia="等线" w:cs="Bodoni MT"/>
          <w:b/>
          <w:bCs/>
          <w:color w:val="002060"/>
          <w:sz w:val="22"/>
          <w:szCs w:val="22"/>
          <w:highlight w:val="lightGray"/>
          <w:lang w:val="en-IN"/>
        </w:rPr>
        <w:t xml:space="preserve">JWT </w:t>
      </w:r>
    </w:p>
    <w:p w14:paraId="3E30FFB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drawing>
          <wp:inline distT="0" distB="0" distL="114300" distR="114300">
            <wp:extent cx="5271770" cy="2719705"/>
            <wp:effectExtent l="0" t="0" r="11430" b="10795"/>
            <wp:docPr id="4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15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719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ED683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drawing>
          <wp:inline distT="0" distB="0" distL="114300" distR="114300">
            <wp:extent cx="5269865" cy="4790440"/>
            <wp:effectExtent l="0" t="0" r="635" b="10160"/>
            <wp:docPr id="4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16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790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D0569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drawing>
          <wp:inline distT="0" distB="0" distL="114300" distR="114300">
            <wp:extent cx="5271135" cy="5050790"/>
            <wp:effectExtent l="0" t="0" r="12065" b="3810"/>
            <wp:docPr id="4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17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050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35C3C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drawing>
          <wp:inline distT="0" distB="0" distL="114300" distR="114300">
            <wp:extent cx="5272405" cy="1896745"/>
            <wp:effectExtent l="0" t="0" r="10795" b="8255"/>
            <wp:docPr id="4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18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896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8F832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F</w:t>
      </w:r>
    </w:p>
    <w:p w14:paraId="4308E34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F</w:t>
      </w:r>
    </w:p>
    <w:p w14:paraId="33CA84F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F</w:t>
      </w:r>
    </w:p>
    <w:p w14:paraId="3915C23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F</w:t>
      </w:r>
    </w:p>
    <w:p w14:paraId="48760702">
      <w:pPr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br w:type="page"/>
      </w:r>
    </w:p>
    <w:p w14:paraId="14FB2E4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There are 2 things:</w:t>
      </w:r>
    </w:p>
    <w:p w14:paraId="23E95B62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FilterChain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</w:t>
      </w:r>
    </w:p>
    <w:p w14:paraId="5E19A998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>Provided by Servlet container (Tomcat)</w:t>
      </w:r>
    </w:p>
    <w:p w14:paraId="1AB464F6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SecurityFilterChain</w:t>
      </w:r>
    </w:p>
    <w:p w14:paraId="23CA4DC8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>Provided by Spring Security.</w:t>
      </w:r>
    </w:p>
    <w:p w14:paraId="4EBE8167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  <w:highlight w:val="lightGray"/>
        </w:rPr>
      </w:pPr>
      <w:r>
        <w:rPr>
          <w:rFonts w:hint="default" w:ascii="Bodoni MT" w:hAnsi="Bodoni MT" w:eastAsia="等线"/>
          <w:sz w:val="22"/>
          <w:szCs w:val="22"/>
          <w:highlight w:val="lightGray"/>
          <w:lang w:val="en-IN"/>
        </w:rPr>
        <w:t xml:space="preserve">It </w:t>
      </w:r>
      <w:r>
        <w:rPr>
          <w:rFonts w:hint="default" w:ascii="Bodoni MT" w:hAnsi="Bodoni MT" w:eastAsia="等线"/>
          <w:sz w:val="22"/>
          <w:szCs w:val="22"/>
          <w:highlight w:val="lightGray"/>
        </w:rPr>
        <w:t xml:space="preserve">is just a callback handle to </w:t>
      </w:r>
      <w:r>
        <w:rPr>
          <w:rFonts w:hint="default" w:ascii="Bodoni MT" w:hAnsi="Bodoni MT" w:eastAsia="等线"/>
          <w:b/>
          <w:bCs/>
          <w:sz w:val="22"/>
          <w:szCs w:val="22"/>
          <w:highlight w:val="lightGray"/>
        </w:rPr>
        <w:t>“who comes next”</w:t>
      </w:r>
    </w:p>
    <w:p w14:paraId="3372411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color w:val="002060"/>
          <w:sz w:val="22"/>
          <w:szCs w:val="22"/>
          <w:highlight w:val="lightGray"/>
        </w:rPr>
      </w:pPr>
      <w:r>
        <w:rPr>
          <w:rFonts w:hint="default" w:ascii="Bodoni MT" w:hAnsi="Bodoni MT" w:eastAsia="等线" w:cs="Bodoni MT"/>
          <w:b/>
          <w:bCs/>
          <w:color w:val="002060"/>
          <w:sz w:val="22"/>
          <w:szCs w:val="22"/>
          <w:highlight w:val="lightGray"/>
          <w:lang w:val="en-IN"/>
        </w:rPr>
        <w:t>FilterChain</w:t>
      </w:r>
      <w:r>
        <w:rPr>
          <w:rFonts w:hint="default" w:ascii="Bodoni MT" w:hAnsi="Bodoni MT" w:eastAsia="等线" w:cs="Bodoni MT"/>
          <w:b w:val="0"/>
          <w:bCs w:val="0"/>
          <w:color w:val="002060"/>
          <w:sz w:val="22"/>
          <w:szCs w:val="22"/>
          <w:highlight w:val="lightGray"/>
          <w:lang w:val="en-IN"/>
        </w:rPr>
        <w:t xml:space="preserve"> and </w:t>
      </w:r>
      <w:r>
        <w:rPr>
          <w:rFonts w:hint="default" w:ascii="Bodoni MT" w:hAnsi="Bodoni MT" w:eastAsia="等线" w:cs="Bodoni MT"/>
          <w:b/>
          <w:bCs/>
          <w:color w:val="002060"/>
          <w:sz w:val="22"/>
          <w:szCs w:val="22"/>
          <w:highlight w:val="lightGray"/>
          <w:lang w:val="en-IN"/>
        </w:rPr>
        <w:t>SecurityFilterChain</w:t>
      </w:r>
      <w:r>
        <w:rPr>
          <w:rFonts w:hint="default" w:ascii="Bodoni MT" w:hAnsi="Bodoni MT" w:eastAsia="等线" w:cs="Bodoni MT"/>
          <w:b w:val="0"/>
          <w:bCs w:val="0"/>
          <w:color w:val="002060"/>
          <w:sz w:val="22"/>
          <w:szCs w:val="22"/>
          <w:highlight w:val="lightGray"/>
          <w:lang w:val="en-IN"/>
        </w:rPr>
        <w:t xml:space="preserve"> looks similar but both are different.</w:t>
      </w:r>
    </w:p>
    <w:p w14:paraId="2A8C8553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FilterChain is like a middleware that is used to connect the filters of the SecurityFilterChain.</w:t>
      </w:r>
    </w:p>
    <w:p w14:paraId="431C417E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Its just a callback, means if one filter passes then FilterChain will be the one who’ll call the next filter; if fails then it stops.</w:t>
      </w:r>
    </w:p>
    <w:p w14:paraId="561BDFCA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There is a method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doFilter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inside the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FilterChain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interface, which is being called in each filter.</w:t>
      </w:r>
    </w:p>
    <w:p w14:paraId="5E6197FE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drawing>
          <wp:inline distT="0" distB="0" distL="114300" distR="114300">
            <wp:extent cx="5274310" cy="474345"/>
            <wp:effectExtent l="0" t="0" r="8890" b="8255"/>
            <wp:docPr id="4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19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4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8EA585">
      <w:pPr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</w:rPr>
        <w:br w:type="page"/>
      </w:r>
    </w:p>
    <w:p w14:paraId="5FDBD91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b/>
          <w:bCs/>
          <w:color w:val="002060"/>
          <w:sz w:val="28"/>
          <w:szCs w:val="28"/>
          <w:highlight w:val="lightGray"/>
          <w:u w:val="single"/>
        </w:rPr>
      </w:pPr>
      <w:r>
        <w:rPr>
          <w:rFonts w:hint="default" w:ascii="Bodoni MT" w:hAnsi="Bodoni MT" w:eastAsia="等线" w:cs="Bodoni MT"/>
          <w:b/>
          <w:bCs/>
          <w:color w:val="002060"/>
          <w:sz w:val="28"/>
          <w:szCs w:val="28"/>
          <w:highlight w:val="lightGray"/>
          <w:u w:val="single"/>
          <w:lang w:val="en-IN"/>
        </w:rPr>
        <w:t xml:space="preserve">Creating </w:t>
      </w:r>
      <w:r>
        <w:rPr>
          <w:rFonts w:hint="default" w:ascii="Bodoni MT" w:hAnsi="Bodoni MT" w:eastAsia="等线" w:cs="Bodoni MT"/>
          <w:b/>
          <w:bCs/>
          <w:i/>
          <w:iCs/>
          <w:color w:val="002060"/>
          <w:sz w:val="28"/>
          <w:szCs w:val="28"/>
          <w:highlight w:val="lightGray"/>
          <w:u w:val="single"/>
          <w:lang w:val="en-IN"/>
        </w:rPr>
        <w:t xml:space="preserve">JwtService </w:t>
      </w:r>
    </w:p>
    <w:p w14:paraId="59AF932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color w:val="002060"/>
          <w:sz w:val="22"/>
          <w:szCs w:val="22"/>
        </w:rPr>
      </w:pPr>
      <w:r>
        <w:rPr>
          <w:color w:val="002060"/>
        </w:rPr>
        <w:drawing>
          <wp:inline distT="0" distB="0" distL="114300" distR="114300">
            <wp:extent cx="5972810" cy="6094095"/>
            <wp:effectExtent l="0" t="0" r="8890" b="1905"/>
            <wp:docPr id="4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20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6094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46EE2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color w:val="002060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color w:val="002060"/>
          <w:sz w:val="22"/>
          <w:szCs w:val="22"/>
          <w:lang w:val="en-IN"/>
        </w:rPr>
        <w:t xml:space="preserve">subject : </w:t>
      </w:r>
      <w:r>
        <w:rPr>
          <w:rFonts w:hint="default" w:ascii="Bodoni MT" w:hAnsi="Bodoni MT" w:eastAsia="等线" w:cs="Bodoni MT"/>
          <w:b w:val="0"/>
          <w:bCs w:val="0"/>
          <w:color w:val="002060"/>
          <w:sz w:val="22"/>
          <w:szCs w:val="22"/>
          <w:lang w:val="en-IN"/>
        </w:rPr>
        <w:t>it defines the owner; usually give the unique key as subject.</w:t>
      </w:r>
      <w:r>
        <w:rPr>
          <w:rFonts w:hint="default" w:ascii="Bodoni MT" w:hAnsi="Bodoni MT" w:eastAsia="等线" w:cs="Bodoni MT"/>
          <w:b w:val="0"/>
          <w:bCs w:val="0"/>
          <w:color w:val="7030A0"/>
          <w:sz w:val="22"/>
          <w:szCs w:val="22"/>
          <w:lang w:val="en-IN"/>
        </w:rPr>
        <w:t xml:space="preserve"> </w:t>
      </w:r>
      <w:r>
        <w:rPr>
          <w:rFonts w:hint="default" w:ascii="Bodoni MT" w:hAnsi="Bodoni MT" w:eastAsia="等线" w:cs="Bodoni MT"/>
          <w:b/>
          <w:bCs/>
          <w:color w:val="7030A0"/>
          <w:sz w:val="22"/>
          <w:szCs w:val="22"/>
          <w:lang w:val="en-IN"/>
        </w:rPr>
        <w:t>getPayload()</w:t>
      </w:r>
    </w:p>
    <w:p w14:paraId="27D4388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color w:val="002060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color w:val="002060"/>
          <w:sz w:val="22"/>
          <w:szCs w:val="22"/>
          <w:lang w:val="en-IN"/>
        </w:rPr>
        <w:t>claims :</w:t>
      </w:r>
      <w:r>
        <w:rPr>
          <w:rFonts w:hint="default" w:ascii="Bodoni MT" w:hAnsi="Bodoni MT" w:eastAsia="等线" w:cs="Bodoni MT"/>
          <w:b w:val="0"/>
          <w:bCs w:val="0"/>
          <w:color w:val="002060"/>
          <w:sz w:val="22"/>
          <w:szCs w:val="22"/>
          <w:lang w:val="en-IN"/>
        </w:rPr>
        <w:t xml:space="preserve"> it is just some additional details that you can give. </w:t>
      </w:r>
      <w:r>
        <w:rPr>
          <w:rFonts w:hint="default" w:ascii="Bodoni MT" w:hAnsi="Bodoni MT" w:eastAsia="等线" w:cs="Bodoni MT"/>
          <w:b/>
          <w:bCs/>
          <w:color w:val="7030A0"/>
          <w:sz w:val="22"/>
          <w:szCs w:val="22"/>
          <w:lang w:val="en-IN"/>
        </w:rPr>
        <w:t>get(</w:t>
      </w:r>
      <w:r>
        <w:rPr>
          <w:rFonts w:hint="default" w:ascii="Bodoni MT" w:hAnsi="Bodoni MT" w:eastAsia="等线" w:cs="Bodoni MT"/>
          <w:b w:val="0"/>
          <w:bCs w:val="0"/>
          <w:color w:val="7030A0"/>
          <w:sz w:val="22"/>
          <w:szCs w:val="22"/>
          <w:lang w:val="en-IN"/>
        </w:rPr>
        <w:t>“claim_key_name”</w:t>
      </w:r>
      <w:r>
        <w:rPr>
          <w:rFonts w:hint="default" w:ascii="Bodoni MT" w:hAnsi="Bodoni MT" w:eastAsia="等线" w:cs="Bodoni MT"/>
          <w:b/>
          <w:bCs/>
          <w:color w:val="7030A0"/>
          <w:sz w:val="22"/>
          <w:szCs w:val="22"/>
          <w:lang w:val="en-IN"/>
        </w:rPr>
        <w:t>)</w:t>
      </w:r>
      <w:r>
        <w:rPr>
          <w:rFonts w:hint="default" w:ascii="Bodoni MT" w:hAnsi="Bodoni MT" w:eastAsia="等线" w:cs="Bodoni MT"/>
          <w:b w:val="0"/>
          <w:bCs w:val="0"/>
          <w:color w:val="7030A0"/>
          <w:sz w:val="22"/>
          <w:szCs w:val="22"/>
          <w:lang w:val="en-IN"/>
        </w:rPr>
        <w:t xml:space="preserve"> </w:t>
      </w:r>
    </w:p>
    <w:p w14:paraId="59C7D24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</w:p>
    <w:p w14:paraId="055E90A0">
      <w:pPr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br w:type="page"/>
      </w:r>
    </w:p>
    <w:p w14:paraId="63217C8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b/>
          <w:bCs/>
          <w:color w:val="002060"/>
          <w:sz w:val="30"/>
          <w:szCs w:val="30"/>
          <w:highlight w:val="lightGray"/>
          <w:u w:val="single"/>
        </w:rPr>
      </w:pPr>
      <w:r>
        <w:rPr>
          <w:rFonts w:hint="default" w:ascii="Bodoni MT" w:hAnsi="Bodoni MT" w:eastAsia="等线" w:cs="Bodoni MT"/>
          <w:b/>
          <w:bCs/>
          <w:color w:val="002060"/>
          <w:sz w:val="30"/>
          <w:szCs w:val="30"/>
          <w:highlight w:val="lightGray"/>
          <w:u w:val="single"/>
          <w:lang w:val="en-IN"/>
        </w:rPr>
        <w:t xml:space="preserve">Important Points </w:t>
      </w:r>
      <w:r>
        <w:rPr>
          <w:rFonts w:hint="default" w:ascii="Bodoni MT" w:hAnsi="Bodoni MT" w:eastAsia="等线" w:cs="Bodoni MT"/>
          <w:b/>
          <w:bCs/>
          <w:color w:val="FFFFFF" w:themeColor="background1"/>
          <w:sz w:val="30"/>
          <w:szCs w:val="30"/>
          <w:highlight w:val="darkRed"/>
          <w:u w:val="single"/>
          <w:lang w:val="en-IN"/>
          <w14:textFill>
            <w14:solidFill>
              <w14:schemeClr w14:val="bg1"/>
            </w14:solidFill>
          </w14:textFill>
        </w:rPr>
        <w:t xml:space="preserve">                                      </w:t>
      </w:r>
    </w:p>
    <w:p w14:paraId="645B238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JWT filter is used for authentication; not authorization;</w:t>
      </w:r>
    </w:p>
    <w:p w14:paraId="73428B9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color w:val="7030A0"/>
          <w:sz w:val="22"/>
          <w:szCs w:val="22"/>
          <w:lang w:val="en-IN"/>
        </w:rPr>
        <w:t xml:space="preserve">For </w:t>
      </w:r>
      <w:r>
        <w:rPr>
          <w:rFonts w:hint="default" w:ascii="Bodoni MT" w:hAnsi="Bodoni MT" w:eastAsia="等线" w:cs="Bodoni MT"/>
          <w:b/>
          <w:bCs/>
          <w:color w:val="7030A0"/>
          <w:sz w:val="22"/>
          <w:szCs w:val="22"/>
          <w:lang w:val="en-IN"/>
        </w:rPr>
        <w:t>login</w:t>
      </w:r>
      <w:r>
        <w:rPr>
          <w:rFonts w:hint="default" w:ascii="Bodoni MT" w:hAnsi="Bodoni MT" w:eastAsia="等线" w:cs="Bodoni MT"/>
          <w:b w:val="0"/>
          <w:bCs w:val="0"/>
          <w:color w:val="7030A0"/>
          <w:sz w:val="22"/>
          <w:szCs w:val="22"/>
          <w:lang w:val="en-IN"/>
        </w:rPr>
        <w:t>, you don’t want the user to be authenticated:</w:t>
      </w:r>
    </w:p>
    <w:p w14:paraId="37A8FCB8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Either you can use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form login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(which is not recommended), it uses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UsernamePasswordAuthenticationFilter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by default.</w:t>
      </w:r>
    </w:p>
    <w:p w14:paraId="0319A307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Or you can directly go to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controller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and there you can check the username and password;</w:t>
      </w:r>
    </w:p>
    <w:p w14:paraId="1A98716E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If the credentials are proper then generate one token and return.</w:t>
      </w:r>
    </w:p>
    <w:p w14:paraId="07A95B49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NOTE: You don’t need to verify the username and password manually; use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AuthenticationManager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for this.</w:t>
      </w:r>
    </w:p>
    <w:p w14:paraId="54F9447D">
      <w:pPr>
        <w:keepNext w:val="0"/>
        <w:keepLines w:val="0"/>
        <w:widowControl/>
        <w:numPr>
          <w:ilvl w:val="3"/>
          <w:numId w:val="11"/>
        </w:numPr>
        <w:suppressLineNumbers w:val="0"/>
        <w:spacing w:before="0" w:beforeAutospacing="0" w:after="0" w:afterAutospacing="0" w:line="360" w:lineRule="auto"/>
        <w:ind w:left="168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drawing>
          <wp:inline distT="0" distB="0" distL="114300" distR="114300">
            <wp:extent cx="4044315" cy="1715135"/>
            <wp:effectExtent l="0" t="0" r="6985" b="12065"/>
            <wp:docPr id="4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21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044315" cy="1715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9024AE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One thing might be confusing that how does it go to database and get the hashed password and compare the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 xml:space="preserve">dto </w:t>
      </w:r>
      <w:r>
        <w:rPr>
          <w:rFonts w:hint="default" w:ascii="Bodoni MT" w:hAnsi="Bodoni MT" w:eastAsia="等线" w:cs="Bodoni MT"/>
          <w:sz w:val="22"/>
          <w:szCs w:val="22"/>
          <w:lang w:val="en-IN"/>
        </w:rPr>
        <w:t>password with that;</w:t>
      </w:r>
    </w:p>
    <w:p w14:paraId="243ACF4A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color w:val="002060"/>
          <w:sz w:val="22"/>
          <w:szCs w:val="22"/>
          <w:highlight w:val="lightGray"/>
        </w:rPr>
      </w:pPr>
      <w:r>
        <w:rPr>
          <w:rFonts w:hint="default" w:ascii="Bodoni MT" w:hAnsi="Bodoni MT" w:eastAsia="等线" w:cs="Bodoni MT"/>
          <w:color w:val="002060"/>
          <w:sz w:val="22"/>
          <w:szCs w:val="22"/>
          <w:highlight w:val="lightGray"/>
          <w:lang w:val="en-IN"/>
        </w:rPr>
        <w:t xml:space="preserve">Here, </w:t>
      </w:r>
      <w:r>
        <w:rPr>
          <w:rFonts w:hint="default" w:ascii="Bodoni MT" w:hAnsi="Bodoni MT" w:eastAsia="等线" w:cs="Bodoni MT"/>
          <w:b/>
          <w:bCs/>
          <w:color w:val="002060"/>
          <w:sz w:val="22"/>
          <w:szCs w:val="22"/>
          <w:highlight w:val="lightGray"/>
          <w:lang w:val="en-IN"/>
        </w:rPr>
        <w:t>authenticationManager.authenticate()</w:t>
      </w:r>
      <w:r>
        <w:rPr>
          <w:rFonts w:hint="default" w:ascii="Bodoni MT" w:hAnsi="Bodoni MT" w:eastAsia="等线" w:cs="Bodoni MT"/>
          <w:b w:val="0"/>
          <w:bCs w:val="0"/>
          <w:color w:val="002060"/>
          <w:sz w:val="22"/>
          <w:szCs w:val="22"/>
          <w:highlight w:val="lightGray"/>
          <w:lang w:val="en-IN"/>
        </w:rPr>
        <w:t xml:space="preserve"> delegates the call to </w:t>
      </w:r>
      <w:r>
        <w:rPr>
          <w:rFonts w:hint="default" w:ascii="Bodoni MT" w:hAnsi="Bodoni MT" w:eastAsia="等线" w:cs="Bodoni MT"/>
          <w:b/>
          <w:bCs/>
          <w:color w:val="002060"/>
          <w:sz w:val="22"/>
          <w:szCs w:val="22"/>
          <w:highlight w:val="lightGray"/>
          <w:lang w:val="en-IN"/>
        </w:rPr>
        <w:t>authenticationProvider.authenticate()</w:t>
      </w:r>
      <w:r>
        <w:rPr>
          <w:rFonts w:hint="default" w:ascii="Bodoni MT" w:hAnsi="Bodoni MT" w:eastAsia="等线" w:cs="Bodoni MT"/>
          <w:b w:val="0"/>
          <w:bCs w:val="0"/>
          <w:color w:val="002060"/>
          <w:sz w:val="22"/>
          <w:szCs w:val="22"/>
          <w:highlight w:val="lightGray"/>
          <w:lang w:val="en-IN"/>
        </w:rPr>
        <w:t xml:space="preserve"> , and this </w:t>
      </w:r>
      <w:r>
        <w:rPr>
          <w:rFonts w:hint="default" w:ascii="Bodoni MT" w:hAnsi="Bodoni MT" w:eastAsia="等线" w:cs="Bodoni MT"/>
          <w:b/>
          <w:bCs/>
          <w:color w:val="002060"/>
          <w:sz w:val="22"/>
          <w:szCs w:val="22"/>
          <w:highlight w:val="lightGray"/>
          <w:lang w:val="en-IN"/>
        </w:rPr>
        <w:t>retrieve</w:t>
      </w:r>
      <w:r>
        <w:rPr>
          <w:rFonts w:hint="default" w:ascii="Bodoni MT" w:hAnsi="Bodoni MT" w:eastAsia="等线" w:cs="Bodoni MT"/>
          <w:b w:val="0"/>
          <w:bCs w:val="0"/>
          <w:color w:val="002060"/>
          <w:sz w:val="22"/>
          <w:szCs w:val="22"/>
          <w:highlight w:val="lightGray"/>
          <w:lang w:val="en-IN"/>
        </w:rPr>
        <w:t xml:space="preserve"> the user details calling the method </w:t>
      </w:r>
      <w:r>
        <w:rPr>
          <w:rFonts w:hint="default" w:ascii="Bodoni MT" w:hAnsi="Bodoni MT" w:eastAsia="等线" w:cs="Bodoni MT"/>
          <w:b/>
          <w:bCs/>
          <w:color w:val="002060"/>
          <w:sz w:val="22"/>
          <w:szCs w:val="22"/>
          <w:highlight w:val="lightGray"/>
          <w:lang w:val="en-IN"/>
        </w:rPr>
        <w:t>loadUserByUsername</w:t>
      </w:r>
      <w:r>
        <w:rPr>
          <w:rFonts w:hint="default" w:ascii="Bodoni MT" w:hAnsi="Bodoni MT" w:eastAsia="等线" w:cs="Bodoni MT"/>
          <w:b w:val="0"/>
          <w:bCs w:val="0"/>
          <w:color w:val="002060"/>
          <w:sz w:val="22"/>
          <w:szCs w:val="22"/>
          <w:highlight w:val="lightGray"/>
          <w:lang w:val="en-IN"/>
        </w:rPr>
        <w:t xml:space="preserve"> that is being written by us in the </w:t>
      </w:r>
      <w:r>
        <w:rPr>
          <w:rFonts w:hint="default" w:ascii="Bodoni MT" w:hAnsi="Bodoni MT" w:eastAsia="等线" w:cs="Bodoni MT"/>
          <w:b/>
          <w:bCs/>
          <w:color w:val="002060"/>
          <w:sz w:val="22"/>
          <w:szCs w:val="22"/>
          <w:highlight w:val="lightGray"/>
          <w:lang w:val="en-IN"/>
        </w:rPr>
        <w:t>service</w:t>
      </w:r>
      <w:r>
        <w:rPr>
          <w:rFonts w:hint="default" w:ascii="Bodoni MT" w:hAnsi="Bodoni MT" w:eastAsia="等线" w:cs="Bodoni MT"/>
          <w:b w:val="0"/>
          <w:bCs w:val="0"/>
          <w:color w:val="002060"/>
          <w:sz w:val="22"/>
          <w:szCs w:val="22"/>
          <w:highlight w:val="lightGray"/>
          <w:lang w:val="en-IN"/>
        </w:rPr>
        <w:t xml:space="preserve"> class that extends </w:t>
      </w:r>
      <w:r>
        <w:rPr>
          <w:rFonts w:hint="default" w:ascii="Bodoni MT" w:hAnsi="Bodoni MT" w:eastAsia="等线" w:cs="Bodoni MT"/>
          <w:b/>
          <w:bCs/>
          <w:color w:val="002060"/>
          <w:sz w:val="22"/>
          <w:szCs w:val="22"/>
          <w:highlight w:val="lightGray"/>
          <w:lang w:val="en-IN"/>
        </w:rPr>
        <w:t>UserDetailsService</w:t>
      </w:r>
      <w:r>
        <w:rPr>
          <w:rFonts w:hint="default" w:ascii="Bodoni MT" w:hAnsi="Bodoni MT" w:eastAsia="等线" w:cs="Bodoni MT"/>
          <w:b w:val="0"/>
          <w:bCs w:val="0"/>
          <w:color w:val="002060"/>
          <w:sz w:val="22"/>
          <w:szCs w:val="22"/>
          <w:highlight w:val="lightGray"/>
          <w:lang w:val="en-IN"/>
        </w:rPr>
        <w:t>.</w:t>
      </w:r>
    </w:p>
    <w:p w14:paraId="382AF6E2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tomcat --- controller --- authentication manager</w:t>
      </w:r>
    </w:p>
    <w:p w14:paraId="3AE5B1A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For accessing any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protected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path (paths which are being mentioned with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authenticated()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)</w:t>
      </w:r>
    </w:p>
    <w:p w14:paraId="24258E1B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Request will come with the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authorization header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containing the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JWT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token.</w:t>
      </w:r>
    </w:p>
    <w:p w14:paraId="6742FE84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It’ll then go to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JWT filter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(written manually)</w:t>
      </w:r>
    </w:p>
    <w:p w14:paraId="6F23C521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Here it’ll validate the token, and store the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authentication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in the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SecurityContext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>.</w:t>
      </w:r>
    </w:p>
    <w:p w14:paraId="5AB6650F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 xml:space="preserve">SecurityContext 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>is accessible in the current request thread to get the details of current authenticated user.</w:t>
      </w:r>
    </w:p>
    <w:p w14:paraId="10FBF58E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</w:p>
    <w:p w14:paraId="663AD39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F</w:t>
      </w:r>
    </w:p>
    <w:p w14:paraId="28D9F73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F</w:t>
      </w:r>
    </w:p>
    <w:p w14:paraId="30F5FEEB">
      <w:pPr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br w:type="page"/>
      </w:r>
    </w:p>
    <w:p w14:paraId="23ADB864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b/>
          <w:bCs/>
          <w:color w:val="FFFFFF" w:themeColor="background1"/>
          <w:sz w:val="22"/>
          <w:szCs w:val="22"/>
          <w:highlight w:val="darkRed"/>
          <w14:textFill>
            <w14:solidFill>
              <w14:schemeClr w14:val="bg1"/>
            </w14:solidFill>
          </w14:textFill>
        </w:rPr>
      </w:pPr>
      <w:r>
        <w:rPr>
          <w:rFonts w:hint="default" w:ascii="Bodoni MT" w:hAnsi="Bodoni MT" w:eastAsia="等线" w:cs="Bodoni MT"/>
          <w:b/>
          <w:bCs/>
          <w:color w:val="FFFFFF" w:themeColor="background1"/>
          <w:sz w:val="22"/>
          <w:szCs w:val="22"/>
          <w:highlight w:val="darkRed"/>
          <w:lang w:val="en-IN"/>
          <w14:textFill>
            <w14:solidFill>
              <w14:schemeClr w14:val="bg1"/>
            </w14:solidFill>
          </w14:textFill>
        </w:rPr>
        <w:t xml:space="preserve">NOTE                                                                   </w:t>
      </w:r>
    </w:p>
    <w:p w14:paraId="0B3E0493">
      <w:pPr>
        <w:keepNext w:val="0"/>
        <w:keepLines w:val="0"/>
        <w:widowControl/>
        <w:numPr>
          <w:ilvl w:val="1"/>
          <w:numId w:val="12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  <w:highlight w:val="none"/>
        </w:rPr>
      </w:pP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highlight w:val="none"/>
          <w:lang w:val="en-US" w:eastAsia="zh-CN" w:bidi="ar"/>
        </w:rPr>
        <w:t xml:space="preserve">You don’t need to create bean of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highlight w:val="none"/>
          <w:lang w:val="en-US" w:eastAsia="zh-CN" w:bidi="ar"/>
        </w:rPr>
        <w:t>AuthenticationManager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highlight w:val="none"/>
          <w:lang w:val="en-US" w:eastAsia="zh-CN" w:bidi="ar"/>
        </w:rPr>
        <w:t xml:space="preserve"> 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highlight w:val="none"/>
          <w:lang w:val="en-IN" w:eastAsia="zh-CN" w:bidi="ar"/>
        </w:rPr>
        <w:t>manually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highlight w:val="none"/>
          <w:lang w:val="en-US" w:eastAsia="zh-CN" w:bidi="ar"/>
        </w:rPr>
        <w:t xml:space="preserve">, if you are creating bean of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highlight w:val="none"/>
          <w:lang w:val="en-US" w:eastAsia="zh-CN" w:bidi="ar"/>
        </w:rPr>
        <w:t>PasswordEncoder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highlight w:val="none"/>
          <w:lang w:val="en-US" w:eastAsia="zh-CN" w:bidi="ar"/>
        </w:rPr>
        <w:t xml:space="preserve"> and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highlight w:val="none"/>
          <w:lang w:val="en-US" w:eastAsia="zh-CN" w:bidi="ar"/>
        </w:rPr>
        <w:t>UserDetailsService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highlight w:val="none"/>
          <w:lang w:val="en-US" w:eastAsia="zh-CN" w:bidi="ar"/>
        </w:rPr>
        <w:t xml:space="preserve">, spring will automatically create AuthenticationManager using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highlight w:val="none"/>
          <w:lang w:val="en-US" w:eastAsia="zh-CN" w:bidi="ar"/>
        </w:rPr>
        <w:t>DaoAuthenticationProvider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highlight w:val="none"/>
          <w:lang w:val="en-US" w:eastAsia="zh-CN" w:bidi="ar"/>
        </w:rPr>
        <w:t xml:space="preserve"> as the AuthenticationProvider.</w:t>
      </w:r>
    </w:p>
    <w:p w14:paraId="3D008006">
      <w:pPr>
        <w:keepNext w:val="0"/>
        <w:keepLines w:val="0"/>
        <w:widowControl/>
        <w:numPr>
          <w:ilvl w:val="1"/>
          <w:numId w:val="12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  <w:highlight w:val="none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highlight w:val="none"/>
          <w:lang w:val="en-US" w:eastAsia="zh-CN" w:bidi="ar"/>
        </w:rPr>
        <w:t xml:space="preserve">Because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highlight w:val="none"/>
          <w:lang w:val="en-US" w:eastAsia="zh-CN" w:bidi="ar"/>
        </w:rPr>
        <w:t>UserDetailsService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highlight w:val="none"/>
          <w:lang w:val="en-US" w:eastAsia="zh-CN" w:bidi="ar"/>
        </w:rPr>
        <w:t xml:space="preserve"> is only related to the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highlight w:val="none"/>
          <w:lang w:val="en-US" w:eastAsia="zh-CN" w:bidi="ar"/>
        </w:rPr>
        <w:t>DaoAuthenticationProvider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highlight w:val="none"/>
          <w:lang w:val="en-US" w:eastAsia="zh-CN" w:bidi="ar"/>
        </w:rPr>
        <w:t xml:space="preserve"> and not related to any of the other providers.</w:t>
      </w:r>
    </w:p>
    <w:p w14:paraId="3C576DE9">
      <w:pPr>
        <w:keepNext w:val="0"/>
        <w:keepLines w:val="0"/>
        <w:widowControl/>
        <w:numPr>
          <w:ilvl w:val="1"/>
          <w:numId w:val="12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  <w:highlight w:val="none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716905" cy="3216275"/>
            <wp:effectExtent l="0" t="0" r="10795" b="9525"/>
            <wp:docPr id="49" name="Picture 2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22" descr="IMG_256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16905" cy="32162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1287F84">
      <w:pPr>
        <w:keepNext w:val="0"/>
        <w:keepLines w:val="0"/>
        <w:widowControl/>
        <w:numPr>
          <w:ilvl w:val="1"/>
          <w:numId w:val="12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b/>
          <w:bCs/>
          <w:color w:val="002060"/>
          <w:sz w:val="22"/>
          <w:szCs w:val="22"/>
          <w:highlight w:val="none"/>
        </w:rPr>
      </w:pPr>
      <w:r>
        <w:rPr>
          <w:rFonts w:hint="default" w:ascii="Bodoni MT" w:hAnsi="Bodoni MT" w:eastAsia="等线" w:cs="Bodoni MT"/>
          <w:b w:val="0"/>
          <w:bCs w:val="0"/>
          <w:color w:val="002060"/>
          <w:kern w:val="0"/>
          <w:sz w:val="22"/>
          <w:szCs w:val="22"/>
          <w:highlight w:val="none"/>
          <w:lang w:val="en-IN" w:eastAsia="zh-CN" w:bidi="ar"/>
        </w:rPr>
        <w:t xml:space="preserve">It’ll be </w:t>
      </w:r>
      <w:r>
        <w:rPr>
          <w:rFonts w:hint="default" w:ascii="Bodoni MT" w:hAnsi="Bodoni MT" w:eastAsia="等线" w:cs="Bodoni MT"/>
          <w:b/>
          <w:bCs/>
          <w:color w:val="002060"/>
          <w:kern w:val="0"/>
          <w:sz w:val="22"/>
          <w:szCs w:val="22"/>
          <w:highlight w:val="none"/>
          <w:lang w:val="en-IN" w:eastAsia="zh-CN" w:bidi="ar"/>
        </w:rPr>
        <w:t xml:space="preserve">true only if </w:t>
      </w:r>
      <w:r>
        <w:rPr>
          <w:rFonts w:hint="default" w:ascii="Bodoni MT" w:hAnsi="Bodoni MT" w:eastAsia="等线" w:cs="Bodoni MT"/>
          <w:b w:val="0"/>
          <w:bCs w:val="0"/>
          <w:color w:val="002060"/>
          <w:kern w:val="0"/>
          <w:sz w:val="22"/>
          <w:szCs w:val="22"/>
          <w:highlight w:val="none"/>
          <w:lang w:val="en-IN" w:eastAsia="zh-CN" w:bidi="ar"/>
        </w:rPr>
        <w:t xml:space="preserve">you have </w:t>
      </w:r>
      <w:r>
        <w:rPr>
          <w:rFonts w:hint="default" w:ascii="Bodoni MT" w:hAnsi="Bodoni MT" w:eastAsia="等线" w:cs="Bodoni MT"/>
          <w:b/>
          <w:bCs/>
          <w:color w:val="002060"/>
          <w:kern w:val="0"/>
          <w:sz w:val="22"/>
          <w:szCs w:val="22"/>
          <w:highlight w:val="none"/>
          <w:lang w:val="en-IN" w:eastAsia="zh-CN" w:bidi="ar"/>
        </w:rPr>
        <w:t xml:space="preserve">not done </w:t>
      </w:r>
      <w:r>
        <w:rPr>
          <w:rFonts w:hint="default" w:ascii="Bodoni MT" w:hAnsi="Bodoni MT" w:eastAsia="等线" w:cs="Bodoni MT"/>
          <w:b w:val="0"/>
          <w:bCs w:val="0"/>
          <w:color w:val="002060"/>
          <w:kern w:val="0"/>
          <w:sz w:val="22"/>
          <w:szCs w:val="22"/>
          <w:highlight w:val="none"/>
          <w:lang w:val="en-IN" w:eastAsia="zh-CN" w:bidi="ar"/>
        </w:rPr>
        <w:t>any of the following: otherwise you need to</w:t>
      </w:r>
      <w:r>
        <w:rPr>
          <w:rFonts w:hint="default" w:ascii="Bodoni MT" w:hAnsi="Bodoni MT" w:eastAsia="等线" w:cs="Bodoni MT"/>
          <w:b/>
          <w:bCs/>
          <w:color w:val="002060"/>
          <w:kern w:val="0"/>
          <w:sz w:val="22"/>
          <w:szCs w:val="22"/>
          <w:highlight w:val="none"/>
          <w:lang w:val="en-IN" w:eastAsia="zh-CN" w:bidi="ar"/>
        </w:rPr>
        <w:t xml:space="preserve"> create </w:t>
      </w:r>
      <w:r>
        <w:rPr>
          <w:rFonts w:hint="default" w:ascii="Bodoni MT" w:hAnsi="Bodoni MT" w:eastAsia="等线" w:cs="Bodoni MT"/>
          <w:b w:val="0"/>
          <w:bCs w:val="0"/>
          <w:color w:val="002060"/>
          <w:kern w:val="0"/>
          <w:sz w:val="22"/>
          <w:szCs w:val="22"/>
          <w:highlight w:val="none"/>
          <w:lang w:val="en-IN" w:eastAsia="zh-CN" w:bidi="ar"/>
        </w:rPr>
        <w:t xml:space="preserve">the </w:t>
      </w:r>
      <w:r>
        <w:rPr>
          <w:rFonts w:hint="default" w:ascii="Bodoni MT" w:hAnsi="Bodoni MT" w:eastAsia="等线" w:cs="Bodoni MT"/>
          <w:b/>
          <w:bCs/>
          <w:color w:val="002060"/>
          <w:kern w:val="0"/>
          <w:sz w:val="22"/>
          <w:szCs w:val="22"/>
          <w:highlight w:val="none"/>
          <w:lang w:val="en-IN" w:eastAsia="zh-CN" w:bidi="ar"/>
        </w:rPr>
        <w:t>bean of AuthenticationManager</w:t>
      </w:r>
      <w:r>
        <w:rPr>
          <w:rFonts w:hint="default" w:ascii="Bodoni MT" w:hAnsi="Bodoni MT" w:eastAsia="等线" w:cs="Bodoni MT"/>
          <w:b w:val="0"/>
          <w:bCs w:val="0"/>
          <w:color w:val="002060"/>
          <w:kern w:val="0"/>
          <w:sz w:val="22"/>
          <w:szCs w:val="22"/>
          <w:highlight w:val="none"/>
          <w:lang w:val="en-IN" w:eastAsia="zh-CN" w:bidi="ar"/>
        </w:rPr>
        <w:t xml:space="preserve"> by yourself.</w:t>
      </w:r>
    </w:p>
    <w:p w14:paraId="1AA763E3">
      <w:pPr>
        <w:keepNext w:val="0"/>
        <w:keepLines w:val="0"/>
        <w:widowControl/>
        <w:numPr>
          <w:ilvl w:val="2"/>
          <w:numId w:val="12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/>
          <w:b w:val="0"/>
          <w:bCs w:val="0"/>
          <w:color w:val="auto"/>
          <w:kern w:val="0"/>
          <w:sz w:val="22"/>
          <w:szCs w:val="22"/>
          <w:highlight w:val="none"/>
          <w:lang w:val="en-US" w:eastAsia="zh-CN"/>
        </w:rPr>
      </w:pPr>
      <w:r>
        <w:rPr>
          <w:rFonts w:hint="default" w:ascii="Bodoni MT" w:hAnsi="Bodoni MT" w:eastAsia="等线"/>
          <w:b w:val="0"/>
          <w:bCs w:val="0"/>
          <w:color w:val="FF0000"/>
          <w:kern w:val="0"/>
          <w:sz w:val="22"/>
          <w:szCs w:val="22"/>
          <w:highlight w:val="none"/>
          <w:lang w:val="en-US" w:eastAsia="zh-CN"/>
        </w:rPr>
        <w:t>❌</w:t>
      </w:r>
      <w:r>
        <w:rPr>
          <w:rFonts w:hint="default" w:ascii="Bodoni MT" w:hAnsi="Bodoni MT" w:eastAsia="等线"/>
          <w:b w:val="0"/>
          <w:bCs w:val="0"/>
          <w:color w:val="auto"/>
          <w:kern w:val="0"/>
          <w:sz w:val="22"/>
          <w:szCs w:val="22"/>
          <w:highlight w:val="none"/>
          <w:lang w:val="en-US" w:eastAsia="zh-CN"/>
        </w:rPr>
        <w:t xml:space="preserve"> Create your own SecurityFilterChain</w:t>
      </w:r>
    </w:p>
    <w:p w14:paraId="7FEC5DB2">
      <w:pPr>
        <w:keepNext w:val="0"/>
        <w:keepLines w:val="0"/>
        <w:widowControl/>
        <w:numPr>
          <w:ilvl w:val="2"/>
          <w:numId w:val="12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/>
          <w:b w:val="0"/>
          <w:bCs w:val="0"/>
          <w:color w:val="auto"/>
          <w:kern w:val="0"/>
          <w:sz w:val="22"/>
          <w:szCs w:val="22"/>
          <w:highlight w:val="none"/>
          <w:lang w:val="en-US" w:eastAsia="zh-CN"/>
        </w:rPr>
      </w:pPr>
      <w:r>
        <w:rPr>
          <w:rFonts w:hint="default" w:ascii="Bodoni MT" w:hAnsi="Bodoni MT" w:eastAsia="等线"/>
          <w:b w:val="0"/>
          <w:bCs w:val="0"/>
          <w:color w:val="FF0000"/>
          <w:kern w:val="0"/>
          <w:sz w:val="22"/>
          <w:szCs w:val="22"/>
          <w:highlight w:val="none"/>
          <w:lang w:val="en-US" w:eastAsia="zh-CN"/>
        </w:rPr>
        <w:t xml:space="preserve">❌ </w:t>
      </w:r>
      <w:r>
        <w:rPr>
          <w:rFonts w:hint="default" w:ascii="Bodoni MT" w:hAnsi="Bodoni MT" w:eastAsia="等线"/>
          <w:b w:val="0"/>
          <w:bCs w:val="0"/>
          <w:color w:val="auto"/>
          <w:kern w:val="0"/>
          <w:sz w:val="22"/>
          <w:szCs w:val="22"/>
          <w:highlight w:val="none"/>
          <w:lang w:val="en-US" w:eastAsia="zh-CN"/>
        </w:rPr>
        <w:t>Customize HttpSecurity</w:t>
      </w:r>
    </w:p>
    <w:p w14:paraId="6B917FBD">
      <w:pPr>
        <w:keepNext w:val="0"/>
        <w:keepLines w:val="0"/>
        <w:widowControl/>
        <w:numPr>
          <w:ilvl w:val="2"/>
          <w:numId w:val="12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/>
          <w:b w:val="0"/>
          <w:bCs w:val="0"/>
          <w:color w:val="auto"/>
          <w:kern w:val="0"/>
          <w:sz w:val="22"/>
          <w:szCs w:val="22"/>
          <w:highlight w:val="none"/>
          <w:lang w:val="en-US" w:eastAsia="zh-CN"/>
        </w:rPr>
      </w:pPr>
      <w:r>
        <w:rPr>
          <w:rFonts w:hint="default" w:ascii="Bodoni MT" w:hAnsi="Bodoni MT" w:eastAsia="等线"/>
          <w:b w:val="0"/>
          <w:bCs w:val="0"/>
          <w:color w:val="FF0000"/>
          <w:kern w:val="0"/>
          <w:sz w:val="22"/>
          <w:szCs w:val="22"/>
          <w:highlight w:val="none"/>
          <w:lang w:val="en-US" w:eastAsia="zh-CN"/>
        </w:rPr>
        <w:t xml:space="preserve">❌ </w:t>
      </w:r>
      <w:r>
        <w:rPr>
          <w:rFonts w:hint="default" w:ascii="Bodoni MT" w:hAnsi="Bodoni MT" w:eastAsia="等线"/>
          <w:b w:val="0"/>
          <w:bCs w:val="0"/>
          <w:color w:val="auto"/>
          <w:kern w:val="0"/>
          <w:sz w:val="22"/>
          <w:szCs w:val="22"/>
          <w:highlight w:val="none"/>
          <w:lang w:val="en-US" w:eastAsia="zh-CN"/>
        </w:rPr>
        <w:t>Add JWT / custom filter</w:t>
      </w:r>
    </w:p>
    <w:p w14:paraId="488810C2">
      <w:pPr>
        <w:keepNext w:val="0"/>
        <w:keepLines w:val="0"/>
        <w:widowControl/>
        <w:numPr>
          <w:ilvl w:val="2"/>
          <w:numId w:val="12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/>
          <w:b w:val="0"/>
          <w:bCs w:val="0"/>
          <w:color w:val="auto"/>
          <w:kern w:val="0"/>
          <w:sz w:val="22"/>
          <w:szCs w:val="22"/>
          <w:highlight w:val="none"/>
          <w:lang w:val="en-US" w:eastAsia="zh-CN"/>
        </w:rPr>
      </w:pPr>
      <w:r>
        <w:rPr>
          <w:rFonts w:hint="default" w:ascii="Bodoni MT" w:hAnsi="Bodoni MT" w:eastAsia="等线"/>
          <w:b w:val="0"/>
          <w:bCs w:val="0"/>
          <w:color w:val="FF0000"/>
          <w:kern w:val="0"/>
          <w:sz w:val="22"/>
          <w:szCs w:val="22"/>
          <w:highlight w:val="none"/>
          <w:lang w:val="en-US" w:eastAsia="zh-CN"/>
        </w:rPr>
        <w:t xml:space="preserve">❌ </w:t>
      </w:r>
      <w:r>
        <w:rPr>
          <w:rFonts w:hint="default" w:ascii="Bodoni MT" w:hAnsi="Bodoni MT" w:eastAsia="等线"/>
          <w:b w:val="0"/>
          <w:bCs w:val="0"/>
          <w:color w:val="auto"/>
          <w:kern w:val="0"/>
          <w:sz w:val="22"/>
          <w:szCs w:val="22"/>
          <w:highlight w:val="none"/>
          <w:lang w:val="en-US" w:eastAsia="zh-CN"/>
        </w:rPr>
        <w:t>Disable formLogin / httpBasic</w:t>
      </w:r>
    </w:p>
    <w:p w14:paraId="25CE70AD">
      <w:pPr>
        <w:keepNext w:val="0"/>
        <w:keepLines w:val="0"/>
        <w:widowControl/>
        <w:numPr>
          <w:ilvl w:val="2"/>
          <w:numId w:val="12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/>
          <w:b w:val="0"/>
          <w:bCs w:val="0"/>
          <w:color w:val="auto"/>
          <w:kern w:val="0"/>
          <w:sz w:val="22"/>
          <w:szCs w:val="22"/>
          <w:highlight w:val="none"/>
          <w:lang w:val="en-US" w:eastAsia="zh-CN"/>
        </w:rPr>
      </w:pPr>
      <w:r>
        <w:rPr>
          <w:rFonts w:hint="default" w:ascii="Bodoni MT" w:hAnsi="Bodoni MT" w:eastAsia="等线"/>
          <w:b w:val="0"/>
          <w:bCs w:val="0"/>
          <w:color w:val="FF0000"/>
          <w:kern w:val="0"/>
          <w:sz w:val="22"/>
          <w:szCs w:val="22"/>
          <w:highlight w:val="none"/>
          <w:lang w:val="en-US" w:eastAsia="zh-CN"/>
        </w:rPr>
        <w:t>❌</w:t>
      </w:r>
      <w:r>
        <w:rPr>
          <w:rFonts w:hint="default" w:ascii="Bodoni MT" w:hAnsi="Bodoni MT" w:eastAsia="等线"/>
          <w:b w:val="0"/>
          <w:bCs w:val="0"/>
          <w:color w:val="auto"/>
          <w:kern w:val="0"/>
          <w:sz w:val="22"/>
          <w:szCs w:val="22"/>
          <w:highlight w:val="none"/>
          <w:lang w:val="en-US" w:eastAsia="zh-CN"/>
        </w:rPr>
        <w:t xml:space="preserve"> Use stateless session</w:t>
      </w:r>
    </w:p>
    <w:p w14:paraId="3C8A9003">
      <w:pPr>
        <w:keepNext w:val="0"/>
        <w:keepLines w:val="0"/>
        <w:widowControl/>
        <w:numPr>
          <w:ilvl w:val="2"/>
          <w:numId w:val="12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highlight w:val="none"/>
        </w:rPr>
      </w:pPr>
      <w:r>
        <w:rPr>
          <w:rFonts w:hint="default" w:ascii="Bodoni MT" w:hAnsi="Bodoni MT" w:eastAsia="等线"/>
          <w:b w:val="0"/>
          <w:bCs w:val="0"/>
          <w:color w:val="FF0000"/>
          <w:kern w:val="0"/>
          <w:sz w:val="22"/>
          <w:szCs w:val="22"/>
          <w:highlight w:val="none"/>
          <w:lang w:val="en-US" w:eastAsia="zh-CN"/>
        </w:rPr>
        <w:t>❌</w:t>
      </w:r>
      <w:r>
        <w:rPr>
          <w:rFonts w:hint="default" w:ascii="Bodoni MT" w:hAnsi="Bodoni MT" w:eastAsia="等线"/>
          <w:b w:val="0"/>
          <w:bCs w:val="0"/>
          <w:color w:val="auto"/>
          <w:kern w:val="0"/>
          <w:sz w:val="22"/>
          <w:szCs w:val="22"/>
          <w:highlight w:val="none"/>
          <w:lang w:val="en-US" w:eastAsia="zh-CN"/>
        </w:rPr>
        <w:t xml:space="preserve"> Create custom authentication logic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highlight w:val="none"/>
          <w:lang w:val="en-US" w:eastAsia="zh-CN" w:bidi="ar"/>
        </w:rPr>
        <w:t xml:space="preserve"> </w:t>
      </w:r>
    </w:p>
    <w:p w14:paraId="750AFA32">
      <w:pPr>
        <w:keepNext w:val="0"/>
        <w:keepLines w:val="0"/>
        <w:widowControl/>
        <w:numPr>
          <w:ilvl w:val="1"/>
          <w:numId w:val="12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highlight w:val="none"/>
        </w:rPr>
      </w:pPr>
      <w:r>
        <w:drawing>
          <wp:inline distT="0" distB="0" distL="114300" distR="114300">
            <wp:extent cx="5821045" cy="598805"/>
            <wp:effectExtent l="0" t="0" r="8255" b="10795"/>
            <wp:docPr id="50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23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821045" cy="598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98E719">
      <w:pPr>
        <w:keepNext w:val="0"/>
        <w:keepLines w:val="0"/>
        <w:widowControl/>
        <w:numPr>
          <w:ilvl w:val="1"/>
          <w:numId w:val="12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b w:val="0"/>
          <w:bCs w:val="0"/>
          <w:color w:val="FFFFFF" w:themeColor="background1"/>
          <w:sz w:val="22"/>
          <w:szCs w:val="22"/>
          <w:highlight w:val="darkRed"/>
          <w14:textFill>
            <w14:solidFill>
              <w14:schemeClr w14:val="bg1"/>
            </w14:solidFill>
          </w14:textFill>
        </w:rPr>
      </w:pPr>
      <w:r>
        <w:rPr>
          <w:rFonts w:hint="default" w:ascii="Bodoni MT" w:hAnsi="Bodoni MT" w:eastAsia="等线" w:cs="Bodoni MT"/>
          <w:b w:val="0"/>
          <w:bCs w:val="0"/>
          <w:color w:val="FFFFFF" w:themeColor="background1"/>
          <w:kern w:val="0"/>
          <w:sz w:val="22"/>
          <w:szCs w:val="22"/>
          <w:highlight w:val="darkRed"/>
          <w:lang w:val="en-IN" w:eastAsia="zh-CN" w:bidi="ar"/>
          <w14:textFill>
            <w14:solidFill>
              <w14:schemeClr w14:val="bg1"/>
            </w14:solidFill>
          </w14:textFill>
        </w:rPr>
        <w:t xml:space="preserve">                                                                    </w:t>
      </w:r>
    </w:p>
    <w:p w14:paraId="3E924E17">
      <w:pPr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</w:rPr>
        <w:br w:type="page"/>
      </w:r>
    </w:p>
    <w:p w14:paraId="56A8D80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b/>
          <w:bCs/>
          <w:color w:val="002060"/>
          <w:sz w:val="28"/>
          <w:szCs w:val="28"/>
          <w:highlight w:val="lightGray"/>
          <w:u w:val="single"/>
        </w:rPr>
      </w:pPr>
      <w:r>
        <w:rPr>
          <w:rFonts w:hint="default" w:ascii="Bodoni MT" w:hAnsi="Bodoni MT" w:eastAsia="等线" w:cs="Bodoni MT"/>
          <w:b/>
          <w:bCs/>
          <w:color w:val="002060"/>
          <w:sz w:val="28"/>
          <w:szCs w:val="28"/>
          <w:highlight w:val="lightGray"/>
          <w:u w:val="single"/>
          <w:lang w:val="en-IN"/>
        </w:rPr>
        <w:t>Cyclic Dependency</w:t>
      </w:r>
    </w:p>
    <w:p w14:paraId="1D8E676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Sometimes you might get the following type of Exception</w:t>
      </w:r>
    </w:p>
    <w:p w14:paraId="57E0F652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drawing>
          <wp:inline distT="0" distB="0" distL="114300" distR="114300">
            <wp:extent cx="5274310" cy="870585"/>
            <wp:effectExtent l="0" t="0" r="8890" b="5715"/>
            <wp:docPr id="51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24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70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1F865A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You need to avoid this type of cyclic dependencies.</w:t>
      </w:r>
    </w:p>
    <w:p w14:paraId="0DCB210D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Here I got this exception because, </w:t>
      </w:r>
    </w:p>
    <w:p w14:paraId="477053DC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AuthenticationManager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uses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UserServiceDetails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which uses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UserService</w:t>
      </w:r>
    </w:p>
    <w:p w14:paraId="67D8C759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And I am using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AuthenticationManager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inside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UserService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>.</w:t>
      </w:r>
    </w:p>
    <w:p w14:paraId="7B5A9F00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AuthenticationManager -- UserService -- AuthenticationManager -- UserService -- -- -- -- -- -- </w:t>
      </w:r>
    </w:p>
    <w:p w14:paraId="2849697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color w:val="002060"/>
          <w:sz w:val="22"/>
          <w:szCs w:val="22"/>
          <w:highlight w:val="lightGray"/>
        </w:rPr>
      </w:pPr>
      <w:r>
        <w:rPr>
          <w:rFonts w:hint="default" w:ascii="Bodoni MT" w:hAnsi="Bodoni MT" w:eastAsia="等线" w:cs="Bodoni MT"/>
          <w:b w:val="0"/>
          <w:bCs w:val="0"/>
          <w:i/>
          <w:iCs/>
          <w:color w:val="002060"/>
          <w:sz w:val="22"/>
          <w:szCs w:val="22"/>
          <w:highlight w:val="lightGray"/>
          <w:lang w:val="en-IN"/>
        </w:rPr>
        <w:t xml:space="preserve">httpSecurity’s </w:t>
      </w:r>
      <w:r>
        <w:rPr>
          <w:rFonts w:hint="default" w:ascii="Bodoni MT" w:hAnsi="Bodoni MT" w:eastAsia="等线" w:cs="Bodoni MT"/>
          <w:b/>
          <w:bCs/>
          <w:color w:val="002060"/>
          <w:sz w:val="22"/>
          <w:szCs w:val="22"/>
          <w:highlight w:val="lightGray"/>
          <w:lang w:val="en-IN"/>
        </w:rPr>
        <w:t>authentication()</w:t>
      </w:r>
      <w:r>
        <w:rPr>
          <w:rFonts w:hint="default" w:ascii="Bodoni MT" w:hAnsi="Bodoni MT" w:eastAsia="等线" w:cs="Bodoni MT"/>
          <w:b w:val="0"/>
          <w:bCs w:val="0"/>
          <w:color w:val="002060"/>
          <w:sz w:val="22"/>
          <w:szCs w:val="22"/>
          <w:highlight w:val="lightGray"/>
          <w:lang w:val="en-IN"/>
        </w:rPr>
        <w:t xml:space="preserve"> vs </w:t>
      </w:r>
      <w:r>
        <w:rPr>
          <w:rFonts w:hint="default" w:ascii="Bodoni MT" w:hAnsi="Bodoni MT" w:eastAsia="等线" w:cs="Bodoni MT"/>
          <w:b/>
          <w:bCs/>
          <w:color w:val="002060"/>
          <w:sz w:val="22"/>
          <w:szCs w:val="22"/>
          <w:highlight w:val="lightGray"/>
          <w:lang w:val="en-IN"/>
        </w:rPr>
        <w:t>JWT Filter  -------------------------------------------</w:t>
      </w:r>
    </w:p>
    <w:p w14:paraId="4A4AB760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002060"/>
          <w:sz w:val="22"/>
          <w:szCs w:val="22"/>
          <w:highlight w:val="none"/>
        </w:rPr>
      </w:pPr>
      <w:r>
        <w:rPr>
          <w:rFonts w:hint="default" w:ascii="Bodoni MT" w:hAnsi="Bodoni MT" w:eastAsia="等线" w:cs="Bodoni MT"/>
          <w:color w:val="002060"/>
          <w:sz w:val="22"/>
          <w:szCs w:val="22"/>
          <w:highlight w:val="none"/>
          <w:lang w:val="en-IN"/>
        </w:rPr>
        <w:t xml:space="preserve">It is confusing that, if we are already checking the token with JWT Filter then why do we even write </w:t>
      </w:r>
      <w:r>
        <w:rPr>
          <w:rFonts w:hint="default" w:ascii="Bodoni MT" w:hAnsi="Bodoni MT" w:eastAsia="等线" w:cs="Bodoni MT"/>
          <w:b/>
          <w:bCs/>
          <w:color w:val="002060"/>
          <w:sz w:val="22"/>
          <w:szCs w:val="22"/>
          <w:highlight w:val="none"/>
          <w:lang w:val="en-IN"/>
        </w:rPr>
        <w:t>authenticated()</w:t>
      </w:r>
      <w:r>
        <w:rPr>
          <w:rFonts w:hint="default" w:ascii="Bodoni MT" w:hAnsi="Bodoni MT" w:eastAsia="等线" w:cs="Bodoni MT"/>
          <w:b w:val="0"/>
          <w:bCs w:val="0"/>
          <w:color w:val="002060"/>
          <w:sz w:val="22"/>
          <w:szCs w:val="22"/>
          <w:highlight w:val="none"/>
          <w:lang w:val="en-IN"/>
        </w:rPr>
        <w:t xml:space="preserve"> on the protected routes.</w:t>
      </w:r>
    </w:p>
    <w:p w14:paraId="055C6402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002060"/>
          <w:sz w:val="22"/>
          <w:szCs w:val="22"/>
          <w:highlight w:val="none"/>
        </w:rPr>
      </w:pPr>
      <w:r>
        <w:rPr>
          <w:rFonts w:hint="default" w:ascii="Bodoni MT" w:hAnsi="Bodoni MT" w:eastAsia="等线" w:cs="Bodoni MT"/>
          <w:b/>
          <w:bCs/>
          <w:color w:val="002060"/>
          <w:sz w:val="22"/>
          <w:szCs w:val="22"/>
          <w:highlight w:val="none"/>
          <w:lang w:val="en-IN"/>
        </w:rPr>
        <w:t>authenticated()</w:t>
      </w:r>
      <w:r>
        <w:rPr>
          <w:rFonts w:hint="default" w:ascii="Bodoni MT" w:hAnsi="Bodoni MT" w:eastAsia="等线" w:cs="Bodoni MT"/>
          <w:b w:val="0"/>
          <w:bCs w:val="0"/>
          <w:color w:val="002060"/>
          <w:sz w:val="22"/>
          <w:szCs w:val="22"/>
          <w:highlight w:val="none"/>
          <w:lang w:val="en-IN"/>
        </w:rPr>
        <w:t xml:space="preserve"> </w:t>
      </w:r>
      <w:r>
        <w:rPr>
          <w:rFonts w:hint="default" w:ascii="Bodoni MT" w:hAnsi="Bodoni MT" w:eastAsia="等线"/>
          <w:b w:val="0"/>
          <w:bCs w:val="0"/>
          <w:color w:val="002060"/>
          <w:sz w:val="22"/>
          <w:szCs w:val="22"/>
          <w:highlight w:val="none"/>
          <w:lang w:val="en-IN"/>
        </w:rPr>
        <w:t xml:space="preserve">checks </w:t>
      </w:r>
      <w:r>
        <w:rPr>
          <w:rFonts w:hint="default" w:ascii="Bodoni MT" w:hAnsi="Bodoni MT" w:eastAsia="等线"/>
          <w:b/>
          <w:bCs/>
          <w:color w:val="002060"/>
          <w:sz w:val="22"/>
          <w:szCs w:val="22"/>
          <w:highlight w:val="none"/>
          <w:lang w:val="en-IN"/>
        </w:rPr>
        <w:t>SecurityContext</w:t>
      </w:r>
    </w:p>
    <w:p w14:paraId="06E4DDC9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color w:val="002060"/>
          <w:sz w:val="22"/>
          <w:szCs w:val="22"/>
          <w:highlight w:val="none"/>
        </w:rPr>
      </w:pPr>
      <w:r>
        <w:rPr>
          <w:rFonts w:hint="default" w:ascii="Bodoni MT" w:hAnsi="Bodoni MT" w:eastAsia="等线" w:cs="Bodoni MT"/>
          <w:b w:val="0"/>
          <w:bCs w:val="0"/>
          <w:color w:val="002060"/>
          <w:sz w:val="22"/>
          <w:szCs w:val="22"/>
          <w:highlight w:val="none"/>
          <w:lang w:val="en-IN"/>
        </w:rPr>
        <w:t xml:space="preserve">if it contains </w:t>
      </w:r>
      <w:r>
        <w:rPr>
          <w:rFonts w:hint="default" w:ascii="Bodoni MT" w:hAnsi="Bodoni MT" w:eastAsia="等线" w:cs="Bodoni MT"/>
          <w:b/>
          <w:bCs/>
          <w:color w:val="002060"/>
          <w:sz w:val="22"/>
          <w:szCs w:val="22"/>
          <w:highlight w:val="none"/>
          <w:lang w:val="en-IN"/>
        </w:rPr>
        <w:t xml:space="preserve">Authentication </w:t>
      </w:r>
      <w:r>
        <w:rPr>
          <w:rFonts w:hint="default" w:ascii="Bodoni MT" w:hAnsi="Bodoni MT" w:eastAsia="等线" w:cs="Bodoni MT"/>
          <w:b w:val="0"/>
          <w:bCs w:val="0"/>
          <w:color w:val="002060"/>
          <w:sz w:val="22"/>
          <w:szCs w:val="22"/>
          <w:highlight w:val="none"/>
          <w:lang w:val="en-IN"/>
        </w:rPr>
        <w:t xml:space="preserve">object: user is </w:t>
      </w:r>
      <w:r>
        <w:rPr>
          <w:rFonts w:hint="default" w:ascii="Bodoni MT" w:hAnsi="Bodoni MT" w:eastAsia="等线" w:cs="Bodoni MT"/>
          <w:b/>
          <w:bCs/>
          <w:i/>
          <w:iCs/>
          <w:color w:val="002060"/>
          <w:sz w:val="22"/>
          <w:szCs w:val="22"/>
          <w:highlight w:val="none"/>
          <w:lang w:val="en-IN"/>
        </w:rPr>
        <w:t>authenticated</w:t>
      </w:r>
      <w:r>
        <w:rPr>
          <w:rFonts w:hint="default" w:ascii="Bodoni MT" w:hAnsi="Bodoni MT" w:eastAsia="等线" w:cs="Bodoni MT"/>
          <w:b w:val="0"/>
          <w:bCs w:val="0"/>
          <w:color w:val="002060"/>
          <w:sz w:val="22"/>
          <w:szCs w:val="22"/>
          <w:highlight w:val="none"/>
          <w:lang w:val="en-IN"/>
        </w:rPr>
        <w:t xml:space="preserve">; </w:t>
      </w:r>
    </w:p>
    <w:p w14:paraId="1DE78C10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color w:val="002060"/>
          <w:sz w:val="22"/>
          <w:szCs w:val="22"/>
          <w:highlight w:val="none"/>
        </w:rPr>
      </w:pPr>
      <w:r>
        <w:rPr>
          <w:rFonts w:hint="default" w:ascii="Bodoni MT" w:hAnsi="Bodoni MT" w:eastAsia="等线" w:cs="Bodoni MT"/>
          <w:b w:val="0"/>
          <w:bCs w:val="0"/>
          <w:color w:val="002060"/>
          <w:sz w:val="22"/>
          <w:szCs w:val="22"/>
          <w:highlight w:val="none"/>
          <w:lang w:val="en-IN"/>
        </w:rPr>
        <w:t xml:space="preserve">Else: user is </w:t>
      </w:r>
      <w:r>
        <w:rPr>
          <w:rFonts w:hint="default" w:ascii="Bodoni MT" w:hAnsi="Bodoni MT" w:eastAsia="等线" w:cs="Bodoni MT"/>
          <w:b/>
          <w:bCs/>
          <w:i/>
          <w:iCs/>
          <w:color w:val="002060"/>
          <w:sz w:val="22"/>
          <w:szCs w:val="22"/>
          <w:highlight w:val="none"/>
          <w:lang w:val="en-IN"/>
        </w:rPr>
        <w:t>not authenticated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002060"/>
          <w:sz w:val="22"/>
          <w:szCs w:val="22"/>
          <w:highlight w:val="none"/>
          <w:lang w:val="en-IN"/>
        </w:rPr>
        <w:t>.</w:t>
      </w:r>
    </w:p>
    <w:p w14:paraId="171225C9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002060"/>
          <w:sz w:val="22"/>
          <w:szCs w:val="22"/>
          <w:highlight w:val="lightGray"/>
        </w:rPr>
      </w:pPr>
      <w:r>
        <w:rPr>
          <w:rFonts w:hint="default" w:ascii="Bodoni MT" w:hAnsi="Bodoni MT" w:eastAsia="等线" w:cs="Bodoni MT"/>
          <w:b/>
          <w:bCs/>
          <w:i w:val="0"/>
          <w:iCs w:val="0"/>
          <w:color w:val="002060"/>
          <w:sz w:val="22"/>
          <w:szCs w:val="22"/>
          <w:highlight w:val="lightGray"/>
          <w:lang w:val="en-IN"/>
        </w:rPr>
        <w:t>------------------------------------------------------------------------------------------</w:t>
      </w:r>
    </w:p>
    <w:p w14:paraId="1A0A397B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In JWT Filter, we check the token and add the user details in the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SecurityContext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>, so Spring Security now knows that user is authenticated.</w:t>
      </w:r>
    </w:p>
    <w:p w14:paraId="1515672E">
      <w:pPr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</w:rPr>
        <w:br w:type="page"/>
      </w:r>
    </w:p>
    <w:p w14:paraId="1ECB675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color w:val="002060"/>
          <w:sz w:val="28"/>
          <w:szCs w:val="28"/>
          <w:highlight w:val="lightGray"/>
          <w:u w:val="single"/>
        </w:rPr>
      </w:pPr>
      <w:r>
        <w:rPr>
          <w:rFonts w:hint="default" w:ascii="Bodoni MT" w:hAnsi="Bodoni MT" w:eastAsia="等线" w:cs="Bodoni MT"/>
          <w:b/>
          <w:bCs/>
          <w:color w:val="002060"/>
          <w:sz w:val="28"/>
          <w:szCs w:val="28"/>
          <w:highlight w:val="lightGray"/>
          <w:u w:val="single"/>
          <w:lang w:val="en-IN"/>
        </w:rPr>
        <w:t>Principal</w:t>
      </w:r>
      <w:r>
        <w:rPr>
          <w:rFonts w:hint="default" w:ascii="Bodoni MT" w:hAnsi="Bodoni MT" w:eastAsia="等线" w:cs="Bodoni MT"/>
          <w:b w:val="0"/>
          <w:bCs w:val="0"/>
          <w:color w:val="002060"/>
          <w:sz w:val="28"/>
          <w:szCs w:val="28"/>
          <w:highlight w:val="lightGray"/>
          <w:u w:val="single"/>
          <w:lang w:val="en-IN"/>
        </w:rPr>
        <w:t xml:space="preserve"> vs </w:t>
      </w:r>
      <w:r>
        <w:rPr>
          <w:rFonts w:hint="default" w:ascii="Bodoni MT" w:hAnsi="Bodoni MT" w:eastAsia="等线" w:cs="Bodoni MT"/>
          <w:b/>
          <w:bCs/>
          <w:color w:val="002060"/>
          <w:sz w:val="28"/>
          <w:szCs w:val="28"/>
          <w:highlight w:val="lightGray"/>
          <w:u w:val="single"/>
          <w:lang w:val="en-IN"/>
        </w:rPr>
        <w:t>Credentials</w:t>
      </w:r>
      <w:r>
        <w:rPr>
          <w:rFonts w:hint="default" w:ascii="Bodoni MT" w:hAnsi="Bodoni MT" w:eastAsia="等线" w:cs="Bodoni MT"/>
          <w:b w:val="0"/>
          <w:bCs w:val="0"/>
          <w:color w:val="002060"/>
          <w:sz w:val="28"/>
          <w:szCs w:val="28"/>
          <w:highlight w:val="lightGray"/>
          <w:u w:val="single"/>
          <w:lang w:val="en-IN"/>
        </w:rPr>
        <w:t xml:space="preserve"> vs </w:t>
      </w:r>
      <w:r>
        <w:rPr>
          <w:rFonts w:hint="default" w:ascii="Bodoni MT" w:hAnsi="Bodoni MT" w:eastAsia="等线" w:cs="Bodoni MT"/>
          <w:b/>
          <w:bCs/>
          <w:color w:val="002060"/>
          <w:sz w:val="28"/>
          <w:szCs w:val="28"/>
          <w:highlight w:val="lightGray"/>
          <w:u w:val="single"/>
          <w:lang w:val="en-IN"/>
        </w:rPr>
        <w:t>Authorities</w:t>
      </w:r>
      <w:r>
        <w:rPr>
          <w:rFonts w:hint="default" w:ascii="Bodoni MT" w:hAnsi="Bodoni MT" w:eastAsia="等线" w:cs="Bodoni MT"/>
          <w:b w:val="0"/>
          <w:bCs w:val="0"/>
          <w:color w:val="002060"/>
          <w:sz w:val="28"/>
          <w:szCs w:val="28"/>
          <w:highlight w:val="lightGray"/>
          <w:u w:val="single"/>
          <w:lang w:val="en-IN"/>
        </w:rPr>
        <w:t xml:space="preserve"> in Authentication Object</w:t>
      </w:r>
    </w:p>
    <w:p w14:paraId="13C32BC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color w:val="FFFFFF" w:themeColor="background1"/>
          <w:sz w:val="22"/>
          <w:szCs w:val="22"/>
          <w:highlight w:val="darkMagenta"/>
          <w14:textFill>
            <w14:solidFill>
              <w14:schemeClr w14:val="bg1"/>
            </w14:solidFill>
          </w14:textFill>
        </w:rPr>
      </w:pPr>
      <w:r>
        <w:rPr>
          <w:rFonts w:hint="default" w:ascii="Bodoni MT" w:hAnsi="Bodoni MT" w:eastAsia="等线" w:cs="Bodoni MT"/>
          <w:b/>
          <w:bCs/>
          <w:color w:val="FFFFFF" w:themeColor="background1"/>
          <w:sz w:val="22"/>
          <w:szCs w:val="22"/>
          <w:highlight w:val="darkMagenta"/>
          <w:lang w:val="en-IN"/>
          <w14:textFill>
            <w14:solidFill>
              <w14:schemeClr w14:val="bg1"/>
            </w14:solidFill>
          </w14:textFill>
        </w:rPr>
        <w:t xml:space="preserve">Principal    -------  </w:t>
      </w:r>
    </w:p>
    <w:p w14:paraId="38AA499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leftChars="0" w:right="0" w:right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drawing>
          <wp:inline distT="0" distB="0" distL="114300" distR="114300">
            <wp:extent cx="6387465" cy="3496945"/>
            <wp:effectExtent l="0" t="0" r="0" b="0"/>
            <wp:docPr id="55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28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387465" cy="3496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7A2FC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If you pass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UserDetails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type of object, then it must be having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getUsername()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method.</w:t>
      </w:r>
    </w:p>
    <w:p w14:paraId="4530849D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drawing>
          <wp:inline distT="0" distB="0" distL="114300" distR="114300">
            <wp:extent cx="4295140" cy="538480"/>
            <wp:effectExtent l="0" t="0" r="10160" b="7620"/>
            <wp:docPr id="52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25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295140" cy="53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0F0D4E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AbstractAuthenticationToken.class</w:t>
      </w:r>
    </w:p>
    <w:p w14:paraId="61E4049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/>
          <w:sz w:val="22"/>
          <w:szCs w:val="22"/>
        </w:rPr>
      </w:pPr>
      <w:r>
        <w:rPr>
          <w:rFonts w:hint="default" w:ascii="Bodoni MT" w:hAnsi="Bodoni MT" w:eastAsia="等线"/>
          <w:i/>
          <w:iCs/>
          <w:sz w:val="22"/>
          <w:szCs w:val="22"/>
        </w:rPr>
        <w:t>AuthenticationProvider'</w:t>
      </w:r>
      <w:r>
        <w:rPr>
          <w:rFonts w:hint="default" w:ascii="Bodoni MT" w:hAnsi="Bodoni MT" w:eastAsia="等线"/>
          <w:sz w:val="22"/>
          <w:szCs w:val="22"/>
        </w:rPr>
        <w:t xml:space="preserve">s </w:t>
      </w:r>
      <w:r>
        <w:rPr>
          <w:rFonts w:hint="default" w:ascii="Bodoni MT" w:hAnsi="Bodoni MT" w:eastAsia="等线"/>
          <w:b/>
          <w:bCs/>
          <w:sz w:val="22"/>
          <w:szCs w:val="22"/>
        </w:rPr>
        <w:t>authenticate()</w:t>
      </w:r>
      <w:r>
        <w:rPr>
          <w:rFonts w:hint="default" w:ascii="Bodoni MT" w:hAnsi="Bodoni MT" w:eastAsia="等线"/>
          <w:sz w:val="22"/>
          <w:szCs w:val="22"/>
        </w:rPr>
        <w:t xml:space="preserve"> calls </w:t>
      </w:r>
      <w:r>
        <w:rPr>
          <w:rFonts w:hint="default" w:ascii="Bodoni MT" w:hAnsi="Bodoni MT" w:eastAsia="等线"/>
          <w:b/>
          <w:bCs/>
          <w:sz w:val="22"/>
          <w:szCs w:val="22"/>
        </w:rPr>
        <w:t>determineUsername()</w:t>
      </w:r>
    </w:p>
    <w:p w14:paraId="3934EB5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/>
          <w:b/>
          <w:bCs/>
          <w:sz w:val="22"/>
          <w:szCs w:val="22"/>
        </w:rPr>
      </w:pPr>
      <w:r>
        <w:rPr>
          <w:rFonts w:hint="default" w:ascii="Bodoni MT" w:hAnsi="Bodoni MT" w:eastAsia="等线"/>
          <w:b/>
          <w:bCs/>
          <w:sz w:val="22"/>
          <w:szCs w:val="22"/>
        </w:rPr>
        <w:t>determineUsername()</w:t>
      </w:r>
      <w:r>
        <w:rPr>
          <w:rFonts w:hint="default" w:ascii="Bodoni MT" w:hAnsi="Bodoni MT" w:eastAsia="等线"/>
          <w:sz w:val="22"/>
          <w:szCs w:val="22"/>
        </w:rPr>
        <w:t xml:space="preserve"> calls </w:t>
      </w:r>
      <w:r>
        <w:rPr>
          <w:rFonts w:hint="default" w:ascii="Bodoni MT" w:hAnsi="Bodoni MT" w:eastAsia="等线"/>
          <w:i/>
          <w:iCs/>
          <w:sz w:val="22"/>
          <w:szCs w:val="22"/>
        </w:rPr>
        <w:t>authentication</w:t>
      </w:r>
      <w:r>
        <w:rPr>
          <w:rFonts w:hint="default" w:ascii="Bodoni MT" w:hAnsi="Bodoni MT" w:eastAsia="等线"/>
          <w:sz w:val="22"/>
          <w:szCs w:val="22"/>
        </w:rPr>
        <w:t xml:space="preserve">'s </w:t>
      </w:r>
      <w:r>
        <w:rPr>
          <w:rFonts w:hint="default" w:ascii="Bodoni MT" w:hAnsi="Bodoni MT" w:eastAsia="等线"/>
          <w:b/>
          <w:bCs/>
          <w:sz w:val="22"/>
          <w:szCs w:val="22"/>
        </w:rPr>
        <w:t>getName()</w:t>
      </w:r>
    </w:p>
    <w:p w14:paraId="0412479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/>
          <w:i/>
          <w:iCs/>
          <w:sz w:val="22"/>
          <w:szCs w:val="22"/>
        </w:rPr>
      </w:pPr>
      <w:r>
        <w:rPr>
          <w:rFonts w:hint="default" w:ascii="Bodoni MT" w:hAnsi="Bodoni MT" w:eastAsia="等线"/>
          <w:sz w:val="22"/>
          <w:szCs w:val="22"/>
        </w:rPr>
        <w:t xml:space="preserve">Inside </w:t>
      </w:r>
      <w:r>
        <w:rPr>
          <w:rFonts w:hint="default" w:ascii="Bodoni MT" w:hAnsi="Bodoni MT" w:eastAsia="等线"/>
          <w:b/>
          <w:bCs/>
          <w:sz w:val="22"/>
          <w:szCs w:val="22"/>
        </w:rPr>
        <w:t>getName()</w:t>
      </w:r>
      <w:r>
        <w:rPr>
          <w:rFonts w:hint="default" w:ascii="Bodoni MT" w:hAnsi="Bodoni MT" w:eastAsia="等线"/>
          <w:sz w:val="22"/>
          <w:szCs w:val="22"/>
        </w:rPr>
        <w:t xml:space="preserve">, it'll check the type of </w:t>
      </w:r>
      <w:r>
        <w:rPr>
          <w:rFonts w:hint="default" w:ascii="Bodoni MT" w:hAnsi="Bodoni MT" w:eastAsia="等线"/>
          <w:i/>
          <w:iCs/>
          <w:sz w:val="22"/>
          <w:szCs w:val="22"/>
        </w:rPr>
        <w:t>principal</w:t>
      </w:r>
    </w:p>
    <w:p w14:paraId="344E8C26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/>
          <w:sz w:val="22"/>
          <w:szCs w:val="22"/>
        </w:rPr>
      </w:pPr>
      <w:r>
        <w:rPr>
          <w:rFonts w:hint="default" w:ascii="Bodoni MT" w:hAnsi="Bodoni MT" w:eastAsia="等线"/>
          <w:sz w:val="22"/>
          <w:szCs w:val="22"/>
        </w:rPr>
        <w:t xml:space="preserve">if it is UserDetails type then it'll call </w:t>
      </w:r>
      <w:r>
        <w:rPr>
          <w:rFonts w:hint="default" w:ascii="Bodoni MT" w:hAnsi="Bodoni MT" w:eastAsia="等线"/>
          <w:b/>
          <w:bCs/>
          <w:sz w:val="22"/>
          <w:szCs w:val="22"/>
          <w:lang w:val="en-IN"/>
        </w:rPr>
        <w:t>get</w:t>
      </w:r>
      <w:r>
        <w:rPr>
          <w:rFonts w:hint="default" w:ascii="Bodoni MT" w:hAnsi="Bodoni MT" w:eastAsia="等线"/>
          <w:b/>
          <w:bCs/>
          <w:sz w:val="22"/>
          <w:szCs w:val="22"/>
        </w:rPr>
        <w:t>UserName()</w:t>
      </w:r>
      <w:r>
        <w:rPr>
          <w:rFonts w:hint="default" w:ascii="Bodoni MT" w:hAnsi="Bodoni MT" w:eastAsia="等线"/>
          <w:sz w:val="22"/>
          <w:szCs w:val="22"/>
        </w:rPr>
        <w:t xml:space="preserve"> method; </w:t>
      </w:r>
    </w:p>
    <w:p w14:paraId="31DBBEF0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/>
          <w:sz w:val="22"/>
          <w:szCs w:val="22"/>
        </w:rPr>
        <w:t xml:space="preserve">if it is </w:t>
      </w:r>
      <w:r>
        <w:rPr>
          <w:rFonts w:hint="default" w:ascii="Bodoni MT" w:hAnsi="Bodoni MT" w:eastAsia="等线"/>
          <w:b/>
          <w:bCs/>
          <w:sz w:val="22"/>
          <w:szCs w:val="22"/>
        </w:rPr>
        <w:t>String</w:t>
      </w:r>
      <w:r>
        <w:rPr>
          <w:rFonts w:hint="default" w:ascii="Bodoni MT" w:hAnsi="Bodoni MT" w:eastAsia="等线"/>
          <w:sz w:val="22"/>
          <w:szCs w:val="22"/>
        </w:rPr>
        <w:t>, then it'll return it simply.</w:t>
      </w:r>
    </w:p>
    <w:p w14:paraId="48DD5D30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drawing>
          <wp:inline distT="0" distB="0" distL="114300" distR="114300">
            <wp:extent cx="5805170" cy="2184400"/>
            <wp:effectExtent l="0" t="0" r="11430" b="0"/>
            <wp:docPr id="53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26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805170" cy="218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C302D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/>
          <w:sz w:val="22"/>
          <w:szCs w:val="22"/>
        </w:rPr>
      </w:pPr>
      <w:r>
        <w:rPr>
          <w:rFonts w:hint="default" w:ascii="Bodoni MT" w:hAnsi="Bodoni MT" w:eastAsia="等线"/>
          <w:sz w:val="22"/>
          <w:szCs w:val="22"/>
        </w:rPr>
        <w:t xml:space="preserve">after getting username, it calls the </w:t>
      </w:r>
      <w:r>
        <w:rPr>
          <w:rFonts w:hint="default" w:ascii="Bodoni MT" w:hAnsi="Bodoni MT" w:eastAsia="等线"/>
          <w:b/>
          <w:bCs/>
          <w:sz w:val="22"/>
          <w:szCs w:val="22"/>
        </w:rPr>
        <w:t>retrieveUser()</w:t>
      </w:r>
      <w:r>
        <w:rPr>
          <w:rFonts w:hint="default" w:ascii="Bodoni MT" w:hAnsi="Bodoni MT" w:eastAsia="等线"/>
          <w:sz w:val="22"/>
          <w:szCs w:val="22"/>
        </w:rPr>
        <w:t xml:space="preserve"> method to get the object of type </w:t>
      </w:r>
      <w:r>
        <w:rPr>
          <w:rFonts w:hint="default" w:ascii="Bodoni MT" w:hAnsi="Bodoni MT" w:eastAsia="等线"/>
          <w:b/>
          <w:bCs/>
          <w:i/>
          <w:iCs/>
          <w:sz w:val="22"/>
          <w:szCs w:val="22"/>
        </w:rPr>
        <w:t>UserDetails</w:t>
      </w:r>
      <w:r>
        <w:rPr>
          <w:rFonts w:hint="default" w:ascii="Bodoni MT" w:hAnsi="Bodoni MT" w:eastAsia="等线"/>
          <w:sz w:val="22"/>
          <w:szCs w:val="22"/>
        </w:rPr>
        <w:t>.</w:t>
      </w:r>
    </w:p>
    <w:p w14:paraId="6CE2FD3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/>
          <w:i/>
          <w:iCs/>
          <w:sz w:val="22"/>
          <w:szCs w:val="22"/>
        </w:rPr>
        <w:t xml:space="preserve">DaoAuthenticationProvider </w:t>
      </w:r>
      <w:r>
        <w:rPr>
          <w:rFonts w:hint="default" w:ascii="Bodoni MT" w:hAnsi="Bodoni MT" w:eastAsia="等线"/>
          <w:sz w:val="22"/>
          <w:szCs w:val="22"/>
        </w:rPr>
        <w:t xml:space="preserve">keeps the bean of type </w:t>
      </w:r>
      <w:r>
        <w:rPr>
          <w:rFonts w:hint="default" w:ascii="Bodoni MT" w:hAnsi="Bodoni MT" w:eastAsia="等线"/>
          <w:b/>
          <w:bCs/>
          <w:i/>
          <w:iCs/>
          <w:sz w:val="22"/>
          <w:szCs w:val="22"/>
        </w:rPr>
        <w:t xml:space="preserve">UserDetails </w:t>
      </w:r>
      <w:r>
        <w:rPr>
          <w:rFonts w:hint="default" w:ascii="Bodoni MT" w:hAnsi="Bodoni MT" w:eastAsia="等线"/>
          <w:sz w:val="22"/>
          <w:szCs w:val="22"/>
        </w:rPr>
        <w:t xml:space="preserve">to call the </w:t>
      </w:r>
      <w:r>
        <w:rPr>
          <w:rFonts w:hint="default" w:ascii="Bodoni MT" w:hAnsi="Bodoni MT" w:eastAsia="等线"/>
          <w:b/>
          <w:bCs/>
          <w:sz w:val="22"/>
          <w:szCs w:val="22"/>
        </w:rPr>
        <w:t>loadUserByUserName()</w:t>
      </w:r>
      <w:r>
        <w:rPr>
          <w:rFonts w:hint="default" w:ascii="Bodoni MT" w:hAnsi="Bodoni MT" w:eastAsia="等线"/>
          <w:sz w:val="22"/>
          <w:szCs w:val="22"/>
        </w:rPr>
        <w:t xml:space="preserve"> method passing the username.</w:t>
      </w:r>
    </w:p>
    <w:p w14:paraId="2EB3CEA3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drawing>
          <wp:inline distT="0" distB="0" distL="114300" distR="114300">
            <wp:extent cx="5850890" cy="838835"/>
            <wp:effectExtent l="0" t="0" r="3810" b="12065"/>
            <wp:docPr id="54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27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850890" cy="838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F21AB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</w:p>
    <w:p w14:paraId="10B1FF7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color w:val="FFFFFF" w:themeColor="background1"/>
          <w:sz w:val="22"/>
          <w:szCs w:val="22"/>
          <w:highlight w:val="darkMagenta"/>
          <w14:textFill>
            <w14:solidFill>
              <w14:schemeClr w14:val="bg1"/>
            </w14:solidFill>
          </w14:textFill>
        </w:rPr>
      </w:pPr>
      <w:r>
        <w:rPr>
          <w:rFonts w:hint="default" w:ascii="Bodoni MT" w:hAnsi="Bodoni MT" w:eastAsia="等线" w:cs="Bodoni MT"/>
          <w:b/>
          <w:bCs/>
          <w:color w:val="FFFFFF" w:themeColor="background1"/>
          <w:sz w:val="22"/>
          <w:szCs w:val="22"/>
          <w:highlight w:val="darkMagenta"/>
          <w:lang w:val="en-IN"/>
          <w14:textFill>
            <w14:solidFill>
              <w14:schemeClr w14:val="bg1"/>
            </w14:solidFill>
          </w14:textFill>
        </w:rPr>
        <w:t>Credentials</w:t>
      </w:r>
      <w:r>
        <w:rPr>
          <w:rFonts w:hint="default" w:ascii="Bodoni MT" w:hAnsi="Bodoni MT" w:eastAsia="等线"/>
          <w:b/>
          <w:bCs/>
          <w:color w:val="FFFFFF" w:themeColor="background1"/>
          <w:sz w:val="22"/>
          <w:szCs w:val="22"/>
          <w:highlight w:val="darkMagenta"/>
          <w:lang w:val="en-IN"/>
          <w14:textFill>
            <w14:solidFill>
              <w14:schemeClr w14:val="bg1"/>
            </w14:solidFill>
          </w14:textFill>
        </w:rPr>
        <w:t xml:space="preserve">    -------  </w:t>
      </w:r>
    </w:p>
    <w:p w14:paraId="351C62A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Here you’ll pass the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raw password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(not the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hashed password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>)</w:t>
      </w:r>
    </w:p>
    <w:p w14:paraId="2D17097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b/>
          <w:bCs/>
          <w:color w:val="FFFFFF" w:themeColor="background1"/>
          <w:sz w:val="22"/>
          <w:szCs w:val="22"/>
          <w:highlight w:val="darkMagenta"/>
          <w14:textFill>
            <w14:solidFill>
              <w14:schemeClr w14:val="bg1"/>
            </w14:solidFill>
          </w14:textFill>
        </w:rPr>
      </w:pPr>
      <w:r>
        <w:rPr>
          <w:rFonts w:hint="default" w:ascii="Bodoni MT" w:hAnsi="Bodoni MT" w:eastAsia="等线" w:cs="Bodoni MT"/>
          <w:b/>
          <w:bCs/>
          <w:color w:val="FFFFFF" w:themeColor="background1"/>
          <w:sz w:val="22"/>
          <w:szCs w:val="22"/>
          <w:highlight w:val="darkMagenta"/>
          <w:lang w:val="en-IN"/>
          <w14:textFill>
            <w14:solidFill>
              <w14:schemeClr w14:val="bg1"/>
            </w14:solidFill>
          </w14:textFill>
        </w:rPr>
        <w:t>Authorities</w:t>
      </w:r>
      <w:r>
        <w:rPr>
          <w:rFonts w:hint="default" w:ascii="Bodoni MT" w:hAnsi="Bodoni MT" w:eastAsia="等线"/>
          <w:b/>
          <w:bCs/>
          <w:color w:val="FFFFFF" w:themeColor="background1"/>
          <w:sz w:val="22"/>
          <w:szCs w:val="22"/>
          <w:highlight w:val="darkMagenta"/>
          <w:lang w:val="en-IN"/>
          <w14:textFill>
            <w14:solidFill>
              <w14:schemeClr w14:val="bg1"/>
            </w14:solidFill>
          </w14:textFill>
        </w:rPr>
        <w:t xml:space="preserve">    -------  </w:t>
      </w:r>
    </w:p>
    <w:p w14:paraId="5D3DFE9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</w:p>
    <w:p w14:paraId="4E6F5D02">
      <w:pPr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br w:type="page"/>
      </w:r>
    </w:p>
    <w:p w14:paraId="10E233D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Login Flow with JWT</w:t>
      </w:r>
    </w:p>
    <w:p w14:paraId="2FB3719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leftChars="0" w:right="0" w:right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drawing>
          <wp:inline distT="0" distB="0" distL="114300" distR="114300">
            <wp:extent cx="6402070" cy="3425190"/>
            <wp:effectExtent l="0" t="0" r="11430" b="3810"/>
            <wp:docPr id="56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29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402070" cy="3425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35312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/>
          <w:sz w:val="22"/>
          <w:szCs w:val="22"/>
        </w:rPr>
        <w:t>Authentication Workflow with JWT</w:t>
      </w:r>
    </w:p>
    <w:p w14:paraId="3064E20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leftChars="0" w:right="0" w:right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drawing>
          <wp:inline distT="0" distB="0" distL="114300" distR="114300">
            <wp:extent cx="6523990" cy="3098800"/>
            <wp:effectExtent l="0" t="0" r="3810" b="0"/>
            <wp:docPr id="57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30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523990" cy="309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D3058A">
      <w:pPr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/>
          <w:sz w:val="22"/>
          <w:szCs w:val="22"/>
        </w:rPr>
        <w:br w:type="page"/>
      </w:r>
    </w:p>
    <w:p w14:paraId="16CCA5C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/>
          <w:sz w:val="22"/>
          <w:szCs w:val="22"/>
        </w:rPr>
        <w:t>JWTAuthFilter Control Flow</w:t>
      </w:r>
    </w:p>
    <w:p w14:paraId="0D51395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leftChars="0" w:right="0" w:right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drawing>
          <wp:inline distT="0" distB="0" distL="114300" distR="114300">
            <wp:extent cx="6396355" cy="3551555"/>
            <wp:effectExtent l="0" t="0" r="4445" b="4445"/>
            <wp:docPr id="58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31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396355" cy="3551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15AEDB">
      <w:pPr>
        <w:rPr>
          <w:rFonts w:hint="default" w:ascii="Bodoni MT" w:hAnsi="Bodoni MT" w:eastAsia="等线" w:cs="Bodoni MT"/>
          <w:b/>
          <w:bCs/>
          <w:color w:val="002060"/>
          <w:sz w:val="40"/>
          <w:szCs w:val="40"/>
          <w:highlight w:val="lightGray"/>
          <w:u w:val="single"/>
          <w:lang w:val="en-IN"/>
        </w:rPr>
      </w:pPr>
    </w:p>
    <w:p w14:paraId="2C8F815D">
      <w:pPr>
        <w:rPr>
          <w:rFonts w:hint="default" w:ascii="Bodoni MT" w:hAnsi="Bodoni MT" w:eastAsia="等线" w:cs="Bodoni MT"/>
          <w:b/>
          <w:bCs/>
          <w:color w:val="002060"/>
          <w:sz w:val="40"/>
          <w:szCs w:val="40"/>
          <w:highlight w:val="lightGray"/>
          <w:u w:val="single"/>
          <w:lang w:val="en-IN"/>
        </w:rPr>
      </w:pPr>
      <w:r>
        <w:rPr>
          <w:rFonts w:hint="default" w:ascii="Bodoni MT" w:hAnsi="Bodoni MT" w:eastAsia="等线" w:cs="Bodoni MT"/>
          <w:b/>
          <w:bCs/>
          <w:color w:val="002060"/>
          <w:sz w:val="40"/>
          <w:szCs w:val="40"/>
          <w:highlight w:val="lightGray"/>
          <w:u w:val="single"/>
          <w:lang w:val="en-IN"/>
        </w:rPr>
        <w:br w:type="page"/>
      </w:r>
    </w:p>
    <w:p w14:paraId="42CB0E8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leftChars="0" w:right="0" w:rightChars="0"/>
        <w:jc w:val="center"/>
        <w:rPr>
          <w:rFonts w:hint="default" w:ascii="Bodoni MT" w:hAnsi="Bodoni MT" w:eastAsia="等线" w:cs="Bodoni MT"/>
          <w:b/>
          <w:bCs/>
          <w:color w:val="002060"/>
          <w:sz w:val="40"/>
          <w:szCs w:val="40"/>
          <w:highlight w:val="lightGray"/>
          <w:u w:val="single"/>
          <w:lang w:val="en-IN"/>
        </w:rPr>
      </w:pPr>
      <w:r>
        <w:rPr>
          <w:rFonts w:hint="default" w:ascii="Bodoni MT" w:hAnsi="Bodoni MT" w:eastAsia="等线" w:cs="Bodoni MT"/>
          <w:b/>
          <w:bCs/>
          <w:color w:val="002060"/>
          <w:sz w:val="40"/>
          <w:szCs w:val="40"/>
          <w:highlight w:val="lightGray"/>
          <w:u w:val="single"/>
          <w:lang w:val="en-IN"/>
        </w:rPr>
        <w:t>Udemy Part</w:t>
      </w:r>
    </w:p>
    <w:p w14:paraId="4D40325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 xml:space="preserve">Client </w:t>
      </w: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---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Servlet Container</w:t>
      </w: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 --- filter-1 --- filter-2 --- …. --- filter-N ---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Servlet</w:t>
      </w:r>
    </w:p>
    <w:p w14:paraId="7047AB83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2 way (request and response)</w:t>
      </w:r>
    </w:p>
    <w:p w14:paraId="4BC8BA8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If you include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spring-boot-starter-security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, whenever you’ll try to hit any api endpoint, it’ll redirect you to the login page; </w:t>
      </w:r>
    </w:p>
    <w:p w14:paraId="499A0E76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You need to authenticate yourself with username and password then one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session id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will be generated and will be stored in the </w:t>
      </w:r>
      <w:r>
        <w:rPr>
          <w:rFonts w:hint="default" w:ascii="Bodoni MT" w:hAnsi="Bodoni MT" w:eastAsia="等线" w:cs="Bodoni MT"/>
          <w:b w:val="0"/>
          <w:bCs w:val="0"/>
          <w:i/>
          <w:iCs/>
          <w:sz w:val="22"/>
          <w:szCs w:val="22"/>
          <w:lang w:val="en-IN"/>
        </w:rPr>
        <w:t>browser cookies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 . </w:t>
      </w:r>
    </w:p>
    <w:p w14:paraId="5973479D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whenever you’ll hit any end-point, that </w:t>
      </w:r>
      <w:r>
        <w:rPr>
          <w:rFonts w:hint="default" w:ascii="Bodoni MT" w:hAnsi="Bodoni MT" w:eastAsia="等线" w:cs="Bodoni MT"/>
          <w:b/>
          <w:bCs/>
          <w:i w:val="0"/>
          <w:iCs w:val="0"/>
          <w:sz w:val="22"/>
          <w:szCs w:val="22"/>
          <w:lang w:val="en-IN"/>
        </w:rPr>
        <w:t>session id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 will also be attached with the request.</w:t>
      </w:r>
    </w:p>
    <w:p w14:paraId="00D99982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By default username id </w:t>
      </w:r>
      <w:r>
        <w:rPr>
          <w:rFonts w:hint="default" w:ascii="Bodoni MT" w:hAnsi="Bodoni MT" w:eastAsia="等线" w:cs="Bodoni MT"/>
          <w:b/>
          <w:bCs/>
          <w:i w:val="0"/>
          <w:iCs w:val="0"/>
          <w:sz w:val="22"/>
          <w:szCs w:val="22"/>
          <w:lang w:val="en-IN"/>
        </w:rPr>
        <w:t>user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 and password will be generated when you’ll run the spring boot application.</w:t>
      </w:r>
    </w:p>
    <w:p w14:paraId="3348D975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For customized username and password, you can write those in the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application.properties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file.</w:t>
      </w:r>
    </w:p>
    <w:p w14:paraId="18426B29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2886710" cy="406400"/>
            <wp:effectExtent l="0" t="0" r="889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886710" cy="40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CC976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In the controller, you can get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HttpServletRequest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type of object which contains details like session id and all.</w:t>
      </w:r>
    </w:p>
    <w:p w14:paraId="7F02E2FB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4005580" cy="1076325"/>
            <wp:effectExtent l="0" t="0" r="762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005580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4ABCC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Get request working; post not working because we are not sending csrf token;</w:t>
      </w:r>
    </w:p>
    <w:p w14:paraId="2255095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When you trigger get request,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csrf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token is not required because its read-only;</w:t>
      </w:r>
    </w:p>
    <w:p w14:paraId="18D71788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But, for remaining operations, you need to pass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csrf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token in the </w:t>
      </w:r>
      <w:r>
        <w:rPr>
          <w:rFonts w:hint="default" w:ascii="Bodoni MT" w:hAnsi="Bodoni MT" w:eastAsia="等线" w:cs="Bodoni MT"/>
          <w:b w:val="0"/>
          <w:bCs w:val="0"/>
          <w:i/>
          <w:iCs/>
          <w:sz w:val="22"/>
          <w:szCs w:val="22"/>
          <w:lang w:val="en-IN"/>
        </w:rPr>
        <w:t>headers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>.</w:t>
      </w:r>
    </w:p>
    <w:p w14:paraId="483B1C05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4558030" cy="886460"/>
            <wp:effectExtent l="0" t="0" r="1270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558030" cy="886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A66626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I created this end-point to get the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csrf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token.</w:t>
      </w:r>
    </w:p>
    <w:p w14:paraId="7EEF43BD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3648710" cy="599440"/>
            <wp:effectExtent l="0" t="0" r="8890" b="1016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48710" cy="599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4F0E9E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If you see the default login page generated by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spring security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, the name will be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_csrf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here.</w:t>
      </w:r>
    </w:p>
    <w:p w14:paraId="4654D673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So the attribute name is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_csrf</w:t>
      </w:r>
    </w:p>
    <w:p w14:paraId="4BECDF61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2651125" cy="1002030"/>
            <wp:effectExtent l="0" t="0" r="3175" b="127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651125" cy="1002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2BEFE6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While triggering POST request via </w:t>
      </w:r>
      <w:r>
        <w:rPr>
          <w:rFonts w:hint="default" w:ascii="Bodoni MT" w:hAnsi="Bodoni MT" w:eastAsia="等线" w:cs="Bodoni MT"/>
          <w:b w:val="0"/>
          <w:bCs w:val="0"/>
          <w:i/>
          <w:iCs/>
          <w:sz w:val="22"/>
          <w:szCs w:val="22"/>
          <w:lang w:val="en-IN"/>
        </w:rPr>
        <w:t>postman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, you need to pass </w:t>
      </w:r>
      <w:r>
        <w:rPr>
          <w:rFonts w:hint="default" w:ascii="Bodoni MT" w:hAnsi="Bodoni MT" w:eastAsia="等线" w:cs="Bodoni MT"/>
          <w:b/>
          <w:bCs/>
          <w:i w:val="0"/>
          <w:iCs w:val="0"/>
          <w:sz w:val="22"/>
          <w:szCs w:val="22"/>
          <w:lang w:val="en-IN"/>
        </w:rPr>
        <w:t xml:space="preserve">X-CSRF-TOKEN 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>in the headers.</w:t>
      </w:r>
    </w:p>
    <w:p w14:paraId="1CBCB37C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7030A0"/>
          <w:sz w:val="22"/>
          <w:szCs w:val="22"/>
          <w:highlight w:val="yellow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It is one way of solving CSRF issue; other way is </w:t>
      </w:r>
      <w:r>
        <w:rPr>
          <w:rFonts w:hint="default" w:ascii="Bodoni MT" w:hAnsi="Bodoni MT" w:eastAsia="等线" w:cs="Bodoni MT"/>
          <w:color w:val="7030A0"/>
          <w:sz w:val="22"/>
          <w:szCs w:val="22"/>
          <w:highlight w:val="yellow"/>
          <w:lang w:val="en-IN"/>
        </w:rPr>
        <w:t>“Don’t allow any other website to use your session ID”</w:t>
      </w:r>
    </w:p>
    <w:p w14:paraId="45ACC281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4464050" cy="298450"/>
            <wp:effectExtent l="0" t="0" r="6350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464050" cy="29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316A3A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Add this in your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application.properties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file and it’ll restrict other website to use your session id.</w:t>
      </w:r>
    </w:p>
    <w:p w14:paraId="6AB44DF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There are 2 types of application: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stateful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and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stateless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>.</w:t>
      </w:r>
    </w:p>
    <w:p w14:paraId="5CE6AD5C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The one we were using now was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stateful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, because it was using same </w:t>
      </w:r>
      <w:r>
        <w:rPr>
          <w:rFonts w:hint="default" w:ascii="Bodoni MT" w:hAnsi="Bodoni MT" w:eastAsia="等线" w:cs="Bodoni MT"/>
          <w:b w:val="0"/>
          <w:bCs w:val="0"/>
          <w:i/>
          <w:iCs/>
          <w:sz w:val="22"/>
          <w:szCs w:val="22"/>
          <w:lang w:val="en-IN"/>
        </w:rPr>
        <w:t>session ID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 for all the requests.</w:t>
      </w:r>
    </w:p>
    <w:p w14:paraId="61B6B781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In case of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stateless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we need to pass the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username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&amp;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password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in each request; so there is no need of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csrf token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here.</w:t>
      </w:r>
    </w:p>
    <w:p w14:paraId="1479F228">
      <w:pPr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</w:rPr>
        <w:br w:type="page"/>
      </w:r>
    </w:p>
    <w:p w14:paraId="29369B6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b/>
          <w:bCs/>
          <w:color w:val="002060"/>
          <w:sz w:val="30"/>
          <w:szCs w:val="30"/>
          <w:highlight w:val="lightGray"/>
          <w:u w:val="single"/>
        </w:rPr>
      </w:pPr>
      <w:r>
        <w:rPr>
          <w:rFonts w:hint="default" w:ascii="Bodoni MT" w:hAnsi="Bodoni MT" w:eastAsia="等线" w:cs="Bodoni MT"/>
          <w:b/>
          <w:bCs/>
          <w:color w:val="002060"/>
          <w:sz w:val="30"/>
          <w:szCs w:val="30"/>
          <w:highlight w:val="lightGray"/>
          <w:u w:val="single"/>
          <w:lang w:val="en-IN"/>
        </w:rPr>
        <w:t>Spring Security Working</w:t>
      </w:r>
    </w:p>
    <w:p w14:paraId="3AB5259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The filters are present in between the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Tomcat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and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DispatcherServlet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>’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ab/>
      </w:r>
    </w:p>
    <w:p w14:paraId="60232F95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3415030" cy="3435350"/>
            <wp:effectExtent l="0" t="0" r="1270" b="63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415030" cy="343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63FF7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  <w:highlight w:val="lightGray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highlight w:val="lightGray"/>
          <w:lang w:val="en-IN"/>
        </w:rPr>
        <w:t>@EnableWebSecurity</w:t>
      </w:r>
    </w:p>
    <w:p w14:paraId="44E8E64B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  <w:highlight w:val="lightGray"/>
        </w:rPr>
      </w:pPr>
      <w:r>
        <w:rPr>
          <w:rFonts w:hint="default" w:ascii="Bodoni MT" w:hAnsi="Bodoni MT" w:eastAsia="等线" w:cs="Bodoni MT"/>
          <w:sz w:val="22"/>
          <w:szCs w:val="22"/>
          <w:highlight w:val="lightGray"/>
          <w:lang w:val="en-IN"/>
        </w:rPr>
        <w:t>It tells Spring “Activate Spring Security’s filter chain for web requests”.</w:t>
      </w:r>
    </w:p>
    <w:p w14:paraId="29317307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Without it, no security filters are applied.</w:t>
      </w:r>
    </w:p>
    <w:p w14:paraId="00B6BAC3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7030A0"/>
          <w:sz w:val="22"/>
          <w:szCs w:val="22"/>
          <w:u w:val="single"/>
        </w:rPr>
      </w:pPr>
      <w:r>
        <w:rPr>
          <w:rFonts w:hint="default" w:ascii="Bodoni MT" w:hAnsi="Bodoni MT" w:eastAsia="等线" w:cs="Bodoni MT"/>
          <w:color w:val="7030A0"/>
          <w:sz w:val="22"/>
          <w:szCs w:val="22"/>
          <w:u w:val="single"/>
          <w:lang w:val="en-IN"/>
        </w:rPr>
        <w:t xml:space="preserve">It is required in </w:t>
      </w:r>
      <w:r>
        <w:rPr>
          <w:rFonts w:hint="default" w:ascii="Bodoni MT" w:hAnsi="Bodoni MT" w:eastAsia="等线" w:cs="Bodoni MT"/>
          <w:b/>
          <w:bCs/>
          <w:color w:val="7030A0"/>
          <w:sz w:val="22"/>
          <w:szCs w:val="22"/>
          <w:u w:val="single"/>
          <w:lang w:val="en-IN"/>
        </w:rPr>
        <w:t>Spring</w:t>
      </w:r>
      <w:r>
        <w:rPr>
          <w:rFonts w:hint="default" w:ascii="Bodoni MT" w:hAnsi="Bodoni MT" w:eastAsia="等线" w:cs="Bodoni MT"/>
          <w:b w:val="0"/>
          <w:bCs w:val="0"/>
          <w:color w:val="7030A0"/>
          <w:sz w:val="22"/>
          <w:szCs w:val="22"/>
          <w:u w:val="single"/>
          <w:lang w:val="en-IN"/>
        </w:rPr>
        <w:t xml:space="preserve"> application, but </w:t>
      </w:r>
      <w:r>
        <w:rPr>
          <w:rFonts w:hint="default" w:ascii="Bodoni MT" w:hAnsi="Bodoni MT" w:eastAsia="等线" w:cs="Bodoni MT"/>
          <w:b/>
          <w:bCs/>
          <w:color w:val="7030A0"/>
          <w:sz w:val="22"/>
          <w:szCs w:val="22"/>
          <w:u w:val="single"/>
          <w:lang w:val="en-IN"/>
        </w:rPr>
        <w:t>Spring Boot</w:t>
      </w:r>
      <w:r>
        <w:rPr>
          <w:rFonts w:hint="default" w:ascii="Bodoni MT" w:hAnsi="Bodoni MT" w:eastAsia="等线" w:cs="Bodoni MT"/>
          <w:b w:val="0"/>
          <w:bCs w:val="0"/>
          <w:color w:val="7030A0"/>
          <w:sz w:val="22"/>
          <w:szCs w:val="22"/>
          <w:u w:val="single"/>
          <w:lang w:val="en-IN"/>
        </w:rPr>
        <w:t xml:space="preserve"> doesn’t require it because it is auto-configured; even for custom filters, you don’t need to write this.</w:t>
      </w:r>
    </w:p>
    <w:p w14:paraId="20595677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/>
          <w:b/>
          <w:bCs/>
          <w:color w:val="7030A0"/>
          <w:sz w:val="22"/>
          <w:szCs w:val="22"/>
          <w:highlight w:val="lightGray"/>
          <w:u w:val="none"/>
        </w:rPr>
      </w:pPr>
      <w:bookmarkStart w:id="0" w:name="_GoBack"/>
      <w:r>
        <w:rPr>
          <w:rFonts w:hint="default" w:ascii="Bodoni MT" w:hAnsi="Bodoni MT" w:eastAsia="等线"/>
          <w:b/>
          <w:bCs/>
          <w:color w:val="7030A0"/>
          <w:sz w:val="22"/>
          <w:szCs w:val="22"/>
          <w:highlight w:val="lightGray"/>
          <w:u w:val="none"/>
        </w:rPr>
        <w:t>Spring Boot = @EnableWebSecurity is implicit.</w:t>
      </w:r>
    </w:p>
    <w:p w14:paraId="2E1C56FB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b/>
          <w:bCs/>
          <w:color w:val="7030A0"/>
          <w:sz w:val="22"/>
          <w:szCs w:val="22"/>
          <w:highlight w:val="lightGray"/>
          <w:u w:val="none"/>
        </w:rPr>
      </w:pPr>
      <w:r>
        <w:rPr>
          <w:rFonts w:hint="default" w:ascii="Bodoni MT" w:hAnsi="Bodoni MT" w:eastAsia="等线"/>
          <w:b/>
          <w:bCs/>
          <w:color w:val="7030A0"/>
          <w:sz w:val="22"/>
          <w:szCs w:val="22"/>
          <w:highlight w:val="lightGray"/>
          <w:u w:val="none"/>
        </w:rPr>
        <w:t>Plain Spring = @EnableWebSecurity is mandatory.</w:t>
      </w:r>
    </w:p>
    <w:bookmarkEnd w:id="0"/>
    <w:p w14:paraId="11AA26C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In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Spring Boot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, spring security filters are auto-configured if the dependency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spring-boot-starter-security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is present in the pom.xml</w:t>
      </w:r>
    </w:p>
    <w:p w14:paraId="79476D0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If you create a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bean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of type SecurityFilterChain then Spring will not create bean; means basically you did override the bean creation.</w:t>
      </w:r>
    </w:p>
    <w:p w14:paraId="322C028C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5769610" cy="1626870"/>
            <wp:effectExtent l="0" t="0" r="8890" b="1143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1626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A35CD4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Now the filters will not be executed; you need to mention those filters.</w:t>
      </w:r>
    </w:p>
    <w:p w14:paraId="36048EB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leftChars="0" w:right="0" w:rightChars="0"/>
        <w:jc w:val="left"/>
        <w:rPr>
          <w:rFonts w:hint="default" w:ascii="Bodoni MT" w:hAnsi="Bodoni MT" w:cs="Bodoni MT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Bodoni MT">
    <w:panose1 w:val="02070603080606020203"/>
    <w:charset w:val="00"/>
    <w:family w:val="auto"/>
    <w:pitch w:val="default"/>
    <w:sig w:usb0="00000003" w:usb1="00000000" w:usb2="00000000" w:usb3="00000000" w:csb0="2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915C745"/>
    <w:multiLevelType w:val="multilevel"/>
    <w:tmpl w:val="9915C745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hint="default" w:ascii="Wingdings" w:hAnsi="Wingdings" w:cs="Wingdings"/>
      </w:rPr>
    </w:lvl>
    <w:lvl w:ilvl="1" w:tentative="0">
      <w:start w:val="1"/>
      <w:numFmt w:val="bullet"/>
      <w:lvlText w:val="ﻤ"/>
      <w:lvlJc w:val="left"/>
      <w:pPr>
        <w:tabs>
          <w:tab w:val="left" w:pos="840"/>
        </w:tabs>
        <w:ind w:left="840" w:hanging="420"/>
      </w:pPr>
      <w:rPr>
        <w:rFonts w:hint="default" w:ascii="Arial" w:hAnsi="Arial" w:cs="Arial"/>
      </w:rPr>
    </w:lvl>
    <w:lvl w:ilvl="2" w:tentative="0">
      <w:start w:val="1"/>
      <w:numFmt w:val="bullet"/>
      <w:lvlText w:val="ﺀ"/>
      <w:lvlJc w:val="left"/>
      <w:pPr>
        <w:tabs>
          <w:tab w:val="left" w:pos="1260"/>
        </w:tabs>
        <w:ind w:left="1260" w:hanging="420"/>
      </w:pPr>
      <w:rPr>
        <w:rFonts w:hint="default" w:ascii="Arial" w:hAnsi="Arial" w:cs="Arial"/>
      </w:rPr>
    </w:lvl>
    <w:lvl w:ilvl="3" w:tentative="0">
      <w:start w:val="1"/>
      <w:numFmt w:val="bullet"/>
      <w:lvlText w:val="﮺"/>
      <w:lvlJc w:val="left"/>
      <w:pPr>
        <w:tabs>
          <w:tab w:val="left" w:pos="1680"/>
        </w:tabs>
        <w:ind w:left="1680" w:hanging="420"/>
      </w:pPr>
      <w:rPr>
        <w:rFonts w:hint="default" w:ascii="Arial" w:hAnsi="Arial" w:cs="Arial"/>
      </w:rPr>
    </w:lvl>
    <w:lvl w:ilvl="4" w:tentative="0">
      <w:start w:val="1"/>
      <w:numFmt w:val="bullet"/>
      <w:lvlText w:val="꜠"/>
      <w:lvlJc w:val="left"/>
      <w:pPr>
        <w:tabs>
          <w:tab w:val="left" w:pos="2100"/>
        </w:tabs>
        <w:ind w:left="2100" w:hanging="420"/>
      </w:pPr>
      <w:rPr>
        <w:rFonts w:hint="default" w:ascii="Arial" w:hAnsi="Arial" w:cs="Arial"/>
      </w:rPr>
    </w:lvl>
    <w:lvl w:ilvl="5" w:tentative="0">
      <w:start w:val="1"/>
      <w:numFmt w:val="bullet"/>
      <w:lvlText w:val="﯀"/>
      <w:lvlJc w:val="left"/>
      <w:pPr>
        <w:tabs>
          <w:tab w:val="left" w:pos="2520"/>
        </w:tabs>
        <w:ind w:left="2520" w:hanging="420"/>
      </w:pPr>
      <w:rPr>
        <w:rFonts w:hint="default" w:ascii="Arial" w:hAnsi="Arial" w:cs="Arial"/>
      </w:rPr>
    </w:lvl>
    <w:lvl w:ilvl="6" w:tentative="0">
      <w:start w:val="1"/>
      <w:numFmt w:val="bullet"/>
      <w:lvlText w:val="͋"/>
      <w:lvlJc w:val="left"/>
      <w:pPr>
        <w:tabs>
          <w:tab w:val="left" w:pos="2940"/>
        </w:tabs>
        <w:ind w:left="2940" w:hanging="420"/>
      </w:pPr>
      <w:rPr>
        <w:rFonts w:hint="default" w:ascii="Arial" w:hAnsi="Arial" w:cs="Arial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 w:cs="Wingdings"/>
      </w:rPr>
    </w:lvl>
  </w:abstractNum>
  <w:abstractNum w:abstractNumId="1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2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3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4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5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6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7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8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9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10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abstractNum w:abstractNumId="11">
    <w:nsid w:val="69C700FB"/>
    <w:multiLevelType w:val="multilevel"/>
    <w:tmpl w:val="69C700FB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hint="default" w:ascii="Wingdings" w:hAnsi="Wingdings" w:cs="Wingdings"/>
      </w:rPr>
    </w:lvl>
    <w:lvl w:ilvl="1" w:tentative="0">
      <w:start w:val="1"/>
      <w:numFmt w:val="bullet"/>
      <w:lvlText w:val="ﻤ"/>
      <w:lvlJc w:val="left"/>
      <w:pPr>
        <w:tabs>
          <w:tab w:val="left" w:pos="840"/>
        </w:tabs>
        <w:ind w:left="840" w:hanging="420"/>
      </w:pPr>
      <w:rPr>
        <w:rFonts w:hint="default" w:ascii="Arial" w:hAnsi="Arial" w:cs="Arial"/>
      </w:rPr>
    </w:lvl>
    <w:lvl w:ilvl="2" w:tentative="0">
      <w:start w:val="1"/>
      <w:numFmt w:val="bullet"/>
      <w:lvlText w:val="ﺀ"/>
      <w:lvlJc w:val="left"/>
      <w:pPr>
        <w:tabs>
          <w:tab w:val="left" w:pos="1260"/>
        </w:tabs>
        <w:ind w:left="1260" w:hanging="420"/>
      </w:pPr>
      <w:rPr>
        <w:rFonts w:hint="default" w:ascii="Arial" w:hAnsi="Arial" w:cs="Arial"/>
      </w:rPr>
    </w:lvl>
    <w:lvl w:ilvl="3" w:tentative="0">
      <w:start w:val="1"/>
      <w:numFmt w:val="bullet"/>
      <w:lvlText w:val="﮺"/>
      <w:lvlJc w:val="left"/>
      <w:pPr>
        <w:tabs>
          <w:tab w:val="left" w:pos="1680"/>
        </w:tabs>
        <w:ind w:left="1680" w:hanging="420"/>
      </w:pPr>
      <w:rPr>
        <w:rFonts w:hint="default" w:ascii="Arial" w:hAnsi="Arial" w:cs="Arial"/>
      </w:rPr>
    </w:lvl>
    <w:lvl w:ilvl="4" w:tentative="0">
      <w:start w:val="1"/>
      <w:numFmt w:val="bullet"/>
      <w:lvlText w:val="꜠"/>
      <w:lvlJc w:val="left"/>
      <w:pPr>
        <w:tabs>
          <w:tab w:val="left" w:pos="2100"/>
        </w:tabs>
        <w:ind w:left="2100" w:hanging="420"/>
      </w:pPr>
      <w:rPr>
        <w:rFonts w:hint="default" w:ascii="Arial" w:hAnsi="Arial" w:cs="Arial"/>
      </w:rPr>
    </w:lvl>
    <w:lvl w:ilvl="5" w:tentative="0">
      <w:start w:val="1"/>
      <w:numFmt w:val="bullet"/>
      <w:lvlText w:val="﯀"/>
      <w:lvlJc w:val="left"/>
      <w:pPr>
        <w:tabs>
          <w:tab w:val="left" w:pos="2520"/>
        </w:tabs>
        <w:ind w:left="2520" w:hanging="420"/>
      </w:pPr>
      <w:rPr>
        <w:rFonts w:hint="default" w:ascii="Arial" w:hAnsi="Arial" w:cs="Arial"/>
      </w:rPr>
    </w:lvl>
    <w:lvl w:ilvl="6" w:tentative="0">
      <w:start w:val="1"/>
      <w:numFmt w:val="bullet"/>
      <w:lvlText w:val="͋"/>
      <w:lvlJc w:val="left"/>
      <w:pPr>
        <w:tabs>
          <w:tab w:val="left" w:pos="2940"/>
        </w:tabs>
        <w:ind w:left="2940" w:hanging="420"/>
      </w:pPr>
      <w:rPr>
        <w:rFonts w:hint="default" w:ascii="Arial" w:hAnsi="Arial" w:cs="Arial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 w:cs="Wingdings"/>
      </w:rPr>
    </w:lvl>
  </w:abstractNum>
  <w:num w:numId="1">
    <w:abstractNumId w:val="10"/>
  </w:num>
  <w:num w:numId="2">
    <w:abstractNumId w:val="8"/>
  </w:num>
  <w:num w:numId="3">
    <w:abstractNumId w:val="7"/>
  </w:num>
  <w:num w:numId="4">
    <w:abstractNumId w:val="6"/>
  </w:num>
  <w:num w:numId="5">
    <w:abstractNumId w:val="5"/>
  </w:num>
  <w:num w:numId="6">
    <w:abstractNumId w:val="9"/>
  </w:num>
  <w:num w:numId="7">
    <w:abstractNumId w:val="4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balanceSingleByteDoubleByteWidth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9D260A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1E35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3094B07"/>
    <w:rsid w:val="032B5FEF"/>
    <w:rsid w:val="033F4FE1"/>
    <w:rsid w:val="03B15391"/>
    <w:rsid w:val="03D047A4"/>
    <w:rsid w:val="03F74790"/>
    <w:rsid w:val="047B09B6"/>
    <w:rsid w:val="048F465A"/>
    <w:rsid w:val="04B632E5"/>
    <w:rsid w:val="04BD0CD5"/>
    <w:rsid w:val="051261E1"/>
    <w:rsid w:val="05344197"/>
    <w:rsid w:val="06A507B2"/>
    <w:rsid w:val="074D008A"/>
    <w:rsid w:val="078441FF"/>
    <w:rsid w:val="078E2CF2"/>
    <w:rsid w:val="07FB495C"/>
    <w:rsid w:val="081436B1"/>
    <w:rsid w:val="09324FA1"/>
    <w:rsid w:val="09AF2F54"/>
    <w:rsid w:val="0A8235E3"/>
    <w:rsid w:val="0AB24B18"/>
    <w:rsid w:val="0B8251F1"/>
    <w:rsid w:val="0B9F21D3"/>
    <w:rsid w:val="0C1C357A"/>
    <w:rsid w:val="0C373ABC"/>
    <w:rsid w:val="0CC87A86"/>
    <w:rsid w:val="0D582CCB"/>
    <w:rsid w:val="0DB5797C"/>
    <w:rsid w:val="0E202252"/>
    <w:rsid w:val="0E596270"/>
    <w:rsid w:val="0EA3390C"/>
    <w:rsid w:val="0EC15CE0"/>
    <w:rsid w:val="0F0415AF"/>
    <w:rsid w:val="0F0E0BAD"/>
    <w:rsid w:val="1002449F"/>
    <w:rsid w:val="103A4EAF"/>
    <w:rsid w:val="110A62DF"/>
    <w:rsid w:val="113D4054"/>
    <w:rsid w:val="118306C9"/>
    <w:rsid w:val="11A61B83"/>
    <w:rsid w:val="13357DBD"/>
    <w:rsid w:val="13393BDE"/>
    <w:rsid w:val="133E6AC9"/>
    <w:rsid w:val="136A01E4"/>
    <w:rsid w:val="13EF54E8"/>
    <w:rsid w:val="14095D3A"/>
    <w:rsid w:val="140A098E"/>
    <w:rsid w:val="143E3DC5"/>
    <w:rsid w:val="14470FF5"/>
    <w:rsid w:val="155D5709"/>
    <w:rsid w:val="15F52F0E"/>
    <w:rsid w:val="16F31A11"/>
    <w:rsid w:val="17BD2A82"/>
    <w:rsid w:val="17CF299D"/>
    <w:rsid w:val="180B7CF6"/>
    <w:rsid w:val="181405F5"/>
    <w:rsid w:val="186161CF"/>
    <w:rsid w:val="188214C8"/>
    <w:rsid w:val="18851CF3"/>
    <w:rsid w:val="18CD4E3E"/>
    <w:rsid w:val="18F062F7"/>
    <w:rsid w:val="197233CD"/>
    <w:rsid w:val="19C11C13"/>
    <w:rsid w:val="19D81306"/>
    <w:rsid w:val="1A364C38"/>
    <w:rsid w:val="1A727457"/>
    <w:rsid w:val="1B2A18D8"/>
    <w:rsid w:val="1B8E2443"/>
    <w:rsid w:val="1BC4566C"/>
    <w:rsid w:val="1C1710A3"/>
    <w:rsid w:val="1C530F07"/>
    <w:rsid w:val="1C6360EC"/>
    <w:rsid w:val="1C8E406A"/>
    <w:rsid w:val="1CE81E71"/>
    <w:rsid w:val="1CE90183"/>
    <w:rsid w:val="1D281EAC"/>
    <w:rsid w:val="1E3C64F5"/>
    <w:rsid w:val="1E4744D0"/>
    <w:rsid w:val="1E620C67"/>
    <w:rsid w:val="1EB109E6"/>
    <w:rsid w:val="1F0077FF"/>
    <w:rsid w:val="1FB11DD6"/>
    <w:rsid w:val="1FC81833"/>
    <w:rsid w:val="1FCB2032"/>
    <w:rsid w:val="200F6219"/>
    <w:rsid w:val="20364C60"/>
    <w:rsid w:val="207451CF"/>
    <w:rsid w:val="208912C1"/>
    <w:rsid w:val="21531061"/>
    <w:rsid w:val="21B6105F"/>
    <w:rsid w:val="21EC4909"/>
    <w:rsid w:val="226B7889"/>
    <w:rsid w:val="22734C95"/>
    <w:rsid w:val="228F33A1"/>
    <w:rsid w:val="22E329CA"/>
    <w:rsid w:val="22E7312D"/>
    <w:rsid w:val="231D6147"/>
    <w:rsid w:val="235B0B5A"/>
    <w:rsid w:val="247E43DB"/>
    <w:rsid w:val="24A061A3"/>
    <w:rsid w:val="24AB2614"/>
    <w:rsid w:val="250848CE"/>
    <w:rsid w:val="252C01BD"/>
    <w:rsid w:val="259557B7"/>
    <w:rsid w:val="25AB4FC2"/>
    <w:rsid w:val="26521BF4"/>
    <w:rsid w:val="26596178"/>
    <w:rsid w:val="266A6A94"/>
    <w:rsid w:val="26BB54C6"/>
    <w:rsid w:val="26F853FE"/>
    <w:rsid w:val="26F947D6"/>
    <w:rsid w:val="27CB7F20"/>
    <w:rsid w:val="280A7ACB"/>
    <w:rsid w:val="28176278"/>
    <w:rsid w:val="283748BA"/>
    <w:rsid w:val="28B12D73"/>
    <w:rsid w:val="28CF4308"/>
    <w:rsid w:val="2960326E"/>
    <w:rsid w:val="299E4777"/>
    <w:rsid w:val="29B669AE"/>
    <w:rsid w:val="2A9A1D75"/>
    <w:rsid w:val="2AD40F00"/>
    <w:rsid w:val="2AFA300F"/>
    <w:rsid w:val="2C250873"/>
    <w:rsid w:val="2C351085"/>
    <w:rsid w:val="2C447B2E"/>
    <w:rsid w:val="2D0E2134"/>
    <w:rsid w:val="2D141B7A"/>
    <w:rsid w:val="2D6D6F34"/>
    <w:rsid w:val="2DB81C0E"/>
    <w:rsid w:val="2DE52C0A"/>
    <w:rsid w:val="2E845C94"/>
    <w:rsid w:val="2EF9001C"/>
    <w:rsid w:val="2F123144"/>
    <w:rsid w:val="2F8F5CD7"/>
    <w:rsid w:val="2FA67509"/>
    <w:rsid w:val="303F57B1"/>
    <w:rsid w:val="30B978AD"/>
    <w:rsid w:val="30ED645B"/>
    <w:rsid w:val="31523EF0"/>
    <w:rsid w:val="31B12793"/>
    <w:rsid w:val="333D4138"/>
    <w:rsid w:val="33C5689E"/>
    <w:rsid w:val="341066A6"/>
    <w:rsid w:val="34282211"/>
    <w:rsid w:val="3492786D"/>
    <w:rsid w:val="34AE2E07"/>
    <w:rsid w:val="358C3BA0"/>
    <w:rsid w:val="358F70FA"/>
    <w:rsid w:val="35910F6E"/>
    <w:rsid w:val="35B22096"/>
    <w:rsid w:val="36316A75"/>
    <w:rsid w:val="36511F38"/>
    <w:rsid w:val="36545C9A"/>
    <w:rsid w:val="36F01431"/>
    <w:rsid w:val="36F379DD"/>
    <w:rsid w:val="37133692"/>
    <w:rsid w:val="37306998"/>
    <w:rsid w:val="37422135"/>
    <w:rsid w:val="37586E32"/>
    <w:rsid w:val="37C00258"/>
    <w:rsid w:val="37D73BD2"/>
    <w:rsid w:val="37EF1A09"/>
    <w:rsid w:val="381821A7"/>
    <w:rsid w:val="38434D5F"/>
    <w:rsid w:val="38AA3642"/>
    <w:rsid w:val="39537E0A"/>
    <w:rsid w:val="39D61207"/>
    <w:rsid w:val="3AC342F5"/>
    <w:rsid w:val="3B1B329B"/>
    <w:rsid w:val="3B247EB6"/>
    <w:rsid w:val="3B3F4F44"/>
    <w:rsid w:val="3BFB4F59"/>
    <w:rsid w:val="3C7F1B83"/>
    <w:rsid w:val="3C933ED1"/>
    <w:rsid w:val="3CBE0C38"/>
    <w:rsid w:val="3CE70E36"/>
    <w:rsid w:val="3D130342"/>
    <w:rsid w:val="3D4E0F7F"/>
    <w:rsid w:val="3D8A3F82"/>
    <w:rsid w:val="3D9D260A"/>
    <w:rsid w:val="3DB73753"/>
    <w:rsid w:val="3DC93F58"/>
    <w:rsid w:val="3E054FC6"/>
    <w:rsid w:val="3EEF4B85"/>
    <w:rsid w:val="3F366D42"/>
    <w:rsid w:val="3F6B1B71"/>
    <w:rsid w:val="3F8B424E"/>
    <w:rsid w:val="3FE35285"/>
    <w:rsid w:val="3FFD6511"/>
    <w:rsid w:val="4008709B"/>
    <w:rsid w:val="4056369E"/>
    <w:rsid w:val="406219CE"/>
    <w:rsid w:val="40A37299"/>
    <w:rsid w:val="40F14E1A"/>
    <w:rsid w:val="41090EAF"/>
    <w:rsid w:val="420A5094"/>
    <w:rsid w:val="425E2DCE"/>
    <w:rsid w:val="426C4306"/>
    <w:rsid w:val="432E4F25"/>
    <w:rsid w:val="44840958"/>
    <w:rsid w:val="45244351"/>
    <w:rsid w:val="459638BA"/>
    <w:rsid w:val="45BC2474"/>
    <w:rsid w:val="45F24EEF"/>
    <w:rsid w:val="463446BC"/>
    <w:rsid w:val="4639734F"/>
    <w:rsid w:val="467F7FDE"/>
    <w:rsid w:val="4726763D"/>
    <w:rsid w:val="478A4FEE"/>
    <w:rsid w:val="478A71EC"/>
    <w:rsid w:val="47A22695"/>
    <w:rsid w:val="480A2FBE"/>
    <w:rsid w:val="484F72F8"/>
    <w:rsid w:val="485811E2"/>
    <w:rsid w:val="489D2798"/>
    <w:rsid w:val="48A352B8"/>
    <w:rsid w:val="48E721AE"/>
    <w:rsid w:val="48F467BF"/>
    <w:rsid w:val="493B49B5"/>
    <w:rsid w:val="49AF7555"/>
    <w:rsid w:val="4A20088A"/>
    <w:rsid w:val="4A382905"/>
    <w:rsid w:val="4A5265B6"/>
    <w:rsid w:val="4AC7211E"/>
    <w:rsid w:val="4AD66954"/>
    <w:rsid w:val="4B296C14"/>
    <w:rsid w:val="4B65694A"/>
    <w:rsid w:val="4B7C61E8"/>
    <w:rsid w:val="4BA163BC"/>
    <w:rsid w:val="4C787385"/>
    <w:rsid w:val="4C824E2A"/>
    <w:rsid w:val="4CEF3427"/>
    <w:rsid w:val="4D8421C8"/>
    <w:rsid w:val="4DD958E6"/>
    <w:rsid w:val="4DED189D"/>
    <w:rsid w:val="4E1F09BA"/>
    <w:rsid w:val="4E257ADB"/>
    <w:rsid w:val="4E2A6045"/>
    <w:rsid w:val="4EFE7F61"/>
    <w:rsid w:val="4F276AF0"/>
    <w:rsid w:val="4FE60326"/>
    <w:rsid w:val="4FF100B9"/>
    <w:rsid w:val="4FFE6BF6"/>
    <w:rsid w:val="502C325A"/>
    <w:rsid w:val="50D46B08"/>
    <w:rsid w:val="510D6024"/>
    <w:rsid w:val="515F688E"/>
    <w:rsid w:val="5291754B"/>
    <w:rsid w:val="53C33DE8"/>
    <w:rsid w:val="542F64D8"/>
    <w:rsid w:val="54597863"/>
    <w:rsid w:val="54BB1F57"/>
    <w:rsid w:val="551958DD"/>
    <w:rsid w:val="55897BE2"/>
    <w:rsid w:val="55A85FCD"/>
    <w:rsid w:val="55B575E1"/>
    <w:rsid w:val="56C62507"/>
    <w:rsid w:val="56DC73C0"/>
    <w:rsid w:val="56F12916"/>
    <w:rsid w:val="57323268"/>
    <w:rsid w:val="57E0529E"/>
    <w:rsid w:val="57ED722F"/>
    <w:rsid w:val="582C6358"/>
    <w:rsid w:val="58503DB5"/>
    <w:rsid w:val="58644EE4"/>
    <w:rsid w:val="58DE2787"/>
    <w:rsid w:val="59B61EBB"/>
    <w:rsid w:val="59FB0ED5"/>
    <w:rsid w:val="5A8B3831"/>
    <w:rsid w:val="5AB3215E"/>
    <w:rsid w:val="5ADC5520"/>
    <w:rsid w:val="5C5A5EA9"/>
    <w:rsid w:val="5C855BE8"/>
    <w:rsid w:val="5C8C19E4"/>
    <w:rsid w:val="5D3513BC"/>
    <w:rsid w:val="5D63494C"/>
    <w:rsid w:val="5DC309AF"/>
    <w:rsid w:val="5E04332E"/>
    <w:rsid w:val="5E4105E7"/>
    <w:rsid w:val="5E613CF9"/>
    <w:rsid w:val="5EFF1468"/>
    <w:rsid w:val="5F1C1205"/>
    <w:rsid w:val="6061362E"/>
    <w:rsid w:val="60AD5CAC"/>
    <w:rsid w:val="61DD3E21"/>
    <w:rsid w:val="6350047D"/>
    <w:rsid w:val="63B9462A"/>
    <w:rsid w:val="64050686"/>
    <w:rsid w:val="64444FF8"/>
    <w:rsid w:val="64CB796A"/>
    <w:rsid w:val="65490238"/>
    <w:rsid w:val="6565085D"/>
    <w:rsid w:val="658B4525"/>
    <w:rsid w:val="65D96141"/>
    <w:rsid w:val="65E92340"/>
    <w:rsid w:val="666031FC"/>
    <w:rsid w:val="6695025A"/>
    <w:rsid w:val="66A065EB"/>
    <w:rsid w:val="676C0FB2"/>
    <w:rsid w:val="67EA0B8C"/>
    <w:rsid w:val="68CA55C5"/>
    <w:rsid w:val="68E432FE"/>
    <w:rsid w:val="691959FB"/>
    <w:rsid w:val="69FD7706"/>
    <w:rsid w:val="6A1F41A4"/>
    <w:rsid w:val="6A2007AB"/>
    <w:rsid w:val="6A9E2BD5"/>
    <w:rsid w:val="6AC7223E"/>
    <w:rsid w:val="6BC35902"/>
    <w:rsid w:val="6BDC37FC"/>
    <w:rsid w:val="6BE744F4"/>
    <w:rsid w:val="6D3618D2"/>
    <w:rsid w:val="6DAB0DBF"/>
    <w:rsid w:val="6E6371A6"/>
    <w:rsid w:val="6ED053E9"/>
    <w:rsid w:val="6F881820"/>
    <w:rsid w:val="70092CED"/>
    <w:rsid w:val="70107969"/>
    <w:rsid w:val="709661BE"/>
    <w:rsid w:val="7153093F"/>
    <w:rsid w:val="71602412"/>
    <w:rsid w:val="71FD6CA3"/>
    <w:rsid w:val="727036C5"/>
    <w:rsid w:val="73AC7AA8"/>
    <w:rsid w:val="742D050C"/>
    <w:rsid w:val="74F6547D"/>
    <w:rsid w:val="75197A63"/>
    <w:rsid w:val="758A0170"/>
    <w:rsid w:val="75AF26A1"/>
    <w:rsid w:val="76142A12"/>
    <w:rsid w:val="771F6F0D"/>
    <w:rsid w:val="775013CC"/>
    <w:rsid w:val="77653AE7"/>
    <w:rsid w:val="77677612"/>
    <w:rsid w:val="77AB3C65"/>
    <w:rsid w:val="77E7237B"/>
    <w:rsid w:val="782A7532"/>
    <w:rsid w:val="785F7F87"/>
    <w:rsid w:val="78C901B4"/>
    <w:rsid w:val="7968243D"/>
    <w:rsid w:val="79D34871"/>
    <w:rsid w:val="7A7A2AED"/>
    <w:rsid w:val="7AE715F0"/>
    <w:rsid w:val="7B3A0244"/>
    <w:rsid w:val="7BA86190"/>
    <w:rsid w:val="7C933359"/>
    <w:rsid w:val="7CB50FA6"/>
    <w:rsid w:val="7D025C1B"/>
    <w:rsid w:val="7D3C78EA"/>
    <w:rsid w:val="7D7A50AB"/>
    <w:rsid w:val="7E266DD3"/>
    <w:rsid w:val="7E663290"/>
    <w:rsid w:val="7E9868C2"/>
    <w:rsid w:val="7EAD2FE4"/>
    <w:rsid w:val="7EEE184F"/>
    <w:rsid w:val="7EFC5D86"/>
    <w:rsid w:val="7FFB76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rPr>
      <w:rFonts w:cs="Bodoni MT" w:asciiTheme="minorHAnsi" w:hAnsiTheme="minorHAnsi" w:eastAsiaTheme="minorEastAsia"/>
      <w:color w:val="auto"/>
      <w:sz w:val="22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uiPriority w:val="0"/>
    <w:pPr>
      <w:spacing w:after="120"/>
      <w:ind w:left="420" w:leftChars="200"/>
    </w:pPr>
  </w:style>
  <w:style w:type="paragraph" w:styleId="20">
    <w:name w:val="Body Text First Indent 2"/>
    <w:basedOn w:val="19"/>
    <w:uiPriority w:val="0"/>
    <w:pPr>
      <w:ind w:firstLine="420" w:firstLineChars="200"/>
    </w:pPr>
  </w:style>
  <w:style w:type="paragraph" w:styleId="21">
    <w:name w:val="Body Text Indent 2"/>
    <w:basedOn w:val="1"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qFormat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qFormat/>
    <w:uiPriority w:val="0"/>
    <w:rPr>
      <w:color w:val="800080"/>
      <w:u w:val="single"/>
    </w:rPr>
  </w:style>
  <w:style w:type="paragraph" w:styleId="3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qFormat/>
    <w:uiPriority w:val="0"/>
  </w:style>
  <w:style w:type="paragraph" w:styleId="42">
    <w:name w:val="HTML Address"/>
    <w:basedOn w:val="1"/>
    <w:qFormat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qFormat/>
    <w:uiPriority w:val="0"/>
    <w:rPr>
      <w:i/>
      <w:iCs/>
    </w:rPr>
  </w:style>
  <w:style w:type="character" w:styleId="46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qFormat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qFormat/>
    <w:uiPriority w:val="0"/>
    <w:pPr>
      <w:ind w:left="400" w:leftChars="400"/>
    </w:pPr>
  </w:style>
  <w:style w:type="paragraph" w:styleId="55">
    <w:name w:val="index 4"/>
    <w:basedOn w:val="1"/>
    <w:next w:val="1"/>
    <w:qFormat/>
    <w:uiPriority w:val="0"/>
    <w:pPr>
      <w:ind w:left="600" w:leftChars="600"/>
    </w:pPr>
  </w:style>
  <w:style w:type="paragraph" w:styleId="56">
    <w:name w:val="index 5"/>
    <w:basedOn w:val="1"/>
    <w:next w:val="1"/>
    <w:qFormat/>
    <w:uiPriority w:val="0"/>
    <w:pPr>
      <w:ind w:left="800" w:leftChars="800"/>
    </w:pPr>
  </w:style>
  <w:style w:type="paragraph" w:styleId="57">
    <w:name w:val="index 6"/>
    <w:basedOn w:val="1"/>
    <w:next w:val="1"/>
    <w:qFormat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qFormat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qFormat/>
    <w:uiPriority w:val="0"/>
    <w:rPr>
      <w:rFonts w:ascii="Arial" w:hAnsi="Arial" w:cs="Arial"/>
      <w:b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qFormat/>
    <w:uiPriority w:val="0"/>
    <w:pPr>
      <w:ind w:left="100" w:leftChars="800" w:hanging="200" w:hangingChars="200"/>
    </w:pPr>
  </w:style>
  <w:style w:type="paragraph" w:styleId="68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69">
    <w:name w:val="List Bullet 2"/>
    <w:basedOn w:val="1"/>
    <w:qFormat/>
    <w:uiPriority w:val="0"/>
    <w:pPr>
      <w:numPr>
        <w:ilvl w:val="0"/>
        <w:numId w:val="2"/>
      </w:numPr>
    </w:pPr>
  </w:style>
  <w:style w:type="paragraph" w:styleId="70">
    <w:name w:val="List Bullet 3"/>
    <w:basedOn w:val="1"/>
    <w:qFormat/>
    <w:uiPriority w:val="0"/>
    <w:pPr>
      <w:numPr>
        <w:ilvl w:val="0"/>
        <w:numId w:val="3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4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3">
    <w:name w:val="List Continue"/>
    <w:basedOn w:val="1"/>
    <w:qFormat/>
    <w:uiPriority w:val="0"/>
    <w:pPr>
      <w:spacing w:after="120"/>
      <w:ind w:left="420" w:leftChars="200"/>
    </w:pPr>
  </w:style>
  <w:style w:type="paragraph" w:styleId="74">
    <w:name w:val="List Continue 2"/>
    <w:basedOn w:val="1"/>
    <w:qFormat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qFormat/>
    <w:uiPriority w:val="0"/>
    <w:pPr>
      <w:spacing w:after="120"/>
      <w:ind w:left="2100" w:leftChars="1000"/>
    </w:pPr>
  </w:style>
  <w:style w:type="paragraph" w:styleId="78">
    <w:name w:val="List Number"/>
    <w:basedOn w:val="1"/>
    <w:qFormat/>
    <w:uiPriority w:val="0"/>
    <w:pPr>
      <w:numPr>
        <w:ilvl w:val="0"/>
        <w:numId w:val="6"/>
      </w:numPr>
    </w:pPr>
  </w:style>
  <w:style w:type="paragraph" w:styleId="79">
    <w:name w:val="List Number 2"/>
    <w:basedOn w:val="1"/>
    <w:qFormat/>
    <w:uiPriority w:val="0"/>
    <w:pPr>
      <w:numPr>
        <w:ilvl w:val="0"/>
        <w:numId w:val="7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8"/>
      </w:numPr>
    </w:pPr>
  </w:style>
  <w:style w:type="paragraph" w:styleId="81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82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qFormat/>
    <w:uiPriority w:val="0"/>
    <w:rPr>
      <w:sz w:val="24"/>
      <w:szCs w:val="24"/>
    </w:rPr>
  </w:style>
  <w:style w:type="paragraph" w:styleId="86">
    <w:name w:val="Normal Indent"/>
    <w:basedOn w:val="1"/>
    <w:qFormat/>
    <w:uiPriority w:val="0"/>
    <w:pPr>
      <w:ind w:firstLine="420" w:firstLineChars="200"/>
    </w:pPr>
  </w:style>
  <w:style w:type="paragraph" w:styleId="87">
    <w:name w:val="Note Heading"/>
    <w:basedOn w:val="1"/>
    <w:next w:val="1"/>
    <w:qFormat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qFormat/>
    <w:uiPriority w:val="0"/>
  </w:style>
  <w:style w:type="paragraph" w:styleId="91">
    <w:name w:val="Signature"/>
    <w:basedOn w:val="1"/>
    <w:qFormat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qFormat/>
    <w:uiPriority w:val="0"/>
    <w:pPr>
      <w:ind w:left="420" w:leftChars="200"/>
    </w:pPr>
  </w:style>
  <w:style w:type="paragraph" w:styleId="129">
    <w:name w:val="table of figures"/>
    <w:basedOn w:val="1"/>
    <w:next w:val="1"/>
    <w:qFormat/>
    <w:uiPriority w:val="0"/>
    <w:pPr>
      <w:ind w:leftChars="200" w:hanging="200" w:hangingChars="200"/>
    </w:pPr>
  </w:style>
  <w:style w:type="table" w:styleId="130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qFormat/>
    <w:uiPriority w:val="0"/>
  </w:style>
  <w:style w:type="paragraph" w:styleId="143">
    <w:name w:val="toc 2"/>
    <w:basedOn w:val="1"/>
    <w:next w:val="1"/>
    <w:qFormat/>
    <w:uiPriority w:val="0"/>
    <w:pPr>
      <w:ind w:left="420" w:leftChars="200"/>
    </w:pPr>
  </w:style>
  <w:style w:type="paragraph" w:styleId="144">
    <w:name w:val="toc 3"/>
    <w:basedOn w:val="1"/>
    <w:next w:val="1"/>
    <w:qFormat/>
    <w:uiPriority w:val="0"/>
    <w:pPr>
      <w:ind w:left="840" w:leftChars="400"/>
    </w:pPr>
  </w:style>
  <w:style w:type="paragraph" w:styleId="145">
    <w:name w:val="toc 4"/>
    <w:basedOn w:val="1"/>
    <w:next w:val="1"/>
    <w:qFormat/>
    <w:uiPriority w:val="0"/>
    <w:pPr>
      <w:ind w:left="1260" w:leftChars="600"/>
    </w:pPr>
  </w:style>
  <w:style w:type="paragraph" w:styleId="146">
    <w:name w:val="toc 5"/>
    <w:basedOn w:val="1"/>
    <w:next w:val="1"/>
    <w:qFormat/>
    <w:uiPriority w:val="0"/>
    <w:pPr>
      <w:ind w:left="1680" w:leftChars="800"/>
    </w:pPr>
  </w:style>
  <w:style w:type="paragraph" w:styleId="147">
    <w:name w:val="toc 6"/>
    <w:basedOn w:val="1"/>
    <w:next w:val="1"/>
    <w:qFormat/>
    <w:uiPriority w:val="0"/>
    <w:pPr>
      <w:ind w:left="2100" w:leftChars="1000"/>
    </w:pPr>
  </w:style>
  <w:style w:type="paragraph" w:styleId="148">
    <w:name w:val="toc 7"/>
    <w:basedOn w:val="1"/>
    <w:next w:val="1"/>
    <w:qFormat/>
    <w:uiPriority w:val="0"/>
    <w:pPr>
      <w:ind w:left="2520" w:leftChars="1200"/>
    </w:pPr>
  </w:style>
  <w:style w:type="paragraph" w:styleId="149">
    <w:name w:val="toc 8"/>
    <w:basedOn w:val="1"/>
    <w:next w:val="1"/>
    <w:qFormat/>
    <w:uiPriority w:val="0"/>
    <w:pPr>
      <w:ind w:left="2940" w:leftChars="1400"/>
    </w:pPr>
  </w:style>
  <w:style w:type="paragraph" w:styleId="150">
    <w:name w:val="toc 9"/>
    <w:basedOn w:val="1"/>
    <w:next w:val="1"/>
    <w:uiPriority w:val="0"/>
    <w:pPr>
      <w:ind w:left="3360" w:leftChars="1600"/>
    </w:pPr>
  </w:style>
  <w:style w:type="table" w:styleId="151">
    <w:name w:val="Light Shading"/>
    <w:basedOn w:val="12"/>
    <w:qFormat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qFormat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qFormat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qFormat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qFormat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qFormat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qFormat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qFormat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qFormat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qFormat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qFormat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qFormat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qFormat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qFormat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qFormat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qFormat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qFormat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qFormat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qFormat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qFormat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qFormat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qFormat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qFormat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qFormat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qFormat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qFormat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qFormat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qFormat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qFormat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qFormat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qFormat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qFormat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qFormat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qFormat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qFormat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qFormat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qFormat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qFormat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qFormat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qFormat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qFormat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qFormat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249">
    <w:name w:val="15"/>
    <w:qFormat/>
    <w:uiPriority w:val="0"/>
    <w:rPr>
      <w:rFonts w:hint="default" w:ascii="Times New Roman" w:hAnsi="Times New Roman" w:cs="Times New Roman"/>
      <w:color w:val="0000FF"/>
      <w:u w:val="single"/>
    </w:rPr>
  </w:style>
  <w:style w:type="character" w:customStyle="1" w:styleId="250">
    <w:name w:val="10"/>
    <w:qFormat/>
    <w:uiPriority w:val="0"/>
    <w:rPr>
      <w:rFonts w:hint="default" w:ascii="Times New Roman" w:hAnsi="Times New Roman" w:cs="Times New Roma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9" Type="http://schemas.openxmlformats.org/officeDocument/2006/relationships/fontTable" Target="fontTable.xml"/><Relationship Id="rId58" Type="http://schemas.openxmlformats.org/officeDocument/2006/relationships/numbering" Target="numbering.xml"/><Relationship Id="rId57" Type="http://schemas.openxmlformats.org/officeDocument/2006/relationships/image" Target="media/image54.png"/><Relationship Id="rId56" Type="http://schemas.openxmlformats.org/officeDocument/2006/relationships/image" Target="media/image53.png"/><Relationship Id="rId55" Type="http://schemas.openxmlformats.org/officeDocument/2006/relationships/image" Target="media/image52.png"/><Relationship Id="rId54" Type="http://schemas.openxmlformats.org/officeDocument/2006/relationships/image" Target="media/image51.png"/><Relationship Id="rId53" Type="http://schemas.openxmlformats.org/officeDocument/2006/relationships/image" Target="media/image50.png"/><Relationship Id="rId52" Type="http://schemas.openxmlformats.org/officeDocument/2006/relationships/image" Target="media/image49.png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jpe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30</Pages>
  <Words>1769</Words>
  <Characters>9971</Characters>
  <Lines>1</Lines>
  <Paragraphs>1</Paragraphs>
  <TotalTime>52</TotalTime>
  <ScaleCrop>false</ScaleCrop>
  <LinksUpToDate>false</LinksUpToDate>
  <CharactersWithSpaces>11619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2025-12-24T19:42:00Z</dcterms:created>
  <dc:creator>Alok Ranjan Joshi</dc:creator>
  <cp:lastModifiedBy>Alok Ranjan Joshi</cp:lastModifiedBy>
  <dcterms:modified xsi:type="dcterms:W3CDTF">2026-01-04T12:50:03Z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FFA7D547B0624DBA896DF666FDBA21E3_11</vt:lpwstr>
  </property>
</Properties>
</file>