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07B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 xml:space="preserve">To add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dev tools,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add the following dependency in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auto"/>
          <w:kern w:val="0"/>
          <w:sz w:val="22"/>
          <w:szCs w:val="22"/>
          <w:lang w:val="en-IN" w:eastAsia="zh-CN" w:bidi="ar"/>
        </w:rPr>
        <w:t>pom.xml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auto"/>
          <w:kern w:val="0"/>
          <w:sz w:val="22"/>
          <w:szCs w:val="22"/>
          <w:lang w:val="en-IN" w:eastAsia="zh-CN" w:bidi="ar"/>
        </w:rPr>
        <w:t xml:space="preserve"> file.</w:t>
      </w:r>
    </w:p>
    <w:p w14:paraId="5B3328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both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422140" cy="1006475"/>
            <wp:effectExtent l="0" t="0" r="1016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42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IntelliJ idea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specific settings:</w:t>
      </w:r>
    </w:p>
    <w:p w14:paraId="0A6E1E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Setting &gt;&gt; Build, Execution, Deployment &gt;&gt; Compiler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ab/>
      </w:r>
    </w:p>
    <w:p w14:paraId="1858E7A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Select the option “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Build project automatically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” </w:t>
      </w:r>
    </w:p>
    <w:p w14:paraId="16E9531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So that the build will be automatically generated if u do any changes to the files (in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running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debugging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state)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8E03E7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Advanced Setting &gt;&gt;</w:t>
      </w:r>
    </w:p>
    <w:p w14:paraId="3061713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Select the option “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Allow auto-make to start even if developed applicatoin is currently running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”</w:t>
      </w:r>
    </w:p>
    <w:p w14:paraId="368A005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0A2FE08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kern w:val="0"/>
          <w:sz w:val="40"/>
          <w:szCs w:val="40"/>
          <w:u w:val="single"/>
          <w:lang w:val="en-IN" w:eastAsia="zh-CN" w:bidi="ar"/>
        </w:rPr>
        <w:t>Auditing</w:t>
      </w:r>
    </w:p>
    <w:p w14:paraId="3BE7AC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Auditing in Spring Boot allows you to automatically populate certain fields, such as creation and modification timestamps, as well as the user who created or modified the entity.</w:t>
      </w:r>
    </w:p>
    <w:p w14:paraId="32C41D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Auditable base Entity using the following annotations:</w:t>
      </w:r>
    </w:p>
    <w:p w14:paraId="14FEBC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@EntityListeners(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AuditingEntityListener.class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)</w:t>
      </w:r>
    </w:p>
    <w:p w14:paraId="487CF79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968750" cy="7143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496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you can use the annotations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@CreatedAt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@LastModifiedAt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@CreatedBy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@LastModifiedBy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create the fields inside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.</w:t>
      </w:r>
    </w:p>
    <w:p w14:paraId="5C0709A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095625" cy="26543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96E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/>
          <w:sz w:val="22"/>
          <w:szCs w:val="22"/>
          <w:highlight w:val="yellow"/>
          <w:lang w:val="en-IN"/>
        </w:rPr>
        <w:t>T</w:t>
      </w:r>
      <w:r>
        <w:rPr>
          <w:rFonts w:hint="default" w:ascii="Bodoni MT" w:hAnsi="Bodoni MT" w:eastAsia="等线"/>
          <w:sz w:val="22"/>
          <w:szCs w:val="22"/>
          <w:highlight w:val="yellow"/>
        </w:rPr>
        <w:t>hese are writtn inside entity; not DTO</w:t>
      </w:r>
    </w:p>
    <w:p w14:paraId="0AC40E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to make all these things work, you need to add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EnableJpaAuditing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in </w:t>
      </w:r>
      <w:r>
        <w:rPr>
          <w:rFonts w:hint="default" w:ascii="Bodoni MT" w:hAnsi="Bodoni MT" w:eastAsia="等线"/>
          <w:b w:val="0"/>
          <w:bCs w:val="0"/>
          <w:sz w:val="22"/>
          <w:szCs w:val="22"/>
          <w:highlight w:val="yellow"/>
          <w:lang w:val="en-IN"/>
        </w:rPr>
        <w:t>any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of the config file (file having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@Configuration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annotation)</w:t>
      </w:r>
    </w:p>
    <w:p w14:paraId="5059DE0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286760" cy="826135"/>
            <wp:effectExtent l="0" t="0" r="254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BF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 xml:space="preserve">Now it’ll work properly when someone use </w:t>
      </w:r>
      <w:r>
        <w:rPr>
          <w:rFonts w:hint="default" w:ascii="Bodoni MT"/>
          <w:b/>
          <w:bCs/>
          <w:lang w:val="en-IN"/>
        </w:rPr>
        <w:t>post</w:t>
      </w:r>
      <w:r>
        <w:rPr>
          <w:rFonts w:hint="default" w:ascii="Bodoni MT"/>
          <w:b w:val="0"/>
          <w:bCs w:val="0"/>
          <w:lang w:val="en-IN"/>
        </w:rPr>
        <w:t xml:space="preserve">, </w:t>
      </w:r>
      <w:r>
        <w:rPr>
          <w:rFonts w:hint="default" w:ascii="Bodoni MT"/>
          <w:b/>
          <w:bCs/>
          <w:lang w:val="en-IN"/>
        </w:rPr>
        <w:t>put</w:t>
      </w:r>
      <w:r>
        <w:rPr>
          <w:rFonts w:hint="default" w:ascii="Bodoni MT"/>
          <w:b w:val="0"/>
          <w:bCs w:val="0"/>
          <w:lang w:val="en-IN"/>
        </w:rPr>
        <w:t xml:space="preserve"> request.</w:t>
      </w:r>
    </w:p>
    <w:p w14:paraId="024235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641340" cy="368935"/>
            <wp:effectExtent l="0" t="0" r="1016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9C2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if someone do some changes, it’ll be visible in the Database;</w:t>
      </w:r>
    </w:p>
    <w:p w14:paraId="6E7DFC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Instead of writing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@EntityListener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any particular entity, its better to create one class and write this annotation there. Whichever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wants to be audited, they can directly inherit that class.</w:t>
      </w:r>
    </w:p>
    <w:p w14:paraId="5A578C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There is a annotation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@MappedSuperClass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</w:t>
      </w:r>
    </w:p>
    <w:p w14:paraId="2E75AF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lets say you want some common fields to be there in some Entities. </w:t>
      </w:r>
    </w:p>
    <w:p w14:paraId="4EED322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So, instead of writing those in every Entity, its better to write in a parent class and extend that class from the actual Entity class.</w:t>
      </w:r>
    </w:p>
    <w:p w14:paraId="307DE50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But, here the fields that are defined in the parent class will not be included in the table by default.</w:t>
      </w:r>
    </w:p>
    <w:p w14:paraId="680BD66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@MappedSuperClass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in the parent class, only then those fields will be part of the Entity table.</w:t>
      </w:r>
    </w:p>
    <w:p w14:paraId="4C70DC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966335" cy="2609850"/>
            <wp:effectExtent l="0" t="0" r="12065" b="635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2DD73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@MappedSuperClass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writtn in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@Employee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so the entities (FullTimeEmployee, PartTimeEmployee) are having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id, 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fields in their tables.</w:t>
      </w:r>
    </w:p>
    <w:p w14:paraId="3C3BA1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44240" cy="1877695"/>
            <wp:effectExtent l="0" t="0" r="10160" b="1905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877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A79F4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@MappedSuperClass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not written for the parent class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Shape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so the Entities (Rectangle, Circle) are not having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x, 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fields in their tables.</w:t>
      </w:r>
    </w:p>
    <w:p w14:paraId="086A59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But till now, you’ll only get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@CreatedAt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@LastModifiedAt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, but the fields for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@CreatedBy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@LastModifiedBy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will be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highlight w:val="yellow"/>
          <w:lang w:val="en-IN"/>
        </w:rPr>
        <w:t xml:space="preserve"> null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only, as it doesn’t know who made the changes.</w:t>
      </w:r>
    </w:p>
    <w:p w14:paraId="2765DC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Its part of spring security to fetch the current user and add that user in the database for createdBy or updatedBy fields.</w:t>
      </w:r>
    </w:p>
    <w:p w14:paraId="3A494B1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now, we can use some dummy name for this.</w:t>
      </w:r>
    </w:p>
    <w:p w14:paraId="039527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write a class that implement the interface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AuditorAware</w:t>
      </w:r>
    </w:p>
    <w:p w14:paraId="67C944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1770" cy="2250440"/>
            <wp:effectExtent l="0" t="0" r="1143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F95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now I am returning “Alok Ranjan Joshi” as the modifier/creator name.</w:t>
      </w:r>
    </w:p>
    <w:p w14:paraId="4CC887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this, you need to </w:t>
      </w: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update the annotation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@EnableJpaAuditing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of the config class.</w:t>
      </w:r>
    </w:p>
    <w:p w14:paraId="56F70D2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888230" cy="1943735"/>
            <wp:effectExtent l="0" t="0" r="127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688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auditorAwareRef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takes the bean name.</w:t>
      </w:r>
    </w:p>
    <w:p w14:paraId="0A6ED3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As the method name is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getAuditorAware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, by default method name becomes the bean name if you are not specifically mentioning a different name for the bean.</w:t>
      </w:r>
    </w:p>
    <w:p w14:paraId="5A617A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6F12B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7C33111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5FCF0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So, All the steps are:</w:t>
      </w:r>
    </w:p>
    <w:p w14:paraId="4ABF006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Create Auditable base Entity using the following Annotations </w:t>
      </w:r>
    </w:p>
    <w:p w14:paraId="14D202A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@EntityListeners(AuditingEntityListener.class)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CD07DF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create the fields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@CreatedBy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@LastModifiedBy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@CreatedAt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@LastModifiedAt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F1392E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If you are creating a super class for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auditing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then use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@MappedSuperClass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on that parent class, otherwise the entities that inherit that parent class won’t contain the fields defined in that parent class.</w:t>
      </w:r>
    </w:p>
    <w:p w14:paraId="4EF059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@EnableJpaAuditing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any config class (annotated with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@Configuration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).</w:t>
      </w:r>
    </w:p>
    <w:p w14:paraId="5E635E3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Create an class implementing the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AuditorAware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interface.</w:t>
      </w:r>
    </w:p>
    <w:p w14:paraId="71C3FC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Then edit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config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file’s annotation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@EntityListeners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pass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bean 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(by default the method name) for the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auditorAwareRef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3623E5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7DCE7D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2AE79F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Optimized steps:</w:t>
      </w:r>
    </w:p>
    <w:p w14:paraId="64C6C2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Enable auditing (MANDATORY)</w:t>
      </w:r>
    </w:p>
    <w:p w14:paraId="54EEC48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143760" cy="10617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86A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Better to write in the main application file (@SpringBootApplication)</w:t>
      </w:r>
    </w:p>
    <w:p w14:paraId="27D71A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Create a base audit class (BEST PRACTICE)</w:t>
      </w:r>
    </w:p>
    <w:p w14:paraId="331085E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510280" cy="4607560"/>
            <wp:effectExtent l="0" t="0" r="762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460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F6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@MappedSuperClass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necessary; without that the fields will not be available in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entities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that inherits 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Auditable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4DC1D2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AuditingEntityListener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class contains all the methods that is being triggered to update the entity before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create/update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03BC2A0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8595" cy="2010410"/>
            <wp:effectExtent l="0" t="0" r="190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2C2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triggered before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create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event.</w:t>
      </w:r>
    </w:p>
    <w:p w14:paraId="55BD400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7325" cy="2070735"/>
            <wp:effectExtent l="0" t="0" r="317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BA12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triggered before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update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event.</w:t>
      </w:r>
    </w:p>
    <w:p w14:paraId="56DEE37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 can write your own methods using the annotations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@PrePersist, @PreUpdate, @PreRemove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that will be triggered before the respective operations.</w:t>
      </w:r>
    </w:p>
    <w:p w14:paraId="30C5B0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 xml:space="preserve">Handling </w:t>
      </w:r>
      <w:r>
        <w:rPr>
          <w:rFonts w:hint="default" w:ascii="Bodoni MT" w:hAnsi="Bodoni MT" w:eastAsia="等线"/>
          <w:b/>
          <w:bCs/>
          <w:sz w:val="22"/>
          <w:szCs w:val="22"/>
        </w:rPr>
        <w:t>@CreatedBy</w:t>
      </w:r>
      <w:r>
        <w:rPr>
          <w:rFonts w:hint="default" w:ascii="Bodoni MT" w:hAnsi="Bodoni MT" w:eastAsia="等线"/>
          <w:sz w:val="22"/>
          <w:szCs w:val="22"/>
        </w:rPr>
        <w:t xml:space="preserve"> and </w:t>
      </w:r>
      <w:r>
        <w:rPr>
          <w:rFonts w:hint="default" w:ascii="Bodoni MT" w:hAnsi="Bodoni MT" w:eastAsia="等线"/>
          <w:b/>
          <w:bCs/>
          <w:sz w:val="22"/>
          <w:szCs w:val="22"/>
        </w:rPr>
        <w:t>@LastModifiedBy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  </w:t>
      </w:r>
    </w:p>
    <w:p w14:paraId="22CA2F1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038600" cy="28511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EDF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create the bean of this class. Either use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@Component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@Configuration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@Bean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 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3927E9F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If you are having more than one classes that 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AuditorAware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and you are creating multiple beans, then you need to pass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auditorAwareRef 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inside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@EnableJpaAuditing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.</w:t>
      </w:r>
    </w:p>
    <w:p w14:paraId="48DA143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893945" cy="1934210"/>
            <wp:effectExtent l="0" t="0" r="825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99C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 xml:space="preserve">Like here, the bean name will be same as </w:t>
      </w:r>
      <w:r>
        <w:rPr>
          <w:rFonts w:hint="default" w:ascii="Bodoni MT"/>
          <w:b w:val="0"/>
          <w:bCs w:val="0"/>
          <w:lang w:val="en-IN"/>
        </w:rPr>
        <w:t xml:space="preserve">the method name i.e. </w:t>
      </w:r>
      <w:r>
        <w:rPr>
          <w:rFonts w:hint="default" w:ascii="Bodoni MT"/>
          <w:b/>
          <w:bCs/>
          <w:lang w:val="en-IN"/>
        </w:rPr>
        <w:t>getAuditorAware</w:t>
      </w:r>
      <w:r>
        <w:rPr>
          <w:rFonts w:hint="default" w:ascii="Bodoni MT"/>
          <w:b w:val="0"/>
          <w:bCs w:val="0"/>
          <w:lang w:val="en-IN"/>
        </w:rPr>
        <w:t xml:space="preserve"> so I am passing the bean name in the </w:t>
      </w:r>
      <w:r>
        <w:rPr>
          <w:rFonts w:hint="default" w:ascii="Bodoni MT"/>
          <w:b/>
          <w:bCs/>
          <w:lang w:val="en-IN"/>
        </w:rPr>
        <w:t>auditorAwareRef</w:t>
      </w:r>
      <w:r>
        <w:rPr>
          <w:rFonts w:hint="default" w:ascii="Bodoni MT"/>
          <w:b w:val="0"/>
          <w:bCs w:val="0"/>
          <w:lang w:val="en-IN"/>
        </w:rPr>
        <w:t>.</w:t>
      </w:r>
    </w:p>
    <w:p w14:paraId="16C7A4B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b w:val="0"/>
          <w:bCs w:val="0"/>
          <w:lang w:val="en-IN"/>
        </w:rPr>
        <w:t>But in case of single bean, no need of passing this.</w:t>
      </w:r>
    </w:p>
    <w:p w14:paraId="5DE6AD2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Extend the base class in entities</w:t>
      </w:r>
    </w:p>
    <w:p w14:paraId="7A585AA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635" cy="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27095" cy="66040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36F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Overall Annotations ------------------------------------------------------------------------</w:t>
      </w:r>
    </w:p>
    <w:p w14:paraId="75D3444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@</w:t>
      </w:r>
      <w:r>
        <w:rPr>
          <w:rFonts w:hint="default" w:ascii="Bodoni MT" w:hAnsi="Bodoni MT" w:eastAsia="等线"/>
          <w:sz w:val="22"/>
          <w:szCs w:val="22"/>
        </w:rPr>
        <w:t>EnableJpaAuditing</w:t>
      </w:r>
      <w:r>
        <w:rPr>
          <w:rFonts w:hint="default" w:ascii="Bodoni MT" w:hAnsi="Bodoni MT" w:eastAsia="等线"/>
          <w:sz w:val="22"/>
          <w:szCs w:val="22"/>
          <w:lang w:val="en-IN"/>
        </w:rPr>
        <w:t>(ﻤAuditingEntityListener.class)</w:t>
      </w:r>
    </w:p>
    <w:p w14:paraId="6A2F7B8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@MappedSuperClass</w:t>
      </w:r>
    </w:p>
    <w:p w14:paraId="3BE0F8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@CreatedAt, @LastModifiedAt, @CreatedBy, @LastModifiedBy</w:t>
      </w:r>
    </w:p>
    <w:p w14:paraId="2159F2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@PrePersist, @PreUpdate, @PreRemove</w:t>
      </w:r>
    </w:p>
    <w:p w14:paraId="50A8F8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AuditorAware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class has to be implemented for @CreatedBy, @LastModifiedBy</w:t>
      </w:r>
    </w:p>
    <w:p w14:paraId="24518B2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>------------------------------------------------------------------------------------------</w:t>
      </w:r>
      <w:bookmarkStart w:id="0" w:name="_GoBack"/>
      <w:bookmarkEnd w:id="0"/>
    </w:p>
    <w:p w14:paraId="390AD6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19D48E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26800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6061A7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49A4C7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CBADE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E6978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2BA429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4DCA65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F</w:t>
      </w:r>
    </w:p>
    <w:p w14:paraId="66CFDF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6FF514E"/>
    <w:p w14:paraId="3016A804"/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4AC18CDD"/>
    <w:multiLevelType w:val="multilevel"/>
    <w:tmpl w:val="4AC18CD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3415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79C3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B666C0"/>
    <w:rsid w:val="021C0820"/>
    <w:rsid w:val="0C177C63"/>
    <w:rsid w:val="0D72469C"/>
    <w:rsid w:val="0F426E96"/>
    <w:rsid w:val="0F46589C"/>
    <w:rsid w:val="110C5208"/>
    <w:rsid w:val="119A02EF"/>
    <w:rsid w:val="121769BF"/>
    <w:rsid w:val="12375BEF"/>
    <w:rsid w:val="142A5125"/>
    <w:rsid w:val="15344AB2"/>
    <w:rsid w:val="183B3351"/>
    <w:rsid w:val="19534104"/>
    <w:rsid w:val="1BC34E9C"/>
    <w:rsid w:val="1BFF73B7"/>
    <w:rsid w:val="200831DC"/>
    <w:rsid w:val="207D4DD2"/>
    <w:rsid w:val="23A06601"/>
    <w:rsid w:val="251D3512"/>
    <w:rsid w:val="276F5D75"/>
    <w:rsid w:val="292D759C"/>
    <w:rsid w:val="2C351085"/>
    <w:rsid w:val="2C4F2372"/>
    <w:rsid w:val="2EC02441"/>
    <w:rsid w:val="301E705B"/>
    <w:rsid w:val="32CC3B66"/>
    <w:rsid w:val="330F332F"/>
    <w:rsid w:val="36901B85"/>
    <w:rsid w:val="36F40202"/>
    <w:rsid w:val="373950A9"/>
    <w:rsid w:val="3762046C"/>
    <w:rsid w:val="38517A5C"/>
    <w:rsid w:val="38617B7A"/>
    <w:rsid w:val="3B197282"/>
    <w:rsid w:val="3BA42B0A"/>
    <w:rsid w:val="3E6853F0"/>
    <w:rsid w:val="420E0EA5"/>
    <w:rsid w:val="427F5525"/>
    <w:rsid w:val="44E4034E"/>
    <w:rsid w:val="471F593F"/>
    <w:rsid w:val="492F25D6"/>
    <w:rsid w:val="49901EC0"/>
    <w:rsid w:val="499B244F"/>
    <w:rsid w:val="4BA34159"/>
    <w:rsid w:val="4D9218E1"/>
    <w:rsid w:val="4EDA586A"/>
    <w:rsid w:val="501D5AB1"/>
    <w:rsid w:val="52AB0AAE"/>
    <w:rsid w:val="52CA1363"/>
    <w:rsid w:val="54895201"/>
    <w:rsid w:val="5505540A"/>
    <w:rsid w:val="560D6F51"/>
    <w:rsid w:val="569854FE"/>
    <w:rsid w:val="61FC0E51"/>
    <w:rsid w:val="62E20295"/>
    <w:rsid w:val="63BA20AB"/>
    <w:rsid w:val="64172445"/>
    <w:rsid w:val="6446136F"/>
    <w:rsid w:val="6489147F"/>
    <w:rsid w:val="675B47A0"/>
    <w:rsid w:val="6A3754D9"/>
    <w:rsid w:val="6A585B4A"/>
    <w:rsid w:val="6AE82773"/>
    <w:rsid w:val="6E985482"/>
    <w:rsid w:val="6F177F4F"/>
    <w:rsid w:val="70F01D72"/>
    <w:rsid w:val="732C4B81"/>
    <w:rsid w:val="738C5E9F"/>
    <w:rsid w:val="74C23D1D"/>
    <w:rsid w:val="76367EA1"/>
    <w:rsid w:val="771A7EFC"/>
    <w:rsid w:val="79697EBE"/>
    <w:rsid w:val="7F78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../NUL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2025-12-22T13:53:00Z</dcterms:created>
  <dc:creator>Alok Ranjan Joshi</dc:creator>
  <cp:lastModifiedBy>Alok Ranjan Joshi</cp:lastModifiedBy>
  <dcterms:modified xsi:type="dcterms:W3CDTF">2025-12-22T16:08:08Z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432EB42AE61A45599E1A25575829AAF2_11</vt:lpwstr>
  </property>
</Properties>
</file>