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A20F1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IN" w:eastAsia="zh-CN" w:bidi="ar"/>
        </w:rPr>
        <w:t>CSRF</w:t>
      </w:r>
    </w:p>
    <w:p w14:paraId="4FF68E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CSRF (Cross-Site Request Forgery) is an attack where a malicious website tricks a logged-in user’s browser into sending an unauthorized request to a trusted website using the user’s existing session/cookies.</w:t>
      </w:r>
    </w:p>
    <w:p w14:paraId="50140CD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So basically,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CSRF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attacks doesn’t steal password; It uses user’s cookies stored in the browser to steal the data/money.</w:t>
      </w:r>
    </w:p>
    <w:p w14:paraId="75B41C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So, to prevent CSRF, either you need to pass some unique token in the request headers or make the request bind with a particular website (means other website cannot send that request)</w:t>
      </w:r>
    </w:p>
    <w:p w14:paraId="28BD39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Someone can steal your cookies, but they don’t have your headers.</w:t>
      </w:r>
    </w:p>
    <w:p w14:paraId="2BB6903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With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7030A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7030A0"/>
          <w:sz w:val="22"/>
          <w:szCs w:val="22"/>
          <w:lang w:val="en-IN"/>
        </w:rPr>
        <w:t>csrf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token, it can be prevented.</w:t>
      </w:r>
    </w:p>
    <w:p w14:paraId="032C78C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45810" cy="2673985"/>
            <wp:effectExtent l="0" t="0" r="889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45810" cy="267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8C9B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244A2D3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7A4B829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sz w:val="30"/>
          <w:szCs w:val="30"/>
          <w:u w:val="single"/>
        </w:rPr>
      </w:pPr>
      <w:r>
        <w:rPr>
          <w:rFonts w:hint="default" w:ascii="Bodoni MT" w:hAnsi="Bodoni MT" w:eastAsia="等线" w:cs="Bodoni MT"/>
          <w:b/>
          <w:bCs/>
          <w:sz w:val="30"/>
          <w:szCs w:val="30"/>
          <w:u w:val="single"/>
          <w:lang w:val="en-IN"/>
        </w:rPr>
        <w:t>Internal Working Of Spring Security</w:t>
      </w:r>
    </w:p>
    <w:p w14:paraId="2B917BA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dependency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spring-boot-starter-security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has to be added in pom.xml which groupId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org.springframework.boot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83B10D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After that spring-boot will auro-configure the security with sensible defaults defined in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WebSecurityConfiguration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class.</w:t>
      </w:r>
    </w:p>
    <w:p w14:paraId="30D457D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53355" cy="3174365"/>
            <wp:effectExtent l="0" t="0" r="444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3355" cy="317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7420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Spring Boot application,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SecurityFilterAutoConfiguration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automatically registers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DelegatingFilterProxy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filter with the name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33D0DB4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Once the request reaches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DelegatingFilterProxy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Spring delegates the processing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FilterChainProxy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bean that utilizes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 execute the list of all filters to be invoked for the current request.</w:t>
      </w:r>
    </w:p>
    <w:p w14:paraId="30B00EC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Default behaviour of Spring-Security</w:t>
      </w:r>
    </w:p>
    <w:p w14:paraId="7F51E0E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Creates a bean named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&amp; registers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filters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with a bean.</w:t>
      </w:r>
    </w:p>
    <w:p w14:paraId="363FEED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When you run the application after including the dependency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spring-boot-starter-security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by default one login page will appear to authenticate you.</w:t>
      </w:r>
    </w:p>
    <w:p w14:paraId="1C59684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If you inspect that, you’ll find one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hidden input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field containing the csrf token as its value which is being attached to request.</w:t>
      </w:r>
    </w:p>
    <w:p w14:paraId="52A23DD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914015" cy="478790"/>
            <wp:effectExtent l="0" t="0" r="6985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14015" cy="47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0E03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Means every time any request being sent,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session id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(cookie) along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csrf token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(request header) are also sent.</w:t>
      </w:r>
    </w:p>
    <w:p w14:paraId="285DAFBE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8832215" cy="4848225"/>
            <wp:effectExtent l="0" t="0" r="3175" b="6985"/>
            <wp:docPr id="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83221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2F26C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6393180" cy="3509645"/>
            <wp:effectExtent l="0" t="0" r="7620" b="8255"/>
            <wp:docPr id="2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93180" cy="350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E5AD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95AD29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2B7636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D0DE89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5012123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F5DD34B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8843645" cy="4206875"/>
            <wp:effectExtent l="0" t="0" r="9525" b="8255"/>
            <wp:docPr id="1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843645" cy="420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CC10E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6388735" cy="3039110"/>
            <wp:effectExtent l="0" t="0" r="12065" b="8890"/>
            <wp:docPr id="1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88735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9F336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(rectangles: classes, ellipse: interfaces)</w:t>
      </w:r>
    </w:p>
    <w:p w14:paraId="36C3BC9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AuthenticationManager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an interface.</w:t>
      </w:r>
    </w:p>
    <w:p w14:paraId="635FB5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999990" cy="635000"/>
            <wp:effectExtent l="0" t="0" r="3810" b="0"/>
            <wp:docPr id="2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999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078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Authentication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also an interface containing necessary methods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ab/>
      </w:r>
    </w:p>
    <w:p w14:paraId="42CAEF2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drawing>
          <wp:inline distT="0" distB="0" distL="114300" distR="114300">
            <wp:extent cx="4658995" cy="2486025"/>
            <wp:effectExtent l="0" t="0" r="1905" b="3175"/>
            <wp:docPr id="2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995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A9A3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After the authentication done, isAuthenticated will be marked as true.</w:t>
      </w:r>
    </w:p>
    <w:p w14:paraId="44E1778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so many classes implement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AuthenticationManager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one of those 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ProviderManager</w:t>
      </w:r>
    </w:p>
    <w:p w14:paraId="19AD417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holds a list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AuthenticationProvider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(which is also an interface)</w:t>
      </w:r>
    </w:p>
    <w:p w14:paraId="4E324C88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144E76B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AuthenticationProvider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</w:p>
    <w:p w14:paraId="0A5284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69230" cy="1139190"/>
            <wp:effectExtent l="0" t="0" r="1270" b="3810"/>
            <wp:docPr id="2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13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4E80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supports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: Can I handle this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authentication type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666482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supports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: If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yes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, authenticate it</w:t>
      </w:r>
    </w:p>
    <w:p w14:paraId="675EACD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bookmarkStart w:id="0" w:name="_GoBack"/>
      <w:bookmarkEnd w:id="0"/>
    </w:p>
    <w:p w14:paraId="529B760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3A35F9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863853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0DD440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F3E697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5F01779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42CB0E81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Udemy Part</w:t>
      </w:r>
    </w:p>
    <w:p w14:paraId="4D40325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Client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---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 Container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--- filter-1 --- filter-2 --- …. --- filter-N ---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</w:t>
      </w:r>
    </w:p>
    <w:p w14:paraId="7047AB8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2 way (request and response)</w:t>
      </w:r>
    </w:p>
    <w:p w14:paraId="4BC8BA8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include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spring-boot-starter-security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whenever you’ll try to hit any api endpoint, it’ll redirect you to the login page; </w:t>
      </w:r>
    </w:p>
    <w:p w14:paraId="499A0E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You need to authenticate yourself with username and password then one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session id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be generated and will be stored in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browser cookies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 </w:t>
      </w:r>
    </w:p>
    <w:p w14:paraId="5973479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whenever you’ll hit any end-point, that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session id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will also be attached with the request.</w:t>
      </w:r>
    </w:p>
    <w:p w14:paraId="00D999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By default username id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user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password will be generated when you’ll run the spring boot application.</w:t>
      </w:r>
    </w:p>
    <w:p w14:paraId="3348D97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customized username and password, you can write those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file.</w:t>
      </w:r>
    </w:p>
    <w:p w14:paraId="18426B2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886710" cy="406400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671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C976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the controller, you can get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HttpServletRequest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type of object which contains details like session id and all.</w:t>
      </w:r>
    </w:p>
    <w:p w14:paraId="7F02E2F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005580" cy="1076325"/>
            <wp:effectExtent l="0" t="0" r="762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558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ABCC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Get request working; post not working because we are not sending csrf token;</w:t>
      </w:r>
    </w:p>
    <w:p w14:paraId="2255095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When you trigger get request,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csrf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token is not required because its read-only;</w:t>
      </w:r>
    </w:p>
    <w:p w14:paraId="18D7178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But, for remaining operations, you need to pass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csrf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token in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headers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483B1C0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558030" cy="886460"/>
            <wp:effectExtent l="0" t="0" r="12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8030" cy="88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666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created this end-point to get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csrf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token.</w:t>
      </w:r>
    </w:p>
    <w:p w14:paraId="7EEF43B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648710" cy="599440"/>
            <wp:effectExtent l="0" t="0" r="8890" b="1016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48710" cy="59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F0E9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see the default login page generated by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the name will be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_csrf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here.</w:t>
      </w:r>
    </w:p>
    <w:p w14:paraId="4654D67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So the attribute name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_csrf</w:t>
      </w:r>
    </w:p>
    <w:p w14:paraId="4BECDF6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651125" cy="1002030"/>
            <wp:effectExtent l="0" t="0" r="3175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125" cy="100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BEF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While triggering POST request via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postman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you need to pass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X-CSRF-TOKEN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in the headers.</w:t>
      </w:r>
    </w:p>
    <w:p w14:paraId="1CBCB37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is one way of solving CSRF issue; other way is </w:t>
      </w:r>
      <w:r>
        <w:rPr>
          <w:rFonts w:hint="default" w:ascii="Bodoni MT" w:hAnsi="Bodoni MT" w:eastAsia="等线" w:cs="Bodoni MT"/>
          <w:color w:val="7030A0"/>
          <w:sz w:val="22"/>
          <w:szCs w:val="22"/>
          <w:highlight w:val="yellow"/>
          <w:lang w:val="en-IN"/>
        </w:rPr>
        <w:t>“Don’t allow any other website to use your session ID”</w:t>
      </w:r>
    </w:p>
    <w:p w14:paraId="45ACC28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464050" cy="298450"/>
            <wp:effectExtent l="0" t="0" r="635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50" cy="29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16A3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Add this in your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and it’ll restrict other website to use your session id.</w:t>
      </w:r>
    </w:p>
    <w:p w14:paraId="6AB44DF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There are 2 types of application: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stateful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stateless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CE6AD5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 one we were using now was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stateful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because it was using same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session ID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for all the requests.</w:t>
      </w:r>
    </w:p>
    <w:p w14:paraId="435A180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case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stateless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we need to pass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username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&amp;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password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each request; so there is no need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csrf token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here.</w:t>
      </w:r>
    </w:p>
    <w:p w14:paraId="61B6B78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1479F228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29369B6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>Spring Security Working</w:t>
      </w:r>
    </w:p>
    <w:p w14:paraId="3AB5259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filters are present in between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DispatcherServlet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’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ab/>
      </w:r>
    </w:p>
    <w:p w14:paraId="60232F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415030" cy="3435350"/>
            <wp:effectExtent l="0" t="0" r="127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5030" cy="343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3FF7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highlight w:val="lightGray"/>
          <w:lang w:val="en-IN"/>
        </w:rPr>
        <w:t>@EnableWebSecurity</w:t>
      </w:r>
    </w:p>
    <w:p w14:paraId="44E8E64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sz w:val="22"/>
          <w:szCs w:val="22"/>
          <w:highlight w:val="lightGray"/>
          <w:lang w:val="en-IN"/>
        </w:rPr>
        <w:t xml:space="preserve">It tells Spring </w:t>
      </w:r>
      <w:r>
        <w:rPr>
          <w:rFonts w:hint="default" w:ascii="Bodoni MT" w:hAnsi="Bodoni MT" w:eastAsia="等线"/>
          <w:sz w:val="22"/>
          <w:szCs w:val="22"/>
          <w:highlight w:val="lightGray"/>
          <w:lang w:val="en-IN"/>
        </w:rPr>
        <w:t>“Activate Spring Security’s filter chain for web requests”.</w:t>
      </w:r>
    </w:p>
    <w:p w14:paraId="2931730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Without it, no security filters are applied.</w:t>
      </w:r>
    </w:p>
    <w:p w14:paraId="11AA26C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 xml:space="preserve">In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Spring Boot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, spring security filters are auto-configured if the dependency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spring-boot-starter-security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is present in the pom.xml</w:t>
      </w:r>
    </w:p>
    <w:p w14:paraId="79476D0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create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bean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of type 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SecurityFilterChain then Spring will not create bean; menas basically you did override the bean creation.</w:t>
      </w:r>
    </w:p>
    <w:p w14:paraId="322C028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769610" cy="1626870"/>
            <wp:effectExtent l="0" t="0" r="8890" b="1143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1626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E98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the filters will not be executed; you need to mention those filters.</w:t>
      </w:r>
    </w:p>
    <w:p w14:paraId="64A35CD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21D6807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C2FDFA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1C8940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C5557E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393FFC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2FD9BB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B9E477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66C738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8FCA89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58FADA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vf</w:t>
      </w:r>
    </w:p>
    <w:p w14:paraId="3016A804"/>
    <w:p w14:paraId="36048EB4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15C745"/>
    <w:multiLevelType w:val="multilevel"/>
    <w:tmpl w:val="9915C74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D9D260A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32B5FEF"/>
    <w:rsid w:val="03F74790"/>
    <w:rsid w:val="047B09B6"/>
    <w:rsid w:val="04B632E5"/>
    <w:rsid w:val="078441FF"/>
    <w:rsid w:val="0B8251F1"/>
    <w:rsid w:val="0B9F21D3"/>
    <w:rsid w:val="0D582CCB"/>
    <w:rsid w:val="110A62DF"/>
    <w:rsid w:val="113D4054"/>
    <w:rsid w:val="13357DBD"/>
    <w:rsid w:val="13393BDE"/>
    <w:rsid w:val="136A01E4"/>
    <w:rsid w:val="180B7CF6"/>
    <w:rsid w:val="186161CF"/>
    <w:rsid w:val="18F062F7"/>
    <w:rsid w:val="19D81306"/>
    <w:rsid w:val="1C6360EC"/>
    <w:rsid w:val="1F0077FF"/>
    <w:rsid w:val="1FCB2032"/>
    <w:rsid w:val="21EC4909"/>
    <w:rsid w:val="226B7889"/>
    <w:rsid w:val="22E7312D"/>
    <w:rsid w:val="247E43DB"/>
    <w:rsid w:val="26521BF4"/>
    <w:rsid w:val="26BB54C6"/>
    <w:rsid w:val="28B12D73"/>
    <w:rsid w:val="28CF4308"/>
    <w:rsid w:val="2AFA300F"/>
    <w:rsid w:val="2C250873"/>
    <w:rsid w:val="2C351085"/>
    <w:rsid w:val="2E845C94"/>
    <w:rsid w:val="2FA67509"/>
    <w:rsid w:val="303F57B1"/>
    <w:rsid w:val="30B978AD"/>
    <w:rsid w:val="30ED645B"/>
    <w:rsid w:val="31523EF0"/>
    <w:rsid w:val="333D4138"/>
    <w:rsid w:val="358F70FA"/>
    <w:rsid w:val="36316A75"/>
    <w:rsid w:val="36F379DD"/>
    <w:rsid w:val="37C00258"/>
    <w:rsid w:val="37D73BD2"/>
    <w:rsid w:val="39537E0A"/>
    <w:rsid w:val="39D61207"/>
    <w:rsid w:val="3C933ED1"/>
    <w:rsid w:val="3D9D260A"/>
    <w:rsid w:val="3E054FC6"/>
    <w:rsid w:val="3EEF4B85"/>
    <w:rsid w:val="3F366D42"/>
    <w:rsid w:val="3FE35285"/>
    <w:rsid w:val="432E4F25"/>
    <w:rsid w:val="45244351"/>
    <w:rsid w:val="4639734F"/>
    <w:rsid w:val="478A71EC"/>
    <w:rsid w:val="480A2FBE"/>
    <w:rsid w:val="48E721AE"/>
    <w:rsid w:val="48F467BF"/>
    <w:rsid w:val="493B49B5"/>
    <w:rsid w:val="49AF7555"/>
    <w:rsid w:val="4A20088A"/>
    <w:rsid w:val="4A382905"/>
    <w:rsid w:val="4AD66954"/>
    <w:rsid w:val="4B296C14"/>
    <w:rsid w:val="4C824E2A"/>
    <w:rsid w:val="4D8421C8"/>
    <w:rsid w:val="4DED189D"/>
    <w:rsid w:val="4F276AF0"/>
    <w:rsid w:val="510D6024"/>
    <w:rsid w:val="54BB1F57"/>
    <w:rsid w:val="551958DD"/>
    <w:rsid w:val="55B575E1"/>
    <w:rsid w:val="56F12916"/>
    <w:rsid w:val="57E0529E"/>
    <w:rsid w:val="57ED722F"/>
    <w:rsid w:val="58503DB5"/>
    <w:rsid w:val="5A8B3831"/>
    <w:rsid w:val="5D3513BC"/>
    <w:rsid w:val="5D63494C"/>
    <w:rsid w:val="5E04332E"/>
    <w:rsid w:val="5E613CF9"/>
    <w:rsid w:val="5EFF1468"/>
    <w:rsid w:val="63B9462A"/>
    <w:rsid w:val="6565085D"/>
    <w:rsid w:val="65E92340"/>
    <w:rsid w:val="6695025A"/>
    <w:rsid w:val="69FD7706"/>
    <w:rsid w:val="6BC35902"/>
    <w:rsid w:val="6D3618D2"/>
    <w:rsid w:val="6F881820"/>
    <w:rsid w:val="71FD6CA3"/>
    <w:rsid w:val="742D050C"/>
    <w:rsid w:val="76142A12"/>
    <w:rsid w:val="78C901B4"/>
    <w:rsid w:val="79D34871"/>
    <w:rsid w:val="7A7A2AED"/>
    <w:rsid w:val="7AE715F0"/>
    <w:rsid w:val="7BA86190"/>
    <w:rsid w:val="7CB50FA6"/>
    <w:rsid w:val="7E266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qFormat="1"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unhideWhenUsed="0" w:uiPriority="0" w:semiHidden="0" w:name="toc 7"/>
    <w:lsdException w:qFormat="1"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qFormat="1"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qFormat="1"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qFormat="1"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qFormat="1" w:unhideWhenUsed="0" w:uiPriority="0" w:semiHidden="0" w:name="Table Columns 5"/>
    <w:lsdException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qFormat="1"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qFormat="1"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qFormat="1"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qFormat="1" w:unhideWhenUsed="0" w:uiPriority="0" w:semiHidden="0" w:name="Table Web 1"/>
    <w:lsdException w:unhideWhenUsed="0" w:uiPriority="0" w:semiHidden="0" w:name="Table Web 2"/>
    <w:lsdException w:qFormat="1"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uiPriority w:val="0"/>
    <w:rPr>
      <w:sz w:val="16"/>
      <w:szCs w:val="16"/>
    </w:rPr>
  </w:style>
  <w:style w:type="paragraph" w:styleId="14">
    <w:name w:val="Block Text"/>
    <w:basedOn w:val="1"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uiPriority w:val="0"/>
    <w:pPr>
      <w:ind w:left="100" w:leftChars="2100"/>
    </w:pPr>
  </w:style>
  <w:style w:type="character" w:styleId="25">
    <w:name w:val="annotation reference"/>
    <w:basedOn w:val="11"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uiPriority w:val="0"/>
    <w:rPr>
      <w:vertAlign w:val="superscript"/>
    </w:rPr>
  </w:style>
  <w:style w:type="paragraph" w:styleId="39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uiPriority w:val="0"/>
    <w:pPr>
      <w:ind w:left="100" w:leftChars="200" w:hanging="200" w:hangingChars="200"/>
    </w:pPr>
  </w:style>
  <w:style w:type="paragraph" w:styleId="65">
    <w:name w:val="List 3"/>
    <w:basedOn w:val="1"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uiPriority w:val="0"/>
    <w:pPr>
      <w:numPr>
        <w:ilvl w:val="0"/>
        <w:numId w:val="8"/>
      </w:numPr>
    </w:pPr>
  </w:style>
  <w:style w:type="paragraph" w:styleId="81">
    <w:name w:val="List Number 4"/>
    <w:basedOn w:val="1"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116</Words>
  <Characters>558</Characters>
  <Lines>1</Lines>
  <Paragraphs>1</Paragraphs>
  <TotalTime>6</TotalTime>
  <ScaleCrop>false</ScaleCrop>
  <LinksUpToDate>false</LinksUpToDate>
  <CharactersWithSpaces>644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2025-12-24T19:42:00Z</dcterms:created>
  <dc:creator>Alok Ranjan Joshi</dc:creator>
  <cp:lastModifiedBy>Alok Ranjan Joshi</cp:lastModifiedBy>
  <dcterms:modified xsi:type="dcterms:W3CDTF">2025-12-25T20:27:18Z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FFA7D547B0624DBA896DF666FDBA21E3_11</vt:lpwstr>
  </property>
</Properties>
</file>