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E2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747DE8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AF5EE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4BB36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B70B2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0331C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7FEE5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B9AB6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0FC75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896A2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6AD2A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C834B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38CAF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1185A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222342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276994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B5763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49884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0DF5D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FDB621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6C1CC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7EE41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355B2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1C088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D255D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2ACD85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869F7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49055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EBA16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5DF69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EA747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AEC8C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B024E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27F3B1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FB088B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64F4C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FB184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3F0AE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A9F92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6F041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E4A8A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1E2633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69DE4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D09B6E3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4EFBAA7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--------------------------</w:t>
      </w:r>
      <w:bookmarkStart w:id="0" w:name="_GoBack"/>
      <w:bookmarkEnd w:id="0"/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--------------------------------------------------------------------------</w:t>
      </w:r>
    </w:p>
    <w:p w14:paraId="4D0724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While creating the job or under the configuration tab, there are some options</w:t>
      </w:r>
    </w:p>
    <w:p w14:paraId="2F86492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281045" cy="2397760"/>
            <wp:effectExtent l="0" t="0" r="825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279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This project is parameterized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allow you to set some variables for your job.</w:t>
      </w:r>
    </w:p>
    <w:p w14:paraId="59F490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75305" cy="4318000"/>
            <wp:effectExtent l="0" t="0" r="1079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C730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Build periodically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allow you to write cron-job to build this job automatically in some particular intervals.</w:t>
      </w:r>
    </w:p>
    <w:p w14:paraId="50A033F4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page"/>
      </w:r>
    </w:p>
    <w:p w14:paraId="1AA9EF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One more thing is there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Pole SCM</w:t>
      </w:r>
    </w:p>
    <w:p w14:paraId="5EB601E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29660" cy="29762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26BB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have mentioned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cron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for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every minute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it means it’ll check the github repo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every minute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if someone pushes something there then it’ll build.</w:t>
      </w:r>
    </w:p>
    <w:p w14:paraId="3F30E6F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If there is no changes, then it’ll not run the build.</w:t>
      </w:r>
    </w:p>
    <w:p w14:paraId="59BE6E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You can also send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email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after the build is completed (pass and fail in both the case)</w:t>
      </w:r>
    </w:p>
    <w:p w14:paraId="7F8D64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We’ll use Gmail SMTP</w:t>
      </w:r>
    </w:p>
    <w:p w14:paraId="6F0B37D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133600" cy="21653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8FA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738755" cy="1832610"/>
            <wp:effectExtent l="0" t="0" r="444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8755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3AE4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can create app password in by going to your gmail account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&gt; manage gmail account &gt; security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then search for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 passwords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140D613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615440" cy="1866900"/>
            <wp:effectExtent l="0" t="0" r="1016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  (or)   </w:t>
      </w:r>
      <w:r>
        <w:rPr>
          <w:rFonts w:hint="default" w:ascii="Bodoni MT" w:hAnsi="Bodoni MT" w:cs="Bodoni MT"/>
        </w:rPr>
        <w:drawing>
          <wp:inline distT="0" distB="0" distL="114300" distR="114300">
            <wp:extent cx="1682750" cy="1853565"/>
            <wp:effectExtent l="0" t="0" r="635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1B7A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Then go to your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job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then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; under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post build action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you need to mention these</w:t>
      </w:r>
    </w:p>
    <w:p w14:paraId="1CE0DAD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406015" cy="2181860"/>
            <wp:effectExtent l="0" t="0" r="698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6015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(Email Notification</w:t>
      </w:r>
    </w:p>
    <w:p w14:paraId="2D71B57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406015" cy="1736725"/>
            <wp:effectExtent l="0" t="0" r="698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6015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57B0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f the build will fail, it’ll send a email; and after that if the build passes then it’ll send the email.</w:t>
      </w:r>
    </w:p>
    <w:p w14:paraId="3AB9DDD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US"/>
        </w:rPr>
        <w:t xml:space="preserve">It’ll not send mail for every passed builds. Just for the failed builds and </w:t>
      </w:r>
      <w:r>
        <w:rPr>
          <w:rFonts w:hint="default" w:ascii="Bodoni MT" w:hAnsi="Bodoni MT" w:eastAsia="等线" w:cs="Bodoni MT"/>
          <w:b/>
          <w:bCs/>
          <w:sz w:val="22"/>
          <w:szCs w:val="22"/>
          <w:shd w:val="clear" w:color="FFFFFF" w:fill="D9D9D9"/>
          <w:lang w:val="en-US"/>
        </w:rPr>
        <w:t>the first passed build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US"/>
        </w:rPr>
        <w:t xml:space="preserve"> (after that failed builds). </w:t>
      </w:r>
    </w:p>
    <w:p w14:paraId="7532C0D4">
      <w:pPr>
        <w:rPr>
          <w:rFonts w:hint="default" w:ascii="Bodoni MT" w:hAnsi="Bodoni MT" w:eastAsia="等线" w:cs="Bodoni MT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US"/>
        </w:rPr>
        <w:br w:type="page"/>
      </w:r>
    </w:p>
    <w:p w14:paraId="29A615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shd w:val="clear" w:color="FFFFFF" w:fill="D9D9D9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shd w:val="clear" w:color="FFFFFF" w:fill="D9D9D9"/>
          <w:lang w:val="en-US"/>
        </w:rPr>
        <w:t>NOTE ----------------------------------------------------------------------------------------</w:t>
      </w:r>
    </w:p>
    <w:p w14:paraId="182D00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none"/>
          <w:shd w:val="clear" w:color="auto" w:fill="auto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highlight w:val="none"/>
          <w:shd w:val="clear" w:color="auto" w:fill="auto"/>
          <w:lang w:val="en-US"/>
        </w:rPr>
        <w:t>T</w:t>
      </w:r>
      <w:r>
        <w:rPr>
          <w:rFonts w:hint="default" w:ascii="Bodoni MT" w:hAnsi="Bodoni MT" w:eastAsia="等线" w:cs="Bodoni MT"/>
          <w:color w:val="002060"/>
          <w:sz w:val="22"/>
          <w:szCs w:val="22"/>
          <w:highlight w:val="none"/>
          <w:shd w:val="clear" w:color="auto" w:fill="auto"/>
        </w:rPr>
        <w:t xml:space="preserve">he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shd w:val="clear" w:color="auto" w:fill="auto"/>
        </w:rPr>
        <w:t xml:space="preserve">System </w:t>
      </w:r>
      <w:r>
        <w:rPr>
          <w:rFonts w:hint="default" w:ascii="Bodoni MT" w:hAnsi="Bodoni MT" w:eastAsia="等线" w:cs="Bodoni MT"/>
          <w:color w:val="002060"/>
          <w:sz w:val="22"/>
          <w:szCs w:val="22"/>
          <w:highlight w:val="none"/>
          <w:shd w:val="clear" w:color="auto" w:fill="auto"/>
        </w:rPr>
        <w:t>page is a collector page where each installed plugin can inject its own global configuration section.</w:t>
      </w:r>
    </w:p>
    <w:p w14:paraId="134247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none"/>
          <w:shd w:val="clear" w:color="auto" w:fill="auto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highlight w:val="none"/>
          <w:shd w:val="clear" w:color="auto" w:fill="auto"/>
        </w:rPr>
        <w:t>Plugins provide build steps; jobs/pipelines use them.</w:t>
      </w:r>
    </w:p>
    <w:p w14:paraId="03AC92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shd w:val="clear" w:color="FFFFFF" w:fill="D9D9D9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shd w:val="clear" w:color="FFFFFF" w:fill="D9D9D9"/>
          <w:lang w:val="en-US"/>
        </w:rPr>
        <w:t>-----------------------------------------------------------------------------------------------</w:t>
      </w:r>
    </w:p>
    <w:p w14:paraId="15C0FB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 wanted to do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ssh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in jenkins to another server, so I installed the plugin named “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Publish over SSH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” and now, I got one option to add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global configuration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for that plugin in the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System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page.</w:t>
      </w:r>
    </w:p>
    <w:p w14:paraId="5F2F279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854960" cy="13944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356F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Now you’ll get a net option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build steps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inside your job’s configuration</w:t>
      </w:r>
    </w:p>
    <w:p w14:paraId="7F30135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049145" cy="2544445"/>
            <wp:effectExtent l="0" t="0" r="825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FB3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This plugin i.e. Publish over SSH can only access the files present in the Job’s workspace and only supports relative path from that workspace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5EBEB67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drawing>
          <wp:inline distT="0" distB="0" distL="114300" distR="114300">
            <wp:extent cx="1635760" cy="11220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US"/>
        </w:rPr>
        <w:t xml:space="preserve"> (like this)</w:t>
      </w:r>
    </w:p>
    <w:p w14:paraId="2E0FA30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sz w:val="22"/>
          <w:szCs w:val="22"/>
          <w:shd w:val="clear" w:color="FFFFFF" w:fill="D9D9D9"/>
          <w:lang w:val="en-US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basic.sh is present inside </w:t>
      </w:r>
      <w:r>
        <w:rPr>
          <w:rFonts w:hint="default" w:ascii="Bodoni MT" w:hAnsi="Bodoni MT" w:eastAsia="等线"/>
          <w:b w:val="0"/>
          <w:bCs w:val="0"/>
          <w:sz w:val="22"/>
          <w:szCs w:val="22"/>
          <w:shd w:val="clear" w:color="FFFFFF" w:fill="D9D9D9"/>
          <w:lang w:val="en-US"/>
        </w:rPr>
        <w:t>/var/lib/jenkins/workspace/remote-job</w:t>
      </w:r>
    </w:p>
    <w:p w14:paraId="4E6944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420" w:leftChars="0" w:right="0" w:right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</w:p>
    <w:p w14:paraId="236F913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page"/>
      </w:r>
    </w:p>
    <w:p w14:paraId="10B0F8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If you want to give different types of roles to different types of user in Jenkins then install the plugin: </w:t>
      </w:r>
      <w:r>
        <w:rPr>
          <w:rFonts w:hint="default" w:ascii="Bodoni MT" w:hAnsi="Bodoni MT" w:eastAsia="等线"/>
          <w:b/>
          <w:bCs/>
          <w:sz w:val="22"/>
          <w:szCs w:val="22"/>
          <w:lang w:val="en-US"/>
        </w:rPr>
        <w:t>Role-based Authorization Strategy</w:t>
      </w:r>
    </w:p>
    <w:p w14:paraId="12A3A4B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After that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manage jenkins &gt; security &gt; authorization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 &gt; select Role-Based Strategy</w:t>
      </w:r>
    </w:p>
    <w:p w14:paraId="656BA14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Now you’ll get a new option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manage jenkins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page </w:t>
      </w:r>
    </w:p>
    <w:p w14:paraId="1099595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741420" cy="1663700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9BBB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Manage and Assign Roles</w:t>
      </w:r>
    </w:p>
    <w:p w14:paraId="37910B8B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page"/>
      </w:r>
    </w:p>
    <w:p w14:paraId="06C9BC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You can create global environment variables that can be used by all the jobs</w:t>
      </w:r>
    </w:p>
    <w:p w14:paraId="14B3225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Under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System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page you’ll get the below option</w:t>
      </w:r>
    </w:p>
    <w:p w14:paraId="68F4C39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743200" cy="1780540"/>
            <wp:effectExtent l="0" t="0" r="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90E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Select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Environment variables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and add your environment variables</w:t>
      </w:r>
    </w:p>
    <w:p w14:paraId="6A08789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0F76E1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Jenkins can only auto-install tools that are implemented as Jenkins “Tools” by plugins.</w:t>
      </w:r>
    </w:p>
    <w:p w14:paraId="5A08B43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Anything that is an OS-level dependency or needs root access is OUTSIDE Jenkins’ control.</w:t>
      </w:r>
    </w:p>
    <w:p w14:paraId="118BC8E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US"/>
        </w:rPr>
        <w:t>OS level software that requires the following cannot be auto-installed by Jenkins</w:t>
      </w:r>
    </w:p>
    <w:p w14:paraId="53AFE92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US"/>
        </w:rPr>
        <w:t>root / sudo</w:t>
      </w:r>
    </w:p>
    <w:p w14:paraId="79723C9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Package managers (yum, dnf, apt, apk)</w:t>
      </w:r>
    </w:p>
    <w:p w14:paraId="01ABF95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Kernel / System access</w:t>
      </w:r>
    </w:p>
    <w:p w14:paraId="323FA7C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Examples:</w:t>
      </w:r>
    </w:p>
    <w:p w14:paraId="219B1409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  <w:highlight w:val="none"/>
        </w:rPr>
        <w:t>❌</w:t>
      </w:r>
      <w:r>
        <w:rPr>
          <w:rFonts w:hint="default" w:ascii="Bodoni MT" w:hAnsi="Bodoni MT" w:eastAsia="等线"/>
          <w:sz w:val="22"/>
          <w:szCs w:val="22"/>
        </w:rPr>
        <w:t xml:space="preserve"> Java (system JDK)</w:t>
      </w:r>
    </w:p>
    <w:p w14:paraId="74CB0D3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>❌</w:t>
      </w:r>
      <w:r>
        <w:rPr>
          <w:rFonts w:hint="default" w:ascii="Bodoni MT" w:hAnsi="Bodoni MT" w:eastAsia="等线"/>
          <w:sz w:val="22"/>
          <w:szCs w:val="22"/>
        </w:rPr>
        <w:t xml:space="preserve"> Docker Engine</w:t>
      </w:r>
    </w:p>
    <w:p w14:paraId="3DFAFA88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>❌</w:t>
      </w:r>
      <w:r>
        <w:rPr>
          <w:rFonts w:hint="default" w:ascii="Bodoni MT" w:hAnsi="Bodoni MT" w:eastAsia="等线"/>
          <w:sz w:val="22"/>
          <w:szCs w:val="22"/>
        </w:rPr>
        <w:t xml:space="preserve"> Podman</w:t>
      </w:r>
    </w:p>
    <w:p w14:paraId="6FBA2964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 xml:space="preserve">❌ </w:t>
      </w:r>
      <w:r>
        <w:rPr>
          <w:rFonts w:hint="default" w:ascii="Bodoni MT" w:hAnsi="Bodoni MT" w:eastAsia="等线"/>
          <w:sz w:val="22"/>
          <w:szCs w:val="22"/>
        </w:rPr>
        <w:t>Git (system git)</w:t>
      </w:r>
    </w:p>
    <w:p w14:paraId="140CB39E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>❌</w:t>
      </w:r>
      <w:r>
        <w:rPr>
          <w:rFonts w:hint="default" w:ascii="Bodoni MT" w:hAnsi="Bodoni MT" w:eastAsia="等线"/>
          <w:sz w:val="22"/>
          <w:szCs w:val="22"/>
        </w:rPr>
        <w:t xml:space="preserve"> curl / wget</w:t>
      </w:r>
    </w:p>
    <w:p w14:paraId="2DF5CF7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>❌</w:t>
      </w:r>
      <w:r>
        <w:rPr>
          <w:rFonts w:hint="default" w:ascii="Bodoni MT" w:hAnsi="Bodoni MT" w:eastAsia="等线"/>
          <w:sz w:val="22"/>
          <w:szCs w:val="22"/>
        </w:rPr>
        <w:t xml:space="preserve"> unzip / tar</w:t>
      </w:r>
    </w:p>
    <w:p w14:paraId="242D6C98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 xml:space="preserve">❌ </w:t>
      </w:r>
      <w:r>
        <w:rPr>
          <w:rFonts w:hint="default" w:ascii="Bodoni MT" w:hAnsi="Bodoni MT" w:eastAsia="等线"/>
          <w:sz w:val="22"/>
          <w:szCs w:val="22"/>
        </w:rPr>
        <w:t>system libraries (glibc, libssl, libstdc++)</w:t>
      </w:r>
    </w:p>
    <w:p w14:paraId="6662B3D5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>❌</w:t>
      </w:r>
      <w:r>
        <w:rPr>
          <w:rFonts w:hint="default" w:ascii="Bodoni MT" w:hAnsi="Bodoni MT" w:eastAsia="等线"/>
          <w:sz w:val="22"/>
          <w:szCs w:val="22"/>
        </w:rPr>
        <w:t xml:space="preserve"> systemd services</w:t>
      </w:r>
    </w:p>
    <w:p w14:paraId="236F71B7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>❌</w:t>
      </w:r>
      <w:r>
        <w:rPr>
          <w:rFonts w:hint="default" w:ascii="Bodoni MT" w:hAnsi="Bodoni MT" w:eastAsia="等线"/>
          <w:sz w:val="22"/>
          <w:szCs w:val="22"/>
        </w:rPr>
        <w:t xml:space="preserve"> firewall rules</w:t>
      </w:r>
    </w:p>
    <w:p w14:paraId="39C837AC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>❌</w:t>
      </w:r>
      <w:r>
        <w:rPr>
          <w:rFonts w:hint="default" w:ascii="Bodoni MT" w:hAnsi="Bodoni MT" w:eastAsia="等线"/>
          <w:sz w:val="22"/>
          <w:szCs w:val="22"/>
        </w:rPr>
        <w:t xml:space="preserve"> kernel modules</w:t>
      </w:r>
    </w:p>
    <w:p w14:paraId="29B69AA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Because, Jenkins run as a non-root user (jenkins user)</w:t>
      </w:r>
    </w:p>
    <w:p w14:paraId="38457D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Here it is being said that it cannot install Java, but Jenkins can install JDK by its own; </w:t>
      </w:r>
    </w:p>
    <w:p w14:paraId="1A319E9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Whatever Jenkins install, it stores inside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/var/lib/jenkins/tools/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directory and it is only used to run the pipeline.</w:t>
      </w:r>
    </w:p>
    <w:p w14:paraId="192C1D5F">
      <w:pP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Red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Red"/>
          <w:lang w:val="en-US"/>
          <w14:textFill>
            <w14:solidFill>
              <w14:schemeClr w14:val="bg1"/>
            </w14:solidFill>
          </w14:textFill>
        </w:rPr>
        <w:br w:type="page"/>
      </w:r>
    </w:p>
    <w:p w14:paraId="4F999B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Red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Red"/>
          <w:lang w:val="en-US"/>
          <w14:textFill>
            <w14:solidFill>
              <w14:schemeClr w14:val="bg1"/>
            </w14:solidFill>
          </w14:textFill>
        </w:rPr>
        <w:t>NOTE ----------------------------------------------------------------------------------------</w:t>
      </w:r>
    </w:p>
    <w:p w14:paraId="09E3A8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shd w:val="clear" w:color="auto" w:fill="auto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shd w:val="clear" w:color="auto" w:fill="auto"/>
          <w:lang w:val="en-US"/>
        </w:rPr>
        <w:t xml:space="preserve">It doesn’t install the tools at the OS level, means when it installs JDK-17 by its own, means it’ll be there inside that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shd w:val="clear" w:color="auto" w:fill="auto"/>
          <w:lang w:val="en-US"/>
        </w:rPr>
        <w:t>tools/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shd w:val="clear" w:color="auto" w:fill="auto"/>
          <w:lang w:val="en-US"/>
        </w:rPr>
        <w:t xml:space="preserve"> directory and can be used to run the pipeline using that; but you cannot go to the server and run any Java application using that JDK-17.</w:t>
      </w:r>
    </w:p>
    <w:p w14:paraId="354593C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shd w:val="clear" w:color="auto" w:fill="auto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shd w:val="clear" w:color="auto" w:fill="auto"/>
          <w:lang w:val="en-US"/>
        </w:rPr>
        <w:t>It is only used by Jenkins</w:t>
      </w:r>
    </w:p>
    <w:p w14:paraId="4875BE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lang w:val="en-US"/>
        </w:rPr>
        <w:t>JDK should be installed by you at the beginning, because Jenkins is nothing but a JAR file. To run Jenkins you need to install JDK in your system.</w:t>
      </w:r>
    </w:p>
    <w:p w14:paraId="07086A5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lang w:val="en-US"/>
        </w:rPr>
        <w:t>After that to run the pipeline, Jenkins will automatically install JDK by its own.</w:t>
      </w:r>
    </w:p>
    <w:p w14:paraId="628CD26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lang w:val="en-US"/>
        </w:rPr>
        <w:t>Your installed JDK is OS level, Jenkins created JDK is only for pipelines.</w:t>
      </w:r>
    </w:p>
    <w:p w14:paraId="276125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shd w:val="clear" w:color="FFFFFF" w:fill="D9D9D9"/>
          <w:lang w:val="en-US"/>
        </w:rPr>
        <w:t xml:space="preserve">When plugin is installed, </w:t>
      </w:r>
      <w:r>
        <w:rPr>
          <w:rFonts w:hint="default" w:ascii="Bodoni MT" w:hAnsi="Bodoni MT" w:eastAsia="等线" w:cs="Bodoni MT"/>
          <w:color w:val="002060"/>
          <w:sz w:val="22"/>
          <w:szCs w:val="22"/>
          <w:shd w:val="clear" w:color="FFFFFF" w:fill="D9D9D9"/>
          <w:lang w:val="en-US"/>
        </w:rPr>
        <w:tab/>
      </w:r>
      <w:r>
        <w:rPr>
          <w:rFonts w:hint="default" w:ascii="Bodoni MT" w:hAnsi="Bodoni MT" w:eastAsia="等线" w:cs="Bodoni MT"/>
          <w:color w:val="002060"/>
          <w:sz w:val="22"/>
          <w:szCs w:val="22"/>
          <w:shd w:val="clear" w:color="FFFFFF" w:fill="D9D9D9"/>
          <w:lang w:val="en-US"/>
        </w:rPr>
        <w:t xml:space="preserve">Jenkins registers what tools are required for that plugin. And then exposes those tools configuration section in the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shd w:val="clear" w:color="FFFFFF" w:fill="D9D9D9"/>
          <w:lang w:val="en-US"/>
        </w:rPr>
        <w:t>tools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shd w:val="clear" w:color="FFFFFF" w:fill="D9D9D9"/>
          <w:lang w:val="en-US"/>
        </w:rPr>
        <w:t xml:space="preserve"> page.</w:t>
      </w:r>
    </w:p>
    <w:p w14:paraId="1DA75D4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lang w:val="en-US"/>
        </w:rPr>
        <w:t>Some tools are provided by Jenkins core, ex: JDK, Maven, ..etc.</w:t>
      </w:r>
    </w:p>
    <w:p w14:paraId="6250903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lang w:val="en-US"/>
        </w:rPr>
        <w:t xml:space="preserve">Even if you don’t install plugins for those, it’ll be there in the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lang w:val="en-US"/>
        </w:rPr>
        <w:t>tools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lang w:val="en-US"/>
        </w:rPr>
        <w:t xml:space="preserve"> page by default.</w:t>
      </w:r>
    </w:p>
    <w:p w14:paraId="52CD89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Red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Red"/>
          <w:lang w:val="en-US"/>
          <w14:textFill>
            <w14:solidFill>
              <w14:schemeClr w14:val="bg1"/>
            </w14:solidFill>
          </w14:textFill>
        </w:rPr>
        <w:t>------------------------------------------------------------------------------------------</w:t>
      </w:r>
    </w:p>
    <w:p w14:paraId="05AD4E9E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page"/>
      </w:r>
    </w:p>
    <w:p w14:paraId="033ED6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 installed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maven integration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plugin and set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maven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tools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page </w:t>
      </w:r>
    </w:p>
    <w:p w14:paraId="00C8A39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(note: this maven tool is there by default by Jenkins core; not because of maven integration plugin)</w:t>
      </w:r>
    </w:p>
    <w:p w14:paraId="1A8D3EF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055495" cy="2749550"/>
            <wp:effectExtent l="0" t="0" r="190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8BA3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Now this name “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jenkins-maven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” is the alias for maven version 3.9.12</w:t>
      </w:r>
    </w:p>
    <w:p w14:paraId="0A542EC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Now inside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page of any job, we can use this </w:t>
      </w:r>
    </w:p>
    <w:p w14:paraId="4B77B4C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357755" cy="2858135"/>
            <wp:effectExtent l="0" t="0" r="4445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2BF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Here, don’t need to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mvn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for the commands, it’ll be executed with prefix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mvn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by default.</w:t>
      </w:r>
    </w:p>
    <w:p w14:paraId="488C1A7D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page"/>
      </w:r>
    </w:p>
    <w:p w14:paraId="1E471B1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You can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groovy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syntax in the Pipeline</w:t>
      </w:r>
    </w:p>
    <w:p w14:paraId="7156B5B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1951355" cy="1114425"/>
            <wp:effectExtent l="0" t="0" r="444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393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Here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echo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is groovy’s syntax.</w:t>
      </w:r>
    </w:p>
    <w:p w14:paraId="723D338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1992630" cy="1806575"/>
            <wp:effectExtent l="0" t="0" r="127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7F9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Here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echo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is the bash syntax. As we have written inside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sh</w:t>
      </w:r>
    </w:p>
    <w:p w14:paraId="4EA5046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C0DBF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2F71DEB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05BADA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08FC536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2B5D89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27120B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1575D2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142D94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51CAF5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33078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52BE377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4B13DA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6048EB4">
      <w:pPr>
        <w:rPr>
          <w:rFonts w:hint="default" w:ascii="Bodoni MT" w:hAnsi="Bodoni MT" w:cs="Bodoni M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E6D4A8"/>
    <w:multiLevelType w:val="multilevel"/>
    <w:tmpl w:val="CAE6D4A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A1332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551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C7267B"/>
    <w:rsid w:val="0208054B"/>
    <w:rsid w:val="079C4DA1"/>
    <w:rsid w:val="09B12D77"/>
    <w:rsid w:val="0BB81C83"/>
    <w:rsid w:val="0E69532F"/>
    <w:rsid w:val="13C15241"/>
    <w:rsid w:val="14407B8F"/>
    <w:rsid w:val="14593202"/>
    <w:rsid w:val="159C74BB"/>
    <w:rsid w:val="16670DD7"/>
    <w:rsid w:val="18831547"/>
    <w:rsid w:val="1B7C704E"/>
    <w:rsid w:val="1C492B76"/>
    <w:rsid w:val="1D07642C"/>
    <w:rsid w:val="25156844"/>
    <w:rsid w:val="254C566B"/>
    <w:rsid w:val="26365359"/>
    <w:rsid w:val="29FD19D3"/>
    <w:rsid w:val="2BA60E82"/>
    <w:rsid w:val="2C351085"/>
    <w:rsid w:val="2F133481"/>
    <w:rsid w:val="33182487"/>
    <w:rsid w:val="3B453A2C"/>
    <w:rsid w:val="3B5073DC"/>
    <w:rsid w:val="3B5E1F75"/>
    <w:rsid w:val="3C5A4785"/>
    <w:rsid w:val="3EC03881"/>
    <w:rsid w:val="3F2738F2"/>
    <w:rsid w:val="3F584AE4"/>
    <w:rsid w:val="4359650D"/>
    <w:rsid w:val="43CF3F4E"/>
    <w:rsid w:val="44133F2C"/>
    <w:rsid w:val="45B84A42"/>
    <w:rsid w:val="468616FB"/>
    <w:rsid w:val="470D4321"/>
    <w:rsid w:val="47160F4D"/>
    <w:rsid w:val="4B6D366B"/>
    <w:rsid w:val="50B8269A"/>
    <w:rsid w:val="551B75AE"/>
    <w:rsid w:val="553A3451"/>
    <w:rsid w:val="564B3AFD"/>
    <w:rsid w:val="56A13321"/>
    <w:rsid w:val="57740C4C"/>
    <w:rsid w:val="58450D5F"/>
    <w:rsid w:val="5BAE1FF5"/>
    <w:rsid w:val="5EB1067D"/>
    <w:rsid w:val="625E13A0"/>
    <w:rsid w:val="62F7660C"/>
    <w:rsid w:val="68785E71"/>
    <w:rsid w:val="6C540873"/>
    <w:rsid w:val="6D99174E"/>
    <w:rsid w:val="6E260A53"/>
    <w:rsid w:val="6FC64095"/>
    <w:rsid w:val="70876EAC"/>
    <w:rsid w:val="73035DD8"/>
    <w:rsid w:val="750016A0"/>
    <w:rsid w:val="75F72710"/>
    <w:rsid w:val="76322C7A"/>
    <w:rsid w:val="775C3661"/>
    <w:rsid w:val="78D57D23"/>
    <w:rsid w:val="79E06C03"/>
    <w:rsid w:val="7AE01B6B"/>
    <w:rsid w:val="7B5C0078"/>
    <w:rsid w:val="7CAC259A"/>
    <w:rsid w:val="7D66524B"/>
    <w:rsid w:val="7E72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789</Words>
  <Characters>4087</Characters>
  <Lines>1</Lines>
  <Paragraphs>1</Paragraphs>
  <TotalTime>2</TotalTime>
  <ScaleCrop>false</ScaleCrop>
  <LinksUpToDate>false</LinksUpToDate>
  <CharactersWithSpaces>4814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2026-01-09T23:41:00Z</dcterms:created>
  <dc:creator>Alok Ranjan Joshi</dc:creator>
  <cp:lastModifiedBy>Alok Ranjan Joshi</cp:lastModifiedBy>
  <dcterms:modified xsi:type="dcterms:W3CDTF">2026-01-16T12:53:21Z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67B5ED501767406AB58DC4CBE3F00C62_11</vt:lpwstr>
  </property>
</Properties>
</file>