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D4DE8">
      <w:pPr>
        <w:keepNext w:val="0"/>
        <w:keepLines w:val="0"/>
        <w:widowControl/>
        <w:numPr>
          <w:numId w:val="0"/>
        </w:numPr>
        <w:suppressLineNumbers w:val="0"/>
        <w:spacing w:before="0" w:beforeAutospacing="0" w:after="0" w:afterAutospacing="0" w:line="360" w:lineRule="auto"/>
        <w:ind w:leftChars="0" w:right="0" w:rightChars="0"/>
        <w:jc w:val="center"/>
        <w:rPr>
          <w:rFonts w:hint="default" w:ascii="Bodoni MT" w:hAnsi="Bodoni MT" w:eastAsia="等线" w:cs="Bodoni MT"/>
          <w:color w:val="002060"/>
          <w:sz w:val="40"/>
          <w:szCs w:val="40"/>
          <w:highlight w:val="lightGray"/>
          <w:u w:val="single"/>
          <w:lang w:val="en-US"/>
        </w:rPr>
      </w:pPr>
      <w:r>
        <w:rPr>
          <w:rFonts w:hint="default" w:ascii="Bodoni MT" w:hAnsi="Bodoni MT" w:eastAsia="等线" w:cs="Bodoni MT"/>
          <w:b/>
          <w:bCs/>
          <w:color w:val="002060"/>
          <w:sz w:val="40"/>
          <w:szCs w:val="40"/>
          <w:highlight w:val="lightGray"/>
          <w:u w:val="single"/>
          <w:lang w:val="en-US"/>
        </w:rPr>
        <w:t xml:space="preserve">   Spring API Gateway Filters   </w:t>
      </w:r>
    </w:p>
    <w:p w14:paraId="5470100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US"/>
        </w:rPr>
        <w:t>GlobalFilter</w:t>
      </w:r>
    </w:p>
    <w:p w14:paraId="2EF273F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You can implement a global filter by implementing the interface </w:t>
      </w:r>
      <w:r>
        <w:rPr>
          <w:rFonts w:hint="default" w:ascii="Bodoni MT" w:hAnsi="Bodoni MT" w:eastAsia="等线" w:cs="Bodoni MT"/>
          <w:b/>
          <w:bCs/>
          <w:color w:val="C00000"/>
          <w:sz w:val="22"/>
          <w:szCs w:val="22"/>
          <w:lang w:val="en-US"/>
        </w:rPr>
        <w:t>GlobalFilter</w:t>
      </w:r>
    </w:p>
    <w:p w14:paraId="6E10336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After that, you need to write the implementation of the method</w:t>
      </w:r>
      <w:r>
        <w:rPr>
          <w:rFonts w:hint="default" w:ascii="Bodoni MT" w:hAnsi="Bodoni MT" w:eastAsia="等线" w:cs="Bodoni MT"/>
          <w:sz w:val="22"/>
          <w:szCs w:val="22"/>
          <w:lang w:val="en-US"/>
        </w:rPr>
        <w:br w:type="textWrapping"/>
      </w:r>
      <w:r>
        <w:rPr>
          <w:rFonts w:hint="default" w:ascii="Bodoni MT" w:hAnsi="Bodoni MT" w:eastAsia="等线" w:cs="Bodoni MT"/>
          <w:color w:val="0070C0"/>
          <w:sz w:val="22"/>
          <w:szCs w:val="22"/>
          <w:lang w:val="en-US"/>
        </w:rPr>
        <w:t>Mono&lt;Void&gt; filter(</w:t>
      </w:r>
      <w:r>
        <w:rPr>
          <w:rFonts w:hint="default" w:ascii="Bodoni MT" w:hAnsi="Bodoni MT" w:eastAsia="等线" w:cs="Bodoni MT"/>
          <w:color w:val="C00000"/>
          <w:sz w:val="22"/>
          <w:szCs w:val="22"/>
          <w:lang w:val="en-US"/>
        </w:rPr>
        <w:t xml:space="preserve">ServerWebExchange </w:t>
      </w:r>
      <w:r>
        <w:rPr>
          <w:rFonts w:hint="default" w:ascii="Bodoni MT" w:hAnsi="Bodoni MT" w:eastAsia="等线" w:cs="Bodoni MT"/>
          <w:color w:val="0070C0"/>
          <w:sz w:val="22"/>
          <w:szCs w:val="22"/>
          <w:lang w:val="en-US"/>
        </w:rPr>
        <w:t xml:space="preserve">exchange, </w:t>
      </w:r>
      <w:r>
        <w:rPr>
          <w:rFonts w:hint="default" w:ascii="Bodoni MT" w:hAnsi="Bodoni MT" w:eastAsia="等线" w:cs="Bodoni MT"/>
          <w:color w:val="C00000"/>
          <w:sz w:val="22"/>
          <w:szCs w:val="22"/>
          <w:lang w:val="en-US"/>
        </w:rPr>
        <w:t xml:space="preserve">GatewayFilterChain </w:t>
      </w:r>
      <w:r>
        <w:rPr>
          <w:rFonts w:hint="default" w:ascii="Bodoni MT" w:hAnsi="Bodoni MT" w:eastAsia="等线" w:cs="Bodoni MT"/>
          <w:color w:val="0070C0"/>
          <w:sz w:val="22"/>
          <w:szCs w:val="22"/>
          <w:lang w:val="en-US"/>
        </w:rPr>
        <w:t>chain)</w:t>
      </w:r>
    </w:p>
    <w:p w14:paraId="7F8B5B1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This </w:t>
      </w:r>
      <w:r>
        <w:rPr>
          <w:rFonts w:hint="default" w:ascii="Bodoni MT" w:hAnsi="Bodoni MT" w:eastAsia="等线" w:cs="Bodoni MT"/>
          <w:b w:val="0"/>
          <w:bCs w:val="0"/>
          <w:sz w:val="22"/>
          <w:szCs w:val="22"/>
          <w:lang w:val="en-US"/>
        </w:rPr>
        <w:t>GatewayFilterChain is just to transfer the call to next filter.</w:t>
      </w:r>
    </w:p>
    <w:p w14:paraId="7307811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ServerWebExchange contains all the details like </w:t>
      </w:r>
      <w:r>
        <w:rPr>
          <w:rFonts w:hint="default" w:ascii="Bodoni MT" w:hAnsi="Bodoni MT" w:eastAsia="等线" w:cs="Bodoni MT"/>
          <w:b w:val="0"/>
          <w:bCs w:val="0"/>
          <w:i/>
          <w:iCs/>
          <w:sz w:val="22"/>
          <w:szCs w:val="22"/>
          <w:lang w:val="en-US"/>
        </w:rPr>
        <w:t>request, response, attributes</w:t>
      </w:r>
      <w:r>
        <w:rPr>
          <w:rFonts w:hint="default" w:ascii="Bodoni MT" w:hAnsi="Bodoni MT" w:eastAsia="等线" w:cs="Bodoni MT"/>
          <w:b w:val="0"/>
          <w:bCs w:val="0"/>
          <w:i w:val="0"/>
          <w:iCs w:val="0"/>
          <w:sz w:val="22"/>
          <w:szCs w:val="22"/>
          <w:lang w:val="en-US"/>
        </w:rPr>
        <w:t xml:space="preserve"> ..etc.</w:t>
      </w:r>
    </w:p>
    <w:p w14:paraId="708F511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You don’t need to append this to any specific route, </w:t>
      </w:r>
      <w:r>
        <w:rPr>
          <w:rFonts w:hint="default" w:ascii="Bodoni MT" w:hAnsi="Bodoni MT" w:eastAsia="等线" w:cs="Bodoni MT"/>
          <w:color w:val="C00000"/>
          <w:sz w:val="22"/>
          <w:szCs w:val="22"/>
          <w:lang w:val="en-US"/>
        </w:rPr>
        <w:t>this filter will be attached to every request that goes through the spring cloud api gateway server</w:t>
      </w:r>
      <w:r>
        <w:rPr>
          <w:rFonts w:hint="default" w:ascii="Bodoni MT" w:hAnsi="Bodoni MT" w:eastAsia="等线" w:cs="Bodoni MT"/>
          <w:sz w:val="22"/>
          <w:szCs w:val="22"/>
          <w:lang w:val="en-US"/>
        </w:rPr>
        <w:t>.</w:t>
      </w:r>
    </w:p>
    <w:p w14:paraId="7F87994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Make sure to make the custom global filter as a </w:t>
      </w:r>
      <w:r>
        <w:rPr>
          <w:rFonts w:hint="default" w:ascii="Bodoni MT" w:hAnsi="Bodoni MT" w:eastAsia="等线" w:cs="Bodoni MT"/>
          <w:b/>
          <w:bCs/>
          <w:color w:val="002060"/>
          <w:sz w:val="22"/>
          <w:szCs w:val="22"/>
          <w:shd w:val="clear" w:color="FFFFFF" w:fill="D9D9D9"/>
          <w:lang w:val="en-US"/>
        </w:rPr>
        <w:t>Component</w:t>
      </w:r>
      <w:r>
        <w:rPr>
          <w:rFonts w:hint="default" w:ascii="Bodoni MT" w:hAnsi="Bodoni MT" w:eastAsia="等线" w:cs="Bodoni MT"/>
          <w:b w:val="0"/>
          <w:bCs w:val="0"/>
          <w:sz w:val="22"/>
          <w:szCs w:val="22"/>
          <w:lang w:val="en-US"/>
        </w:rPr>
        <w:t>.</w:t>
      </w:r>
    </w:p>
    <w:p w14:paraId="65D385B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trike/>
          <w:dstrike w:val="0"/>
          <w:color w:val="C00000"/>
          <w:sz w:val="22"/>
          <w:szCs w:val="22"/>
          <w:highlight w:val="none"/>
        </w:rPr>
      </w:pPr>
      <w:r>
        <w:rPr>
          <w:rFonts w:hint="default" w:ascii="Bodoni MT" w:hAnsi="Bodoni MT" w:cs="Bodoni MT"/>
          <w:strike/>
          <w:dstrike w:val="0"/>
          <w:color w:val="C00000"/>
          <w:highlight w:val="none"/>
        </w:rPr>
        <w:drawing>
          <wp:inline distT="0" distB="0" distL="114300" distR="114300">
            <wp:extent cx="5268595" cy="2256790"/>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8595" cy="2256790"/>
                    </a:xfrm>
                    <a:prstGeom prst="rect">
                      <a:avLst/>
                    </a:prstGeom>
                    <a:noFill/>
                    <a:ln>
                      <a:noFill/>
                    </a:ln>
                  </pic:spPr>
                </pic:pic>
              </a:graphicData>
            </a:graphic>
          </wp:inline>
        </w:drawing>
      </w:r>
    </w:p>
    <w:p w14:paraId="60EF338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C00000"/>
          <w:sz w:val="22"/>
          <w:szCs w:val="22"/>
        </w:rPr>
      </w:pPr>
      <w:r>
        <w:rPr>
          <w:rFonts w:hint="default" w:ascii="Bodoni MT" w:hAnsi="Bodoni MT" w:cs="Bodoni MT"/>
          <w:lang w:val="en-US"/>
        </w:rPr>
        <w:t xml:space="preserve">Its </w:t>
      </w:r>
      <w:r>
        <w:rPr>
          <w:rFonts w:hint="default" w:ascii="Bodoni MT" w:hAnsi="Bodoni MT" w:cs="Bodoni MT"/>
          <w:color w:val="C00000"/>
          <w:lang w:val="en-US"/>
        </w:rPr>
        <w:t>WRONG ❌</w:t>
      </w:r>
    </w:p>
    <w:p w14:paraId="0CFF196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US"/>
        </w:rPr>
        <w:t>chain.filter(exchange)</w:t>
      </w:r>
      <w:r>
        <w:rPr>
          <w:rFonts w:hint="default" w:ascii="Bodoni MT" w:hAnsi="Bodoni MT" w:eastAsia="等线" w:cs="Bodoni MT"/>
          <w:b w:val="0"/>
          <w:bCs w:val="0"/>
          <w:sz w:val="22"/>
          <w:szCs w:val="22"/>
          <w:lang w:val="en-US"/>
        </w:rPr>
        <w:t xml:space="preserve"> that is to execute the next filters.</w:t>
      </w:r>
    </w:p>
    <w:p w14:paraId="491AA77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trike/>
          <w:dstrike w:val="0"/>
          <w:color w:val="C00000"/>
          <w:sz w:val="22"/>
          <w:szCs w:val="22"/>
        </w:rPr>
      </w:pPr>
      <w:r>
        <w:rPr>
          <w:rFonts w:hint="default" w:ascii="Bodoni MT" w:hAnsi="Bodoni MT" w:eastAsia="等线" w:cs="Bodoni MT"/>
          <w:strike/>
          <w:dstrike w:val="0"/>
          <w:color w:val="C00000"/>
          <w:sz w:val="22"/>
          <w:szCs w:val="22"/>
          <w:lang w:val="en-US"/>
        </w:rPr>
        <w:t xml:space="preserve">The </w:t>
      </w:r>
      <w:r>
        <w:rPr>
          <w:rFonts w:hint="default" w:ascii="Bodoni MT" w:hAnsi="Bodoni MT" w:eastAsia="等线" w:cs="Bodoni MT"/>
          <w:b/>
          <w:bCs/>
          <w:strike/>
          <w:dstrike w:val="0"/>
          <w:color w:val="C00000"/>
          <w:sz w:val="22"/>
          <w:szCs w:val="22"/>
          <w:lang w:val="en-US"/>
        </w:rPr>
        <w:t>GatewayFilterChain</w:t>
      </w:r>
      <w:r>
        <w:rPr>
          <w:rFonts w:hint="default" w:ascii="Bodoni MT" w:hAnsi="Bodoni MT" w:eastAsia="等线" w:cs="Bodoni MT"/>
          <w:b w:val="0"/>
          <w:bCs w:val="0"/>
          <w:strike/>
          <w:dstrike w:val="0"/>
          <w:color w:val="C00000"/>
          <w:sz w:val="22"/>
          <w:szCs w:val="22"/>
          <w:lang w:val="en-US"/>
        </w:rPr>
        <w:t xml:space="preserve"> contains the details about </w:t>
      </w:r>
      <w:r>
        <w:rPr>
          <w:rFonts w:hint="default" w:ascii="Bodoni MT" w:hAnsi="Bodoni MT" w:eastAsia="等线" w:cs="Bodoni MT"/>
          <w:b w:val="0"/>
          <w:bCs w:val="0"/>
          <w:i/>
          <w:iCs/>
          <w:strike/>
          <w:dstrike w:val="0"/>
          <w:color w:val="C00000"/>
          <w:sz w:val="22"/>
          <w:szCs w:val="22"/>
          <w:lang w:val="en-US"/>
        </w:rPr>
        <w:t>request</w:t>
      </w:r>
      <w:r>
        <w:rPr>
          <w:rFonts w:hint="default" w:ascii="Bodoni MT" w:hAnsi="Bodoni MT" w:eastAsia="等线" w:cs="Bodoni MT"/>
          <w:b w:val="0"/>
          <w:bCs w:val="0"/>
          <w:i w:val="0"/>
          <w:iCs w:val="0"/>
          <w:strike/>
          <w:dstrike w:val="0"/>
          <w:color w:val="C00000"/>
          <w:sz w:val="22"/>
          <w:szCs w:val="22"/>
          <w:lang w:val="en-US"/>
        </w:rPr>
        <w:t xml:space="preserve">, it contains </w:t>
      </w:r>
      <w:r>
        <w:rPr>
          <w:rFonts w:hint="default" w:ascii="Bodoni MT" w:hAnsi="Bodoni MT" w:eastAsia="等线" w:cs="Bodoni MT"/>
          <w:b w:val="0"/>
          <w:bCs w:val="0"/>
          <w:i/>
          <w:iCs/>
          <w:strike/>
          <w:dstrike w:val="0"/>
          <w:color w:val="C00000"/>
          <w:sz w:val="22"/>
          <w:szCs w:val="22"/>
          <w:lang w:val="en-US"/>
        </w:rPr>
        <w:t>response</w:t>
      </w:r>
      <w:r>
        <w:rPr>
          <w:rFonts w:hint="default" w:ascii="Bodoni MT" w:hAnsi="Bodoni MT" w:eastAsia="等线" w:cs="Bodoni MT"/>
          <w:b w:val="0"/>
          <w:bCs w:val="0"/>
          <w:i w:val="0"/>
          <w:iCs w:val="0"/>
          <w:strike/>
          <w:dstrike w:val="0"/>
          <w:color w:val="C00000"/>
          <w:sz w:val="22"/>
          <w:szCs w:val="22"/>
          <w:lang w:val="en-US"/>
        </w:rPr>
        <w:t xml:space="preserve"> as well but that is </w:t>
      </w:r>
      <w:r>
        <w:rPr>
          <w:rFonts w:hint="default" w:ascii="Bodoni MT" w:hAnsi="Bodoni MT" w:eastAsia="等线" w:cs="Bodoni MT"/>
          <w:b/>
          <w:bCs/>
          <w:i/>
          <w:iCs/>
          <w:strike/>
          <w:dstrike w:val="0"/>
          <w:color w:val="C00000"/>
          <w:sz w:val="22"/>
          <w:szCs w:val="22"/>
          <w:lang w:val="en-US"/>
        </w:rPr>
        <w:t>null</w:t>
      </w:r>
      <w:r>
        <w:rPr>
          <w:rFonts w:hint="default" w:ascii="Bodoni MT" w:hAnsi="Bodoni MT" w:eastAsia="等线" w:cs="Bodoni MT"/>
          <w:b w:val="0"/>
          <w:bCs w:val="0"/>
          <w:i w:val="0"/>
          <w:iCs w:val="0"/>
          <w:strike/>
          <w:dstrike w:val="0"/>
          <w:color w:val="C00000"/>
          <w:sz w:val="22"/>
          <w:szCs w:val="22"/>
          <w:lang w:val="en-US"/>
        </w:rPr>
        <w:t xml:space="preserve"> initially, only after the request is executed response will be there.</w:t>
      </w:r>
      <w:r>
        <w:rPr>
          <w:rFonts w:hint="default" w:ascii="Bodoni MT" w:hAnsi="Bodoni MT" w:eastAsia="等线" w:cs="Bodoni MT"/>
          <w:b w:val="0"/>
          <w:bCs w:val="0"/>
          <w:i w:val="0"/>
          <w:iCs w:val="0"/>
          <w:strike/>
          <w:dstrike w:val="0"/>
          <w:color w:val="C00000"/>
          <w:sz w:val="22"/>
          <w:szCs w:val="22"/>
          <w:lang w:val="en-US"/>
        </w:rPr>
        <w:br w:type="textWrapping"/>
      </w:r>
      <w:r>
        <w:rPr>
          <w:rFonts w:hint="default" w:ascii="Bodoni MT" w:hAnsi="Bodoni MT" w:eastAsia="等线" w:cs="Bodoni MT"/>
          <w:b w:val="0"/>
          <w:bCs w:val="0"/>
          <w:i w:val="0"/>
          <w:iCs w:val="0"/>
          <w:strike/>
          <w:dstrike w:val="0"/>
          <w:color w:val="C00000"/>
          <w:sz w:val="22"/>
          <w:szCs w:val="22"/>
          <w:lang w:val="en-US"/>
        </w:rPr>
        <w:t>Again, the response will not be there inside that same GatewayFilterChain object.</w:t>
      </w:r>
      <w:r>
        <w:rPr>
          <w:rFonts w:hint="default" w:ascii="Bodoni MT" w:hAnsi="Bodoni MT" w:eastAsia="等线" w:cs="Bodoni MT"/>
          <w:b w:val="0"/>
          <w:bCs w:val="0"/>
          <w:i w:val="0"/>
          <w:iCs w:val="0"/>
          <w:strike/>
          <w:dstrike w:val="0"/>
          <w:color w:val="C00000"/>
          <w:sz w:val="22"/>
          <w:szCs w:val="22"/>
          <w:lang w:val="en-US"/>
        </w:rPr>
        <w:br w:type="textWrapping"/>
      </w:r>
      <w:r>
        <w:rPr>
          <w:rFonts w:hint="default" w:ascii="Bodoni MT" w:hAnsi="Bodoni MT" w:cs="Bodoni MT"/>
        </w:rPr>
        <w:drawing>
          <wp:inline distT="0" distB="0" distL="114300" distR="114300">
            <wp:extent cx="4852670" cy="1074420"/>
            <wp:effectExtent l="0" t="0" r="1143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852670" cy="107442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US"/>
        </w:rPr>
        <w:t xml:space="preserve">You can see, </w:t>
      </w:r>
      <w:r>
        <w:rPr>
          <w:rFonts w:hint="default" w:ascii="Bodoni MT" w:hAnsi="Bodoni MT" w:cs="Bodoni MT"/>
          <w:i/>
          <w:iCs/>
          <w:lang w:val="en-US"/>
        </w:rPr>
        <w:t>response</w:t>
      </w:r>
      <w:r>
        <w:rPr>
          <w:rFonts w:hint="default" w:ascii="Bodoni MT" w:hAnsi="Bodoni MT" w:cs="Bodoni MT"/>
          <w:i w:val="0"/>
          <w:iCs w:val="0"/>
          <w:lang w:val="en-US"/>
        </w:rPr>
        <w:t xml:space="preserve"> is null currently.</w:t>
      </w:r>
      <w:r>
        <w:rPr>
          <w:rFonts w:hint="default" w:ascii="Bodoni MT" w:hAnsi="Bodoni MT" w:cs="Bodoni MT"/>
          <w:i w:val="0"/>
          <w:iCs w:val="0"/>
          <w:lang w:val="en-US"/>
        </w:rPr>
        <w:br w:type="textWrapping"/>
      </w:r>
      <w:r>
        <w:rPr>
          <w:rFonts w:hint="default" w:ascii="Bodoni MT" w:hAnsi="Bodoni MT" w:cs="Bodoni MT"/>
          <w:i w:val="0"/>
          <w:iCs w:val="0"/>
          <w:lang w:val="en-US"/>
        </w:rPr>
        <w:t xml:space="preserve">And, this </w:t>
      </w:r>
      <w:r>
        <w:rPr>
          <w:rFonts w:hint="default" w:ascii="Bodoni MT" w:hAnsi="Bodoni MT" w:cs="Bodoni MT"/>
          <w:i/>
          <w:iCs/>
          <w:lang w:val="en-US"/>
        </w:rPr>
        <w:t>filter</w:t>
      </w:r>
      <w:r>
        <w:rPr>
          <w:rFonts w:hint="default" w:ascii="Bodoni MT" w:hAnsi="Bodoni MT" w:cs="Bodoni MT"/>
          <w:i w:val="0"/>
          <w:iCs w:val="0"/>
          <w:lang w:val="en-US"/>
        </w:rPr>
        <w:t xml:space="preserve"> method’s return type is </w:t>
      </w:r>
      <w:r>
        <w:rPr>
          <w:rFonts w:hint="default" w:ascii="Bodoni MT" w:hAnsi="Bodoni MT" w:cs="Bodoni MT"/>
          <w:b/>
          <w:bCs/>
          <w:i w:val="0"/>
          <w:iCs w:val="0"/>
          <w:lang w:val="en-US"/>
        </w:rPr>
        <w:t>Mono</w:t>
      </w:r>
      <w:r>
        <w:rPr>
          <w:rFonts w:hint="default" w:ascii="Bodoni MT" w:hAnsi="Bodoni MT" w:cs="Bodoni MT"/>
          <w:b w:val="0"/>
          <w:bCs w:val="0"/>
          <w:i w:val="0"/>
          <w:iCs w:val="0"/>
          <w:lang w:val="en-US"/>
        </w:rPr>
        <w:t xml:space="preserve"> so </w:t>
      </w:r>
      <w:r>
        <w:rPr>
          <w:rFonts w:hint="default" w:ascii="Bodoni MT" w:hAnsi="Bodoni MT" w:cs="Bodoni MT"/>
          <w:b w:val="0"/>
          <w:bCs w:val="0"/>
          <w:i w:val="0"/>
          <w:iCs w:val="0"/>
          <w:color w:val="C00000"/>
          <w:shd w:val="clear" w:color="FFFFFF" w:fill="D9D9D9"/>
          <w:lang w:val="en-US"/>
        </w:rPr>
        <w:t xml:space="preserve">only after it is subscribed the </w:t>
      </w:r>
      <w:r>
        <w:rPr>
          <w:rFonts w:hint="default" w:ascii="Bodoni MT" w:hAnsi="Bodoni MT" w:cs="Bodoni MT"/>
          <w:b w:val="0"/>
          <w:bCs w:val="0"/>
          <w:i/>
          <w:iCs/>
          <w:color w:val="C00000"/>
          <w:shd w:val="clear" w:color="FFFFFF" w:fill="D9D9D9"/>
          <w:lang w:val="en-US"/>
        </w:rPr>
        <w:t>response</w:t>
      </w:r>
      <w:r>
        <w:rPr>
          <w:rFonts w:hint="default" w:ascii="Bodoni MT" w:hAnsi="Bodoni MT" w:cs="Bodoni MT"/>
          <w:b w:val="0"/>
          <w:bCs w:val="0"/>
          <w:i w:val="0"/>
          <w:iCs w:val="0"/>
          <w:color w:val="C00000"/>
          <w:shd w:val="clear" w:color="FFFFFF" w:fill="D9D9D9"/>
          <w:lang w:val="en-US"/>
        </w:rPr>
        <w:t xml:space="preserve"> will be present</w:t>
      </w:r>
      <w:r>
        <w:rPr>
          <w:rFonts w:hint="default" w:ascii="Bodoni MT" w:hAnsi="Bodoni MT" w:cs="Bodoni MT"/>
          <w:b w:val="0"/>
          <w:bCs w:val="0"/>
          <w:i w:val="0"/>
          <w:iCs w:val="0"/>
          <w:lang w:val="en-US"/>
        </w:rPr>
        <w:t>.</w:t>
      </w:r>
    </w:p>
    <w:p w14:paraId="67AE3C2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In </w:t>
      </w:r>
      <w:r>
        <w:rPr>
          <w:rFonts w:hint="default" w:ascii="Bodoni MT" w:hAnsi="Bodoni MT" w:eastAsia="等线" w:cs="Bodoni MT"/>
          <w:b/>
          <w:bCs/>
          <w:sz w:val="22"/>
          <w:szCs w:val="22"/>
          <w:lang w:val="en-US"/>
        </w:rPr>
        <w:t>chain</w:t>
      </w:r>
      <w:r>
        <w:rPr>
          <w:rFonts w:hint="default" w:ascii="Bodoni MT" w:hAnsi="Bodoni MT" w:eastAsia="等线" w:cs="Bodoni MT"/>
          <w:b w:val="0"/>
          <w:bCs w:val="0"/>
          <w:sz w:val="22"/>
          <w:szCs w:val="22"/>
          <w:lang w:val="en-US"/>
        </w:rPr>
        <w:t xml:space="preserve"> you can see all the filters.</w:t>
      </w:r>
      <w:r>
        <w:rPr>
          <w:rFonts w:hint="default" w:ascii="Bodoni MT" w:hAnsi="Bodoni MT" w:eastAsia="等线" w:cs="Bodoni MT"/>
          <w:b w:val="0"/>
          <w:bCs w:val="0"/>
          <w:sz w:val="22"/>
          <w:szCs w:val="22"/>
          <w:lang w:val="en-US"/>
        </w:rPr>
        <w:br w:type="textWrapping"/>
      </w:r>
      <w:r>
        <w:rPr>
          <w:rFonts w:hint="default" w:ascii="Bodoni MT" w:hAnsi="Bodoni MT" w:cs="Bodoni MT"/>
        </w:rPr>
        <w:drawing>
          <wp:inline distT="0" distB="0" distL="114300" distR="114300">
            <wp:extent cx="5619750" cy="1726565"/>
            <wp:effectExtent l="0" t="0" r="635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619750" cy="1726565"/>
                    </a:xfrm>
                    <a:prstGeom prst="rect">
                      <a:avLst/>
                    </a:prstGeom>
                    <a:noFill/>
                    <a:ln>
                      <a:noFill/>
                    </a:ln>
                  </pic:spPr>
                </pic:pic>
              </a:graphicData>
            </a:graphic>
          </wp:inline>
        </w:drawing>
      </w:r>
    </w:p>
    <w:p w14:paraId="2D9AA967">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At index 9, you can see our GlobalLoggingFilter.</w:t>
      </w:r>
    </w:p>
    <w:p w14:paraId="553C96F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The correct way to access the </w:t>
      </w:r>
      <w:r>
        <w:rPr>
          <w:rFonts w:hint="default" w:ascii="Bodoni MT" w:hAnsi="Bodoni MT" w:eastAsia="等线" w:cs="Bodoni MT"/>
          <w:b/>
          <w:bCs/>
          <w:color w:val="0070C0"/>
          <w:sz w:val="22"/>
          <w:szCs w:val="22"/>
          <w:lang w:val="en-US"/>
        </w:rPr>
        <w:t xml:space="preserve">response </w:t>
      </w:r>
      <w:r>
        <w:rPr>
          <w:rFonts w:hint="default" w:ascii="Bodoni MT" w:hAnsi="Bodoni MT" w:eastAsia="等线" w:cs="Bodoni MT"/>
          <w:sz w:val="22"/>
          <w:szCs w:val="22"/>
          <w:lang w:val="en-US"/>
        </w:rPr>
        <w:t>is the below</w:t>
      </w:r>
      <w:r>
        <w:rPr>
          <w:rFonts w:hint="default" w:ascii="Bodoni MT" w:hAnsi="Bodoni MT" w:eastAsia="等线" w:cs="Bodoni MT"/>
          <w:sz w:val="22"/>
          <w:szCs w:val="22"/>
          <w:lang w:val="en-US"/>
        </w:rPr>
        <w:br w:type="textWrapping"/>
      </w:r>
      <w:r>
        <w:rPr>
          <w:rFonts w:hint="default" w:ascii="Bodoni MT" w:hAnsi="Bodoni MT" w:cs="Bodoni MT"/>
        </w:rPr>
        <w:drawing>
          <wp:inline distT="0" distB="0" distL="114300" distR="114300">
            <wp:extent cx="5812155" cy="1487805"/>
            <wp:effectExtent l="0" t="0" r="444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812155" cy="1487805"/>
                    </a:xfrm>
                    <a:prstGeom prst="rect">
                      <a:avLst/>
                    </a:prstGeom>
                    <a:noFill/>
                    <a:ln>
                      <a:noFill/>
                    </a:ln>
                  </pic:spPr>
                </pic:pic>
              </a:graphicData>
            </a:graphic>
          </wp:inline>
        </w:drawing>
      </w:r>
    </w:p>
    <w:p w14:paraId="55D9290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sz w:val="22"/>
          <w:szCs w:val="22"/>
          <w:shd w:val="clear" w:color="FFFFFF" w:fill="D9D9D9"/>
          <w:lang w:val="en-US"/>
        </w:rPr>
        <w:t>Here, we are logging the response only after the Mono (returned object) is subscribed.</w:t>
      </w:r>
      <w:r>
        <w:rPr>
          <w:rFonts w:hint="default" w:ascii="Bodoni MT" w:hAnsi="Bodoni MT" w:eastAsia="等线" w:cs="Bodoni MT"/>
          <w:sz w:val="22"/>
          <w:szCs w:val="22"/>
          <w:lang w:val="en-US"/>
        </w:rPr>
        <w:br w:type="textWrapping"/>
      </w:r>
      <w:r>
        <w:rPr>
          <w:rFonts w:hint="default" w:ascii="Bodoni MT" w:hAnsi="Bodoni MT" w:eastAsia="等线" w:cs="Bodoni MT"/>
          <w:sz w:val="22"/>
          <w:szCs w:val="22"/>
          <w:lang w:val="en-US"/>
        </w:rPr>
        <w:t xml:space="preserve">Means, that </w:t>
      </w:r>
      <w:r>
        <w:rPr>
          <w:rFonts w:hint="default" w:ascii="Bodoni MT" w:hAnsi="Bodoni MT" w:eastAsia="等线" w:cs="Bodoni MT"/>
          <w:b/>
          <w:bCs/>
          <w:i/>
          <w:iCs/>
          <w:sz w:val="22"/>
          <w:szCs w:val="22"/>
          <w:lang w:val="en-US"/>
        </w:rPr>
        <w:t>then</w:t>
      </w:r>
      <w:r>
        <w:rPr>
          <w:rFonts w:hint="default" w:ascii="Bodoni MT" w:hAnsi="Bodoni MT" w:eastAsia="等线" w:cs="Bodoni MT"/>
          <w:b w:val="0"/>
          <w:bCs w:val="0"/>
          <w:i w:val="0"/>
          <w:iCs w:val="0"/>
          <w:sz w:val="22"/>
          <w:szCs w:val="22"/>
          <w:lang w:val="en-US"/>
        </w:rPr>
        <w:t xml:space="preserve"> method is executed only after the Mono is subscribed.</w:t>
      </w:r>
    </w:p>
    <w:p w14:paraId="5C2242B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Now, if you want to set the order (here it is coming at index 9 as we saw earlier), then you can implement the </w:t>
      </w:r>
      <w:r>
        <w:rPr>
          <w:rFonts w:hint="default" w:ascii="Bodoni MT" w:hAnsi="Bodoni MT" w:eastAsia="等线" w:cs="Bodoni MT"/>
          <w:b/>
          <w:bCs/>
          <w:color w:val="C00000"/>
          <w:sz w:val="22"/>
          <w:szCs w:val="22"/>
          <w:lang w:val="en-US"/>
        </w:rPr>
        <w:t>Order</w:t>
      </w:r>
      <w:r>
        <w:rPr>
          <w:rFonts w:hint="default" w:ascii="Bodoni MT" w:hAnsi="Bodoni MT" w:eastAsia="等线" w:cs="Bodoni MT"/>
          <w:b w:val="0"/>
          <w:bCs w:val="0"/>
          <w:color w:val="C00000"/>
          <w:sz w:val="22"/>
          <w:szCs w:val="22"/>
          <w:lang w:val="en-US"/>
        </w:rPr>
        <w:t xml:space="preserve"> </w:t>
      </w:r>
      <w:r>
        <w:rPr>
          <w:rFonts w:hint="default" w:ascii="Bodoni MT" w:hAnsi="Bodoni MT" w:eastAsia="等线" w:cs="Bodoni MT"/>
          <w:b w:val="0"/>
          <w:bCs w:val="0"/>
          <w:sz w:val="22"/>
          <w:szCs w:val="22"/>
          <w:lang w:val="en-US"/>
        </w:rPr>
        <w:t>interface.</w:t>
      </w:r>
      <w:r>
        <w:rPr>
          <w:rFonts w:hint="default" w:ascii="Bodoni MT" w:hAnsi="Bodoni MT" w:eastAsia="等线" w:cs="Bodoni MT"/>
          <w:b w:val="0"/>
          <w:bCs w:val="0"/>
          <w:sz w:val="22"/>
          <w:szCs w:val="22"/>
          <w:lang w:val="en-US"/>
        </w:rPr>
        <w:br w:type="textWrapping"/>
      </w:r>
      <w:r>
        <w:rPr>
          <w:rFonts w:hint="default" w:ascii="Bodoni MT" w:hAnsi="Bodoni MT" w:cs="Bodoni MT"/>
        </w:rPr>
        <w:drawing>
          <wp:inline distT="0" distB="0" distL="114300" distR="114300">
            <wp:extent cx="5815965" cy="1800225"/>
            <wp:effectExtent l="0" t="0" r="63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815965" cy="1800225"/>
                    </a:xfrm>
                    <a:prstGeom prst="rect">
                      <a:avLst/>
                    </a:prstGeom>
                    <a:noFill/>
                    <a:ln>
                      <a:noFill/>
                    </a:ln>
                  </pic:spPr>
                </pic:pic>
              </a:graphicData>
            </a:graphic>
          </wp:inline>
        </w:drawing>
      </w:r>
    </w:p>
    <w:p w14:paraId="4A28550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C00000"/>
          <w:sz w:val="22"/>
          <w:szCs w:val="22"/>
          <w:u w:val="single"/>
        </w:rPr>
      </w:pPr>
      <w:r>
        <w:rPr>
          <w:rFonts w:hint="default" w:ascii="Bodoni MT" w:hAnsi="Bodoni MT" w:eastAsia="等线" w:cs="Bodoni MT"/>
          <w:color w:val="C00000"/>
          <w:sz w:val="22"/>
          <w:szCs w:val="22"/>
          <w:u w:val="single"/>
          <w:lang w:val="en-US"/>
        </w:rPr>
        <w:t>Lowest value : highest priority</w:t>
      </w:r>
    </w:p>
    <w:p w14:paraId="7B28CF2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602605" cy="1503045"/>
            <wp:effectExtent l="0" t="0" r="1079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602605" cy="1503045"/>
                    </a:xfrm>
                    <a:prstGeom prst="rect">
                      <a:avLst/>
                    </a:prstGeom>
                    <a:noFill/>
                    <a:ln>
                      <a:noFill/>
                    </a:ln>
                  </pic:spPr>
                </pic:pic>
              </a:graphicData>
            </a:graphic>
          </wp:inline>
        </w:drawing>
      </w:r>
    </w:p>
    <w:p w14:paraId="03E2EE4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US"/>
        </w:rPr>
        <w:t>If you see now, its there at index 2</w:t>
      </w:r>
    </w:p>
    <w:p w14:paraId="3D89174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US"/>
        </w:rPr>
        <w:t xml:space="preserve">The last values are orders, there are some filters having </w:t>
      </w:r>
      <w:r>
        <w:rPr>
          <w:rFonts w:hint="default" w:ascii="Bodoni MT" w:hAnsi="Bodoni MT" w:cs="Bodoni MT"/>
          <w:b/>
          <w:bCs/>
          <w:lang w:val="en-US"/>
        </w:rPr>
        <w:t>negative infinity</w:t>
      </w:r>
      <w:r>
        <w:rPr>
          <w:rFonts w:hint="default" w:ascii="Bodoni MT" w:hAnsi="Bodoni MT" w:cs="Bodoni MT"/>
          <w:b w:val="0"/>
          <w:bCs w:val="0"/>
          <w:lang w:val="en-US"/>
        </w:rPr>
        <w:t xml:space="preserve"> ordered so they are at </w:t>
      </w:r>
      <w:r>
        <w:rPr>
          <w:rFonts w:hint="default" w:ascii="Bodoni MT" w:hAnsi="Bodoni MT" w:cs="Bodoni MT"/>
          <w:b w:val="0"/>
          <w:bCs w:val="0"/>
          <w:i/>
          <w:iCs/>
          <w:lang w:val="en-US"/>
        </w:rPr>
        <w:t xml:space="preserve">index 0 </w:t>
      </w:r>
      <w:r>
        <w:rPr>
          <w:rFonts w:hint="default" w:ascii="Bodoni MT" w:hAnsi="Bodoni MT" w:cs="Bodoni MT"/>
          <w:b w:val="0"/>
          <w:bCs w:val="0"/>
          <w:i w:val="0"/>
          <w:iCs w:val="0"/>
          <w:lang w:val="en-US"/>
        </w:rPr>
        <w:t xml:space="preserve">and </w:t>
      </w:r>
      <w:r>
        <w:rPr>
          <w:rFonts w:hint="default" w:ascii="Bodoni MT" w:hAnsi="Bodoni MT" w:cs="Bodoni MT"/>
          <w:b w:val="0"/>
          <w:bCs w:val="0"/>
          <w:i/>
          <w:iCs/>
          <w:lang w:val="en-US"/>
        </w:rPr>
        <w:t>1</w:t>
      </w:r>
      <w:r>
        <w:rPr>
          <w:rFonts w:hint="default" w:ascii="Bodoni MT" w:hAnsi="Bodoni MT" w:cs="Bodoni MT"/>
          <w:b w:val="0"/>
          <w:bCs w:val="0"/>
          <w:i w:val="0"/>
          <w:iCs w:val="0"/>
          <w:lang w:val="en-US"/>
        </w:rPr>
        <w:t>.</w:t>
      </w:r>
    </w:p>
    <w:p w14:paraId="6F8E450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i w:val="0"/>
          <w:iCs w:val="0"/>
          <w:lang w:val="en-US"/>
        </w:rPr>
        <w:t>I wrote 2 custom global filters, all same, the execution order is like</w:t>
      </w:r>
      <w:r>
        <w:rPr>
          <w:rFonts w:hint="default" w:ascii="Bodoni MT" w:hAnsi="Bodoni MT" w:cs="Bodoni MT"/>
          <w:b w:val="0"/>
          <w:bCs w:val="0"/>
          <w:i w:val="0"/>
          <w:iCs w:val="0"/>
          <w:lang w:val="en-US"/>
        </w:rPr>
        <w:br w:type="textWrapping"/>
      </w:r>
      <w:r>
        <w:rPr>
          <w:rFonts w:hint="default" w:ascii="Bodoni MT" w:hAnsi="Bodoni MT" w:cs="Bodoni MT"/>
        </w:rPr>
        <w:drawing>
          <wp:inline distT="0" distB="0" distL="114300" distR="114300">
            <wp:extent cx="5872480" cy="671830"/>
            <wp:effectExtent l="0" t="0" r="762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872480" cy="671830"/>
                    </a:xfrm>
                    <a:prstGeom prst="rect">
                      <a:avLst/>
                    </a:prstGeom>
                    <a:noFill/>
                    <a:ln>
                      <a:noFill/>
                    </a:ln>
                  </pic:spPr>
                </pic:pic>
              </a:graphicData>
            </a:graphic>
          </wp:inline>
        </w:drawing>
      </w:r>
    </w:p>
    <w:p w14:paraId="44652E8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C00000"/>
          <w:sz w:val="22"/>
          <w:szCs w:val="22"/>
          <w:shd w:val="clear" w:color="FFFFFF" w:fill="D9D9D9"/>
        </w:rPr>
      </w:pPr>
      <w:r>
        <w:rPr>
          <w:rFonts w:hint="default" w:ascii="Bodoni MT" w:hAnsi="Bodoni MT" w:cs="Bodoni MT"/>
          <w:color w:val="C00000"/>
          <w:shd w:val="clear" w:color="FFFFFF" w:fill="D9D9D9"/>
          <w:lang w:val="en-US"/>
        </w:rPr>
        <w:t xml:space="preserve">Before </w:t>
      </w:r>
      <w:r>
        <w:rPr>
          <w:rFonts w:hint="default" w:ascii="Bodoni MT" w:hAnsi="Bodoni MT" w:cs="Bodoni MT"/>
          <w:b/>
          <w:bCs/>
          <w:i/>
          <w:iCs/>
          <w:color w:val="C00000"/>
          <w:shd w:val="clear" w:color="FFFFFF" w:fill="D9D9D9"/>
          <w:lang w:val="en-US"/>
        </w:rPr>
        <w:t>then</w:t>
      </w:r>
      <w:r>
        <w:rPr>
          <w:rFonts w:hint="default" w:ascii="Bodoni MT" w:hAnsi="Bodoni MT" w:cs="Bodoni MT"/>
          <w:b w:val="0"/>
          <w:bCs w:val="0"/>
          <w:i w:val="0"/>
          <w:iCs w:val="0"/>
          <w:color w:val="C00000"/>
          <w:shd w:val="clear" w:color="FFFFFF" w:fill="D9D9D9"/>
          <w:lang w:val="en-US"/>
        </w:rPr>
        <w:t>, first to last</w:t>
      </w:r>
    </w:p>
    <w:p w14:paraId="002C4B7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C00000"/>
          <w:sz w:val="22"/>
          <w:szCs w:val="22"/>
          <w:shd w:val="clear" w:color="FFFFFF" w:fill="D9D9D9"/>
        </w:rPr>
      </w:pPr>
      <w:r>
        <w:rPr>
          <w:rFonts w:hint="default" w:ascii="Bodoni MT" w:hAnsi="Bodoni MT" w:cs="Bodoni MT"/>
          <w:b w:val="0"/>
          <w:bCs w:val="0"/>
          <w:i w:val="0"/>
          <w:iCs w:val="0"/>
          <w:color w:val="C00000"/>
          <w:shd w:val="clear" w:color="FFFFFF" w:fill="D9D9D9"/>
          <w:lang w:val="en-US"/>
        </w:rPr>
        <w:t xml:space="preserve">After </w:t>
      </w:r>
      <w:r>
        <w:rPr>
          <w:rFonts w:hint="default" w:ascii="Bodoni MT" w:hAnsi="Bodoni MT" w:cs="Bodoni MT"/>
          <w:b/>
          <w:bCs/>
          <w:i/>
          <w:iCs/>
          <w:color w:val="C00000"/>
          <w:shd w:val="clear" w:color="FFFFFF" w:fill="D9D9D9"/>
          <w:lang w:val="en-US"/>
        </w:rPr>
        <w:t>then</w:t>
      </w:r>
      <w:r>
        <w:rPr>
          <w:rFonts w:hint="default" w:ascii="Bodoni MT" w:hAnsi="Bodoni MT" w:cs="Bodoni MT"/>
          <w:b w:val="0"/>
          <w:bCs w:val="0"/>
          <w:i w:val="0"/>
          <w:iCs w:val="0"/>
          <w:color w:val="C00000"/>
          <w:shd w:val="clear" w:color="FFFFFF" w:fill="D9D9D9"/>
          <w:lang w:val="en-US"/>
        </w:rPr>
        <w:t>, last to first</w:t>
      </w:r>
    </w:p>
    <w:p w14:paraId="69AB4A8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As you can see, you are passing </w:t>
      </w:r>
      <w:r>
        <w:rPr>
          <w:rFonts w:hint="default" w:ascii="Bodoni MT" w:hAnsi="Bodoni MT" w:eastAsia="等线" w:cs="Bodoni MT"/>
          <w:b/>
          <w:bCs/>
          <w:sz w:val="22"/>
          <w:szCs w:val="22"/>
          <w:lang w:val="en-IN"/>
        </w:rPr>
        <w:t>exchange</w:t>
      </w:r>
      <w:r>
        <w:rPr>
          <w:rFonts w:hint="default" w:ascii="Bodoni MT" w:hAnsi="Bodoni MT" w:eastAsia="等线" w:cs="Bodoni MT"/>
          <w:b w:val="0"/>
          <w:bCs w:val="0"/>
          <w:sz w:val="22"/>
          <w:szCs w:val="22"/>
          <w:lang w:val="en-IN"/>
        </w:rPr>
        <w:t xml:space="preserve"> to the </w:t>
      </w:r>
      <w:r>
        <w:rPr>
          <w:rFonts w:hint="default" w:ascii="Bodoni MT" w:hAnsi="Bodoni MT" w:eastAsia="等线" w:cs="Bodoni MT"/>
          <w:b/>
          <w:bCs/>
          <w:sz w:val="22"/>
          <w:szCs w:val="22"/>
          <w:lang w:val="en-IN"/>
        </w:rPr>
        <w:t>chain.filter()</w:t>
      </w:r>
      <w:r>
        <w:rPr>
          <w:rFonts w:hint="default" w:ascii="Bodoni MT" w:hAnsi="Bodoni MT" w:eastAsia="等线" w:cs="Bodoni MT"/>
          <w:b w:val="0"/>
          <w:bCs w:val="0"/>
          <w:sz w:val="22"/>
          <w:szCs w:val="22"/>
          <w:lang w:val="en-IN"/>
        </w:rPr>
        <w:t xml:space="preserve"> method, so here the </w:t>
      </w:r>
      <w:r>
        <w:rPr>
          <w:rFonts w:hint="default" w:ascii="Bodoni MT" w:hAnsi="Bodoni MT" w:eastAsia="等线" w:cs="Bodoni MT"/>
          <w:b w:val="0"/>
          <w:bCs w:val="0"/>
          <w:i/>
          <w:iCs/>
          <w:sz w:val="22"/>
          <w:szCs w:val="22"/>
          <w:lang w:val="en-IN"/>
        </w:rPr>
        <w:t>exchange</w:t>
      </w:r>
      <w:r>
        <w:rPr>
          <w:rFonts w:hint="default" w:ascii="Bodoni MT" w:hAnsi="Bodoni MT" w:eastAsia="等线" w:cs="Bodoni MT"/>
          <w:b w:val="0"/>
          <w:bCs w:val="0"/>
          <w:i w:val="0"/>
          <w:iCs w:val="0"/>
          <w:sz w:val="22"/>
          <w:szCs w:val="22"/>
          <w:lang w:val="en-IN"/>
        </w:rPr>
        <w:t xml:space="preserve"> object will be properly updated and you can access the response after that.</w:t>
      </w:r>
    </w:p>
    <w:p w14:paraId="43B311D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US"/>
        </w:rPr>
        <w:t>GatewayFilter</w:t>
      </w:r>
      <w:r>
        <w:rPr>
          <w:rFonts w:hint="default" w:ascii="Bodoni MT" w:hAnsi="Bodoni MT" w:eastAsia="等线" w:cs="Bodoni MT"/>
          <w:b/>
          <w:bCs/>
          <w:sz w:val="22"/>
          <w:szCs w:val="22"/>
          <w:lang w:val="en-IN"/>
        </w:rPr>
        <w:t xml:space="preserve">  (</w:t>
      </w:r>
      <w:r>
        <w:rPr>
          <w:rFonts w:hint="default" w:ascii="Bodoni MT" w:hAnsi="Bodoni MT" w:eastAsia="等线" w:cs="Bodoni MT"/>
          <w:b/>
          <w:bCs/>
          <w:i/>
          <w:iCs/>
          <w:sz w:val="22"/>
          <w:szCs w:val="22"/>
          <w:lang w:val="en-IN"/>
        </w:rPr>
        <w:t>Default</w:t>
      </w:r>
      <w:r>
        <w:rPr>
          <w:rFonts w:hint="default" w:ascii="Bodoni MT" w:hAnsi="Bodoni MT" w:eastAsia="等线" w:cs="Bodoni MT"/>
          <w:b/>
          <w:bCs/>
          <w:i w:val="0"/>
          <w:iCs w:val="0"/>
          <w:sz w:val="22"/>
          <w:szCs w:val="22"/>
          <w:lang w:val="en-IN"/>
        </w:rPr>
        <w:t>)</w:t>
      </w:r>
    </w:p>
    <w:p w14:paraId="62BF153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These filters can be added to specific routes.</w:t>
      </w:r>
    </w:p>
    <w:p w14:paraId="3EBE662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In simple terms, </w:t>
      </w:r>
      <w:r>
        <w:rPr>
          <w:rFonts w:hint="default" w:ascii="Bodoni MT" w:hAnsi="Bodoni MT" w:eastAsia="等线" w:cs="Bodoni MT"/>
          <w:b w:val="0"/>
          <w:bCs w:val="0"/>
          <w:i/>
          <w:iCs/>
          <w:color w:val="0070C0"/>
          <w:sz w:val="22"/>
          <w:szCs w:val="22"/>
          <w:shd w:val="clear" w:color="FFFFFF" w:fill="D9D9D9"/>
          <w:lang w:val="en-US"/>
        </w:rPr>
        <w:t>Gateway Filters are route-specific filters.</w:t>
      </w:r>
    </w:p>
    <w:p w14:paraId="103D226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005455" cy="1440815"/>
            <wp:effectExtent l="0" t="0" r="444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3005455" cy="1440815"/>
                    </a:xfrm>
                    <a:prstGeom prst="rect">
                      <a:avLst/>
                    </a:prstGeom>
                    <a:noFill/>
                    <a:ln>
                      <a:noFill/>
                    </a:ln>
                  </pic:spPr>
                </pic:pic>
              </a:graphicData>
            </a:graphic>
          </wp:inline>
        </w:drawing>
      </w:r>
    </w:p>
    <w:p w14:paraId="4ABD264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There are built-in gateway filters there like</w:t>
      </w:r>
      <w:r>
        <w:rPr>
          <w:rFonts w:hint="default" w:ascii="Bodoni MT" w:hAnsi="Bodoni MT" w:eastAsia="等线" w:cs="Bodoni MT"/>
          <w:sz w:val="22"/>
          <w:szCs w:val="22"/>
          <w:lang w:val="en-US"/>
        </w:rPr>
        <w:br w:type="textWrapping"/>
      </w:r>
      <w:r>
        <w:rPr>
          <w:rFonts w:hint="default" w:ascii="Bodoni MT" w:hAnsi="Bodoni MT" w:eastAsia="等线" w:cs="Bodoni MT"/>
          <w:sz w:val="22"/>
          <w:szCs w:val="22"/>
          <w:lang w:val="en-US"/>
        </w:rPr>
        <w:t>AddRequestHeader, AddRequestHeadersIfNotPresent, AddRequestParameter, …etc</w:t>
      </w:r>
    </w:p>
    <w:p w14:paraId="34AD3CD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I added the following headers</w:t>
      </w:r>
      <w:r>
        <w:rPr>
          <w:rFonts w:hint="default" w:ascii="Bodoni MT" w:hAnsi="Bodoni MT" w:eastAsia="等线" w:cs="Bodoni MT"/>
          <w:sz w:val="22"/>
          <w:szCs w:val="22"/>
          <w:lang w:val="en-US"/>
        </w:rPr>
        <w:br w:type="textWrapping"/>
      </w:r>
      <w:r>
        <w:rPr>
          <w:rFonts w:hint="default" w:ascii="Bodoni MT" w:hAnsi="Bodoni MT" w:cs="Bodoni MT"/>
        </w:rPr>
        <w:drawing>
          <wp:inline distT="0" distB="0" distL="114300" distR="114300">
            <wp:extent cx="4822825" cy="1918335"/>
            <wp:effectExtent l="0" t="0" r="3175"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4822825" cy="1918335"/>
                    </a:xfrm>
                    <a:prstGeom prst="rect">
                      <a:avLst/>
                    </a:prstGeom>
                    <a:noFill/>
                    <a:ln>
                      <a:noFill/>
                    </a:ln>
                  </pic:spPr>
                </pic:pic>
              </a:graphicData>
            </a:graphic>
          </wp:inline>
        </w:drawing>
      </w:r>
    </w:p>
    <w:p w14:paraId="6C6DB00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US"/>
        </w:rPr>
        <w:t>Request header will be appended to request and can be accessed from the specific services.</w:t>
      </w:r>
    </w:p>
    <w:p w14:paraId="4821033B">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271135" cy="453390"/>
            <wp:effectExtent l="0" t="0" r="1206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271135" cy="453390"/>
                    </a:xfrm>
                    <a:prstGeom prst="rect">
                      <a:avLst/>
                    </a:prstGeom>
                    <a:noFill/>
                    <a:ln>
                      <a:noFill/>
                    </a:ln>
                  </pic:spPr>
                </pic:pic>
              </a:graphicData>
            </a:graphic>
          </wp:inline>
        </w:drawing>
      </w:r>
    </w:p>
    <w:p w14:paraId="1EC3B31D">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273675" cy="342265"/>
            <wp:effectExtent l="0" t="0" r="952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273675" cy="342265"/>
                    </a:xfrm>
                    <a:prstGeom prst="rect">
                      <a:avLst/>
                    </a:prstGeom>
                    <a:noFill/>
                    <a:ln>
                      <a:noFill/>
                    </a:ln>
                  </pic:spPr>
                </pic:pic>
              </a:graphicData>
            </a:graphic>
          </wp:inline>
        </w:drawing>
      </w:r>
    </w:p>
    <w:p w14:paraId="6CBE12E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US"/>
        </w:rPr>
        <w:t>Response headers will be attached to the response object got from the service and can be accessed from the client side.</w:t>
      </w:r>
    </w:p>
    <w:p w14:paraId="04E0F4CD">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433060" cy="141859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433060" cy="1418590"/>
                    </a:xfrm>
                    <a:prstGeom prst="rect">
                      <a:avLst/>
                    </a:prstGeom>
                    <a:noFill/>
                    <a:ln>
                      <a:noFill/>
                    </a:ln>
                  </pic:spPr>
                </pic:pic>
              </a:graphicData>
            </a:graphic>
          </wp:inline>
        </w:drawing>
      </w:r>
    </w:p>
    <w:p w14:paraId="3348490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GatewayFilter  (</w:t>
      </w:r>
      <w:r>
        <w:rPr>
          <w:rFonts w:hint="default" w:ascii="Bodoni MT" w:hAnsi="Bodoni MT" w:eastAsia="等线" w:cs="Bodoni MT"/>
          <w:b/>
          <w:bCs/>
          <w:i/>
          <w:iCs/>
          <w:sz w:val="22"/>
          <w:szCs w:val="22"/>
          <w:lang w:val="en-IN"/>
        </w:rPr>
        <w:t>Custom</w:t>
      </w:r>
      <w:r>
        <w:rPr>
          <w:rFonts w:hint="default" w:ascii="Bodoni MT" w:hAnsi="Bodoni MT" w:eastAsia="等线" w:cs="Bodoni MT"/>
          <w:b/>
          <w:bCs/>
          <w:i w:val="0"/>
          <w:iCs w:val="0"/>
          <w:sz w:val="22"/>
          <w:szCs w:val="22"/>
          <w:lang w:val="en-IN"/>
        </w:rPr>
        <w:t>)</w:t>
      </w:r>
      <w:r>
        <w:rPr>
          <w:rFonts w:hint="default" w:ascii="Bodoni MT" w:hAnsi="Bodoni MT" w:eastAsia="等线" w:cs="Bodoni MT"/>
          <w:b w:val="0"/>
          <w:bCs w:val="0"/>
          <w:i w:val="0"/>
          <w:iCs w:val="0"/>
          <w:sz w:val="22"/>
          <w:szCs w:val="22"/>
          <w:lang w:val="en-IN"/>
        </w:rPr>
        <w:t xml:space="preserve"> </w:t>
      </w:r>
    </w:p>
    <w:p w14:paraId="0063EF0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To create custom gateway filters, you have to implement the abstract class </w:t>
      </w:r>
      <w:r>
        <w:rPr>
          <w:rFonts w:hint="default" w:ascii="Bodoni MT" w:hAnsi="Bodoni MT" w:eastAsia="等线" w:cs="Bodoni MT"/>
          <w:b/>
          <w:bCs/>
          <w:i w:val="0"/>
          <w:iCs w:val="0"/>
          <w:color w:val="C00000"/>
          <w:sz w:val="22"/>
          <w:szCs w:val="22"/>
          <w:lang w:val="en-IN"/>
        </w:rPr>
        <w:t>AbstractGatewayFilterFactory</w:t>
      </w:r>
      <w:r>
        <w:rPr>
          <w:rFonts w:hint="default" w:ascii="Bodoni MT" w:hAnsi="Bodoni MT" w:eastAsia="等线" w:cs="Bodoni MT"/>
          <w:b w:val="0"/>
          <w:bCs w:val="0"/>
          <w:i w:val="0"/>
          <w:iCs w:val="0"/>
          <w:sz w:val="22"/>
          <w:szCs w:val="22"/>
          <w:lang w:val="en-IN"/>
        </w:rPr>
        <w:t>.</w:t>
      </w:r>
    </w:p>
    <w:p w14:paraId="468E172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There is a method </w:t>
      </w:r>
      <w:r>
        <w:rPr>
          <w:rFonts w:hint="default" w:ascii="Bodoni MT" w:hAnsi="Bodoni MT" w:eastAsia="等线" w:cs="Bodoni MT"/>
          <w:b/>
          <w:bCs/>
          <w:i w:val="0"/>
          <w:iCs w:val="0"/>
          <w:color w:val="0070C0"/>
          <w:sz w:val="22"/>
          <w:szCs w:val="22"/>
          <w:lang w:val="en-IN"/>
        </w:rPr>
        <w:t>getConfigClass()</w:t>
      </w:r>
      <w:r>
        <w:rPr>
          <w:rFonts w:hint="default" w:ascii="Bodoni MT" w:hAnsi="Bodoni MT" w:eastAsia="等线" w:cs="Bodoni MT"/>
          <w:b w:val="0"/>
          <w:bCs w:val="0"/>
          <w:i w:val="0"/>
          <w:iCs w:val="0"/>
          <w:color w:val="0070C0"/>
          <w:sz w:val="22"/>
          <w:szCs w:val="22"/>
          <w:lang w:val="en-IN"/>
        </w:rPr>
        <w:t xml:space="preserve"> </w:t>
      </w:r>
      <w:r>
        <w:rPr>
          <w:rFonts w:hint="default" w:ascii="Bodoni MT" w:hAnsi="Bodoni MT" w:eastAsia="等线" w:cs="Bodoni MT"/>
          <w:b w:val="0"/>
          <w:bCs w:val="0"/>
          <w:i w:val="0"/>
          <w:iCs w:val="0"/>
          <w:sz w:val="22"/>
          <w:szCs w:val="22"/>
          <w:lang w:val="en-IN"/>
        </w:rPr>
        <w:t xml:space="preserve">in both </w:t>
      </w:r>
      <w:r>
        <w:rPr>
          <w:rFonts w:hint="default" w:ascii="Bodoni MT" w:hAnsi="Bodoni MT" w:eastAsia="等线" w:cs="Bodoni MT"/>
          <w:b w:val="0"/>
          <w:bCs w:val="0"/>
          <w:i/>
          <w:iCs/>
          <w:sz w:val="22"/>
          <w:szCs w:val="22"/>
          <w:lang w:val="en-IN"/>
        </w:rPr>
        <w:t>GatewayFilterFactory</w:t>
      </w:r>
      <w:r>
        <w:rPr>
          <w:rFonts w:hint="default" w:ascii="Bodoni MT" w:hAnsi="Bodoni MT" w:eastAsia="等线" w:cs="Bodoni MT"/>
          <w:b w:val="0"/>
          <w:bCs w:val="0"/>
          <w:i w:val="0"/>
          <w:iCs w:val="0"/>
          <w:sz w:val="22"/>
          <w:szCs w:val="22"/>
          <w:lang w:val="en-IN"/>
        </w:rPr>
        <w:t xml:space="preserve"> and </w:t>
      </w:r>
      <w:r>
        <w:rPr>
          <w:rFonts w:hint="default" w:ascii="Bodoni MT" w:hAnsi="Bodoni MT" w:eastAsia="等线" w:cs="Bodoni MT"/>
          <w:b w:val="0"/>
          <w:bCs w:val="0"/>
          <w:i/>
          <w:iCs/>
          <w:sz w:val="22"/>
          <w:szCs w:val="22"/>
          <w:lang w:val="en-IN"/>
        </w:rPr>
        <w:t>Configurable</w:t>
      </w:r>
      <w:r>
        <w:rPr>
          <w:rFonts w:hint="default" w:ascii="Bodoni MT" w:hAnsi="Bodoni MT" w:eastAsia="等线" w:cs="Bodoni MT"/>
          <w:b w:val="0"/>
          <w:bCs w:val="0"/>
          <w:i w:val="0"/>
          <w:iCs w:val="0"/>
          <w:sz w:val="22"/>
          <w:szCs w:val="22"/>
          <w:lang w:val="en-IN"/>
        </w:rPr>
        <w:t xml:space="preserve">, but in </w:t>
      </w:r>
      <w:r>
        <w:rPr>
          <w:rFonts w:hint="default" w:ascii="Bodoni MT" w:hAnsi="Bodoni MT" w:eastAsia="等线" w:cs="Bodoni MT"/>
          <w:b w:val="0"/>
          <w:bCs w:val="0"/>
          <w:i w:val="0"/>
          <w:iCs w:val="0"/>
          <w:color w:val="C00000"/>
          <w:sz w:val="22"/>
          <w:szCs w:val="22"/>
          <w:shd w:val="clear" w:color="FFFFFF" w:fill="D9D9D9"/>
          <w:lang w:val="en-IN"/>
        </w:rPr>
        <w:t>when same method is written in 2 places, Java always select the method present in class instead of interface</w:t>
      </w:r>
      <w:r>
        <w:rPr>
          <w:rFonts w:hint="default" w:ascii="Bodoni MT" w:hAnsi="Bodoni MT" w:eastAsia="等线" w:cs="Bodoni MT"/>
          <w:b w:val="0"/>
          <w:bCs w:val="0"/>
          <w:i w:val="0"/>
          <w:iCs w:val="0"/>
          <w:sz w:val="22"/>
          <w:szCs w:val="22"/>
          <w:lang w:val="en-IN"/>
        </w:rPr>
        <w:t>.</w:t>
      </w:r>
    </w:p>
    <w:p w14:paraId="08425B8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need to create a </w:t>
      </w:r>
      <w:r>
        <w:rPr>
          <w:rFonts w:hint="default" w:ascii="Bodoni MT" w:hAnsi="Bodoni MT" w:eastAsia="等线" w:cs="Bodoni MT"/>
          <w:i/>
          <w:iCs/>
          <w:sz w:val="22"/>
          <w:szCs w:val="22"/>
          <w:lang w:val="en-IN"/>
        </w:rPr>
        <w:t>static class</w:t>
      </w:r>
      <w:r>
        <w:rPr>
          <w:rFonts w:hint="default" w:ascii="Bodoni MT" w:hAnsi="Bodoni MT" w:eastAsia="等线" w:cs="Bodoni MT"/>
          <w:i w:val="0"/>
          <w:iCs w:val="0"/>
          <w:sz w:val="22"/>
          <w:szCs w:val="22"/>
          <w:lang w:val="en-IN"/>
        </w:rPr>
        <w:t xml:space="preserve"> in your custom gateway filter factory class and pass that as the generic, it is required and will be helpful if you want to pass any argument to the gateway filter from yaml file.</w:t>
      </w:r>
    </w:p>
    <w:p w14:paraId="372E5B7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265420" cy="1360170"/>
            <wp:effectExtent l="0" t="0" r="508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265420" cy="1360170"/>
                    </a:xfrm>
                    <a:prstGeom prst="rect">
                      <a:avLst/>
                    </a:prstGeom>
                    <a:noFill/>
                    <a:ln>
                      <a:noFill/>
                    </a:ln>
                  </pic:spPr>
                </pic:pic>
              </a:graphicData>
            </a:graphic>
          </wp:inline>
        </w:drawing>
      </w:r>
    </w:p>
    <w:p w14:paraId="04DE7C9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267325" cy="1779905"/>
            <wp:effectExtent l="0" t="0" r="3175"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267325" cy="1779905"/>
                    </a:xfrm>
                    <a:prstGeom prst="rect">
                      <a:avLst/>
                    </a:prstGeom>
                    <a:noFill/>
                    <a:ln>
                      <a:noFill/>
                    </a:ln>
                  </pic:spPr>
                </pic:pic>
              </a:graphicData>
            </a:graphic>
          </wp:inline>
        </w:drawing>
      </w:r>
    </w:p>
    <w:p w14:paraId="43559B8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auto"/>
          <w:sz w:val="22"/>
          <w:szCs w:val="22"/>
        </w:rPr>
      </w:pPr>
      <w:r>
        <w:rPr>
          <w:rFonts w:hint="default" w:ascii="Bodoni MT" w:hAnsi="Bodoni MT" w:cs="Bodoni MT"/>
          <w:lang w:val="en-IN"/>
        </w:rPr>
        <w:t>You need to pass the</w:t>
      </w:r>
      <w:r>
        <w:rPr>
          <w:rFonts w:hint="default" w:ascii="Bodoni MT" w:hAnsi="Bodoni MT" w:cs="Bodoni MT"/>
          <w:color w:val="C00000"/>
          <w:shd w:val="clear" w:color="FFFFFF" w:fill="D9D9D9"/>
          <w:lang w:val="en-IN"/>
        </w:rPr>
        <w:t xml:space="preserve"> object of type </w:t>
      </w:r>
      <w:r>
        <w:rPr>
          <w:rFonts w:hint="default" w:ascii="Bodoni MT" w:hAnsi="Bodoni MT" w:cs="Bodoni MT"/>
          <w:b/>
          <w:bCs/>
          <w:color w:val="C00000"/>
          <w:shd w:val="clear" w:color="FFFFFF" w:fill="D9D9D9"/>
          <w:lang w:val="en-IN"/>
        </w:rPr>
        <w:t>Class</w:t>
      </w:r>
      <w:r>
        <w:rPr>
          <w:rFonts w:hint="default" w:ascii="Bodoni MT" w:hAnsi="Bodoni MT" w:cs="Bodoni MT"/>
          <w:b/>
          <w:bCs/>
          <w:lang w:val="en-IN"/>
        </w:rPr>
        <w:t xml:space="preserve"> </w:t>
      </w:r>
      <w:r>
        <w:rPr>
          <w:rFonts w:hint="default" w:ascii="Bodoni MT" w:hAnsi="Bodoni MT" w:cs="Bodoni MT"/>
          <w:lang w:val="en-IN"/>
        </w:rPr>
        <w:t xml:space="preserve">i.e. </w:t>
      </w:r>
      <w:r>
        <w:rPr>
          <w:rFonts w:hint="default" w:ascii="Bodoni MT" w:hAnsi="Bodoni MT" w:cs="Bodoni MT"/>
          <w:color w:val="C00000"/>
          <w:highlight w:val="none"/>
          <w:lang w:val="en-IN"/>
        </w:rPr>
        <w:t>&lt;your config class&gt;.class</w:t>
      </w:r>
    </w:p>
    <w:p w14:paraId="57274D8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825490" cy="4821555"/>
            <wp:effectExtent l="0" t="0" r="381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8"/>
                    <a:srcRect l="4202" t="4741" r="4033" b="7301"/>
                    <a:stretch>
                      <a:fillRect/>
                    </a:stretch>
                  </pic:blipFill>
                  <pic:spPr>
                    <a:xfrm>
                      <a:off x="0" y="0"/>
                      <a:ext cx="5825490" cy="4821555"/>
                    </a:xfrm>
                    <a:prstGeom prst="rect">
                      <a:avLst/>
                    </a:prstGeom>
                    <a:noFill/>
                    <a:ln>
                      <a:noFill/>
                    </a:ln>
                  </pic:spPr>
                </pic:pic>
              </a:graphicData>
            </a:graphic>
          </wp:inline>
        </w:drawing>
      </w:r>
    </w:p>
    <w:p w14:paraId="09F0891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need to implement the </w:t>
      </w:r>
      <w:r>
        <w:rPr>
          <w:rFonts w:hint="default" w:ascii="Bodoni MT" w:hAnsi="Bodoni MT" w:eastAsia="等线" w:cs="Bodoni MT"/>
          <w:b/>
          <w:bCs/>
          <w:sz w:val="22"/>
          <w:szCs w:val="22"/>
          <w:lang w:val="en-IN"/>
        </w:rPr>
        <w:t>GatewayFilter apply(Config config)</w:t>
      </w:r>
      <w:r>
        <w:rPr>
          <w:rFonts w:hint="default" w:ascii="Bodoni MT" w:hAnsi="Bodoni MT" w:eastAsia="等线" w:cs="Bodoni MT"/>
          <w:sz w:val="22"/>
          <w:szCs w:val="22"/>
          <w:lang w:val="en-IN"/>
        </w:rPr>
        <w:t xml:space="preserve"> method</w:t>
      </w:r>
    </w:p>
    <w:p w14:paraId="12026BE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iCs/>
          <w:sz w:val="22"/>
          <w:szCs w:val="22"/>
          <w:lang w:val="en-IN"/>
        </w:rPr>
        <w:t>GatewayFilter</w:t>
      </w:r>
      <w:r>
        <w:rPr>
          <w:rFonts w:hint="default" w:ascii="Bodoni MT" w:hAnsi="Bodoni MT" w:eastAsia="等线" w:cs="Bodoni MT"/>
          <w:b w:val="0"/>
          <w:bCs w:val="0"/>
          <w:i w:val="0"/>
          <w:iCs w:val="0"/>
          <w:sz w:val="22"/>
          <w:szCs w:val="22"/>
          <w:lang w:val="en-IN"/>
        </w:rPr>
        <w:t xml:space="preserve"> is nothing but a functional interface that contains a </w:t>
      </w:r>
      <w:r>
        <w:rPr>
          <w:rFonts w:hint="default" w:ascii="Bodoni MT" w:hAnsi="Bodoni MT" w:eastAsia="等线" w:cs="Bodoni MT"/>
          <w:b w:val="0"/>
          <w:bCs w:val="0"/>
          <w:i/>
          <w:iCs/>
          <w:sz w:val="22"/>
          <w:szCs w:val="22"/>
          <w:lang w:val="en-IN"/>
        </w:rPr>
        <w:t>filter</w:t>
      </w:r>
      <w:r>
        <w:rPr>
          <w:rFonts w:hint="default" w:ascii="Bodoni MT" w:hAnsi="Bodoni MT" w:eastAsia="等线" w:cs="Bodoni MT"/>
          <w:b w:val="0"/>
          <w:bCs w:val="0"/>
          <w:i w:val="0"/>
          <w:iCs w:val="0"/>
          <w:sz w:val="22"/>
          <w:szCs w:val="22"/>
          <w:lang w:val="en-IN"/>
        </w:rPr>
        <w:t xml:space="preserve"> method which contains </w:t>
      </w:r>
      <w:r>
        <w:rPr>
          <w:rFonts w:hint="default" w:ascii="Bodoni MT" w:hAnsi="Bodoni MT" w:eastAsia="等线" w:cs="Bodoni MT"/>
          <w:b/>
          <w:bCs/>
          <w:i w:val="0"/>
          <w:iCs w:val="0"/>
          <w:sz w:val="22"/>
          <w:szCs w:val="22"/>
          <w:lang w:val="en-IN"/>
        </w:rPr>
        <w:t>exchange</w:t>
      </w:r>
      <w:r>
        <w:rPr>
          <w:rFonts w:hint="default" w:ascii="Bodoni MT" w:hAnsi="Bodoni MT" w:eastAsia="等线" w:cs="Bodoni MT"/>
          <w:b w:val="0"/>
          <w:bCs w:val="0"/>
          <w:i w:val="0"/>
          <w:iCs w:val="0"/>
          <w:sz w:val="22"/>
          <w:szCs w:val="22"/>
          <w:lang w:val="en-IN"/>
        </w:rPr>
        <w:t xml:space="preserve"> and </w:t>
      </w:r>
      <w:r>
        <w:rPr>
          <w:rFonts w:hint="default" w:ascii="Bodoni MT" w:hAnsi="Bodoni MT" w:eastAsia="等线" w:cs="Bodoni MT"/>
          <w:b/>
          <w:bCs/>
          <w:i w:val="0"/>
          <w:iCs w:val="0"/>
          <w:sz w:val="22"/>
          <w:szCs w:val="22"/>
          <w:lang w:val="en-IN"/>
        </w:rPr>
        <w:t>chain</w:t>
      </w:r>
      <w:r>
        <w:rPr>
          <w:rFonts w:hint="default" w:ascii="Bodoni MT" w:hAnsi="Bodoni MT" w:eastAsia="等线" w:cs="Bodoni MT"/>
          <w:b w:val="0"/>
          <w:bCs w:val="0"/>
          <w:i w:val="0"/>
          <w:iCs w:val="0"/>
          <w:sz w:val="22"/>
          <w:szCs w:val="22"/>
          <w:lang w:val="en-IN"/>
        </w:rPr>
        <w:t xml:space="preserve"> just like the GlobalFilter case.</w:t>
      </w:r>
    </w:p>
    <w:p w14:paraId="31C034F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266055" cy="1146810"/>
            <wp:effectExtent l="0" t="0" r="444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266055" cy="1146810"/>
                    </a:xfrm>
                    <a:prstGeom prst="rect">
                      <a:avLst/>
                    </a:prstGeom>
                    <a:noFill/>
                    <a:ln>
                      <a:noFill/>
                    </a:ln>
                  </pic:spPr>
                </pic:pic>
              </a:graphicData>
            </a:graphic>
          </wp:inline>
        </w:drawing>
      </w:r>
    </w:p>
    <w:p w14:paraId="7EEB524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Also, </w:t>
      </w:r>
      <w:r>
        <w:rPr>
          <w:rFonts w:hint="default" w:ascii="Bodoni MT" w:hAnsi="Bodoni MT" w:cs="Bodoni MT"/>
          <w:i/>
          <w:iCs/>
          <w:color w:val="0070C0"/>
          <w:shd w:val="clear" w:color="FFFFFF" w:fill="D9D9D9"/>
          <w:lang w:val="en-IN"/>
        </w:rPr>
        <w:t xml:space="preserve">make sure to make the custom gateway filter factory class a </w:t>
      </w:r>
      <w:r>
        <w:rPr>
          <w:rFonts w:hint="default" w:ascii="Bodoni MT" w:hAnsi="Bodoni MT" w:cs="Bodoni MT"/>
          <w:b/>
          <w:bCs/>
          <w:i/>
          <w:iCs/>
          <w:color w:val="0070C0"/>
          <w:shd w:val="clear" w:color="FFFFFF" w:fill="D9D9D9"/>
          <w:lang w:val="en-IN"/>
        </w:rPr>
        <w:t>component</w:t>
      </w:r>
      <w:r>
        <w:rPr>
          <w:rFonts w:hint="default" w:ascii="Bodoni MT" w:hAnsi="Bodoni MT" w:cs="Bodoni MT"/>
          <w:b w:val="0"/>
          <w:bCs w:val="0"/>
          <w:i w:val="0"/>
          <w:iCs w:val="0"/>
          <w:lang w:val="en-IN"/>
        </w:rPr>
        <w:t>.</w:t>
      </w:r>
    </w:p>
    <w:p w14:paraId="2E06E16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853430" cy="3710305"/>
            <wp:effectExtent l="0" t="0" r="1270" b="10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0"/>
                    <a:stretch>
                      <a:fillRect/>
                    </a:stretch>
                  </pic:blipFill>
                  <pic:spPr>
                    <a:xfrm>
                      <a:off x="0" y="0"/>
                      <a:ext cx="5853430" cy="3710305"/>
                    </a:xfrm>
                    <a:prstGeom prst="rect">
                      <a:avLst/>
                    </a:prstGeom>
                    <a:noFill/>
                    <a:ln>
                      <a:noFill/>
                    </a:ln>
                  </pic:spPr>
                </pic:pic>
              </a:graphicData>
            </a:graphic>
          </wp:inline>
        </w:drawing>
      </w:r>
    </w:p>
    <w:p w14:paraId="7CBF4FC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Because GatewayFilter is a functional interface, so you can directly use lambda syntax for that.</w:t>
      </w:r>
    </w:p>
    <w:p w14:paraId="110BDEA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70C0"/>
          <w:sz w:val="22"/>
          <w:szCs w:val="22"/>
          <w:shd w:val="clear" w:color="FFFFFF" w:fill="D9D9D9"/>
        </w:rPr>
      </w:pPr>
      <w:r>
        <w:rPr>
          <w:rFonts w:hint="default" w:ascii="Bodoni MT" w:hAnsi="Bodoni MT" w:eastAsia="等线" w:cs="Bodoni MT"/>
          <w:color w:val="0070C0"/>
          <w:sz w:val="22"/>
          <w:szCs w:val="22"/>
          <w:shd w:val="clear" w:color="FFFFFF" w:fill="D9D9D9"/>
          <w:lang w:val="en-IN"/>
        </w:rPr>
        <w:t xml:space="preserve">If your custom gateway filter factory class has suffix as </w:t>
      </w:r>
      <w:r>
        <w:rPr>
          <w:rFonts w:hint="default" w:ascii="Bodoni MT" w:hAnsi="Bodoni MT" w:eastAsia="等线" w:cs="Bodoni MT"/>
          <w:b/>
          <w:bCs/>
          <w:color w:val="0070C0"/>
          <w:sz w:val="22"/>
          <w:szCs w:val="22"/>
          <w:shd w:val="clear" w:color="FFFFFF" w:fill="D9D9D9"/>
          <w:lang w:val="en-IN"/>
        </w:rPr>
        <w:t>GatewayFilterFactory</w:t>
      </w:r>
      <w:r>
        <w:rPr>
          <w:rFonts w:hint="default" w:ascii="Bodoni MT" w:hAnsi="Bodoni MT" w:eastAsia="等线" w:cs="Bodoni MT"/>
          <w:b w:val="0"/>
          <w:bCs w:val="0"/>
          <w:color w:val="0070C0"/>
          <w:sz w:val="22"/>
          <w:szCs w:val="22"/>
          <w:shd w:val="clear" w:color="FFFFFF" w:fill="D9D9D9"/>
          <w:lang w:val="en-IN"/>
        </w:rPr>
        <w:t xml:space="preserve"> (in my case </w:t>
      </w:r>
      <w:r>
        <w:rPr>
          <w:rFonts w:hint="default" w:ascii="Bodoni MT" w:hAnsi="Bodoni MT" w:eastAsia="等线" w:cs="Bodoni MT"/>
          <w:b/>
          <w:bCs/>
          <w:color w:val="0070C0"/>
          <w:sz w:val="22"/>
          <w:szCs w:val="22"/>
          <w:shd w:val="clear" w:color="FFFFFF" w:fill="D9D9D9"/>
          <w:lang w:val="en-IN"/>
        </w:rPr>
        <w:t>CustomGatewayFilterFactory</w:t>
      </w:r>
      <w:r>
        <w:rPr>
          <w:rFonts w:hint="default" w:ascii="Bodoni MT" w:hAnsi="Bodoni MT" w:eastAsia="等线" w:cs="Bodoni MT"/>
          <w:b w:val="0"/>
          <w:bCs w:val="0"/>
          <w:color w:val="0070C0"/>
          <w:sz w:val="22"/>
          <w:szCs w:val="22"/>
          <w:shd w:val="clear" w:color="FFFFFF" w:fill="D9D9D9"/>
          <w:lang w:val="en-IN"/>
        </w:rPr>
        <w:t xml:space="preserve">) then you must directly write </w:t>
      </w:r>
      <w:r>
        <w:rPr>
          <w:rFonts w:hint="default" w:ascii="Bodoni MT" w:hAnsi="Bodoni MT" w:eastAsia="等线" w:cs="Bodoni MT"/>
          <w:b/>
          <w:bCs/>
          <w:color w:val="0070C0"/>
          <w:sz w:val="22"/>
          <w:szCs w:val="22"/>
          <w:shd w:val="clear" w:color="FFFFFF" w:fill="D9D9D9"/>
          <w:lang w:val="en-IN"/>
        </w:rPr>
        <w:t>Custom</w:t>
      </w:r>
      <w:r>
        <w:rPr>
          <w:rFonts w:hint="default" w:ascii="Bodoni MT" w:hAnsi="Bodoni MT" w:eastAsia="等线" w:cs="Bodoni MT"/>
          <w:b w:val="0"/>
          <w:bCs w:val="0"/>
          <w:color w:val="0070C0"/>
          <w:sz w:val="22"/>
          <w:szCs w:val="22"/>
          <w:shd w:val="clear" w:color="FFFFFF" w:fill="D9D9D9"/>
          <w:lang w:val="en-IN"/>
        </w:rPr>
        <w:t xml:space="preserve"> in that case in the application.properties or yaml file.</w:t>
      </w:r>
    </w:p>
    <w:p w14:paraId="50F3062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You can mention this filter in application file like the below passing the arguments</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2171700" cy="1867535"/>
            <wp:effectExtent l="0" t="0" r="0" b="12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1"/>
                    <a:stretch>
                      <a:fillRect/>
                    </a:stretch>
                  </pic:blipFill>
                  <pic:spPr>
                    <a:xfrm>
                      <a:off x="0" y="0"/>
                      <a:ext cx="2171700" cy="1867535"/>
                    </a:xfrm>
                    <a:prstGeom prst="rect">
                      <a:avLst/>
                    </a:prstGeom>
                    <a:noFill/>
                    <a:ln>
                      <a:noFill/>
                    </a:ln>
                  </pic:spPr>
                </pic:pic>
              </a:graphicData>
            </a:graphic>
          </wp:inline>
        </w:drawing>
      </w:r>
    </w:p>
    <w:p w14:paraId="66A746C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If you want to pass the argument in a single line, then you need to write the implementation of the method</w:t>
      </w:r>
      <w:r>
        <w:rPr>
          <w:rFonts w:hint="default" w:ascii="Bodoni MT" w:hAnsi="Bodoni MT" w:cs="Bodoni MT"/>
          <w:b/>
          <w:bCs/>
          <w:lang w:val="en-IN"/>
        </w:rPr>
        <w:t xml:space="preserve"> </w:t>
      </w:r>
      <w:r>
        <w:rPr>
          <w:rFonts w:hint="default" w:ascii="Bodoni MT" w:hAnsi="Bodoni MT" w:cs="Bodoni MT"/>
          <w:b/>
          <w:bCs/>
          <w:color w:val="0070C0"/>
          <w:lang w:val="en-IN"/>
        </w:rPr>
        <w:t>shortcutFieldOrder()</w:t>
      </w:r>
      <w:r>
        <w:rPr>
          <w:rFonts w:hint="default" w:ascii="Bodoni MT" w:hAnsi="Bodoni MT" w:cs="Bodoni MT"/>
          <w:b/>
          <w:bCs/>
          <w:lang w:val="en-IN"/>
        </w:rPr>
        <w:t xml:space="preserve"> </w:t>
      </w:r>
      <w:r>
        <w:rPr>
          <w:rFonts w:hint="default" w:ascii="Bodoni MT" w:hAnsi="Bodoni MT" w:cs="Bodoni MT"/>
          <w:lang w:val="en-IN"/>
        </w:rPr>
        <w:t xml:space="preserve">( which is present in </w:t>
      </w:r>
      <w:r>
        <w:rPr>
          <w:rFonts w:hint="default" w:ascii="Bodoni MT" w:hAnsi="Bodoni MT" w:cs="Bodoni MT"/>
          <w:color w:val="C00000"/>
          <w:lang w:val="en-IN"/>
        </w:rPr>
        <w:t xml:space="preserve">ShortcutConfigurable </w:t>
      </w:r>
      <w:r>
        <w:rPr>
          <w:rFonts w:hint="default" w:ascii="Bodoni MT" w:hAnsi="Bodoni MT" w:cs="Bodoni MT"/>
          <w:lang w:val="en-IN"/>
        </w:rPr>
        <w:t>interface )</w:t>
      </w:r>
    </w:p>
    <w:p w14:paraId="6238833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498850" cy="897890"/>
            <wp:effectExtent l="0" t="0" r="635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2"/>
                    <a:stretch>
                      <a:fillRect/>
                    </a:stretch>
                  </pic:blipFill>
                  <pic:spPr>
                    <a:xfrm>
                      <a:off x="0" y="0"/>
                      <a:ext cx="3498850" cy="89789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eastAsia="等线" w:cs="Bodoni MT"/>
          <w:sz w:val="22"/>
          <w:szCs w:val="22"/>
          <w:lang w:val="en-IN"/>
        </w:rPr>
        <w:t>myVar1 and myVar2 are the variable names, and when you pass the argument the order should be same.</w:t>
      </w:r>
    </w:p>
    <w:p w14:paraId="52DFB604">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Means, first will be assigned to myVar1, 2</w:t>
      </w:r>
      <w:r>
        <w:rPr>
          <w:rFonts w:hint="default" w:ascii="Bodoni MT" w:hAnsi="Bodoni MT" w:eastAsia="等线" w:cs="Bodoni MT"/>
          <w:sz w:val="22"/>
          <w:szCs w:val="22"/>
          <w:vertAlign w:val="superscript"/>
          <w:lang w:val="en-IN"/>
        </w:rPr>
        <w:t>nd</w:t>
      </w:r>
      <w:r>
        <w:rPr>
          <w:rFonts w:hint="default" w:ascii="Bodoni MT" w:hAnsi="Bodoni MT" w:eastAsia="等线" w:cs="Bodoni MT"/>
          <w:sz w:val="22"/>
          <w:szCs w:val="22"/>
          <w:lang w:val="en-IN"/>
        </w:rPr>
        <w:t xml:space="preserve"> will be to myVar2</w:t>
      </w:r>
    </w:p>
    <w:p w14:paraId="0573D0F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2029460" cy="718185"/>
            <wp:effectExtent l="0" t="0" r="254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3"/>
                    <a:stretch>
                      <a:fillRect/>
                    </a:stretch>
                  </pic:blipFill>
                  <pic:spPr>
                    <a:xfrm>
                      <a:off x="0" y="0"/>
                      <a:ext cx="2029460" cy="718185"/>
                    </a:xfrm>
                    <a:prstGeom prst="rect">
                      <a:avLst/>
                    </a:prstGeom>
                    <a:noFill/>
                    <a:ln>
                      <a:noFill/>
                    </a:ln>
                  </pic:spPr>
                </pic:pic>
              </a:graphicData>
            </a:graphic>
          </wp:inline>
        </w:drawing>
      </w:r>
      <w:r>
        <w:rPr>
          <w:rFonts w:hint="default" w:ascii="Bodoni MT" w:hAnsi="Bodoni MT" w:cs="Bodoni MT"/>
          <w:lang w:val="en-US"/>
        </w:rPr>
        <w:t xml:space="preserve"> </w:t>
      </w:r>
      <w:r>
        <w:rPr>
          <w:rFonts w:hint="default" w:ascii="Bodoni MT" w:hAnsi="Bodoni MT" w:cs="Bodoni MT"/>
        </w:rPr>
        <w:drawing>
          <wp:inline distT="0" distB="0" distL="114300" distR="114300">
            <wp:extent cx="3844925" cy="207010"/>
            <wp:effectExtent l="0" t="0" r="3175"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4"/>
                    <a:stretch>
                      <a:fillRect/>
                    </a:stretch>
                  </pic:blipFill>
                  <pic:spPr>
                    <a:xfrm>
                      <a:off x="0" y="0"/>
                      <a:ext cx="3844925" cy="207010"/>
                    </a:xfrm>
                    <a:prstGeom prst="rect">
                      <a:avLst/>
                    </a:prstGeom>
                    <a:noFill/>
                    <a:ln>
                      <a:noFill/>
                    </a:ln>
                  </pic:spPr>
                </pic:pic>
              </a:graphicData>
            </a:graphic>
          </wp:inline>
        </w:drawing>
      </w:r>
    </w:p>
    <w:p w14:paraId="1B7F6D3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US"/>
        </w:rPr>
        <w:t>Now, if I change the order</w:t>
      </w:r>
      <w:r>
        <w:rPr>
          <w:rFonts w:hint="default" w:ascii="Bodoni MT" w:hAnsi="Bodoni MT" w:cs="Bodoni MT"/>
          <w:lang w:val="en-US"/>
        </w:rPr>
        <w:br w:type="textWrapping"/>
      </w:r>
      <w:r>
        <w:rPr>
          <w:rFonts w:hint="default" w:ascii="Bodoni MT" w:hAnsi="Bodoni MT" w:cs="Bodoni MT"/>
        </w:rPr>
        <w:drawing>
          <wp:inline distT="0" distB="0" distL="114300" distR="114300">
            <wp:extent cx="3670935" cy="699135"/>
            <wp:effectExtent l="0" t="0" r="12065" b="120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5"/>
                    <a:stretch>
                      <a:fillRect/>
                    </a:stretch>
                  </pic:blipFill>
                  <pic:spPr>
                    <a:xfrm>
                      <a:off x="0" y="0"/>
                      <a:ext cx="3670935" cy="69913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rPr>
        <w:drawing>
          <wp:inline distT="0" distB="0" distL="114300" distR="114300">
            <wp:extent cx="5273040" cy="215900"/>
            <wp:effectExtent l="0" t="0" r="1016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6"/>
                    <a:stretch>
                      <a:fillRect/>
                    </a:stretch>
                  </pic:blipFill>
                  <pic:spPr>
                    <a:xfrm>
                      <a:off x="0" y="0"/>
                      <a:ext cx="5273040" cy="215900"/>
                    </a:xfrm>
                    <a:prstGeom prst="rect">
                      <a:avLst/>
                    </a:prstGeom>
                    <a:noFill/>
                    <a:ln>
                      <a:noFill/>
                    </a:ln>
                  </pic:spPr>
                </pic:pic>
              </a:graphicData>
            </a:graphic>
          </wp:inline>
        </w:drawing>
      </w:r>
    </w:p>
    <w:p w14:paraId="1B0D63EF">
      <w:pPr>
        <w:rPr>
          <w:rFonts w:hint="default" w:ascii="Bodoni MT" w:hAnsi="Bodoni MT" w:eastAsia="等线" w:cs="Bodoni MT"/>
          <w:sz w:val="22"/>
          <w:szCs w:val="22"/>
        </w:rPr>
      </w:pPr>
      <w:r>
        <w:rPr>
          <w:rFonts w:hint="default" w:ascii="Bodoni MT" w:hAnsi="Bodoni MT" w:eastAsia="等线" w:cs="Bodoni MT"/>
          <w:sz w:val="22"/>
          <w:szCs w:val="22"/>
          <w:lang w:val="en-US"/>
        </w:rPr>
        <w:br w:type="page"/>
      </w:r>
    </w:p>
    <w:p w14:paraId="3F2D02B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You can use the api gateway to authenticate the user as well like jwt token authentication and all, if user is authenticated then trigger the request to micro services otherwise not. A small example of that</w:t>
      </w:r>
      <w:r>
        <w:rPr>
          <w:rFonts w:hint="default" w:ascii="Bodoni MT" w:hAnsi="Bodoni MT" w:eastAsia="等线" w:cs="Bodoni MT"/>
          <w:sz w:val="22"/>
          <w:szCs w:val="22"/>
          <w:lang w:val="en-US"/>
        </w:rPr>
        <w:br w:type="textWrapping"/>
      </w:r>
      <w:r>
        <w:drawing>
          <wp:inline distT="0" distB="0" distL="114300" distR="114300">
            <wp:extent cx="5268595" cy="3850005"/>
            <wp:effectExtent l="0" t="0" r="1905" b="1079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7"/>
                    <a:stretch>
                      <a:fillRect/>
                    </a:stretch>
                  </pic:blipFill>
                  <pic:spPr>
                    <a:xfrm>
                      <a:off x="0" y="0"/>
                      <a:ext cx="5268595" cy="3850005"/>
                    </a:xfrm>
                    <a:prstGeom prst="rect">
                      <a:avLst/>
                    </a:prstGeom>
                    <a:noFill/>
                    <a:ln>
                      <a:noFill/>
                    </a:ln>
                  </pic:spPr>
                </pic:pic>
              </a:graphicData>
            </a:graphic>
          </wp:inline>
        </w:drawing>
      </w:r>
    </w:p>
    <w:p w14:paraId="5D51F2E9">
      <w:pPr>
        <w:keepNext w:val="0"/>
        <w:keepLines w:val="0"/>
        <w:widowControl/>
        <w:numPr>
          <w:numId w:val="0"/>
        </w:numPr>
        <w:suppressLineNumbers w:val="0"/>
        <w:spacing w:before="0" w:beforeAutospacing="0" w:after="0" w:afterAutospacing="0" w:line="360" w:lineRule="auto"/>
        <w:ind w:left="840" w:leftChars="0" w:right="0" w:rightChars="0"/>
        <w:jc w:val="left"/>
        <w:rPr>
          <w:rFonts w:hint="default" w:ascii="Bodoni MT" w:hAnsi="Bodoni MT" w:eastAsia="等线" w:cs="Bodoni MT"/>
          <w:sz w:val="22"/>
          <w:szCs w:val="22"/>
        </w:rPr>
      </w:pPr>
      <w:r>
        <w:drawing>
          <wp:inline distT="0" distB="0" distL="114300" distR="114300">
            <wp:extent cx="1981200" cy="698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8"/>
                    <a:stretch>
                      <a:fillRect/>
                    </a:stretch>
                  </pic:blipFill>
                  <pic:spPr>
                    <a:xfrm>
                      <a:off x="0" y="0"/>
                      <a:ext cx="1981200" cy="698500"/>
                    </a:xfrm>
                    <a:prstGeom prst="rect">
                      <a:avLst/>
                    </a:prstGeom>
                    <a:noFill/>
                    <a:ln>
                      <a:noFill/>
                    </a:ln>
                  </pic:spPr>
                </pic:pic>
              </a:graphicData>
            </a:graphic>
          </wp:inline>
        </w:drawing>
      </w:r>
      <w:r>
        <w:rPr>
          <w:rFonts w:hint="default" w:ascii="Bodoni MT" w:hAnsi="Bodoni MT" w:cs="Bodoni MT"/>
          <w:lang w:val="en-US"/>
        </w:rPr>
        <w:t>.</w:t>
      </w:r>
    </w:p>
    <w:p w14:paraId="3F33889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Now only </w:t>
      </w:r>
      <w:r>
        <w:rPr>
          <w:rFonts w:hint="default" w:ascii="Bodoni MT" w:hAnsi="Bodoni MT" w:eastAsia="等线" w:cs="Bodoni MT"/>
          <w:i/>
          <w:iCs/>
          <w:sz w:val="22"/>
          <w:szCs w:val="22"/>
          <w:lang w:val="en-US"/>
        </w:rPr>
        <w:t>headerVal</w:t>
      </w:r>
      <w:r>
        <w:rPr>
          <w:rFonts w:hint="default" w:ascii="Bodoni MT" w:hAnsi="Bodoni MT" w:eastAsia="等线" w:cs="Bodoni MT"/>
          <w:i w:val="0"/>
          <w:iCs w:val="0"/>
          <w:sz w:val="22"/>
          <w:szCs w:val="22"/>
          <w:lang w:val="en-US"/>
        </w:rPr>
        <w:t xml:space="preserve"> variable will be assigned, nmyVar1 and myVar2 will be null because I removed those from the shortcutFieldOrder() method.</w:t>
      </w:r>
    </w:p>
    <w:p w14:paraId="460366C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sz w:val="22"/>
          <w:szCs w:val="22"/>
          <w:lang w:val="en-US"/>
        </w:rPr>
        <w:t>In the long format of application, you can assign the values.</w:t>
      </w:r>
      <w:r>
        <w:rPr>
          <w:rFonts w:hint="default" w:ascii="Bodoni MT" w:hAnsi="Bodoni MT" w:eastAsia="等线" w:cs="Bodoni MT"/>
          <w:i w:val="0"/>
          <w:iCs w:val="0"/>
          <w:sz w:val="22"/>
          <w:szCs w:val="22"/>
          <w:lang w:val="en-US"/>
        </w:rPr>
        <w:br w:type="textWrapping"/>
      </w:r>
      <w:r>
        <w:rPr>
          <w:rFonts w:hint="default" w:ascii="Bodoni MT" w:hAnsi="Bodoni MT" w:cs="Bodoni MT"/>
        </w:rPr>
        <w:drawing>
          <wp:inline distT="0" distB="0" distL="114300" distR="114300">
            <wp:extent cx="1200150" cy="7251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1"/>
                    <a:srcRect l="15146" t="61170" r="29591"/>
                    <a:stretch>
                      <a:fillRect/>
                    </a:stretch>
                  </pic:blipFill>
                  <pic:spPr>
                    <a:xfrm>
                      <a:off x="0" y="0"/>
                      <a:ext cx="1200150" cy="725170"/>
                    </a:xfrm>
                    <a:prstGeom prst="rect">
                      <a:avLst/>
                    </a:prstGeom>
                    <a:noFill/>
                    <a:ln>
                      <a:noFill/>
                    </a:ln>
                  </pic:spPr>
                </pic:pic>
              </a:graphicData>
            </a:graphic>
          </wp:inline>
        </w:drawing>
      </w:r>
      <w:r>
        <w:rPr>
          <w:rFonts w:hint="default" w:ascii="Bodoni MT" w:hAnsi="Bodoni MT" w:cs="Bodoni MT"/>
          <w:lang w:val="en-US"/>
        </w:rPr>
        <w:t xml:space="preserve"> (like this)</w:t>
      </w:r>
    </w:p>
    <w:p w14:paraId="4BB3A2F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My concept here is, in the request (from postman), I’ll give a header having key “custom-header”, if its value is “alok-ranjan” then it’ll forward to services otherwise not.</w:t>
      </w:r>
    </w:p>
    <w:p w14:paraId="7A2E74A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p>
    <w:p w14:paraId="36530CA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4789805" cy="1879600"/>
            <wp:effectExtent l="0" t="0" r="10795"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29"/>
                    <a:stretch>
                      <a:fillRect/>
                    </a:stretch>
                  </pic:blipFill>
                  <pic:spPr>
                    <a:xfrm>
                      <a:off x="0" y="0"/>
                      <a:ext cx="4789805" cy="1879600"/>
                    </a:xfrm>
                    <a:prstGeom prst="rect">
                      <a:avLst/>
                    </a:prstGeom>
                    <a:noFill/>
                    <a:ln>
                      <a:noFill/>
                    </a:ln>
                  </pic:spPr>
                </pic:pic>
              </a:graphicData>
            </a:graphic>
          </wp:inline>
        </w:drawing>
      </w:r>
    </w:p>
    <w:p w14:paraId="5B727C1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845175" cy="2538730"/>
            <wp:effectExtent l="0" t="0" r="9525" b="127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30"/>
                    <a:stretch>
                      <a:fillRect/>
                    </a:stretch>
                  </pic:blipFill>
                  <pic:spPr>
                    <a:xfrm>
                      <a:off x="0" y="0"/>
                      <a:ext cx="5845175" cy="2538730"/>
                    </a:xfrm>
                    <a:prstGeom prst="rect">
                      <a:avLst/>
                    </a:prstGeom>
                    <a:noFill/>
                    <a:ln>
                      <a:noFill/>
                    </a:ln>
                  </pic:spPr>
                </pic:pic>
              </a:graphicData>
            </a:graphic>
          </wp:inline>
        </w:drawing>
      </w:r>
    </w:p>
    <w:p w14:paraId="323A4E8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Only in case of correct header, the request will be forwarded otherwise not.</w:t>
      </w:r>
    </w:p>
    <w:p w14:paraId="6698801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bookmarkStart w:id="0" w:name="_GoBack"/>
      <w:bookmarkEnd w:id="0"/>
    </w:p>
    <w:p w14:paraId="73DBE5D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F</w:t>
      </w:r>
    </w:p>
    <w:p w14:paraId="58A6142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F</w:t>
      </w:r>
    </w:p>
    <w:p w14:paraId="39CD33F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F</w:t>
      </w:r>
    </w:p>
    <w:p w14:paraId="2D6DD57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F</w:t>
      </w:r>
    </w:p>
    <w:p w14:paraId="408A75F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F</w:t>
      </w:r>
    </w:p>
    <w:p w14:paraId="136CBE0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F</w:t>
      </w:r>
    </w:p>
    <w:p w14:paraId="7D12E9A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36048EB4">
      <w:pPr>
        <w:rPr>
          <w:rFonts w:hint="default" w:ascii="Bodoni MT" w:hAnsi="Bodoni MT" w:cs="Bodoni M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3A3AD948"/>
    <w:multiLevelType w:val="multilevel"/>
    <w:tmpl w:val="3A3AD948"/>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B868D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C62D99"/>
    <w:rsid w:val="0586370B"/>
    <w:rsid w:val="06333BD7"/>
    <w:rsid w:val="06880A87"/>
    <w:rsid w:val="06A22F55"/>
    <w:rsid w:val="07576256"/>
    <w:rsid w:val="07E13D6B"/>
    <w:rsid w:val="08E753B1"/>
    <w:rsid w:val="0E3746E5"/>
    <w:rsid w:val="0E4513E8"/>
    <w:rsid w:val="0F992B3D"/>
    <w:rsid w:val="0F9B0D24"/>
    <w:rsid w:val="105B6243"/>
    <w:rsid w:val="123B23B5"/>
    <w:rsid w:val="127A7296"/>
    <w:rsid w:val="12BF52E7"/>
    <w:rsid w:val="136441CE"/>
    <w:rsid w:val="158A4280"/>
    <w:rsid w:val="16B73C96"/>
    <w:rsid w:val="175207E1"/>
    <w:rsid w:val="18DD1382"/>
    <w:rsid w:val="18E21560"/>
    <w:rsid w:val="190F5864"/>
    <w:rsid w:val="1C7723C1"/>
    <w:rsid w:val="1C884062"/>
    <w:rsid w:val="1E6B0D34"/>
    <w:rsid w:val="208322F8"/>
    <w:rsid w:val="21893DF4"/>
    <w:rsid w:val="2650617A"/>
    <w:rsid w:val="29A924E3"/>
    <w:rsid w:val="2C351085"/>
    <w:rsid w:val="2C3664BC"/>
    <w:rsid w:val="2C4F4367"/>
    <w:rsid w:val="31AB53D1"/>
    <w:rsid w:val="31D3074A"/>
    <w:rsid w:val="33BE4198"/>
    <w:rsid w:val="351000CC"/>
    <w:rsid w:val="35780FBB"/>
    <w:rsid w:val="377573F3"/>
    <w:rsid w:val="39644A2A"/>
    <w:rsid w:val="3AAD4D50"/>
    <w:rsid w:val="3EFE7057"/>
    <w:rsid w:val="3F713F07"/>
    <w:rsid w:val="41CB48C6"/>
    <w:rsid w:val="43D60064"/>
    <w:rsid w:val="445B73B5"/>
    <w:rsid w:val="4469092A"/>
    <w:rsid w:val="47342698"/>
    <w:rsid w:val="47DD66CD"/>
    <w:rsid w:val="4B554CA4"/>
    <w:rsid w:val="4CFA2DD6"/>
    <w:rsid w:val="4DF80A94"/>
    <w:rsid w:val="5108607B"/>
    <w:rsid w:val="51AC310A"/>
    <w:rsid w:val="54105952"/>
    <w:rsid w:val="552D3875"/>
    <w:rsid w:val="57E27D11"/>
    <w:rsid w:val="59082F0D"/>
    <w:rsid w:val="59666F01"/>
    <w:rsid w:val="5B7469C6"/>
    <w:rsid w:val="5C894690"/>
    <w:rsid w:val="5C8D20C8"/>
    <w:rsid w:val="5E025E27"/>
    <w:rsid w:val="5F416C1F"/>
    <w:rsid w:val="5FD45311"/>
    <w:rsid w:val="62EB2CD8"/>
    <w:rsid w:val="640210A3"/>
    <w:rsid w:val="644A4DB3"/>
    <w:rsid w:val="66C52FA8"/>
    <w:rsid w:val="69B868DF"/>
    <w:rsid w:val="6E5E4F55"/>
    <w:rsid w:val="6E93207D"/>
    <w:rsid w:val="6EB25FEA"/>
    <w:rsid w:val="6F6E0FBF"/>
    <w:rsid w:val="6FEA4288"/>
    <w:rsid w:val="738E2DDF"/>
    <w:rsid w:val="739C6BE4"/>
    <w:rsid w:val="78113DFC"/>
    <w:rsid w:val="786B5A9C"/>
    <w:rsid w:val="795B1D53"/>
    <w:rsid w:val="7A360A42"/>
    <w:rsid w:val="7A4C797B"/>
    <w:rsid w:val="7B263697"/>
    <w:rsid w:val="7B2B7B1F"/>
    <w:rsid w:val="7B512D73"/>
    <w:rsid w:val="7B930F25"/>
    <w:rsid w:val="7D242160"/>
    <w:rsid w:val="7DDE5E01"/>
    <w:rsid w:val="7EB813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384</Words>
  <Characters>1952</Characters>
  <Lines>1</Lines>
  <Paragraphs>1</Paragraphs>
  <TotalTime>24</TotalTime>
  <ScaleCrop>false</ScaleCrop>
  <LinksUpToDate>false</LinksUpToDate>
  <CharactersWithSpaces>2299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2026-03-26T12:39:00Z</dcterms:created>
  <dc:creator>Alok Ranjan Joshi</dc:creator>
  <cp:lastModifiedBy>Alok Ranjan Joshi</cp:lastModifiedBy>
  <dcterms:modified xsi:type="dcterms:W3CDTF">2026-03-31T13:15:05Z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7AC0BAAB0E564BE8A07B94B642618B87_11</vt:lpwstr>
  </property>
</Properties>
</file>