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7515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you try to access any method of an object, but the object is null; then you’ll get an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Null Pointer Exception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45F1382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color w:val="0000FF"/>
          <w:sz w:val="22"/>
          <w:szCs w:val="22"/>
        </w:rPr>
      </w:pP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Remember: in java we initialize an array using 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highlight w:val="yellow"/>
          <w:lang w:val="en-IN"/>
        </w:rPr>
        <w:t>{}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 curly braces; not 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highlight w:val="yellow"/>
          <w:lang w:val="en-IN"/>
        </w:rPr>
        <w:t xml:space="preserve"> []</w:t>
      </w:r>
      <w:r>
        <w:rPr>
          <w:rFonts w:hint="default" w:ascii="Bodoni MT" w:hAnsi="Bodoni MT" w:cs="Bodoni MT"/>
          <w:b/>
          <w:bCs/>
          <w:color w:val="0000FF"/>
          <w:sz w:val="22"/>
          <w:szCs w:val="22"/>
          <w:lang w:val="en-IN"/>
        </w:rPr>
        <w:t xml:space="preserve"> square brackets.</w:t>
      </w:r>
      <w:r>
        <w:rPr>
          <w:rFonts w:hint="default" w:ascii="Bodoni MT" w:hAnsi="Bodoni MT" w:cs="Bodoni MT"/>
          <w:color w:val="0000FF"/>
          <w:sz w:val="22"/>
          <w:szCs w:val="22"/>
          <w:lang w:val="en-IN"/>
        </w:rPr>
        <w:t xml:space="preserve"> </w:t>
      </w:r>
    </w:p>
    <w:p w14:paraId="0C217A1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Consider the following scenario:</w:t>
      </w:r>
    </w:p>
    <w:p w14:paraId="7E59EB1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 have 3 files:</w:t>
      </w:r>
    </w:p>
    <w:p w14:paraId="3BBD99A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Main.java </w:t>
      </w:r>
    </w:p>
    <w:p w14:paraId="26B022C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Contains the main method.</w:t>
      </w:r>
    </w:p>
    <w:p w14:paraId="3D4D46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has an object of type QuestionService</w:t>
      </w:r>
    </w:p>
    <w:p w14:paraId="6E5BB9A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QuestionService.java</w:t>
      </w:r>
    </w:p>
    <w:p w14:paraId="3B1DD7C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If has an array of objects.</w:t>
      </w:r>
    </w:p>
    <w:p w14:paraId="77187C7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Those objects are of type Question</w:t>
      </w:r>
    </w:p>
    <w:p w14:paraId="4513B3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Question.java</w:t>
      </w:r>
    </w:p>
    <w:p w14:paraId="22E7AF1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is a normal class that contains some variables and getter, setter methods to build a question.</w:t>
      </w:r>
    </w:p>
    <w:p w14:paraId="77B322A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Like, id (int), question(String), options (String[]), answer (String) </w:t>
      </w:r>
    </w:p>
    <w:p w14:paraId="2375BB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I implemented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toString()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 inside Question class, so that whenever I print the object of type Question directly, it’ll print something meaningful instead of the default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hashcode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708B95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Then I compiled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Main.java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and ran this. But I couldn’t see the changes that I did inside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Question.java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4721BA9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When you compile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file, it’ll generate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of all those Class which are linked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(in our case, all Classes i.e. Main, QuestionService, Question are linked).</w:t>
      </w:r>
    </w:p>
    <w:p w14:paraId="30DE0B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Let I run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javac Main.java</w:t>
      </w:r>
    </w:p>
    <w:p w14:paraId="296FB83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Now, it’ll compile Main.java and create the Main.class file.</w:t>
      </w:r>
    </w:p>
    <w:p w14:paraId="23248F5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And it’ll check if there is QuestionService.class and Question.class already present.</w:t>
      </w:r>
    </w:p>
    <w:p w14:paraId="214C2E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206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002060"/>
          <w:sz w:val="22"/>
          <w:szCs w:val="22"/>
          <w:lang w:val="en-IN"/>
        </w:rPr>
        <w:t>If present, then don’t recompile those; otherwise compile those as well.</w:t>
      </w:r>
    </w:p>
    <w:p w14:paraId="6AC0AB8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206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002060"/>
          <w:sz w:val="22"/>
          <w:szCs w:val="22"/>
          <w:lang w:val="en-IN"/>
        </w:rPr>
        <w:t>In my case, I had already QuestionService.class and Question.class present; so it was not re-compiling those classes.</w:t>
      </w:r>
    </w:p>
    <w:p w14:paraId="636B198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So, every-time you do any changes, run the following command:</w:t>
      </w:r>
    </w:p>
    <w:p w14:paraId="6DD60D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javac *.java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 (it’ll re-compile all the .java files present in the current directory)</w:t>
      </w:r>
    </w:p>
    <w:p w14:paraId="14C7DB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 Main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2DD542C2">
      <w:pPr>
        <w:numPr>
          <w:numId w:val="0"/>
        </w:numPr>
        <w:spacing w:line="360" w:lineRule="auto"/>
        <w:ind w:left="840" w:leftChars="0"/>
        <w:rPr>
          <w:rFonts w:hint="default" w:ascii="Bodoni MT" w:hAnsi="Bodoni MT" w:cs="Bodoni MT"/>
          <w:sz w:val="22"/>
          <w:szCs w:val="22"/>
        </w:rPr>
      </w:pPr>
    </w:p>
    <w:p w14:paraId="16F3BE0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To read input from users:</w:t>
      </w:r>
    </w:p>
    <w:p w14:paraId="74334C9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Scanner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used to read the input from the user.</w:t>
      </w:r>
    </w:p>
    <w:p w14:paraId="7B8967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190490" cy="182562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D6F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I created an object of Scanner, and passed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50C662F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a static input stream provided by JVM.</w:t>
      </w:r>
    </w:p>
    <w:p w14:paraId="2A84AB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It represents standard input of your program.</w:t>
      </w:r>
    </w:p>
    <w:p w14:paraId="2FC130C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Since it 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static final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there is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System.in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object per JVM process.</w:t>
      </w:r>
    </w:p>
    <w:p w14:paraId="1EFBE2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Once you close the scanner object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sc.close()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you can’t read the input again.</w:t>
      </w:r>
    </w:p>
    <w:p w14:paraId="674DAA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Below is an example of wrong usage of Scanner:</w:t>
      </w:r>
    </w:p>
    <w:p w14:paraId="12CB22E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812665" cy="196405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34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 you’ll get an exception after the first iteration, because System.in is already closed in the previous iteration.</w:t>
      </w:r>
    </w:p>
    <w:p w14:paraId="24ECB14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sc.close()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optional by the way.</w:t>
      </w:r>
    </w:p>
    <w:p w14:paraId="6C9A051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Abstract Class and Abstract Method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668EFC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java, empty methods are valid.</w:t>
      </w:r>
    </w:p>
    <w:p w14:paraId="2340B86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97810" cy="124333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6F6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are some conditions in Java OOP:</w:t>
      </w:r>
    </w:p>
    <w:p w14:paraId="658AC9A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Abstract method inside Abstract class (</w:t>
      </w:r>
      <w:r>
        <w:rPr>
          <w:rFonts w:hint="default" w:ascii="Bodoni MT" w:hAnsi="Bodoni MT" w:cs="Bodoni MT"/>
          <w:sz w:val="22"/>
          <w:szCs w:val="22"/>
          <w:lang w:val="en-IN"/>
        </w:rPr>
        <w:t>✅)</w:t>
      </w:r>
    </w:p>
    <w:p w14:paraId="128A19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Abstract method inside Normal class (❌)</w:t>
      </w:r>
    </w:p>
    <w:p w14:paraId="7F319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Normal method inside Abstract class (</w:t>
      </w:r>
      <w:r>
        <w:rPr>
          <w:rFonts w:hint="default" w:ascii="Bodoni MT" w:hAnsi="Bodoni MT" w:cs="Bodoni MT"/>
          <w:sz w:val="22"/>
          <w:szCs w:val="22"/>
          <w:lang w:val="en-IN"/>
        </w:rPr>
        <w:t>✅)</w:t>
      </w:r>
    </w:p>
    <w:p w14:paraId="22A6DE2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Normal method inside Normal class (✅ (default only))</w:t>
      </w:r>
    </w:p>
    <w:p w14:paraId="31F3A88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In short:</w:t>
      </w:r>
    </w:p>
    <w:p w14:paraId="34A05AF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00FF"/>
          <w:sz w:val="22"/>
          <w:szCs w:val="22"/>
        </w:rPr>
      </w:pPr>
      <w:r>
        <w:rPr>
          <w:rFonts w:hint="default" w:ascii="Bodoni MT" w:hAnsi="Bodoni MT" w:cs="Bodoni MT"/>
          <w:color w:val="0000FF"/>
          <w:sz w:val="22"/>
          <w:szCs w:val="22"/>
        </w:rPr>
        <w:t>Abstract method ⇒ class must be abstract</w:t>
      </w:r>
    </w:p>
    <w:p w14:paraId="5F8B20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color w:val="0000FF"/>
          <w:sz w:val="22"/>
          <w:szCs w:val="22"/>
        </w:rPr>
        <w:t>Normal methods ⇒ allowed anywhere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63A89D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An abstract class may have:</w:t>
      </w:r>
    </w:p>
    <w:p w14:paraId="3C5DC3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Only abstract methods</w:t>
      </w:r>
    </w:p>
    <w:p w14:paraId="18B540C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Only normal methods</w:t>
      </w:r>
    </w:p>
    <w:p w14:paraId="471EADD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 mix of abstract + normal methods</w:t>
      </w:r>
    </w:p>
    <w:p w14:paraId="6C9D0A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Even no methods at all</w:t>
      </w:r>
    </w:p>
    <w:p w14:paraId="0A8BEF0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807585" cy="4358640"/>
            <wp:effectExtent l="0" t="0" r="571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59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If a class is inheriting an abstract class</w:t>
      </w:r>
    </w:p>
    <w:p w14:paraId="197487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must implements the abstract methods present inside the abstract class.</w:t>
      </w:r>
    </w:p>
    <w:p w14:paraId="24B40EB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The normal methods present inside the abstract class need not to be overridden.</w:t>
      </w:r>
    </w:p>
    <w:p w14:paraId="2F2B7BE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An abstract class can have constructor</w:t>
      </w: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>.</w:t>
      </w:r>
    </w:p>
    <w:p w14:paraId="1235F38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US"/>
        </w:rPr>
        <w:t xml:space="preserve">The constructor can be called from the base classes using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US"/>
        </w:rPr>
        <w:t>super()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US"/>
        </w:rPr>
        <w:t xml:space="preserve">   </w:t>
      </w:r>
    </w:p>
    <w:p w14:paraId="3F4D8B2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 xml:space="preserve">NOTE  </w:t>
      </w:r>
      <w:r>
        <w:rPr>
          <w:rFonts w:hint="default" w:ascii="Bodoni MT" w:hAnsi="Bodoni MT" w:cs="Bodoni MT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</w:t>
      </w:r>
    </w:p>
    <w:p w14:paraId="3A9AA0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An abstract class can inherit another abstract class as well.</w:t>
      </w:r>
    </w:p>
    <w:p w14:paraId="5942B2C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And in this case, the child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abstract class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need not to implement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abstract methods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inside the parent abstract class.</w:t>
      </w:r>
    </w:p>
    <w:p w14:paraId="3430E1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415155" cy="4602480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FC0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00B0F0"/>
          <w:sz w:val="22"/>
          <w:szCs w:val="22"/>
          <w:highlight w:val="cyan"/>
        </w:rPr>
      </w:pPr>
      <w:r>
        <w:rPr>
          <w:rFonts w:hint="default" w:ascii="Bodoni MT" w:hAnsi="Bodoni MT" w:cs="Bodoni MT"/>
          <w:color w:val="00B0F0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     </w:t>
      </w:r>
    </w:p>
    <w:p w14:paraId="43805BD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Inner Class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064900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An inner class is a class defined inside another class.</w:t>
      </w:r>
    </w:p>
    <w:p w14:paraId="2F1E7F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is logically associated with its outer class and has access to its members (even private ones).</w:t>
      </w:r>
    </w:p>
    <w:p w14:paraId="0CF794B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The inner class’s type will be: </w:t>
      </w:r>
      <w:r>
        <w:rPr>
          <w:rFonts w:hint="default" w:ascii="Bodoni MT" w:hAnsi="Bodoni MT" w:cs="Bodoni MT"/>
          <w:b/>
          <w:bCs/>
          <w:color w:val="00B0F0"/>
          <w:sz w:val="22"/>
          <w:szCs w:val="22"/>
          <w:highlight w:val="yellow"/>
          <w:lang w:val="en-IN"/>
        </w:rPr>
        <w:t>OuterClassName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.</w:t>
      </w:r>
      <w:r>
        <w:rPr>
          <w:rFonts w:hint="default" w:ascii="Bodoni MT" w:hAnsi="Bodoni MT" w:cs="Bodoni MT"/>
          <w:b/>
          <w:bCs/>
          <w:color w:val="222A35" w:themeColor="text2" w:themeShade="80"/>
          <w:sz w:val="22"/>
          <w:szCs w:val="22"/>
          <w:highlight w:val="yellow"/>
          <w:lang w:val="en-IN"/>
        </w:rPr>
        <w:t>InnerClassName</w:t>
      </w:r>
    </w:p>
    <w:p w14:paraId="7B86F0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And to instantiate the inner class, you need an instance of the outer class.</w:t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  </w:t>
      </w:r>
    </w:p>
    <w:p w14:paraId="6DFC8BD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none"/>
        </w:rPr>
      </w:pP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To instantiate the inner class, you need to call like.</w:t>
      </w:r>
    </w:p>
    <w:p w14:paraId="79D6396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color w:val="BF9000" w:themeColor="accent4" w:themeShade="BF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color w:val="385724" w:themeColor="accent6" w:themeShade="80"/>
          <w:sz w:val="22"/>
          <w:szCs w:val="22"/>
          <w:highlight w:val="none"/>
          <w:lang w:val="en-IN"/>
        </w:rPr>
        <w:t>obj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>.</w:t>
      </w:r>
      <w:r>
        <w:rPr>
          <w:rFonts w:hint="default" w:ascii="Bodoni MT" w:hAnsi="Bodoni MT" w:cs="Bodoni MT"/>
          <w:b/>
          <w:bCs/>
          <w:color w:val="4472C4" w:themeColor="accent5"/>
          <w:sz w:val="22"/>
          <w:szCs w:val="22"/>
          <w:highlight w:val="none"/>
          <w:lang w:val="en-IN"/>
          <w14:textFill>
            <w14:solidFill>
              <w14:schemeClr w14:val="accent5"/>
            </w14:solidFill>
          </w14:textFill>
        </w:rPr>
        <w:t>new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BF9000" w:themeColor="accent4" w:themeShade="BF"/>
          <w:sz w:val="22"/>
          <w:szCs w:val="22"/>
          <w:highlight w:val="none"/>
          <w:lang w:val="en-IN"/>
        </w:rPr>
        <w:t>InnerClassName()</w:t>
      </w:r>
    </w:p>
    <w:p w14:paraId="7A0EEA4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There are 4 types of Inner Class</w:t>
      </w:r>
    </w:p>
    <w:p w14:paraId="121D15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Non-Static Nested Inner Class</w:t>
      </w:r>
    </w:p>
    <w:p w14:paraId="3013E68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Static Nested Inner Class</w:t>
      </w:r>
    </w:p>
    <w:p w14:paraId="10A520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Local Inner Class</w:t>
      </w:r>
    </w:p>
    <w:p w14:paraId="3B4762D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Anonymous Inner Class</w:t>
      </w:r>
    </w:p>
    <w:p w14:paraId="784ACB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Non-Static Nested Inner Class:</w:t>
      </w:r>
    </w:p>
    <w:p w14:paraId="731C7FE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53075" cy="5009515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32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imagine a non-static method. You can access this only by an object.</w:t>
      </w:r>
    </w:p>
    <w:p w14:paraId="752236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that, you can access the Non-Static Inner Class using an object of Outer Class only.</w:t>
      </w:r>
    </w:p>
    <w:p w14:paraId="411FE0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It can access all the instance and static variables of the outer class (even private variables are accessible)</w:t>
      </w:r>
      <w:r>
        <w:rPr>
          <w:rFonts w:hint="default" w:ascii="Bodoni MT" w:hAnsi="Bodoni MT" w:cs="Bodoni MT"/>
          <w:sz w:val="22"/>
          <w:szCs w:val="22"/>
          <w:lang w:val="en-IN"/>
        </w:rPr>
        <w:t>.</w:t>
      </w:r>
    </w:p>
    <w:p w14:paraId="3520B80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the above example, the instance variable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age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got shadowed inside the Inner class. To access the Outer class’s age</w:t>
      </w:r>
    </w:p>
    <w:p w14:paraId="5A95F84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  <w:highlight w:val="lightGray"/>
        </w:rPr>
      </w:pPr>
      <w:r>
        <w:rPr>
          <w:rFonts w:hint="default" w:ascii="Bodoni MT" w:hAnsi="Bodoni MT" w:cs="Bodoni MT"/>
          <w:b/>
          <w:bCs/>
          <w:color w:val="385724" w:themeColor="accent6" w:themeShade="80"/>
          <w:sz w:val="22"/>
          <w:szCs w:val="22"/>
          <w:highlight w:val="lightGray"/>
          <w:lang w:val="en-IN"/>
        </w:rPr>
        <w:t>OuterClassName</w:t>
      </w:r>
      <w:r>
        <w:rPr>
          <w:rFonts w:hint="default" w:ascii="Bodoni MT" w:hAnsi="Bodoni MT" w:cs="Bodoni MT"/>
          <w:b/>
          <w:bCs/>
          <w:sz w:val="22"/>
          <w:szCs w:val="22"/>
          <w:highlight w:val="lightGray"/>
          <w:lang w:val="en-IN"/>
        </w:rPr>
        <w:t>.</w:t>
      </w:r>
      <w:r>
        <w:rPr>
          <w:rFonts w:hint="default" w:ascii="Bodoni MT" w:hAnsi="Bodoni MT" w:cs="Bodoni MT"/>
          <w:b/>
          <w:bCs/>
          <w:color w:val="C55A11" w:themeColor="accent2" w:themeShade="BF"/>
          <w:sz w:val="22"/>
          <w:szCs w:val="22"/>
          <w:highlight w:val="lightGray"/>
          <w:lang w:val="en-IN"/>
        </w:rPr>
        <w:t>this</w:t>
      </w:r>
      <w:r>
        <w:rPr>
          <w:rFonts w:hint="default" w:ascii="Bodoni MT" w:hAnsi="Bodoni MT" w:cs="Bodoni MT"/>
          <w:b/>
          <w:bCs/>
          <w:sz w:val="22"/>
          <w:szCs w:val="22"/>
          <w:highlight w:val="lightGray"/>
          <w:lang w:val="en-IN"/>
        </w:rPr>
        <w:t>.</w:t>
      </w:r>
      <w:r>
        <w:rPr>
          <w:rFonts w:hint="default" w:ascii="Bodoni MT" w:hAnsi="Bodoni MT" w:cs="Bodoni MT"/>
          <w:b/>
          <w:bCs/>
          <w:color w:val="2F5597" w:themeColor="accent5" w:themeShade="BF"/>
          <w:sz w:val="22"/>
          <w:szCs w:val="22"/>
          <w:highlight w:val="lightGray"/>
          <w:lang w:val="en-IN"/>
        </w:rPr>
        <w:t>VariableName</w:t>
      </w:r>
      <w:r>
        <w:rPr>
          <w:rFonts w:hint="default" w:ascii="Bodoni MT" w:hAnsi="Bodoni MT" w:cs="Bodoni MT"/>
          <w:b w:val="0"/>
          <w:bCs w:val="0"/>
          <w:color w:val="2F5597" w:themeColor="accent5" w:themeShade="BF"/>
          <w:sz w:val="22"/>
          <w:szCs w:val="22"/>
          <w:highlight w:val="lightGray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2F5597" w:themeColor="accent5" w:themeShade="BF"/>
          <w:sz w:val="22"/>
          <w:szCs w:val="22"/>
          <w:highlight w:val="none"/>
          <w:lang w:val="en-IN"/>
        </w:rPr>
        <w:t xml:space="preserve">      </w:t>
      </w:r>
    </w:p>
    <w:p w14:paraId="4ADAFC4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color w:val="auto"/>
          <w:sz w:val="22"/>
          <w:szCs w:val="22"/>
          <w:highlight w:val="none"/>
        </w:rPr>
      </w:pP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Because,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none"/>
          <w:lang w:val="en-IN"/>
        </w:rPr>
        <w:t>this.age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would have given InnerClass’s variable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none"/>
          <w:lang w:val="en-IN"/>
        </w:rPr>
        <w:t>age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  </w:t>
      </w:r>
    </w:p>
    <w:p w14:paraId="2376CFA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Why not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new ob1.Inner()  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?</w:t>
      </w:r>
    </w:p>
    <w:p w14:paraId="2E7417D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Think of it like, as the Inner class is non-static; so the Inner class’s instance will be specific to the Outer class’s instance.</w:t>
      </w:r>
    </w:p>
    <w:p w14:paraId="5C62EFB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So, to instantiate Inner class’s instance inside the Outer class’s instance (here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ob1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), we need to call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ob1.new Inner()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5C5C7E3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Static Nested Inner Class:</w:t>
      </w:r>
    </w:p>
    <w:p w14:paraId="36D37D3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Declared with the static keyword.</w:t>
      </w:r>
    </w:p>
    <w:p w14:paraId="4983562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It does not need an instance of the outer class.</w:t>
      </w:r>
    </w:p>
    <w:p w14:paraId="055881F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 xml:space="preserve">Can access only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</w:rPr>
        <w:t>static members</w:t>
      </w:r>
      <w:r>
        <w:rPr>
          <w:rFonts w:hint="default" w:ascii="Bodoni MT" w:hAnsi="Bodoni MT" w:cs="Bodoni MT"/>
          <w:sz w:val="22"/>
          <w:szCs w:val="22"/>
          <w:highlight w:val="yellow"/>
        </w:rPr>
        <w:t xml:space="preserve"> of the outer class directly.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5C36F35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51170" cy="5078095"/>
            <wp:effectExtent l="0" t="0" r="1143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B09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static method, we can access the static inner class using the Outer class directly without instantiating it.</w:t>
      </w:r>
    </w:p>
    <w:p w14:paraId="57B1997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color w:val="70AD47" w:themeColor="accent6"/>
          <w:sz w:val="22"/>
          <w:szCs w:val="22"/>
          <w:lang w:val="en-IN"/>
          <w14:textFill>
            <w14:solidFill>
              <w14:schemeClr w14:val="accent6"/>
            </w14:solidFill>
          </w14:textFill>
        </w:rPr>
        <w:t>new Outer.Inner()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>(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not</w:t>
      </w:r>
      <w:r>
        <w:rPr>
          <w:rFonts w:hint="default" w:ascii="Bodoni MT" w:hAnsi="Bodoni MT" w:cs="Bodoni MT"/>
          <w:b w:val="0"/>
          <w:bCs w:val="0"/>
          <w:i/>
          <w:iCs/>
          <w:color w:val="FF000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highlight w:val="none"/>
          <w:lang w:val="en-IN"/>
        </w:rPr>
        <w:t>Outer.new Inner()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or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highlight w:val="none"/>
          <w:lang w:val="en-IN"/>
        </w:rPr>
        <w:t>new Outer().Inner()</w:t>
      </w:r>
      <w:r>
        <w:rPr>
          <w:rFonts w:hint="default" w:ascii="Bodoni MT" w:hAnsi="Bodoni MT" w:cs="Bodoni MT"/>
          <w:b w:val="0"/>
          <w:bCs w:val="0"/>
          <w:color w:val="FF0000"/>
          <w:sz w:val="22"/>
          <w:szCs w:val="22"/>
          <w:highlight w:val="none"/>
          <w:lang w:val="en-IN"/>
        </w:rPr>
        <w:t>)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highlight w:val="none"/>
          <w:lang w:val="en-IN"/>
        </w:rPr>
        <w:t xml:space="preserve">   </w:t>
      </w:r>
    </w:p>
    <w:p w14:paraId="300503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Local Inner Class: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</w:t>
      </w:r>
    </w:p>
    <w:p w14:paraId="23A9F69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When the Inner class is defined inside a method of Outer class, then it is Local Inner Class.</w:t>
      </w:r>
    </w:p>
    <w:p w14:paraId="2E112B1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</w:p>
    <w:p w14:paraId="6B6CABC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5575935" cy="6349365"/>
            <wp:effectExtent l="0" t="0" r="1206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280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 xml:space="preserve">It is strange that, the </w:t>
      </w:r>
      <w:r>
        <w:rPr>
          <w:rFonts w:hint="default" w:ascii="Bodoni MT" w:hAnsi="Bodoni MT" w:cs="Bodoni MT"/>
          <w:b/>
          <w:bCs/>
          <w:lang w:val="en-IN"/>
        </w:rPr>
        <w:t>displayVal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 is private; but still it was able to get called from outside of it i.e. inside the </w:t>
      </w:r>
      <w:r>
        <w:rPr>
          <w:rFonts w:hint="default" w:ascii="Bodoni MT" w:hAnsi="Bodoni MT" w:cs="Bodoni MT"/>
          <w:b/>
          <w:bCs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lang w:val="en-IN"/>
        </w:rPr>
        <w:t xml:space="preserve"> method.</w:t>
      </w:r>
    </w:p>
    <w:p w14:paraId="7CA0F06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As the Inner class comes inside the scope of Outer class, so in this case,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all private things of Outer class and Inner class are accessible to each-other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5CE5276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But the private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of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not accessible outside.</w:t>
      </w:r>
    </w:p>
    <w:p w14:paraId="29490F5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>Because Inner lives inside the scope of Outer, they can freely access each other’s private members.</w:t>
      </w:r>
    </w:p>
    <w:p w14:paraId="5F83FB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t>But Main is outside, so it cannot access Outer.show() or Inner.displayVal().</w:t>
      </w:r>
    </w:p>
    <w:p w14:paraId="7A1D0D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Anonymous Inner Class:</w:t>
      </w:r>
    </w:p>
    <w:p w14:paraId="46F5BF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189730" cy="5563235"/>
            <wp:effectExtent l="0" t="0" r="127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55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87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568700" cy="2864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002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Its just like inheriting a Normal/Abstract class and instantiating directly without creating the inherited class.</w:t>
      </w:r>
    </w:p>
    <w:p w14:paraId="39E0E8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color w:val="auto"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cyan"/>
          <w:lang w:val="en-IN"/>
        </w:rPr>
        <w:t xml:space="preserve">Summary of Inner Classes                                                                                               </w:t>
      </w:r>
    </w:p>
    <w:p w14:paraId="0AE51C6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any type of inner class creation, both Outer and Inner classes can access each-other’s private members.</w:t>
      </w:r>
    </w:p>
    <w:p w14:paraId="48EED7C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Non-Static Inner Class:</w:t>
      </w:r>
    </w:p>
    <w:p w14:paraId="3FBC343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Assumption: Inner class’s name: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Inner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Outer class’s name: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402090D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non-static method, the Non-Static Inner Class can access both instance variables and static variables of the Outer class.</w:t>
      </w:r>
    </w:p>
    <w:p w14:paraId="509F363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there is any type of shadowing of Outer class’s variable then (let variable name is: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)</w:t>
      </w:r>
    </w:p>
    <w:p w14:paraId="6B4B5AA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this.val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          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⇒ Inner class’s variable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</w:t>
      </w:r>
    </w:p>
    <w:p w14:paraId="7934C8A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Outer.this.val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⇒ Outer class’s variable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</w:t>
      </w:r>
    </w:p>
    <w:p w14:paraId="5247E24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Just like Non-Static Method, we need an instance of the class to access the Non-Static Inner Class.</w:t>
      </w:r>
    </w:p>
    <w:p w14:paraId="315C849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As the Inner class’s instance will be a part of the Outer class’s instance, so to instantiate this:</w:t>
      </w:r>
    </w:p>
    <w:p w14:paraId="3AF7E469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color w:val="385724" w:themeColor="accent6" w:themeShade="80"/>
          <w:sz w:val="22"/>
          <w:szCs w:val="22"/>
          <w:lang w:val="en-IN"/>
        </w:rPr>
        <w:t>obOuter</w:t>
      </w:r>
      <w:r>
        <w:rPr>
          <w:rFonts w:hint="default" w:ascii="Bodoni MT" w:hAnsi="Bodoni MT" w:cs="Bodoni MT"/>
          <w:b/>
          <w:bCs/>
          <w:i w:val="0"/>
          <w:iCs w:val="0"/>
          <w:color w:val="FF0000"/>
          <w:sz w:val="22"/>
          <w:szCs w:val="22"/>
          <w:lang w:val="en-IN"/>
        </w:rPr>
        <w:t>.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IN"/>
          <w14:textFill>
            <w14:solidFill>
              <w14:schemeClr w14:val="accent2"/>
            </w14:solidFill>
          </w14:textFill>
        </w:rPr>
        <w:t>new</w:t>
      </w:r>
      <w:r>
        <w:rPr>
          <w:rFonts w:hint="default" w:ascii="Bodoni MT" w:hAnsi="Bodoni MT" w:cs="Bodoni MT"/>
          <w:b/>
          <w:bCs/>
          <w:i w:val="0"/>
          <w:iCs w:val="0"/>
          <w:color w:val="385724" w:themeColor="accent6" w:themeShade="8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C00000"/>
          <w:sz w:val="22"/>
          <w:szCs w:val="22"/>
          <w:lang w:val="en-IN"/>
        </w:rPr>
        <w:t>Inner()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  </w:t>
      </w:r>
    </w:p>
    <w:p w14:paraId="66A4E68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cyan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cyan"/>
          <w:lang w:val="en-IN"/>
        </w:rPr>
        <w:t>Static Inner Class:</w:t>
      </w:r>
    </w:p>
    <w:p w14:paraId="3F7F907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Assumption: Inner class’s name: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Inner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, Outer class’s name: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 xml:space="preserve">Outer  </w:t>
      </w:r>
    </w:p>
    <w:p w14:paraId="5E081FF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Just like the Static Methods, the Static Inner Class can only access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static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members of the Outer class.</w:t>
      </w:r>
    </w:p>
    <w:p w14:paraId="06A22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If there is any shadowing: (let the variale name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val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)</w:t>
      </w:r>
    </w:p>
    <w:p w14:paraId="6AFFEAE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val             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⇒Inner class’s static variable </w:t>
      </w:r>
    </w:p>
    <w:p w14:paraId="7780F43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Outer.val   </w:t>
      </w:r>
      <w:r>
        <w:rPr>
          <w:rFonts w:hint="default" w:ascii="Bodoni MT" w:hAnsi="Bodoni MT" w:cs="Bodoni MT"/>
          <w:sz w:val="22"/>
          <w:szCs w:val="22"/>
          <w:lang w:val="en-IN"/>
        </w:rPr>
        <w:t>⇒ Outer class’s static variable</w:t>
      </w:r>
    </w:p>
    <w:p w14:paraId="7F09C35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Local Inner Class:</w:t>
      </w:r>
    </w:p>
    <w:p w14:paraId="589636E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Inner class is defined inside a method of the Outer Class.</w:t>
      </w:r>
    </w:p>
    <w:p w14:paraId="54257B5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scope to access this Inner class is only the scope of that Method.</w:t>
      </w:r>
    </w:p>
    <w:p w14:paraId="75AB7E7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sz w:val="22"/>
          <w:szCs w:val="22"/>
          <w:highlight w:val="cyan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cyan"/>
          <w:lang w:val="en-IN"/>
        </w:rPr>
        <w:t>Anonymous Inner Class:</w:t>
      </w:r>
    </w:p>
    <w:p w14:paraId="535CEB3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Its just like extending a class (either Normal or Abstract) and creating an object out of that; without creating the Class.</w:t>
      </w:r>
    </w:p>
    <w:p w14:paraId="5D83A38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syntax is:</w:t>
      </w:r>
    </w:p>
    <w:p w14:paraId="7CAA1ED4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obj = new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() { /* override method if want */ }</w:t>
      </w:r>
    </w:p>
    <w:p w14:paraId="2B54B1B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  <w:highlight w:val="cyan"/>
        </w:rPr>
      </w:pPr>
      <w:r>
        <w:rPr>
          <w:rFonts w:hint="default" w:ascii="Bodoni MT" w:hAnsi="Bodoni MT" w:cs="Bodoni MT"/>
          <w:sz w:val="22"/>
          <w:szCs w:val="22"/>
          <w:highlight w:val="cyan"/>
          <w:lang w:val="en-IN"/>
        </w:rPr>
        <w:t xml:space="preserve">                                                                                                                                   </w:t>
      </w:r>
    </w:p>
    <w:p w14:paraId="2C56562D">
      <w:pPr>
        <w:numPr>
          <w:numId w:val="0"/>
        </w:numPr>
        <w:spacing w:line="360" w:lineRule="auto"/>
        <w:ind w:left="1260" w:leftChars="0"/>
        <w:rPr>
          <w:rFonts w:hint="default" w:ascii="Bodoni MT" w:hAnsi="Bodoni MT" w:cs="Bodoni MT"/>
          <w:sz w:val="22"/>
          <w:szCs w:val="22"/>
          <w:lang w:val="en-US"/>
        </w:rPr>
      </w:pPr>
    </w:p>
    <w:p w14:paraId="440BDBD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US"/>
        </w:rPr>
        <w:t>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US"/>
        </w:rPr>
        <w:t xml:space="preserve">  </w:t>
      </w:r>
    </w:p>
    <w:p w14:paraId="2F7A18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By default the variables inside interfaces are: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public static final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771025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So, you need to initialize while declaring it.</w:t>
      </w:r>
    </w:p>
    <w:p w14:paraId="1B87D3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340860" cy="10388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5DB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lang w:val="en-IN"/>
        </w:rPr>
        <w:t>You cannot override the variables that were declared and initialized in interface.</w:t>
      </w:r>
    </w:p>
    <w:p w14:paraId="07A31E3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616960" cy="7664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6C2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By default all the methods are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public abstract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; you don’t need to explicitly write that.</w:t>
      </w:r>
    </w:p>
    <w:p w14:paraId="693958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4269105" cy="720090"/>
            <wp:effectExtent l="0" t="0" r="1079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6DD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implements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the keyword that is used to implement a interface to a class.</w:t>
      </w:r>
    </w:p>
    <w:p w14:paraId="6D522A7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Unlike classes,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multiple implementations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are allowed in case of interface.</w:t>
      </w:r>
    </w:p>
    <w:p w14:paraId="4B5BF5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118360" cy="572770"/>
            <wp:effectExtent l="0" t="0" r="254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lang w:val="en-IN"/>
        </w:rPr>
        <w:t xml:space="preserve"> (multiple implementation)</w:t>
      </w:r>
    </w:p>
    <w:p w14:paraId="3584D55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Interfaces can inherit another interface.</w:t>
      </w:r>
    </w:p>
    <w:p w14:paraId="0C1D78E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this case,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multiple inheritance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allowed.</w:t>
      </w:r>
    </w:p>
    <w:p w14:paraId="1688B89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1938020" cy="650240"/>
            <wp:effectExtent l="0" t="0" r="508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C59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But the class which implements </w:t>
      </w:r>
      <w:r>
        <w:rPr>
          <w:rFonts w:hint="default" w:ascii="Bodoni MT"/>
          <w:b/>
          <w:bCs/>
          <w:lang w:val="en-IN"/>
        </w:rPr>
        <w:t>Y</w:t>
      </w:r>
      <w:r>
        <w:rPr>
          <w:rFonts w:hint="default" w:ascii="Bodoni MT"/>
          <w:b w:val="0"/>
          <w:bCs w:val="0"/>
          <w:lang w:val="en-IN"/>
        </w:rPr>
        <w:t xml:space="preserve">, has to override all the methods mentioned in interfaces </w:t>
      </w:r>
      <w:r>
        <w:rPr>
          <w:rFonts w:hint="default" w:ascii="Bodoni MT"/>
          <w:b/>
          <w:bCs/>
          <w:lang w:val="en-IN"/>
        </w:rPr>
        <w:t>X</w:t>
      </w:r>
      <w:r>
        <w:rPr>
          <w:rFonts w:hint="default" w:ascii="Bodoni MT"/>
          <w:b w:val="0"/>
          <w:bCs w:val="0"/>
          <w:lang w:val="en-IN"/>
        </w:rPr>
        <w:t xml:space="preserve"> and </w:t>
      </w:r>
      <w:r>
        <w:rPr>
          <w:rFonts w:hint="default" w:ascii="Bodoni MT"/>
          <w:b/>
          <w:bCs/>
          <w:lang w:val="en-IN"/>
        </w:rPr>
        <w:t>A</w:t>
      </w:r>
      <w:r>
        <w:rPr>
          <w:rFonts w:hint="default" w:ascii="Bodoni MT"/>
          <w:b w:val="0"/>
          <w:bCs w:val="0"/>
          <w:lang w:val="en-IN"/>
        </w:rPr>
        <w:t>.</w:t>
      </w:r>
    </w:p>
    <w:p w14:paraId="152F888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 w:val="0"/>
          <w:bCs w:val="0"/>
          <w:lang w:val="en-IN"/>
        </w:rPr>
        <w:t>NOTE:</w:t>
      </w:r>
    </w:p>
    <w:p w14:paraId="059C8A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Interfaces cannot have constructors (because they can’t be instantiated).</w:t>
      </w:r>
    </w:p>
    <w:p w14:paraId="302A0FD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But you can create a reference of an interface type pointing to a class object.</w:t>
      </w:r>
    </w:p>
    <w:p w14:paraId="5286612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Interfaces are used to achieve abstraction and multiple inheritance in Java.</w:t>
      </w:r>
    </w:p>
    <w:p w14:paraId="276270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085590" cy="5194935"/>
            <wp:effectExtent l="0" t="0" r="381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B0C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case of implementing 2 interfaces, creating object of one interface type and calling the method mentioned in the other interface will not be possible.</w:t>
      </w:r>
    </w:p>
    <w:p w14:paraId="2C1755F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We had seen this during Upcasting and Downcasting.</w:t>
      </w:r>
    </w:p>
    <w:p w14:paraId="5FB65A1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Need of Interface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</w:t>
      </w:r>
    </w:p>
    <w:p w14:paraId="3750EFB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see the below example code.</w:t>
      </w:r>
    </w:p>
    <w:p w14:paraId="4B6B6C5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 if we didn’t have implemented an interface,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Laptop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Desktop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type of objects would have been acceptable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codeApplication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Developer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class.</w:t>
      </w:r>
    </w:p>
    <w:p w14:paraId="1B2A128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Now we can think, instead of interface,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abstract 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can also be used;</w:t>
      </w:r>
    </w:p>
    <w:p w14:paraId="6868F1A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But, just to write a abstract method, why to create an abstract class.</w:t>
      </w:r>
    </w:p>
    <w:p w14:paraId="51E847F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Interface is here simple and doing all the required things.</w:t>
      </w:r>
    </w:p>
    <w:p w14:paraId="19A1E3F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714115" cy="5424805"/>
            <wp:effectExtent l="0" t="0" r="698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E16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Enum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095EFC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enum is a special type of class in Java (its not same as Class; but similar).</w:t>
      </w:r>
    </w:p>
    <w:p w14:paraId="0C8C77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It’s a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final 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which cannot be inherited by any other class.</w:t>
      </w:r>
    </w:p>
    <w:p w14:paraId="460BA1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480560" cy="25126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510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/>
          <w:bCs/>
          <w:lang w:val="en-IN"/>
        </w:rPr>
        <w:t>switch case</w:t>
      </w:r>
      <w:r>
        <w:rPr>
          <w:rFonts w:hint="default" w:ascii="Bodoni MT"/>
          <w:b w:val="0"/>
          <w:bCs w:val="0"/>
          <w:lang w:val="en-IN"/>
        </w:rPr>
        <w:t xml:space="preserve"> statement also supports </w:t>
      </w:r>
      <w:r>
        <w:rPr>
          <w:rFonts w:hint="default" w:ascii="Bodoni MT"/>
          <w:b/>
          <w:bCs/>
          <w:lang w:val="en-IN"/>
        </w:rPr>
        <w:t>enum</w:t>
      </w:r>
      <w:r>
        <w:rPr>
          <w:rFonts w:hint="default" w:ascii="Bodoni MT"/>
          <w:b w:val="0"/>
          <w:bCs w:val="0"/>
          <w:lang w:val="en-IN"/>
        </w:rPr>
        <w:t>, so it can be used to check the status.</w:t>
      </w:r>
    </w:p>
    <w:p w14:paraId="711229B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Consider the following example: </w:t>
      </w:r>
      <w:r>
        <w:rPr>
          <w:rFonts w:hint="default" w:ascii="Bodoni MT" w:hAnsi="Bodoni MT"/>
          <w:sz w:val="22"/>
          <w:szCs w:val="22"/>
          <w:lang w:val="en-IN"/>
        </w:rPr>
        <w:t>(more than one constructor can be created)</w:t>
      </w:r>
    </w:p>
    <w:p w14:paraId="7D3E44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124835" cy="1653540"/>
            <wp:effectExtent l="0" t="0" r="1206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1B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689985" cy="2552065"/>
            <wp:effectExtent l="0" t="0" r="571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DB8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Behind the scene. </w:t>
      </w:r>
    </w:p>
    <w:p w14:paraId="3F9446F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427220" cy="3613150"/>
            <wp:effectExtent l="0" t="0" r="508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95C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/>
          <w:bCs/>
          <w:u w:val="single"/>
          <w:lang w:val="en-IN"/>
        </w:rPr>
        <w:t>Annotations</w:t>
      </w:r>
      <w:r>
        <w:rPr>
          <w:rFonts w:hint="default" w:ascii="Bodoni MT"/>
          <w:b w:val="0"/>
          <w:bCs w:val="0"/>
          <w:u w:val="none"/>
          <w:lang w:val="en-IN"/>
        </w:rPr>
        <w:t xml:space="preserve">  </w:t>
      </w:r>
    </w:p>
    <w:p w14:paraId="7859AFB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  <w:lang w:val="en-IN"/>
        </w:rPr>
        <w:t>P</w:t>
      </w:r>
      <w:r>
        <w:rPr>
          <w:rFonts w:hint="default" w:ascii="Bodoni MT" w:hAnsi="Bodoni MT"/>
          <w:sz w:val="22"/>
          <w:szCs w:val="22"/>
        </w:rPr>
        <w:t>rovides information to the compiler, tools, or runtime.</w:t>
      </w:r>
    </w:p>
    <w:p w14:paraId="56A8B71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Think of it as a special marker/label you attach to classes, methods, variables, etc.</w:t>
      </w:r>
    </w:p>
    <w:p w14:paraId="67E5A3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  <w:lang w:val="en-IN"/>
        </w:rPr>
        <w:t xml:space="preserve">For example </w:t>
      </w:r>
      <w:r>
        <w:rPr>
          <w:rFonts w:hint="default" w:ascii="Bodoni MT" w:hAnsi="Bodoni MT"/>
          <w:b/>
          <w:bCs/>
          <w:sz w:val="22"/>
          <w:szCs w:val="22"/>
          <w:lang w:val="en-IN"/>
        </w:rPr>
        <w:t>@Override</w:t>
      </w:r>
      <w:r>
        <w:rPr>
          <w:rFonts w:hint="default" w:ascii="Bodoni MT" w:hAnsi="Bodoni MT"/>
          <w:sz w:val="22"/>
          <w:szCs w:val="22"/>
          <w:lang w:val="en-IN"/>
        </w:rPr>
        <w:tab/>
      </w:r>
    </w:p>
    <w:p w14:paraId="11294B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It tells the compiler: “this method is supposed to override a method from its superclass.”</w:t>
      </w:r>
    </w:p>
    <w:p w14:paraId="286261B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If it doesn’t, the compiler will show an error.</w:t>
      </w:r>
    </w:p>
    <w:p w14:paraId="07CF2E7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866515" cy="2027555"/>
            <wp:effectExtent l="0" t="0" r="698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3D6F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Here you can see, I have made a </w:t>
      </w:r>
      <w:r>
        <w:rPr>
          <w:rFonts w:hint="default" w:ascii="Bodoni MT"/>
          <w:i/>
          <w:iCs/>
          <w:lang w:val="en-IN"/>
        </w:rPr>
        <w:t>spelling error</w:t>
      </w:r>
      <w:r>
        <w:rPr>
          <w:rFonts w:hint="default" w:ascii="Bodoni MT"/>
          <w:i w:val="0"/>
          <w:iCs w:val="0"/>
          <w:lang w:val="en-IN"/>
        </w:rPr>
        <w:t xml:space="preserve"> in Class B.</w:t>
      </w:r>
    </w:p>
    <w:p w14:paraId="65F1A6E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i w:val="0"/>
          <w:iCs w:val="0"/>
          <w:lang w:val="en-IN"/>
        </w:rPr>
        <w:t xml:space="preserve">Instead of </w:t>
      </w:r>
      <w:r>
        <w:rPr>
          <w:rFonts w:hint="default" w:ascii="Bodoni MT"/>
          <w:b/>
          <w:bCs/>
          <w:i w:val="0"/>
          <w:iCs w:val="0"/>
          <w:lang w:val="en-IN"/>
        </w:rPr>
        <w:t>greet</w:t>
      </w:r>
      <w:r>
        <w:rPr>
          <w:rFonts w:hint="default" w:ascii="Bodoni MT"/>
          <w:b w:val="0"/>
          <w:bCs w:val="0"/>
          <w:i w:val="0"/>
          <w:iCs w:val="0"/>
          <w:lang w:val="en-IN"/>
        </w:rPr>
        <w:t xml:space="preserve"> I have written </w:t>
      </w:r>
      <w:r>
        <w:rPr>
          <w:rFonts w:hint="default" w:ascii="Bodoni MT"/>
          <w:b/>
          <w:bCs/>
          <w:i w:val="0"/>
          <w:iCs w:val="0"/>
          <w:lang w:val="en-IN"/>
        </w:rPr>
        <w:t>greeet</w:t>
      </w:r>
    </w:p>
    <w:p w14:paraId="692313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372610" cy="2004695"/>
            <wp:effectExtent l="0" t="0" r="889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40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Now I used the annotation </w:t>
      </w:r>
      <w:r>
        <w:rPr>
          <w:rFonts w:hint="default" w:ascii="Bodoni MT"/>
          <w:b/>
          <w:bCs/>
          <w:lang w:val="en-IN"/>
        </w:rPr>
        <w:t>@Override</w:t>
      </w:r>
      <w:r>
        <w:rPr>
          <w:rFonts w:hint="default" w:ascii="Bodoni MT"/>
          <w:b w:val="0"/>
          <w:bCs w:val="0"/>
          <w:lang w:val="en-IN"/>
        </w:rPr>
        <w:t xml:space="preserve"> , so now the compiler is showing me the error that this method doesn’t exists in the superclass.</w:t>
      </w:r>
    </w:p>
    <w:p w14:paraId="4144B56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Types of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  </w:t>
      </w:r>
    </w:p>
    <w:p w14:paraId="5CE6DF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none"/>
          <w:lang w:val="en-IN"/>
        </w:rPr>
        <w:t>Normal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u w:val="none"/>
          <w:lang w:val="en-IN"/>
        </w:rPr>
        <w:t xml:space="preserve">  </w:t>
      </w:r>
    </w:p>
    <w:p w14:paraId="395EBC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Interface having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2 or more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methods</w:t>
      </w:r>
    </w:p>
    <w:p w14:paraId="56FB66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Functional Interface / SAM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(Single Abstract Method)</w:t>
      </w:r>
    </w:p>
    <w:p w14:paraId="5FACB6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Interface having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1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method.</w:t>
      </w:r>
    </w:p>
    <w:p w14:paraId="4A762E6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Marker Interface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301C1A9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Interface having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method.</w:t>
      </w:r>
    </w:p>
    <w:p w14:paraId="245534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/>
          <w:sz w:val="22"/>
          <w:szCs w:val="22"/>
        </w:rPr>
        <w:t>used for tagging or marking classes (e.g., Serializable).</w:t>
      </w:r>
    </w:p>
    <w:p w14:paraId="79A74D1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Functional Interface: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67E6847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586480" cy="25019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4AB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 xml:space="preserve">Abstract method should be only </w:t>
      </w:r>
      <w:r>
        <w:rPr>
          <w:rFonts w:hint="default" w:ascii="Bodoni MT"/>
          <w:b/>
          <w:bCs/>
          <w:lang w:val="en-IN"/>
        </w:rPr>
        <w:t>1</w:t>
      </w:r>
      <w:r>
        <w:rPr>
          <w:rFonts w:hint="default" w:ascii="Bodoni MT"/>
          <w:b w:val="0"/>
          <w:bCs w:val="0"/>
          <w:lang w:val="en-IN"/>
        </w:rPr>
        <w:t>.</w:t>
      </w:r>
    </w:p>
    <w:p w14:paraId="2E4E284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 w:val="0"/>
          <w:bCs w:val="0"/>
          <w:lang w:val="en-IN"/>
        </w:rPr>
        <w:t>Remaining static or default methods can be there.</w:t>
      </w:r>
    </w:p>
    <w:p w14:paraId="2408067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 w:val="0"/>
          <w:bCs w:val="0"/>
          <w:lang w:val="en-IN"/>
        </w:rPr>
        <w:t xml:space="preserve">Annotation: </w:t>
      </w:r>
      <w:r>
        <w:rPr>
          <w:rFonts w:hint="default" w:ascii="Bodoni MT"/>
          <w:b/>
          <w:bCs/>
          <w:lang w:val="en-IN"/>
        </w:rPr>
        <w:t>@FunctionalInterface</w:t>
      </w:r>
      <w:r>
        <w:rPr>
          <w:rFonts w:hint="default" w:ascii="Bodoni MT"/>
          <w:b w:val="0"/>
          <w:bCs w:val="0"/>
          <w:lang w:val="en-IN"/>
        </w:rPr>
        <w:t xml:space="preserve">   </w:t>
      </w:r>
    </w:p>
    <w:p w14:paraId="302E04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5547995" cy="2724150"/>
            <wp:effectExtent l="0" t="0" r="190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120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 added one more Abstract method, so it is showing me error.</w:t>
      </w:r>
    </w:p>
    <w:p w14:paraId="71CDE13E">
      <w:pPr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br w:type="page"/>
      </w:r>
    </w:p>
    <w:p w14:paraId="08FB3B9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Lambda Expression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75A2AD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063240" cy="2555875"/>
            <wp:effectExtent l="0" t="0" r="1016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2C9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This code is proper and it’ll work fine.</w:t>
      </w:r>
    </w:p>
    <w:p w14:paraId="19832F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416935" cy="3187065"/>
            <wp:effectExtent l="0" t="0" r="1206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31D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257040" cy="2027555"/>
            <wp:effectExtent l="0" t="0" r="1016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C7D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You can also pass the arguments.</w:t>
      </w:r>
    </w:p>
    <w:p w14:paraId="6CE99B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902075" cy="2033270"/>
            <wp:effectExtent l="0" t="0" r="9525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1AA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You don’t even need to provide the data type; it’ll take from the interface directly.</w:t>
      </w:r>
    </w:p>
    <w:p w14:paraId="6BC42C6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170680" cy="2217420"/>
            <wp:effectExtent l="0" t="0" r="762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66C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you have only one argument, don’t need to give the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parenthesis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as well.</w:t>
      </w:r>
    </w:p>
    <w:p w14:paraId="719A87F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409315" cy="2594610"/>
            <wp:effectExtent l="0" t="0" r="6985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79F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You can directly return the values like this.</w:t>
      </w:r>
    </w:p>
    <w:p w14:paraId="28F25B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/>
          <w:b/>
          <w:bCs/>
          <w:highlight w:val="yellow"/>
          <w:lang w:val="en-IN"/>
        </w:rPr>
        <w:t>Lambda Expression</w:t>
      </w:r>
      <w:r>
        <w:rPr>
          <w:rFonts w:hint="default" w:ascii="Bodoni MT"/>
          <w:highlight w:val="yellow"/>
          <w:lang w:val="en-IN"/>
        </w:rPr>
        <w:t xml:space="preserve"> only works with the </w:t>
      </w:r>
      <w:r>
        <w:rPr>
          <w:rFonts w:hint="default" w:ascii="Bodoni MT"/>
          <w:b/>
          <w:bCs/>
          <w:highlight w:val="yellow"/>
          <w:lang w:val="en-IN"/>
        </w:rPr>
        <w:t>Functional Interface</w:t>
      </w:r>
      <w:r>
        <w:rPr>
          <w:rFonts w:hint="default" w:ascii="Bodoni MT"/>
          <w:highlight w:val="yellow"/>
          <w:lang w:val="en-IN"/>
        </w:rPr>
        <w:t>.</w:t>
      </w:r>
    </w:p>
    <w:p w14:paraId="182D522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/>
          <w:highlight w:val="yellow"/>
          <w:lang w:val="en-IN"/>
        </w:rPr>
        <w:t>Because if there are more than one method, which will be implemented</w:t>
      </w:r>
      <w:bookmarkStart w:id="0" w:name="_GoBack"/>
      <w:bookmarkEnd w:id="0"/>
      <w:r>
        <w:rPr>
          <w:rFonts w:hint="default" w:ascii="Bodoni MT"/>
          <w:highlight w:val="yellow"/>
          <w:lang w:val="en-IN"/>
        </w:rPr>
        <w:t xml:space="preserve">.  </w:t>
      </w:r>
    </w:p>
    <w:p w14:paraId="09004B9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Dffd</w:t>
      </w:r>
    </w:p>
    <w:p w14:paraId="18404D2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lang w:val="en-IN"/>
        </w:rPr>
        <w:t>dfd</w:t>
      </w:r>
    </w:p>
    <w:p w14:paraId="70B47F2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Fdffdfdfdf </w:t>
      </w:r>
    </w:p>
    <w:p w14:paraId="07AB3DCB">
      <w:pPr>
        <w:rPr>
          <w:rFonts w:hint="default" w:ascii="Bodoni MT" w:hAnsi="Bodoni MT" w:cs="Bodoni MT"/>
          <w:sz w:val="22"/>
          <w:szCs w:val="22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30C25"/>
    <w:multiLevelType w:val="multilevel"/>
    <w:tmpl w:val="B7D30C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ﺀ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﮺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꜠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﯀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Arial" w:hAnsi="Arial" w:cs="Arial"/>
      </w:rPr>
    </w:lvl>
    <w:lvl w:ilvl="6" w:tentative="0">
      <w:start w:val="1"/>
      <w:numFmt w:val="bullet"/>
      <w:lvlText w:val="͋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Arial" w:hAnsi="Arial" w:cs="Arial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B47425"/>
    <w:rsid w:val="00801B48"/>
    <w:rsid w:val="008243F1"/>
    <w:rsid w:val="00AD4CA8"/>
    <w:rsid w:val="012F0A8E"/>
    <w:rsid w:val="01E41154"/>
    <w:rsid w:val="01EC49EA"/>
    <w:rsid w:val="025B37A5"/>
    <w:rsid w:val="041A1B6C"/>
    <w:rsid w:val="04E572B1"/>
    <w:rsid w:val="05076CC1"/>
    <w:rsid w:val="05B47425"/>
    <w:rsid w:val="069B6A3E"/>
    <w:rsid w:val="07D77182"/>
    <w:rsid w:val="08766BA9"/>
    <w:rsid w:val="08997829"/>
    <w:rsid w:val="094B46B8"/>
    <w:rsid w:val="09C63C16"/>
    <w:rsid w:val="0A2E2B51"/>
    <w:rsid w:val="0A420FE1"/>
    <w:rsid w:val="0AE578F1"/>
    <w:rsid w:val="0C7C16FC"/>
    <w:rsid w:val="0CE0512D"/>
    <w:rsid w:val="0D273323"/>
    <w:rsid w:val="0DB01F82"/>
    <w:rsid w:val="0E0D6E14"/>
    <w:rsid w:val="0E821359"/>
    <w:rsid w:val="0F7756E1"/>
    <w:rsid w:val="10C37F75"/>
    <w:rsid w:val="114F3C6F"/>
    <w:rsid w:val="11DF6210"/>
    <w:rsid w:val="127534D5"/>
    <w:rsid w:val="133414D9"/>
    <w:rsid w:val="136815AE"/>
    <w:rsid w:val="14B26303"/>
    <w:rsid w:val="15067F8B"/>
    <w:rsid w:val="15FA1B1D"/>
    <w:rsid w:val="1698726E"/>
    <w:rsid w:val="17741389"/>
    <w:rsid w:val="17FA79CD"/>
    <w:rsid w:val="18133A66"/>
    <w:rsid w:val="183C389D"/>
    <w:rsid w:val="186D4B4C"/>
    <w:rsid w:val="18C626E1"/>
    <w:rsid w:val="18E85A66"/>
    <w:rsid w:val="193F7D58"/>
    <w:rsid w:val="1968609A"/>
    <w:rsid w:val="1BE1664A"/>
    <w:rsid w:val="1C7C0810"/>
    <w:rsid w:val="1CB57CA7"/>
    <w:rsid w:val="1D7F532A"/>
    <w:rsid w:val="1E2E1185"/>
    <w:rsid w:val="1F9B6D2D"/>
    <w:rsid w:val="20266508"/>
    <w:rsid w:val="20435C16"/>
    <w:rsid w:val="20817A88"/>
    <w:rsid w:val="20D56C9B"/>
    <w:rsid w:val="21D57BC5"/>
    <w:rsid w:val="21D73792"/>
    <w:rsid w:val="21EC5CB5"/>
    <w:rsid w:val="220821C8"/>
    <w:rsid w:val="22B72CFE"/>
    <w:rsid w:val="22DD18A7"/>
    <w:rsid w:val="235B7191"/>
    <w:rsid w:val="24003A9F"/>
    <w:rsid w:val="24422DFE"/>
    <w:rsid w:val="24AD7A37"/>
    <w:rsid w:val="25BC7BF5"/>
    <w:rsid w:val="25D87525"/>
    <w:rsid w:val="272107C1"/>
    <w:rsid w:val="279D4B9B"/>
    <w:rsid w:val="27AF7F21"/>
    <w:rsid w:val="281100C9"/>
    <w:rsid w:val="28577949"/>
    <w:rsid w:val="292B6A5A"/>
    <w:rsid w:val="2A762DB6"/>
    <w:rsid w:val="2AAB6FA7"/>
    <w:rsid w:val="2AF66DAE"/>
    <w:rsid w:val="2BE07D12"/>
    <w:rsid w:val="2CB2072E"/>
    <w:rsid w:val="2DC271DD"/>
    <w:rsid w:val="2DE66F5D"/>
    <w:rsid w:val="2F9E5F1A"/>
    <w:rsid w:val="30613FDD"/>
    <w:rsid w:val="30781792"/>
    <w:rsid w:val="30D156A4"/>
    <w:rsid w:val="311C7D4E"/>
    <w:rsid w:val="312C1182"/>
    <w:rsid w:val="32EF32F7"/>
    <w:rsid w:val="32F43417"/>
    <w:rsid w:val="32F675A7"/>
    <w:rsid w:val="330F00B5"/>
    <w:rsid w:val="339B58FD"/>
    <w:rsid w:val="34574E3B"/>
    <w:rsid w:val="35631EDC"/>
    <w:rsid w:val="3688061E"/>
    <w:rsid w:val="36C418A2"/>
    <w:rsid w:val="37515448"/>
    <w:rsid w:val="38C02AD1"/>
    <w:rsid w:val="38C73F43"/>
    <w:rsid w:val="3A5B15D7"/>
    <w:rsid w:val="3C5E3FD1"/>
    <w:rsid w:val="3CC5270E"/>
    <w:rsid w:val="3D2C2B7F"/>
    <w:rsid w:val="3E6A6C30"/>
    <w:rsid w:val="40207DC4"/>
    <w:rsid w:val="4109285B"/>
    <w:rsid w:val="42FE5862"/>
    <w:rsid w:val="43B27D4D"/>
    <w:rsid w:val="443A4914"/>
    <w:rsid w:val="443C4228"/>
    <w:rsid w:val="449E34A1"/>
    <w:rsid w:val="452D591E"/>
    <w:rsid w:val="45744DF5"/>
    <w:rsid w:val="46345E62"/>
    <w:rsid w:val="47644DAE"/>
    <w:rsid w:val="4784679B"/>
    <w:rsid w:val="485559BC"/>
    <w:rsid w:val="486401D4"/>
    <w:rsid w:val="48C26CDF"/>
    <w:rsid w:val="49A068D7"/>
    <w:rsid w:val="4A17561C"/>
    <w:rsid w:val="4A574A47"/>
    <w:rsid w:val="4A7031FE"/>
    <w:rsid w:val="4B384406"/>
    <w:rsid w:val="4B7145D4"/>
    <w:rsid w:val="4BAB34B4"/>
    <w:rsid w:val="4BAE43C8"/>
    <w:rsid w:val="4C3B1708"/>
    <w:rsid w:val="4C6F0A82"/>
    <w:rsid w:val="4C762671"/>
    <w:rsid w:val="50130B14"/>
    <w:rsid w:val="50961CB7"/>
    <w:rsid w:val="50E063B5"/>
    <w:rsid w:val="52074352"/>
    <w:rsid w:val="52BD6B2D"/>
    <w:rsid w:val="53374CC4"/>
    <w:rsid w:val="535E1CCB"/>
    <w:rsid w:val="541D768B"/>
    <w:rsid w:val="55004DFD"/>
    <w:rsid w:val="55C44D6A"/>
    <w:rsid w:val="5821489E"/>
    <w:rsid w:val="587A4C9C"/>
    <w:rsid w:val="594A55D4"/>
    <w:rsid w:val="59805264"/>
    <w:rsid w:val="5B597015"/>
    <w:rsid w:val="5BE567FE"/>
    <w:rsid w:val="5D9978C0"/>
    <w:rsid w:val="5F0A527B"/>
    <w:rsid w:val="5F6339FE"/>
    <w:rsid w:val="60A519AC"/>
    <w:rsid w:val="61026334"/>
    <w:rsid w:val="6109636D"/>
    <w:rsid w:val="61475EDC"/>
    <w:rsid w:val="633D1D8C"/>
    <w:rsid w:val="63DC64F9"/>
    <w:rsid w:val="64410F8F"/>
    <w:rsid w:val="647629E6"/>
    <w:rsid w:val="64EA021F"/>
    <w:rsid w:val="65CF1796"/>
    <w:rsid w:val="662F72F1"/>
    <w:rsid w:val="66583FA2"/>
    <w:rsid w:val="6674191E"/>
    <w:rsid w:val="66C35AB2"/>
    <w:rsid w:val="66DF23AF"/>
    <w:rsid w:val="682C7077"/>
    <w:rsid w:val="699D4CD3"/>
    <w:rsid w:val="6AB76720"/>
    <w:rsid w:val="6AE901F4"/>
    <w:rsid w:val="6C200D25"/>
    <w:rsid w:val="6C982DAE"/>
    <w:rsid w:val="6CDE55CC"/>
    <w:rsid w:val="6E2C0351"/>
    <w:rsid w:val="6E2F12D6"/>
    <w:rsid w:val="6EFC7F8C"/>
    <w:rsid w:val="6F822E81"/>
    <w:rsid w:val="718C0F4C"/>
    <w:rsid w:val="73A03DC2"/>
    <w:rsid w:val="74BB2A5F"/>
    <w:rsid w:val="75052D18"/>
    <w:rsid w:val="756679EC"/>
    <w:rsid w:val="75DB72D6"/>
    <w:rsid w:val="76466098"/>
    <w:rsid w:val="76B24BBF"/>
    <w:rsid w:val="78174088"/>
    <w:rsid w:val="782B0837"/>
    <w:rsid w:val="787B2D76"/>
    <w:rsid w:val="79722641"/>
    <w:rsid w:val="79CA4A60"/>
    <w:rsid w:val="7AB040EA"/>
    <w:rsid w:val="7ADE032E"/>
    <w:rsid w:val="7B633173"/>
    <w:rsid w:val="7B762E74"/>
    <w:rsid w:val="7B7A714B"/>
    <w:rsid w:val="7C091EA2"/>
    <w:rsid w:val="7DBA6ED4"/>
    <w:rsid w:val="7E9173A9"/>
    <w:rsid w:val="7EC75C50"/>
    <w:rsid w:val="7F40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Bodoni MT" w:asciiTheme="minorHAnsi" w:hAnsiTheme="minorHAnsi" w:eastAsiaTheme="minorEastAsia"/>
      <w:color w:val="auto"/>
      <w:sz w:val="22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2025-09-13T23:02:00Z</dcterms:created>
  <dc:creator>Alok Ranjan Joshi</dc:creator>
  <cp:lastModifiedBy>Alok Ranjan Joshi</cp:lastModifiedBy>
  <dcterms:modified xsi:type="dcterms:W3CDTF">2025-09-14T17:14:30Z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F88D2625B7184DBB82A31A70B53732D8_11</vt:lpwstr>
  </property>
</Properties>
</file>