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numId w:val="0"/>
        </w:numPr>
        <w:spacing w:line="360" w:lineRule="auto"/>
        <w:ind w:leftChars="0"/>
        <w:jc w:val="center"/>
        <w:rPr>
          <w:rFonts w:hint="default" w:ascii="Bodoni MT" w:hAnsi="Bodoni MT" w:cs="Bodoni MT"/>
          <w:b/>
          <w:bCs/>
          <w:color w:val="002060"/>
          <w:sz w:val="30"/>
          <w:szCs w:val="30"/>
          <w:lang w:val="en-IN"/>
        </w:rPr>
      </w:pPr>
      <w:r>
        <w:rPr>
          <w:rFonts w:hint="default" w:ascii="Bodoni MT" w:hAnsi="Bodoni MT" w:cs="Bodoni MT"/>
          <w:b/>
          <w:bCs/>
          <w:color w:val="002060"/>
          <w:sz w:val="30"/>
          <w:szCs w:val="30"/>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numId w:val="0"/>
        </w:numPr>
        <w:spacing w:line="360" w:lineRule="auto"/>
        <w:rPr>
          <w:rFonts w:hint="default" w:ascii="Bodoni MT" w:hAnsi="Bodoni MT" w:cs="Bodoni MT"/>
          <w:sz w:val="22"/>
          <w:szCs w:val="22"/>
          <w:lang w:val="en-IN"/>
        </w:rPr>
      </w:pPr>
    </w:p>
    <w:p w14:paraId="7A9BBD2E">
      <w:pPr>
        <w:numPr>
          <w:numId w:val="0"/>
        </w:numPr>
        <w:spacing w:line="360" w:lineRule="auto"/>
        <w:rPr>
          <w:rFonts w:hint="default" w:ascii="Bodoni MT" w:hAnsi="Bodoni MT" w:cs="Bodoni MT"/>
          <w:sz w:val="22"/>
          <w:szCs w:val="22"/>
          <w:lang w:val="en-IN"/>
        </w:rPr>
      </w:pPr>
    </w:p>
    <w:p w14:paraId="1CDCA3C3">
      <w:pPr>
        <w:numPr>
          <w:numId w:val="0"/>
        </w:numPr>
        <w:spacing w:line="360" w:lineRule="auto"/>
        <w:rPr>
          <w:rFonts w:hint="default" w:ascii="Bodoni MT" w:hAnsi="Bodoni MT" w:cs="Bodoni MT"/>
          <w:sz w:val="22"/>
          <w:szCs w:val="22"/>
          <w:lang w:val="en-IN"/>
        </w:rPr>
      </w:pPr>
    </w:p>
    <w:p w14:paraId="290A1D53">
      <w:pPr>
        <w:numPr>
          <w:numId w:val="0"/>
        </w:numPr>
        <w:spacing w:line="360" w:lineRule="auto"/>
        <w:rPr>
          <w:rFonts w:hint="default" w:ascii="Bodoni MT" w:hAnsi="Bodoni MT" w:cs="Bodoni MT"/>
          <w:sz w:val="22"/>
          <w:szCs w:val="22"/>
          <w:lang w:val="en-IN"/>
        </w:rPr>
      </w:pPr>
    </w:p>
    <w:p w14:paraId="022EF34E">
      <w:pPr>
        <w:numPr>
          <w:numId w:val="0"/>
        </w:numPr>
        <w:spacing w:line="360" w:lineRule="auto"/>
        <w:rPr>
          <w:rFonts w:hint="default" w:ascii="Bodoni MT" w:hAnsi="Bodoni MT" w:cs="Bodoni MT"/>
          <w:sz w:val="22"/>
          <w:szCs w:val="22"/>
          <w:lang w:val="en-IN"/>
        </w:rPr>
      </w:pPr>
    </w:p>
    <w:p w14:paraId="6E4B7C61">
      <w:pPr>
        <w:numPr>
          <w:numId w:val="0"/>
        </w:numPr>
        <w:spacing w:line="360" w:lineRule="auto"/>
        <w:rPr>
          <w:rFonts w:hint="default" w:ascii="Bodoni MT" w:hAnsi="Bodoni MT" w:cs="Bodoni MT"/>
          <w:sz w:val="22"/>
          <w:szCs w:val="22"/>
          <w:lang w:val="en-IN"/>
        </w:rPr>
      </w:pPr>
    </w:p>
    <w:p w14:paraId="6EE3AD87">
      <w:pPr>
        <w:numPr>
          <w:numId w:val="0"/>
        </w:numPr>
        <w:spacing w:line="360" w:lineRule="auto"/>
        <w:rPr>
          <w:rFonts w:hint="default" w:ascii="Bodoni MT" w:hAnsi="Bodoni MT" w:cs="Bodoni MT"/>
          <w:sz w:val="22"/>
          <w:szCs w:val="22"/>
          <w:lang w:val="en-IN"/>
        </w:rPr>
      </w:pPr>
    </w:p>
    <w:p w14:paraId="0C967471">
      <w:pPr>
        <w:numPr>
          <w:numId w:val="0"/>
        </w:numPr>
        <w:spacing w:line="360" w:lineRule="auto"/>
        <w:rPr>
          <w:rFonts w:hint="default" w:ascii="Bodoni MT" w:hAnsi="Bodoni MT" w:cs="Bodoni MT"/>
          <w:sz w:val="22"/>
          <w:szCs w:val="22"/>
          <w:lang w:val="en-IN"/>
        </w:rPr>
      </w:pPr>
    </w:p>
    <w:p w14:paraId="31BF3B85">
      <w:pPr>
        <w:numPr>
          <w:numId w:val="0"/>
        </w:numPr>
        <w:spacing w:line="360" w:lineRule="auto"/>
        <w:rPr>
          <w:rFonts w:hint="default" w:ascii="Bodoni MT" w:hAnsi="Bodoni MT" w:cs="Bodoni MT"/>
          <w:sz w:val="22"/>
          <w:szCs w:val="22"/>
          <w:lang w:val="en-IN"/>
        </w:rPr>
      </w:pPr>
    </w:p>
    <w:p w14:paraId="5ECF4EFC">
      <w:pPr>
        <w:numPr>
          <w:numId w:val="0"/>
        </w:numPr>
        <w:spacing w:line="360" w:lineRule="auto"/>
        <w:rPr>
          <w:rFonts w:hint="default" w:ascii="Bodoni MT" w:hAnsi="Bodoni MT" w:cs="Bodoni MT"/>
          <w:sz w:val="22"/>
          <w:szCs w:val="22"/>
          <w:lang w:val="en-IN"/>
        </w:rPr>
      </w:pPr>
    </w:p>
    <w:p w14:paraId="73061300">
      <w:pPr>
        <w:numPr>
          <w:numId w:val="0"/>
        </w:numPr>
        <w:spacing w:line="360" w:lineRule="auto"/>
        <w:rPr>
          <w:rFonts w:hint="default" w:ascii="Bodoni MT" w:hAnsi="Bodoni MT" w:cs="Bodoni MT"/>
          <w:sz w:val="22"/>
          <w:szCs w:val="22"/>
          <w:lang w:val="en-IN"/>
        </w:rPr>
      </w:pPr>
    </w:p>
    <w:p w14:paraId="73497B51">
      <w:pPr>
        <w:numPr>
          <w:numId w:val="0"/>
        </w:numPr>
        <w:spacing w:line="360" w:lineRule="auto"/>
        <w:rPr>
          <w:rFonts w:hint="default" w:ascii="Bodoni MT" w:hAnsi="Bodoni MT" w:cs="Bodoni MT"/>
          <w:sz w:val="22"/>
          <w:szCs w:val="22"/>
          <w:lang w:val="en-IN"/>
        </w:rPr>
      </w:pPr>
    </w:p>
    <w:p w14:paraId="48A6F9D9">
      <w:pPr>
        <w:numPr>
          <w:numId w:val="0"/>
        </w:numPr>
        <w:spacing w:line="360" w:lineRule="auto"/>
        <w:rPr>
          <w:rFonts w:hint="default" w:ascii="Bodoni MT" w:hAnsi="Bodoni MT" w:cs="Bodoni MT"/>
          <w:sz w:val="22"/>
          <w:szCs w:val="22"/>
          <w:lang w:val="en-IN"/>
        </w:rPr>
      </w:pPr>
    </w:p>
    <w:p w14:paraId="014C3C3E">
      <w:pPr>
        <w:numPr>
          <w:numId w:val="0"/>
        </w:numPr>
        <w:spacing w:line="360" w:lineRule="auto"/>
        <w:rPr>
          <w:rFonts w:hint="default" w:ascii="Bodoni MT" w:hAnsi="Bodoni MT" w:cs="Bodoni MT"/>
          <w:sz w:val="22"/>
          <w:szCs w:val="22"/>
          <w:lang w:val="en-IN"/>
        </w:rPr>
      </w:pPr>
    </w:p>
    <w:p w14:paraId="5DBC290E">
      <w:pPr>
        <w:numPr>
          <w:numId w:val="0"/>
        </w:numPr>
        <w:spacing w:line="360" w:lineRule="auto"/>
        <w:rPr>
          <w:rFonts w:hint="default" w:ascii="Bodoni MT" w:hAnsi="Bodoni MT" w:cs="Bodoni MT"/>
          <w:sz w:val="22"/>
          <w:szCs w:val="22"/>
          <w:lang w:val="en-IN"/>
        </w:rPr>
      </w:pPr>
    </w:p>
    <w:p w14:paraId="0BEB5CB6">
      <w:pPr>
        <w:numPr>
          <w:numId w:val="0"/>
        </w:numPr>
        <w:spacing w:line="360" w:lineRule="auto"/>
        <w:rPr>
          <w:rFonts w:hint="default" w:ascii="Bodoni MT" w:hAnsi="Bodoni MT" w:cs="Bodoni MT"/>
          <w:sz w:val="22"/>
          <w:szCs w:val="22"/>
          <w:lang w:val="en-IN"/>
        </w:rPr>
      </w:pPr>
    </w:p>
    <w:p w14:paraId="26BA2CAF">
      <w:pPr>
        <w:numPr>
          <w:numId w:val="0"/>
        </w:numPr>
        <w:spacing w:line="360" w:lineRule="auto"/>
        <w:rPr>
          <w:rFonts w:hint="default" w:ascii="Bodoni MT" w:hAnsi="Bodoni MT" w:cs="Bodoni MT"/>
          <w:sz w:val="22"/>
          <w:szCs w:val="22"/>
          <w:lang w:val="en-IN"/>
        </w:rPr>
      </w:pPr>
    </w:p>
    <w:p w14:paraId="03951416">
      <w:pPr>
        <w:numPr>
          <w:numId w:val="0"/>
        </w:numPr>
        <w:spacing w:line="360" w:lineRule="auto"/>
        <w:rPr>
          <w:rFonts w:hint="default" w:ascii="Bodoni MT" w:hAnsi="Bodoni MT" w:cs="Bodoni MT"/>
          <w:sz w:val="22"/>
          <w:szCs w:val="22"/>
          <w:lang w:val="en-IN"/>
        </w:rPr>
      </w:pPr>
    </w:p>
    <w:p w14:paraId="04D9AC90">
      <w:pPr>
        <w:numPr>
          <w:numId w:val="0"/>
        </w:numPr>
        <w:spacing w:line="360" w:lineRule="auto"/>
        <w:rPr>
          <w:rFonts w:hint="default" w:ascii="Bodoni MT" w:hAnsi="Bodoni MT" w:cs="Bodoni MT"/>
          <w:sz w:val="22"/>
          <w:szCs w:val="22"/>
          <w:lang w:val="en-IN"/>
        </w:rPr>
      </w:pPr>
    </w:p>
    <w:p w14:paraId="6E768462">
      <w:pPr>
        <w:numPr>
          <w:numId w:val="0"/>
        </w:numPr>
        <w:spacing w:line="360" w:lineRule="auto"/>
        <w:rPr>
          <w:rFonts w:hint="default" w:ascii="Bodoni MT" w:hAnsi="Bodoni MT" w:cs="Bodoni MT"/>
          <w:sz w:val="22"/>
          <w:szCs w:val="22"/>
          <w:lang w:val="en-IN"/>
        </w:rPr>
      </w:pPr>
    </w:p>
    <w:p w14:paraId="45B2DD4F">
      <w:pPr>
        <w:numPr>
          <w:numId w:val="0"/>
        </w:numPr>
        <w:spacing w:line="360" w:lineRule="auto"/>
        <w:rPr>
          <w:rFonts w:hint="default" w:ascii="Bodoni MT" w:hAnsi="Bodoni MT" w:cs="Bodoni MT"/>
          <w:sz w:val="22"/>
          <w:szCs w:val="22"/>
          <w:lang w:val="en-IN"/>
        </w:rPr>
      </w:pPr>
    </w:p>
    <w:p w14:paraId="3C74EDDF">
      <w:pPr>
        <w:numPr>
          <w:numId w:val="0"/>
        </w:numPr>
        <w:spacing w:line="360" w:lineRule="auto"/>
        <w:rPr>
          <w:rFonts w:hint="default" w:ascii="Bodoni MT" w:hAnsi="Bodoni MT" w:cs="Bodoni MT"/>
          <w:sz w:val="22"/>
          <w:szCs w:val="22"/>
          <w:lang w:val="en-IN"/>
        </w:rPr>
      </w:pPr>
    </w:p>
    <w:p w14:paraId="1A10042C">
      <w:pPr>
        <w:numPr>
          <w:numId w:val="0"/>
        </w:numPr>
        <w:spacing w:line="360" w:lineRule="auto"/>
        <w:rPr>
          <w:rFonts w:hint="default" w:ascii="Bodoni MT" w:hAnsi="Bodoni MT" w:cs="Bodoni MT"/>
          <w:sz w:val="22"/>
          <w:szCs w:val="22"/>
          <w:lang w:val="en-IN"/>
        </w:rPr>
      </w:pPr>
    </w:p>
    <w:p w14:paraId="45B4C4C7">
      <w:pPr>
        <w:numPr>
          <w:numId w:val="0"/>
        </w:numPr>
        <w:spacing w:line="360" w:lineRule="auto"/>
        <w:rPr>
          <w:rFonts w:hint="default" w:ascii="Bodoni MT" w:hAnsi="Bodoni MT" w:cs="Bodoni MT"/>
          <w:sz w:val="22"/>
          <w:szCs w:val="22"/>
          <w:lang w:val="en-IN"/>
        </w:rPr>
      </w:pPr>
    </w:p>
    <w:p w14:paraId="2A7103FD">
      <w:pPr>
        <w:numPr>
          <w:numId w:val="0"/>
        </w:numPr>
        <w:spacing w:line="360" w:lineRule="auto"/>
        <w:rPr>
          <w:rFonts w:hint="default" w:ascii="Bodoni MT" w:hAnsi="Bodoni MT" w:cs="Bodoni MT"/>
          <w:sz w:val="22"/>
          <w:szCs w:val="22"/>
          <w:lang w:val="en-IN"/>
        </w:rPr>
      </w:pPr>
    </w:p>
    <w:p w14:paraId="79A7B3BF">
      <w:pPr>
        <w:numPr>
          <w:numId w:val="0"/>
        </w:numPr>
        <w:spacing w:line="360" w:lineRule="auto"/>
        <w:rPr>
          <w:rFonts w:hint="default" w:ascii="Bodoni MT" w:hAnsi="Bodoni MT" w:cs="Bodoni MT"/>
          <w:sz w:val="22"/>
          <w:szCs w:val="22"/>
          <w:lang w:val="en-IN"/>
        </w:rPr>
      </w:pPr>
    </w:p>
    <w:p w14:paraId="47C502C0">
      <w:pPr>
        <w:numPr>
          <w:numId w:val="0"/>
        </w:numPr>
        <w:spacing w:line="360" w:lineRule="auto"/>
        <w:rPr>
          <w:rFonts w:hint="default" w:ascii="Bodoni MT" w:hAnsi="Bodoni MT" w:cs="Bodoni MT"/>
          <w:sz w:val="22"/>
          <w:szCs w:val="22"/>
          <w:lang w:val="en-IN"/>
        </w:rPr>
      </w:pPr>
    </w:p>
    <w:p w14:paraId="7E04CEE5">
      <w:pPr>
        <w:numPr>
          <w:numId w:val="0"/>
        </w:numPr>
        <w:spacing w:line="360" w:lineRule="auto"/>
        <w:rPr>
          <w:rFonts w:hint="default" w:ascii="Bodoni MT" w:hAnsi="Bodoni MT" w:cs="Bodoni MT"/>
          <w:sz w:val="22"/>
          <w:szCs w:val="22"/>
          <w:lang w:val="en-IN"/>
        </w:rPr>
      </w:pPr>
    </w:p>
    <w:p w14:paraId="001A0497">
      <w:pPr>
        <w:numPr>
          <w:numId w:val="0"/>
        </w:numPr>
        <w:spacing w:line="360" w:lineRule="auto"/>
        <w:rPr>
          <w:rFonts w:hint="default" w:ascii="Bodoni MT" w:hAnsi="Bodoni MT" w:cs="Bodoni MT"/>
          <w:sz w:val="22"/>
          <w:szCs w:val="22"/>
          <w:lang w:val="en-IN"/>
        </w:rPr>
      </w:pPr>
    </w:p>
    <w:p w14:paraId="6BA11061">
      <w:pPr>
        <w:numPr>
          <w:numId w:val="0"/>
        </w:numPr>
        <w:spacing w:line="360" w:lineRule="auto"/>
        <w:rPr>
          <w:rFonts w:hint="default" w:ascii="Bodoni MT" w:hAnsi="Bodoni MT" w:cs="Bodoni MT"/>
          <w:sz w:val="22"/>
          <w:szCs w:val="22"/>
          <w:lang w:val="en-IN"/>
        </w:rPr>
      </w:pPr>
    </w:p>
    <w:p w14:paraId="36B9D580">
      <w:pPr>
        <w:numPr>
          <w:numId w:val="0"/>
        </w:numPr>
        <w:spacing w:line="360" w:lineRule="auto"/>
        <w:rPr>
          <w:rFonts w:hint="default" w:ascii="Bodoni MT" w:hAnsi="Bodoni MT" w:cs="Bodoni MT"/>
          <w:sz w:val="22"/>
          <w:szCs w:val="22"/>
          <w:lang w:val="en-IN"/>
        </w:rPr>
      </w:pPr>
    </w:p>
    <w:p w14:paraId="7C3EE390">
      <w:pPr>
        <w:numPr>
          <w:numId w:val="0"/>
        </w:numPr>
        <w:spacing w:line="360" w:lineRule="auto"/>
        <w:rPr>
          <w:rFonts w:hint="default" w:ascii="Bodoni MT" w:hAnsi="Bodoni MT" w:cs="Bodoni MT"/>
          <w:sz w:val="22"/>
          <w:szCs w:val="22"/>
          <w:lang w:val="en-IN"/>
        </w:rPr>
      </w:pPr>
    </w:p>
    <w:p w14:paraId="586CE610">
      <w:pPr>
        <w:numPr>
          <w:numId w:val="0"/>
        </w:numPr>
        <w:spacing w:line="360" w:lineRule="auto"/>
        <w:rPr>
          <w:rFonts w:hint="default" w:ascii="Bodoni MT" w:hAnsi="Bodoni MT" w:cs="Bodoni MT"/>
          <w:sz w:val="22"/>
          <w:szCs w:val="22"/>
          <w:lang w:val="en-IN"/>
        </w:rPr>
      </w:pPr>
    </w:p>
    <w:p w14:paraId="7EEBB16A">
      <w:pPr>
        <w:numPr>
          <w:numId w:val="0"/>
        </w:numPr>
        <w:spacing w:line="360" w:lineRule="auto"/>
        <w:ind w:leftChars="0"/>
        <w:jc w:val="center"/>
        <w:rPr>
          <w:rFonts w:hint="default" w:ascii="Bodoni MT" w:hAnsi="Bodoni MT" w:cs="Bodoni MT"/>
          <w:b/>
          <w:bCs/>
          <w:color w:val="002060"/>
          <w:sz w:val="30"/>
          <w:szCs w:val="30"/>
          <w:u w:val="single"/>
          <w:lang w:val="en-IN"/>
        </w:rPr>
      </w:pPr>
      <w:r>
        <w:rPr>
          <w:rFonts w:hint="default" w:ascii="Bodoni MT" w:hAnsi="Bodoni MT" w:cs="Bodoni MT"/>
          <w:b/>
          <w:bCs/>
          <w:color w:val="002060"/>
          <w:sz w:val="30"/>
          <w:szCs w:val="30"/>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szCs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numId w:val="0"/>
        </w:numPr>
        <w:spacing w:line="360" w:lineRule="auto"/>
        <w:ind w:left="840" w:leftChars="0"/>
        <w:rPr>
          <w:rFonts w:hint="default" w:ascii="Bodoni MT" w:hAnsi="Bodoni MT" w:cs="Bodoni MT"/>
          <w:b w:val="0"/>
          <w:bCs w:val="0"/>
          <w:i w:val="0"/>
          <w:iCs w:val="0"/>
          <w:sz w:val="22"/>
          <w:szCs w:val="22"/>
          <w:lang w:val="en-US"/>
        </w:rPr>
      </w:pPr>
    </w:p>
    <w:p w14:paraId="2555ED7E">
      <w:pPr>
        <w:numPr>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numId w:val="0"/>
        </w:numPr>
        <w:spacing w:line="360" w:lineRule="auto"/>
        <w:rPr>
          <w:rFonts w:hint="default" w:ascii="Bodoni MT" w:hAnsi="Bodoni MT" w:cs="Bodoni MT"/>
          <w:b w:val="0"/>
          <w:bCs w:val="0"/>
          <w:i w:val="0"/>
          <w:iCs w:val="0"/>
          <w:sz w:val="22"/>
          <w:szCs w:val="22"/>
          <w:lang w:val="en-IN"/>
        </w:rPr>
      </w:pPr>
    </w:p>
    <w:p w14:paraId="4FBB7008">
      <w:pPr>
        <w:numPr>
          <w:numId w:val="0"/>
        </w:numPr>
        <w:spacing w:line="360" w:lineRule="auto"/>
        <w:rPr>
          <w:rFonts w:hint="default" w:ascii="Bodoni MT" w:hAnsi="Bodoni MT" w:cs="Bodoni MT"/>
          <w:b w:val="0"/>
          <w:bCs w:val="0"/>
          <w:i w:val="0"/>
          <w:iCs w:val="0"/>
          <w:sz w:val="22"/>
          <w:szCs w:val="22"/>
          <w:lang w:val="en-IN"/>
        </w:rPr>
      </w:pPr>
    </w:p>
    <w:p w14:paraId="69DED311">
      <w:pPr>
        <w:numPr>
          <w:numId w:val="0"/>
        </w:numPr>
        <w:spacing w:line="360" w:lineRule="auto"/>
        <w:rPr>
          <w:rFonts w:hint="default" w:ascii="Bodoni MT" w:hAnsi="Bodoni MT" w:cs="Bodoni MT"/>
          <w:b w:val="0"/>
          <w:bCs w:val="0"/>
          <w:i w:val="0"/>
          <w:iCs w:val="0"/>
          <w:sz w:val="22"/>
          <w:szCs w:val="22"/>
          <w:lang w:val="en-IN"/>
        </w:rPr>
      </w:pPr>
    </w:p>
    <w:p w14:paraId="33028EAB">
      <w:pPr>
        <w:numPr>
          <w:numId w:val="0"/>
        </w:numPr>
        <w:spacing w:line="360" w:lineRule="auto"/>
        <w:rPr>
          <w:rFonts w:hint="default" w:ascii="Bodoni MT" w:hAnsi="Bodoni MT" w:cs="Bodoni MT"/>
          <w:b w:val="0"/>
          <w:bCs w:val="0"/>
          <w:i w:val="0"/>
          <w:iCs w:val="0"/>
          <w:sz w:val="22"/>
          <w:szCs w:val="22"/>
          <w:lang w:val="en-IN"/>
        </w:rPr>
      </w:pPr>
    </w:p>
    <w:p w14:paraId="0A027F84">
      <w:pPr>
        <w:numPr>
          <w:numId w:val="0"/>
        </w:numPr>
        <w:spacing w:line="360" w:lineRule="auto"/>
        <w:rPr>
          <w:rFonts w:hint="default" w:ascii="Bodoni MT" w:hAnsi="Bodoni MT" w:cs="Bodoni MT"/>
          <w:b w:val="0"/>
          <w:bCs w:val="0"/>
          <w:i w:val="0"/>
          <w:iCs w:val="0"/>
          <w:sz w:val="22"/>
          <w:szCs w:val="22"/>
          <w:lang w:val="en-IN"/>
        </w:rPr>
      </w:pPr>
    </w:p>
    <w:p w14:paraId="69A9FA34">
      <w:pPr>
        <w:numPr>
          <w:numId w:val="0"/>
        </w:numPr>
        <w:spacing w:line="360" w:lineRule="auto"/>
        <w:rPr>
          <w:rFonts w:hint="default" w:ascii="Bodoni MT" w:hAnsi="Bodoni MT" w:cs="Bodoni MT"/>
          <w:b w:val="0"/>
          <w:bCs w:val="0"/>
          <w:i w:val="0"/>
          <w:iCs w:val="0"/>
          <w:sz w:val="22"/>
          <w:szCs w:val="22"/>
          <w:lang w:val="en-IN"/>
        </w:rPr>
      </w:pPr>
    </w:p>
    <w:p w14:paraId="126F9A57">
      <w:pPr>
        <w:numPr>
          <w:numId w:val="0"/>
        </w:numPr>
        <w:spacing w:line="360" w:lineRule="auto"/>
        <w:rPr>
          <w:rFonts w:hint="default" w:ascii="Bodoni MT" w:hAnsi="Bodoni MT" w:cs="Bodoni MT"/>
          <w:b w:val="0"/>
          <w:bCs w:val="0"/>
          <w:i w:val="0"/>
          <w:iCs w:val="0"/>
          <w:sz w:val="22"/>
          <w:szCs w:val="22"/>
          <w:lang w:val="en-IN"/>
        </w:rPr>
      </w:pPr>
    </w:p>
    <w:p w14:paraId="223DF38E">
      <w:pPr>
        <w:numPr>
          <w:numId w:val="0"/>
        </w:numPr>
        <w:spacing w:line="360" w:lineRule="auto"/>
        <w:rPr>
          <w:rFonts w:hint="default" w:ascii="Bodoni MT" w:hAnsi="Bodoni MT" w:cs="Bodoni MT"/>
          <w:b w:val="0"/>
          <w:bCs w:val="0"/>
          <w:i w:val="0"/>
          <w:iCs w:val="0"/>
          <w:sz w:val="22"/>
          <w:szCs w:val="22"/>
          <w:lang w:val="en-IN"/>
        </w:rPr>
      </w:pPr>
    </w:p>
    <w:p w14:paraId="1E97AC8B">
      <w:pPr>
        <w:numPr>
          <w:numId w:val="0"/>
        </w:numPr>
        <w:spacing w:line="360" w:lineRule="auto"/>
        <w:rPr>
          <w:rFonts w:hint="default" w:ascii="Bodoni MT" w:hAnsi="Bodoni MT" w:cs="Bodoni MT"/>
          <w:b w:val="0"/>
          <w:bCs w:val="0"/>
          <w:i w:val="0"/>
          <w:iCs w:val="0"/>
          <w:sz w:val="22"/>
          <w:szCs w:val="22"/>
          <w:lang w:val="en-IN"/>
        </w:rPr>
      </w:pPr>
    </w:p>
    <w:p w14:paraId="0E2DB872">
      <w:pPr>
        <w:numPr>
          <w:numId w:val="0"/>
        </w:numPr>
        <w:spacing w:line="360" w:lineRule="auto"/>
        <w:rPr>
          <w:rFonts w:hint="default" w:ascii="Bodoni MT" w:hAnsi="Bodoni MT" w:cs="Bodoni MT"/>
          <w:b w:val="0"/>
          <w:bCs w:val="0"/>
          <w:i w:val="0"/>
          <w:iCs w:val="0"/>
          <w:sz w:val="22"/>
          <w:szCs w:val="22"/>
          <w:lang w:val="en-IN"/>
        </w:rPr>
      </w:pPr>
    </w:p>
    <w:p w14:paraId="37C6A864">
      <w:pPr>
        <w:numPr>
          <w:numId w:val="0"/>
        </w:numPr>
        <w:spacing w:line="360" w:lineRule="auto"/>
        <w:rPr>
          <w:rFonts w:hint="default" w:ascii="Bodoni MT" w:hAnsi="Bodoni MT" w:cs="Bodoni MT"/>
          <w:b w:val="0"/>
          <w:bCs w:val="0"/>
          <w:i w:val="0"/>
          <w:iCs w:val="0"/>
          <w:sz w:val="22"/>
          <w:szCs w:val="22"/>
          <w:lang w:val="en-IN"/>
        </w:rPr>
      </w:pPr>
    </w:p>
    <w:p w14:paraId="1C8B8A22">
      <w:pPr>
        <w:numPr>
          <w:numId w:val="0"/>
        </w:numPr>
        <w:spacing w:line="360" w:lineRule="auto"/>
        <w:rPr>
          <w:rFonts w:hint="default" w:ascii="Bodoni MT" w:hAnsi="Bodoni MT" w:cs="Bodoni MT"/>
          <w:b w:val="0"/>
          <w:bCs w:val="0"/>
          <w:i w:val="0"/>
          <w:iCs w:val="0"/>
          <w:sz w:val="22"/>
          <w:szCs w:val="22"/>
          <w:lang w:val="en-IN"/>
        </w:rPr>
      </w:pPr>
    </w:p>
    <w:p w14:paraId="135360F6">
      <w:pPr>
        <w:numPr>
          <w:numId w:val="0"/>
        </w:numPr>
        <w:spacing w:line="360" w:lineRule="auto"/>
        <w:rPr>
          <w:rFonts w:hint="default" w:ascii="Bodoni MT" w:hAnsi="Bodoni MT" w:cs="Bodoni MT"/>
          <w:b w:val="0"/>
          <w:bCs w:val="0"/>
          <w:i w:val="0"/>
          <w:iCs w:val="0"/>
          <w:sz w:val="22"/>
          <w:szCs w:val="22"/>
          <w:lang w:val="en-IN"/>
        </w:rPr>
      </w:pPr>
    </w:p>
    <w:p w14:paraId="5C5FE33B">
      <w:pPr>
        <w:numPr>
          <w:numId w:val="0"/>
        </w:numPr>
        <w:spacing w:line="360" w:lineRule="auto"/>
        <w:rPr>
          <w:rFonts w:hint="default" w:ascii="Bodoni MT" w:hAnsi="Bodoni MT" w:cs="Bodoni MT"/>
          <w:b w:val="0"/>
          <w:bCs w:val="0"/>
          <w:i w:val="0"/>
          <w:iCs w:val="0"/>
          <w:sz w:val="22"/>
          <w:szCs w:val="22"/>
          <w:lang w:val="en-IN"/>
        </w:rPr>
      </w:pPr>
    </w:p>
    <w:p w14:paraId="3E2A6EAD">
      <w:pPr>
        <w:numPr>
          <w:numId w:val="0"/>
        </w:numPr>
        <w:spacing w:line="360" w:lineRule="auto"/>
        <w:rPr>
          <w:rFonts w:hint="default" w:ascii="Bodoni MT" w:hAnsi="Bodoni MT" w:cs="Bodoni MT"/>
          <w:b w:val="0"/>
          <w:bCs w:val="0"/>
          <w:i w:val="0"/>
          <w:iCs w:val="0"/>
          <w:sz w:val="22"/>
          <w:szCs w:val="22"/>
          <w:lang w:val="en-IN"/>
        </w:rPr>
      </w:pPr>
    </w:p>
    <w:p w14:paraId="01314718">
      <w:pPr>
        <w:numPr>
          <w:numId w:val="0"/>
        </w:numPr>
        <w:spacing w:line="360" w:lineRule="auto"/>
        <w:rPr>
          <w:rFonts w:hint="default" w:ascii="Bodoni MT" w:hAnsi="Bodoni MT" w:cs="Bodoni MT"/>
          <w:b w:val="0"/>
          <w:bCs w:val="0"/>
          <w:i w:val="0"/>
          <w:iCs w:val="0"/>
          <w:sz w:val="22"/>
          <w:szCs w:val="22"/>
          <w:lang w:val="en-IN"/>
        </w:rPr>
      </w:pPr>
    </w:p>
    <w:p w14:paraId="6FEFF79B">
      <w:pPr>
        <w:numPr>
          <w:numId w:val="0"/>
        </w:numPr>
        <w:spacing w:line="360" w:lineRule="auto"/>
        <w:rPr>
          <w:rFonts w:hint="default" w:ascii="Bodoni MT" w:hAnsi="Bodoni MT" w:cs="Bodoni MT"/>
          <w:b w:val="0"/>
          <w:bCs w:val="0"/>
          <w:i w:val="0"/>
          <w:iCs w:val="0"/>
          <w:sz w:val="22"/>
          <w:szCs w:val="22"/>
          <w:lang w:val="en-IN"/>
        </w:rPr>
      </w:pPr>
    </w:p>
    <w:p w14:paraId="07E7C7CA">
      <w:pPr>
        <w:numPr>
          <w:numId w:val="0"/>
        </w:numPr>
        <w:spacing w:line="360" w:lineRule="auto"/>
        <w:rPr>
          <w:rFonts w:hint="default" w:ascii="Bodoni MT" w:hAnsi="Bodoni MT" w:cs="Bodoni MT"/>
          <w:b w:val="0"/>
          <w:bCs w:val="0"/>
          <w:i w:val="0"/>
          <w:iCs w:val="0"/>
          <w:sz w:val="22"/>
          <w:szCs w:val="22"/>
          <w:lang w:val="en-IN"/>
        </w:rPr>
      </w:pPr>
    </w:p>
    <w:p w14:paraId="7DD3F967">
      <w:pPr>
        <w:numPr>
          <w:numId w:val="0"/>
        </w:numPr>
        <w:spacing w:line="360" w:lineRule="auto"/>
        <w:rPr>
          <w:rFonts w:hint="default" w:ascii="Bodoni MT" w:hAnsi="Bodoni MT" w:cs="Bodoni MT"/>
          <w:b w:val="0"/>
          <w:bCs w:val="0"/>
          <w:i w:val="0"/>
          <w:iCs w:val="0"/>
          <w:sz w:val="22"/>
          <w:szCs w:val="22"/>
          <w:lang w:val="en-IN"/>
        </w:rPr>
      </w:pPr>
    </w:p>
    <w:p w14:paraId="548DBD6F">
      <w:pPr>
        <w:numPr>
          <w:numId w:val="0"/>
        </w:numPr>
        <w:spacing w:line="360" w:lineRule="auto"/>
        <w:rPr>
          <w:rFonts w:hint="default" w:ascii="Bodoni MT" w:hAnsi="Bodoni MT" w:cs="Bodoni MT"/>
          <w:b w:val="0"/>
          <w:bCs w:val="0"/>
          <w:i w:val="0"/>
          <w:iCs w:val="0"/>
          <w:sz w:val="22"/>
          <w:szCs w:val="22"/>
          <w:lang w:val="en-IN"/>
        </w:rPr>
      </w:pPr>
    </w:p>
    <w:p w14:paraId="4A056695">
      <w:pPr>
        <w:numPr>
          <w:numId w:val="0"/>
        </w:numPr>
        <w:spacing w:line="360" w:lineRule="auto"/>
        <w:rPr>
          <w:rFonts w:hint="default" w:ascii="Bodoni MT" w:hAnsi="Bodoni MT" w:cs="Bodoni MT"/>
          <w:b w:val="0"/>
          <w:bCs w:val="0"/>
          <w:i w:val="0"/>
          <w:iCs w:val="0"/>
          <w:sz w:val="22"/>
          <w:szCs w:val="22"/>
          <w:lang w:val="en-IN"/>
        </w:rPr>
      </w:pPr>
    </w:p>
    <w:p w14:paraId="0622FF17">
      <w:pPr>
        <w:numPr>
          <w:numId w:val="0"/>
        </w:numPr>
        <w:spacing w:line="360" w:lineRule="auto"/>
        <w:rPr>
          <w:rFonts w:hint="default" w:ascii="Bodoni MT" w:hAnsi="Bodoni MT" w:cs="Bodoni MT"/>
          <w:b w:val="0"/>
          <w:bCs w:val="0"/>
          <w:i w:val="0"/>
          <w:iCs w:val="0"/>
          <w:sz w:val="22"/>
          <w:szCs w:val="22"/>
          <w:lang w:val="en-IN"/>
        </w:rPr>
      </w:pPr>
    </w:p>
    <w:p w14:paraId="528C230E">
      <w:pPr>
        <w:numPr>
          <w:numId w:val="0"/>
        </w:numPr>
        <w:spacing w:line="360" w:lineRule="auto"/>
        <w:rPr>
          <w:rFonts w:hint="default" w:ascii="Bodoni MT" w:hAnsi="Bodoni MT" w:cs="Bodoni MT"/>
          <w:b w:val="0"/>
          <w:bCs w:val="0"/>
          <w:i w:val="0"/>
          <w:iCs w:val="0"/>
          <w:sz w:val="22"/>
          <w:szCs w:val="22"/>
          <w:lang w:val="en-IN"/>
        </w:rPr>
      </w:pPr>
    </w:p>
    <w:p w14:paraId="61ADB868">
      <w:pPr>
        <w:numPr>
          <w:numId w:val="0"/>
        </w:numPr>
        <w:spacing w:line="360" w:lineRule="auto"/>
        <w:rPr>
          <w:rFonts w:hint="default" w:ascii="Bodoni MT" w:hAnsi="Bodoni MT" w:cs="Bodoni MT"/>
          <w:b w:val="0"/>
          <w:bCs w:val="0"/>
          <w:i w:val="0"/>
          <w:iCs w:val="0"/>
          <w:sz w:val="22"/>
          <w:szCs w:val="22"/>
          <w:lang w:val="en-IN"/>
        </w:rPr>
      </w:pPr>
    </w:p>
    <w:p w14:paraId="103DB619">
      <w:pPr>
        <w:numPr>
          <w:numId w:val="0"/>
        </w:numPr>
        <w:spacing w:line="360" w:lineRule="auto"/>
        <w:rPr>
          <w:rFonts w:hint="default" w:ascii="Bodoni MT" w:hAnsi="Bodoni MT" w:cs="Bodoni MT"/>
          <w:b w:val="0"/>
          <w:bCs w:val="0"/>
          <w:i w:val="0"/>
          <w:iCs w:val="0"/>
          <w:sz w:val="22"/>
          <w:szCs w:val="22"/>
          <w:lang w:val="en-IN"/>
        </w:rPr>
      </w:pPr>
    </w:p>
    <w:p w14:paraId="49962084">
      <w:pPr>
        <w:numPr>
          <w:numId w:val="0"/>
        </w:numPr>
        <w:spacing w:line="360" w:lineRule="auto"/>
        <w:rPr>
          <w:rFonts w:hint="default" w:ascii="Bodoni MT" w:hAnsi="Bodoni MT" w:cs="Bodoni MT"/>
          <w:b w:val="0"/>
          <w:bCs w:val="0"/>
          <w:i w:val="0"/>
          <w:iCs w:val="0"/>
          <w:sz w:val="22"/>
          <w:szCs w:val="22"/>
          <w:lang w:val="en-IN"/>
        </w:rPr>
      </w:pPr>
    </w:p>
    <w:p w14:paraId="5D83738F">
      <w:pPr>
        <w:numPr>
          <w:numId w:val="0"/>
        </w:numPr>
        <w:spacing w:line="360" w:lineRule="auto"/>
        <w:rPr>
          <w:rFonts w:hint="default" w:ascii="Bodoni MT" w:hAnsi="Bodoni MT" w:cs="Bodoni MT"/>
          <w:b w:val="0"/>
          <w:bCs w:val="0"/>
          <w:i w:val="0"/>
          <w:iCs w:val="0"/>
          <w:sz w:val="22"/>
          <w:szCs w:val="22"/>
          <w:lang w:val="en-IN"/>
        </w:rPr>
      </w:pPr>
    </w:p>
    <w:p w14:paraId="5BCD485E">
      <w:pPr>
        <w:numPr>
          <w:numId w:val="0"/>
        </w:numPr>
        <w:spacing w:line="360" w:lineRule="auto"/>
        <w:rPr>
          <w:rFonts w:hint="default" w:ascii="Bodoni MT" w:hAnsi="Bodoni MT" w:cs="Bodoni MT"/>
          <w:b w:val="0"/>
          <w:bCs w:val="0"/>
          <w:i w:val="0"/>
          <w:iCs w:val="0"/>
          <w:sz w:val="22"/>
          <w:szCs w:val="22"/>
          <w:lang w:val="en-IN"/>
        </w:rPr>
      </w:pPr>
    </w:p>
    <w:p w14:paraId="158B9BE2">
      <w:pPr>
        <w:numPr>
          <w:numId w:val="0"/>
        </w:numPr>
        <w:spacing w:line="360" w:lineRule="auto"/>
        <w:jc w:val="center"/>
        <w:rPr>
          <w:rFonts w:hint="default" w:ascii="Bodoni MT" w:hAnsi="Bodoni MT" w:cs="Bodoni MT"/>
          <w:b/>
          <w:bCs/>
          <w:i w:val="0"/>
          <w:iCs w:val="0"/>
          <w:color w:val="002060"/>
          <w:sz w:val="30"/>
          <w:szCs w:val="30"/>
          <w:u w:val="single"/>
          <w:lang w:val="en-IN"/>
        </w:rPr>
      </w:pPr>
      <w:r>
        <w:rPr>
          <w:rFonts w:hint="default" w:ascii="Bodoni MT" w:hAnsi="Bodoni MT" w:cs="Bodoni MT"/>
          <w:b/>
          <w:bCs/>
          <w:i w:val="0"/>
          <w:iCs w:val="0"/>
          <w:color w:val="002060"/>
          <w:sz w:val="30"/>
          <w:szCs w:val="30"/>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w:t>
      </w:r>
      <w:r>
        <w:rPr>
          <w:rFonts w:hint="default" w:ascii="Bodoni MT" w:hAnsi="Bodoni MT" w:cs="Bodoni MT"/>
          <w:b w:val="0"/>
          <w:bCs w:val="0"/>
          <w:i w:val="0"/>
          <w:iCs w:val="0"/>
          <w:sz w:val="22"/>
          <w:szCs w:val="22"/>
          <w:lang w:val="en-IN"/>
        </w:rPr>
        <w:t>(consumer: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numId w:val="0"/>
        </w:numPr>
        <w:spacing w:line="360" w:lineRule="auto"/>
        <w:rPr>
          <w:rFonts w:hint="default" w:ascii="Bodoni MT" w:hAnsi="Bodoni MT" w:cs="Bodoni MT"/>
          <w:b w:val="0"/>
          <w:bCs w:val="0"/>
          <w:i w:val="0"/>
          <w:iCs w:val="0"/>
          <w:sz w:val="22"/>
          <w:szCs w:val="22"/>
          <w:lang w:val="en-IN"/>
        </w:rPr>
      </w:pPr>
    </w:p>
    <w:p w14:paraId="4CC5BEF9">
      <w:pPr>
        <w:numPr>
          <w:numId w:val="0"/>
        </w:numPr>
        <w:spacing w:line="360" w:lineRule="auto"/>
        <w:rPr>
          <w:rFonts w:hint="default" w:ascii="Bodoni MT" w:hAnsi="Bodoni MT" w:cs="Bodoni MT"/>
          <w:b w:val="0"/>
          <w:bCs w:val="0"/>
          <w:i w:val="0"/>
          <w:iCs w:val="0"/>
          <w:sz w:val="22"/>
          <w:szCs w:val="22"/>
          <w:lang w:val="en-IN"/>
        </w:rPr>
      </w:pPr>
    </w:p>
    <w:p w14:paraId="5A7E603C">
      <w:pPr>
        <w:numPr>
          <w:numId w:val="0"/>
        </w:numPr>
        <w:spacing w:line="360" w:lineRule="auto"/>
        <w:rPr>
          <w:rFonts w:hint="default" w:ascii="Bodoni MT" w:hAnsi="Bodoni MT" w:cs="Bodoni MT"/>
          <w:b w:val="0"/>
          <w:bCs w:val="0"/>
          <w:i w:val="0"/>
          <w:iCs w:val="0"/>
          <w:sz w:val="22"/>
          <w:szCs w:val="22"/>
          <w:lang w:val="en-IN"/>
        </w:rPr>
      </w:pPr>
    </w:p>
    <w:p w14:paraId="257E11D0">
      <w:pPr>
        <w:numPr>
          <w:numId w:val="0"/>
        </w:numPr>
        <w:spacing w:line="360" w:lineRule="auto"/>
        <w:rPr>
          <w:rFonts w:hint="default" w:ascii="Bodoni MT" w:hAnsi="Bodoni MT" w:cs="Bodoni MT"/>
          <w:b w:val="0"/>
          <w:bCs w:val="0"/>
          <w:i w:val="0"/>
          <w:iCs w:val="0"/>
          <w:sz w:val="22"/>
          <w:szCs w:val="22"/>
          <w:lang w:val="en-IN"/>
        </w:rPr>
      </w:pPr>
    </w:p>
    <w:p w14:paraId="7B7EF053">
      <w:pPr>
        <w:numPr>
          <w:numId w:val="0"/>
        </w:numPr>
        <w:spacing w:line="360" w:lineRule="auto"/>
        <w:rPr>
          <w:rFonts w:hint="default" w:ascii="Bodoni MT" w:hAnsi="Bodoni MT" w:cs="Bodoni MT"/>
          <w:b w:val="0"/>
          <w:bCs w:val="0"/>
          <w:i w:val="0"/>
          <w:iCs w:val="0"/>
          <w:sz w:val="22"/>
          <w:szCs w:val="22"/>
          <w:lang w:val="en-IN"/>
        </w:rPr>
      </w:pPr>
    </w:p>
    <w:p w14:paraId="43A53B8F">
      <w:pPr>
        <w:numPr>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MICROSERVICES ARCHITECTURE</w:t>
      </w:r>
    </w:p>
    <w:p w14:paraId="4F5EBA5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is a myth that says:</w:t>
      </w:r>
    </w:p>
    <w:p w14:paraId="6FACFD5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All the things run in a single machine.</w:t>
      </w:r>
    </w:p>
    <w:p w14:paraId="4770B988">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 All the things run in different machines.</w:t>
      </w:r>
    </w:p>
    <w:p w14:paraId="1460E591">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But, these concepts are wrong. </w:t>
      </w:r>
    </w:p>
    <w:p w14:paraId="71932D7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F</w:t>
      </w:r>
      <w:r>
        <w:rPr>
          <w:rFonts w:hint="default" w:ascii="Bodoni MT" w:hAnsi="Bodoni MT"/>
          <w:b w:val="0"/>
          <w:bCs w:val="0"/>
          <w:i w:val="0"/>
          <w:iCs w:val="0"/>
          <w:color w:val="auto"/>
          <w:sz w:val="22"/>
          <w:szCs w:val="22"/>
          <w:u w:val="none"/>
          <w:lang w:val="en-IN"/>
        </w:rPr>
        <w:t>unctionality is in a single code-base and deploys together?</w:t>
      </w:r>
    </w:p>
    <w:p w14:paraId="2B25562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Microservices   : </w:t>
      </w:r>
      <w:r>
        <w:rPr>
          <w:rFonts w:hint="default" w:ascii="Bodoni MT" w:hAnsi="Bodoni MT"/>
          <w:b w:val="0"/>
          <w:bCs w:val="0"/>
          <w:i w:val="0"/>
          <w:iCs w:val="0"/>
          <w:color w:val="auto"/>
          <w:sz w:val="22"/>
          <w:szCs w:val="22"/>
          <w:u w:val="none"/>
          <w:lang w:val="en-IN"/>
        </w:rPr>
        <w:t>Functionality is split into small, independent services with separate deployments.</w:t>
      </w:r>
    </w:p>
    <w:p w14:paraId="307C66BC">
      <w:pPr>
        <w:numPr>
          <w:ilvl w:val="0"/>
          <w:numId w:val="1"/>
        </w:numPr>
        <w:spacing w:line="360" w:lineRule="auto"/>
        <w:ind w:left="420" w:leftChars="0" w:hanging="420" w:firstLineChars="0"/>
        <w:rPr>
          <w:rFonts w:hint="default" w:ascii="Bodoni MT" w:hAnsi="Bodoni MT" w:cs="Bodoni MT"/>
          <w:b w:val="0"/>
          <w:bCs w:val="0"/>
          <w:i w:val="0"/>
          <w:iCs w:val="0"/>
          <w:color w:val="2F5597" w:themeColor="accent5" w:themeShade="BF"/>
          <w:sz w:val="22"/>
          <w:szCs w:val="22"/>
          <w:u w:val="none"/>
          <w:lang w:val="en-IN"/>
        </w:rPr>
      </w:pPr>
      <w:r>
        <w:rPr>
          <w:rFonts w:hint="default" w:ascii="Bodoni MT" w:hAnsi="Bodoni MT"/>
          <w:b/>
          <w:bCs/>
          <w:i/>
          <w:iCs/>
          <w:color w:val="2F5597" w:themeColor="accent5" w:themeShade="BF"/>
          <w:sz w:val="22"/>
          <w:szCs w:val="22"/>
          <w:u w:val="none"/>
          <w:lang w:val="en-IN"/>
        </w:rPr>
        <w:t>NOTE :</w:t>
      </w:r>
      <w:r>
        <w:rPr>
          <w:rFonts w:hint="default" w:ascii="Bodoni MT" w:hAnsi="Bodoni MT"/>
          <w:b w:val="0"/>
          <w:bCs w:val="0"/>
          <w:i w:val="0"/>
          <w:iCs w:val="0"/>
          <w:color w:val="2F5597" w:themeColor="accent5" w:themeShade="BF"/>
          <w:sz w:val="22"/>
          <w:szCs w:val="22"/>
          <w:u w:val="none"/>
          <w:lang w:val="en-IN"/>
        </w:rPr>
        <w:t xml:space="preserve"> Even if the different independent services of a microservice code-base are hosted in a same machine, then also this will be called a</w:t>
      </w:r>
      <w:r>
        <w:rPr>
          <w:rFonts w:hint="default" w:ascii="Bodoni MT" w:hAnsi="Bodoni MT"/>
          <w:b/>
          <w:bCs/>
          <w:i w:val="0"/>
          <w:iCs w:val="0"/>
          <w:color w:val="2F5597" w:themeColor="accent5" w:themeShade="BF"/>
          <w:sz w:val="22"/>
          <w:szCs w:val="22"/>
          <w:u w:val="none"/>
          <w:lang w:val="en-IN"/>
        </w:rPr>
        <w:t xml:space="preserve"> Microservices Architecture</w:t>
      </w:r>
      <w:r>
        <w:rPr>
          <w:rFonts w:hint="default" w:ascii="Bodoni MT" w:hAnsi="Bodoni MT"/>
          <w:b w:val="0"/>
          <w:bCs w:val="0"/>
          <w:i w:val="0"/>
          <w:iCs w:val="0"/>
          <w:color w:val="2F5597" w:themeColor="accent5" w:themeShade="BF"/>
          <w:sz w:val="22"/>
          <w:szCs w:val="22"/>
          <w:u w:val="none"/>
          <w:lang w:val="en-IN"/>
        </w:rPr>
        <w:t>.</w:t>
      </w:r>
    </w:p>
    <w:p w14:paraId="55D785A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Example of a Monolithic Architecture Code-base:</w:t>
      </w:r>
    </w:p>
    <w:p w14:paraId="0DDC4CF5">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508760" cy="2529840"/>
            <wp:effectExtent l="0" t="0" r="254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508760" cy="2529840"/>
                    </a:xfrm>
                    <a:prstGeom prst="rect">
                      <a:avLst/>
                    </a:prstGeom>
                    <a:noFill/>
                    <a:ln>
                      <a:noFill/>
                    </a:ln>
                  </pic:spPr>
                </pic:pic>
              </a:graphicData>
            </a:graphic>
          </wp:inline>
        </w:drawing>
      </w:r>
    </w:p>
    <w:p w14:paraId="740F855F">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Here, everything are included in a single express app which can be deployed as a whole.</w:t>
      </w:r>
    </w:p>
    <w:p w14:paraId="5E1AEBC9">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sz w:val="22"/>
          <w:szCs w:val="22"/>
          <w:lang w:val="en-IN"/>
        </w:rPr>
        <w:t>E</w:t>
      </w:r>
      <w:r>
        <w:rPr>
          <w:rFonts w:hint="default" w:ascii="Bodoni MT"/>
          <w:color w:val="auto"/>
          <w:sz w:val="22"/>
          <w:szCs w:val="22"/>
          <w:lang w:val="en-IN"/>
        </w:rPr>
        <w:t>xample of Microservices Architecture Code-base:</w:t>
      </w:r>
    </w:p>
    <w:p w14:paraId="7DE6CD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color w:val="auto"/>
          <w:sz w:val="22"/>
          <w:szCs w:val="22"/>
        </w:rPr>
        <w:drawing>
          <wp:inline distT="0" distB="0" distL="114300" distR="114300">
            <wp:extent cx="1635760" cy="2025015"/>
            <wp:effectExtent l="0" t="0" r="254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35760" cy="2025015"/>
                    </a:xfrm>
                    <a:prstGeom prst="rect">
                      <a:avLst/>
                    </a:prstGeom>
                    <a:noFill/>
                    <a:ln>
                      <a:noFill/>
                    </a:ln>
                  </pic:spPr>
                </pic:pic>
              </a:graphicData>
            </a:graphic>
          </wp:inline>
        </w:drawing>
      </w:r>
    </w:p>
    <w:p w14:paraId="0AF1D4B4">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Here, every services which are independent can be deployed separately. Hence, can be scaled easily.</w:t>
      </w:r>
    </w:p>
    <w:p w14:paraId="06B3A58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w:t>
      </w:r>
    </w:p>
    <w:p w14:paraId="289D320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 means building the entire application in a single code-base, single deployment.</w:t>
      </w:r>
    </w:p>
    <w:p w14:paraId="24A3F4C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Everything will be bundled together i.e.,</w:t>
      </w:r>
    </w:p>
    <w:p w14:paraId="2290C37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Login Logic</w:t>
      </w:r>
    </w:p>
    <w:p w14:paraId="43FD1E6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Business Logic</w:t>
      </w:r>
    </w:p>
    <w:p w14:paraId="5E7A636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API routes</w:t>
      </w:r>
    </w:p>
    <w:p w14:paraId="547481A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access</w:t>
      </w:r>
    </w:p>
    <w:p w14:paraId="58E8A8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UI (if included)</w:t>
      </w:r>
    </w:p>
    <w:p w14:paraId="188DF6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Advantages:</w:t>
      </w:r>
    </w:p>
    <w:p w14:paraId="504B6F5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Simple to build</w:t>
      </w:r>
    </w:p>
    <w:p w14:paraId="7DC0D85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Easy to debug</w:t>
      </w:r>
    </w:p>
    <w:p w14:paraId="796C303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Quick to deploy</w:t>
      </w:r>
    </w:p>
    <w:p w14:paraId="7BF2F7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Low cost at start</w:t>
      </w:r>
    </w:p>
    <w:p w14:paraId="7B03B22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Faster prototyping  : Ideal for MVPs (early-staged products)</w:t>
      </w:r>
    </w:p>
    <w:p w14:paraId="2FD157FB">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Disadvantages:  </w:t>
      </w:r>
    </w:p>
    <w:p w14:paraId="0610E5B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Tight coupling                      : Changes in one part may effect others</w:t>
      </w:r>
    </w:p>
    <w:p w14:paraId="68E6408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Scaling is difficult                : You can’t scale individual features</w:t>
      </w:r>
    </w:p>
    <w:p w14:paraId="71A52C2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Long build/deploy time       : Full app build even for small changes</w:t>
      </w:r>
    </w:p>
    <w:p w14:paraId="103D9C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Harder to test in isolation   : Everything is coupled tightly</w:t>
      </w:r>
    </w:p>
    <w:p w14:paraId="1763AD9F">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Risky deployments              : A small bug can crash the whole app</w:t>
      </w:r>
    </w:p>
    <w:p w14:paraId="5C2B59F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Single point failure</w:t>
      </w:r>
    </w:p>
    <w:p w14:paraId="6F263D6D">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For a smaller target, Monolithic Architecture is preferable.</w:t>
      </w:r>
    </w:p>
    <w:p w14:paraId="7D44772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w:t>
      </w:r>
    </w:p>
    <w:p w14:paraId="50B62CC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 means the whole application is divided into smaller, independent services, each responsible for a specific feature or functionality.</w:t>
      </w:r>
    </w:p>
    <w:p w14:paraId="60C4FA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Each microservices </w:t>
      </w:r>
    </w:p>
    <w:p w14:paraId="2AA6F54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Runs independently</w:t>
      </w:r>
    </w:p>
    <w:p w14:paraId="64911A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Has its own code-base</w:t>
      </w:r>
    </w:p>
    <w:p w14:paraId="6442B09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Can be deployed, scaled, or updated separately</w:t>
      </w:r>
    </w:p>
    <w:p w14:paraId="39F87B7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iCs/>
          <w:color w:val="auto"/>
          <w:sz w:val="22"/>
          <w:szCs w:val="22"/>
          <w:u w:val="none"/>
          <w:lang w:val="en-IN"/>
        </w:rPr>
        <w:t xml:space="preserve">Communicate </w:t>
      </w:r>
      <w:r>
        <w:rPr>
          <w:rFonts w:hint="default" w:ascii="Bodoni MT" w:hAnsi="Bodoni MT" w:cs="Bodoni MT"/>
          <w:b w:val="0"/>
          <w:bCs w:val="0"/>
          <w:i w:val="0"/>
          <w:iCs w:val="0"/>
          <w:color w:val="auto"/>
          <w:sz w:val="22"/>
          <w:szCs w:val="22"/>
          <w:u w:val="none"/>
          <w:lang w:val="en-IN"/>
        </w:rPr>
        <w:t xml:space="preserve">with other microservices via </w:t>
      </w:r>
      <w:r>
        <w:rPr>
          <w:rFonts w:hint="default" w:ascii="Bodoni MT" w:hAnsi="Bodoni MT" w:cs="Bodoni MT"/>
          <w:b/>
          <w:bCs/>
          <w:i/>
          <w:iCs/>
          <w:color w:val="auto"/>
          <w:sz w:val="22"/>
          <w:szCs w:val="22"/>
          <w:u w:val="none"/>
          <w:lang w:val="en-IN"/>
        </w:rPr>
        <w:t>APIs</w:t>
      </w:r>
      <w:r>
        <w:rPr>
          <w:rFonts w:hint="default" w:ascii="Bodoni MT" w:hAnsi="Bodoni MT" w:cs="Bodoni MT"/>
          <w:b w:val="0"/>
          <w:bCs w:val="0"/>
          <w:i w:val="0"/>
          <w:iCs w:val="0"/>
          <w:color w:val="auto"/>
          <w:sz w:val="22"/>
          <w:szCs w:val="22"/>
          <w:u w:val="none"/>
          <w:lang w:val="en-IN"/>
        </w:rPr>
        <w:t xml:space="preserve"> or </w:t>
      </w:r>
      <w:r>
        <w:rPr>
          <w:rFonts w:hint="default" w:ascii="Bodoni MT" w:hAnsi="Bodoni MT" w:cs="Bodoni MT"/>
          <w:b/>
          <w:bCs/>
          <w:i/>
          <w:iCs/>
          <w:color w:val="auto"/>
          <w:sz w:val="22"/>
          <w:szCs w:val="22"/>
          <w:u w:val="none"/>
          <w:lang w:val="en-IN"/>
        </w:rPr>
        <w:t>message queues</w:t>
      </w:r>
      <w:r>
        <w:rPr>
          <w:rFonts w:hint="default" w:ascii="Bodoni MT" w:hAnsi="Bodoni MT" w:cs="Bodoni MT"/>
          <w:b w:val="0"/>
          <w:bCs w:val="0"/>
          <w:i w:val="0"/>
          <w:iCs w:val="0"/>
          <w:color w:val="auto"/>
          <w:sz w:val="22"/>
          <w:szCs w:val="22"/>
          <w:u w:val="none"/>
          <w:lang w:val="en-IN"/>
        </w:rPr>
        <w:t>.</w:t>
      </w:r>
    </w:p>
    <w:p w14:paraId="0CF8AF5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Connect to its own database </w:t>
      </w:r>
      <w:r>
        <w:rPr>
          <w:rFonts w:hint="default" w:ascii="Bodoni MT" w:hAnsi="Bodoni MT" w:cs="Bodoni MT"/>
          <w:b w:val="0"/>
          <w:bCs w:val="0"/>
          <w:i/>
          <w:iCs/>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6C826D8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How the microservices architecture works?</w:t>
      </w:r>
    </w:p>
    <w:p w14:paraId="63A881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we have multiple services in our e-commerse application like</w:t>
      </w:r>
    </w:p>
    <w:p w14:paraId="659DD9CE">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User service</w:t>
      </w:r>
    </w:p>
    <w:p w14:paraId="718D50A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Product service</w:t>
      </w:r>
    </w:p>
    <w:p w14:paraId="07CA479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Order service</w:t>
      </w:r>
    </w:p>
    <w:p w14:paraId="395B51A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Payment service</w:t>
      </w:r>
    </w:p>
    <w:p w14:paraId="5540AE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Email service</w:t>
      </w:r>
    </w:p>
    <w:p w14:paraId="0ED691A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Each services will be running on different ports i.e. 4000, 4001, 4002 …etc</w:t>
      </w:r>
    </w:p>
    <w:p w14:paraId="690197A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All services connect to their own databases </w:t>
      </w:r>
      <w:r>
        <w:rPr>
          <w:rFonts w:hint="default" w:ascii="Bodoni MT" w:hAnsi="Bodoni MT" w:cs="Bodoni MT"/>
          <w:b/>
          <w:bCs/>
          <w:i w:val="0"/>
          <w:iCs w:val="0"/>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7C5F6055">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Talks to other services using HTTP APIs or message queues</w:t>
      </w:r>
    </w:p>
    <w:p w14:paraId="61B9C3BA">
      <w:pPr>
        <w:numPr>
          <w:numId w:val="0"/>
        </w:numPr>
        <w:spacing w:line="360" w:lineRule="auto"/>
        <w:rPr>
          <w:rFonts w:hint="default" w:ascii="Bodoni MT" w:hAnsi="Bodoni MT" w:cs="Bodoni MT"/>
          <w:b w:val="0"/>
          <w:bCs w:val="0"/>
          <w:i w:val="0"/>
          <w:iCs w:val="0"/>
          <w:color w:val="auto"/>
          <w:sz w:val="22"/>
          <w:szCs w:val="22"/>
          <w:u w:val="none"/>
          <w:lang w:val="en-IN"/>
        </w:rPr>
      </w:pPr>
    </w:p>
    <w:p w14:paraId="0499BB35">
      <w:pPr>
        <w:numPr>
          <w:numId w:val="0"/>
        </w:numPr>
        <w:spacing w:line="360" w:lineRule="auto"/>
        <w:rPr>
          <w:rFonts w:hint="default" w:ascii="Bodoni MT" w:hAnsi="Bodoni MT" w:cs="Bodoni MT"/>
          <w:b w:val="0"/>
          <w:bCs w:val="0"/>
          <w:i w:val="0"/>
          <w:iCs w:val="0"/>
          <w:color w:val="auto"/>
          <w:sz w:val="22"/>
          <w:szCs w:val="22"/>
          <w:u w:val="none"/>
          <w:lang w:val="en-IN"/>
        </w:rPr>
      </w:pPr>
    </w:p>
    <w:p w14:paraId="3505D6D3">
      <w:pPr>
        <w:numPr>
          <w:numId w:val="0"/>
        </w:numPr>
        <w:spacing w:line="360" w:lineRule="auto"/>
        <w:rPr>
          <w:rFonts w:hint="default" w:ascii="Bodoni MT" w:hAnsi="Bodoni MT" w:cs="Bodoni MT"/>
          <w:b w:val="0"/>
          <w:bCs w:val="0"/>
          <w:i w:val="0"/>
          <w:iCs w:val="0"/>
          <w:color w:val="auto"/>
          <w:sz w:val="22"/>
          <w:szCs w:val="22"/>
          <w:u w:val="none"/>
          <w:lang w:val="en-IN"/>
        </w:rPr>
      </w:pPr>
    </w:p>
    <w:p w14:paraId="3C793E92">
      <w:pPr>
        <w:numPr>
          <w:numId w:val="0"/>
        </w:numPr>
        <w:spacing w:line="360" w:lineRule="auto"/>
        <w:rPr>
          <w:rFonts w:hint="default" w:ascii="Bodoni MT" w:hAnsi="Bodoni MT" w:cs="Bodoni MT"/>
          <w:b w:val="0"/>
          <w:bCs w:val="0"/>
          <w:i w:val="0"/>
          <w:iCs w:val="0"/>
          <w:color w:val="auto"/>
          <w:sz w:val="22"/>
          <w:szCs w:val="22"/>
          <w:u w:val="none"/>
          <w:lang w:val="en-IN"/>
        </w:rPr>
      </w:pPr>
    </w:p>
    <w:p w14:paraId="101A79B6">
      <w:pPr>
        <w:numPr>
          <w:numId w:val="0"/>
        </w:numPr>
        <w:spacing w:line="360" w:lineRule="auto"/>
        <w:rPr>
          <w:rFonts w:hint="default" w:ascii="Bodoni MT" w:hAnsi="Bodoni MT" w:cs="Bodoni MT"/>
          <w:b w:val="0"/>
          <w:bCs w:val="0"/>
          <w:i w:val="0"/>
          <w:iCs w:val="0"/>
          <w:color w:val="auto"/>
          <w:sz w:val="22"/>
          <w:szCs w:val="22"/>
          <w:u w:val="none"/>
          <w:lang w:val="en-IN"/>
        </w:rPr>
      </w:pPr>
    </w:p>
    <w:p w14:paraId="1C6B57A5">
      <w:pPr>
        <w:numPr>
          <w:numId w:val="0"/>
        </w:numPr>
        <w:spacing w:line="360" w:lineRule="auto"/>
        <w:rPr>
          <w:rFonts w:hint="default" w:ascii="Bodoni MT" w:hAnsi="Bodoni MT" w:cs="Bodoni MT"/>
          <w:b w:val="0"/>
          <w:bCs w:val="0"/>
          <w:i w:val="0"/>
          <w:iCs w:val="0"/>
          <w:color w:val="auto"/>
          <w:sz w:val="22"/>
          <w:szCs w:val="22"/>
          <w:u w:val="none"/>
          <w:lang w:val="en-IN"/>
        </w:rPr>
      </w:pPr>
    </w:p>
    <w:p w14:paraId="518AFDEB">
      <w:pPr>
        <w:numPr>
          <w:numId w:val="0"/>
        </w:numPr>
        <w:spacing w:line="360" w:lineRule="auto"/>
        <w:rPr>
          <w:rFonts w:hint="default" w:ascii="Bodoni MT" w:hAnsi="Bodoni MT" w:cs="Bodoni MT"/>
          <w:b w:val="0"/>
          <w:bCs w:val="0"/>
          <w:i w:val="0"/>
          <w:iCs w:val="0"/>
          <w:color w:val="auto"/>
          <w:sz w:val="22"/>
          <w:szCs w:val="22"/>
          <w:u w:val="none"/>
          <w:lang w:val="en-IN"/>
        </w:rPr>
      </w:pPr>
    </w:p>
    <w:p w14:paraId="5BE76F6A">
      <w:pPr>
        <w:numPr>
          <w:numId w:val="0"/>
        </w:numPr>
        <w:spacing w:line="360" w:lineRule="auto"/>
        <w:rPr>
          <w:rFonts w:hint="default" w:ascii="Bodoni MT" w:hAnsi="Bodoni MT" w:cs="Bodoni MT"/>
          <w:b w:val="0"/>
          <w:bCs w:val="0"/>
          <w:i w:val="0"/>
          <w:iCs w:val="0"/>
          <w:color w:val="auto"/>
          <w:sz w:val="22"/>
          <w:szCs w:val="22"/>
          <w:u w:val="none"/>
          <w:lang w:val="en-IN"/>
        </w:rPr>
      </w:pPr>
    </w:p>
    <w:p w14:paraId="0EA8062B">
      <w:pPr>
        <w:numPr>
          <w:numId w:val="0"/>
        </w:numPr>
        <w:spacing w:line="360" w:lineRule="auto"/>
        <w:rPr>
          <w:rFonts w:hint="default" w:ascii="Bodoni MT" w:hAnsi="Bodoni MT" w:cs="Bodoni MT"/>
          <w:b w:val="0"/>
          <w:bCs w:val="0"/>
          <w:i w:val="0"/>
          <w:iCs w:val="0"/>
          <w:color w:val="auto"/>
          <w:sz w:val="22"/>
          <w:szCs w:val="22"/>
          <w:u w:val="none"/>
          <w:lang w:val="en-IN"/>
        </w:rPr>
      </w:pPr>
    </w:p>
    <w:p w14:paraId="6BA31A2D">
      <w:pPr>
        <w:numPr>
          <w:numId w:val="0"/>
        </w:numPr>
        <w:spacing w:line="360" w:lineRule="auto"/>
        <w:rPr>
          <w:rFonts w:hint="default" w:ascii="Bodoni MT" w:hAnsi="Bodoni MT" w:cs="Bodoni MT"/>
          <w:b w:val="0"/>
          <w:bCs w:val="0"/>
          <w:i w:val="0"/>
          <w:iCs w:val="0"/>
          <w:color w:val="auto"/>
          <w:sz w:val="22"/>
          <w:szCs w:val="22"/>
          <w:u w:val="none"/>
          <w:lang w:val="en-IN"/>
        </w:rPr>
      </w:pPr>
    </w:p>
    <w:p w14:paraId="7CF5C324">
      <w:pPr>
        <w:numPr>
          <w:numId w:val="0"/>
        </w:numPr>
        <w:spacing w:line="360" w:lineRule="auto"/>
        <w:rPr>
          <w:rFonts w:hint="default" w:ascii="Bodoni MT" w:hAnsi="Bodoni MT" w:cs="Bodoni MT"/>
          <w:b w:val="0"/>
          <w:bCs w:val="0"/>
          <w:i w:val="0"/>
          <w:iCs w:val="0"/>
          <w:color w:val="auto"/>
          <w:sz w:val="22"/>
          <w:szCs w:val="22"/>
          <w:u w:val="none"/>
          <w:lang w:val="en-IN"/>
        </w:rPr>
      </w:pPr>
    </w:p>
    <w:p w14:paraId="7778A122">
      <w:pPr>
        <w:numPr>
          <w:numId w:val="0"/>
        </w:numPr>
        <w:spacing w:line="360" w:lineRule="auto"/>
        <w:rPr>
          <w:rFonts w:hint="default" w:ascii="Bodoni MT" w:hAnsi="Bodoni MT" w:cs="Bodoni MT"/>
          <w:b w:val="0"/>
          <w:bCs w:val="0"/>
          <w:i w:val="0"/>
          <w:iCs w:val="0"/>
          <w:color w:val="auto"/>
          <w:sz w:val="22"/>
          <w:szCs w:val="22"/>
          <w:u w:val="none"/>
          <w:lang w:val="en-IN"/>
        </w:rPr>
      </w:pPr>
    </w:p>
    <w:p w14:paraId="0FFC51AD">
      <w:pPr>
        <w:numPr>
          <w:numId w:val="0"/>
        </w:numPr>
        <w:spacing w:line="360" w:lineRule="auto"/>
        <w:rPr>
          <w:rFonts w:hint="default" w:ascii="Bodoni MT" w:hAnsi="Bodoni MT" w:cs="Bodoni MT"/>
          <w:b w:val="0"/>
          <w:bCs w:val="0"/>
          <w:i w:val="0"/>
          <w:iCs w:val="0"/>
          <w:color w:val="auto"/>
          <w:sz w:val="22"/>
          <w:szCs w:val="22"/>
          <w:u w:val="none"/>
          <w:lang w:val="en-IN"/>
        </w:rPr>
      </w:pPr>
    </w:p>
    <w:p w14:paraId="3A97E096">
      <w:pPr>
        <w:numPr>
          <w:numId w:val="0"/>
        </w:numPr>
        <w:spacing w:line="360" w:lineRule="auto"/>
        <w:rPr>
          <w:rFonts w:hint="default" w:ascii="Bodoni MT" w:hAnsi="Bodoni MT" w:cs="Bodoni MT"/>
          <w:b w:val="0"/>
          <w:bCs w:val="0"/>
          <w:i w:val="0"/>
          <w:iCs w:val="0"/>
          <w:color w:val="auto"/>
          <w:sz w:val="22"/>
          <w:szCs w:val="22"/>
          <w:u w:val="none"/>
          <w:lang w:val="en-IN"/>
        </w:rPr>
      </w:pPr>
    </w:p>
    <w:p w14:paraId="5E98E421">
      <w:pPr>
        <w:numPr>
          <w:numId w:val="0"/>
        </w:numPr>
        <w:spacing w:line="360" w:lineRule="auto"/>
        <w:rPr>
          <w:rFonts w:hint="default" w:ascii="Bodoni MT" w:hAnsi="Bodoni MT" w:cs="Bodoni MT"/>
          <w:b w:val="0"/>
          <w:bCs w:val="0"/>
          <w:i w:val="0"/>
          <w:iCs w:val="0"/>
          <w:color w:val="auto"/>
          <w:sz w:val="22"/>
          <w:szCs w:val="22"/>
          <w:u w:val="none"/>
          <w:lang w:val="en-IN"/>
        </w:rPr>
      </w:pPr>
    </w:p>
    <w:p w14:paraId="23EDB45F">
      <w:pPr>
        <w:numPr>
          <w:numId w:val="0"/>
        </w:numPr>
        <w:spacing w:line="360" w:lineRule="auto"/>
        <w:rPr>
          <w:rFonts w:hint="default" w:ascii="Bodoni MT" w:hAnsi="Bodoni MT" w:cs="Bodoni MT"/>
          <w:b w:val="0"/>
          <w:bCs w:val="0"/>
          <w:i w:val="0"/>
          <w:iCs w:val="0"/>
          <w:color w:val="auto"/>
          <w:sz w:val="22"/>
          <w:szCs w:val="22"/>
          <w:u w:val="none"/>
          <w:lang w:val="en-IN"/>
        </w:rPr>
      </w:pPr>
    </w:p>
    <w:p w14:paraId="7B0BE854">
      <w:pPr>
        <w:numPr>
          <w:numId w:val="0"/>
        </w:numPr>
        <w:spacing w:line="360" w:lineRule="auto"/>
        <w:rPr>
          <w:rFonts w:hint="default" w:ascii="Bodoni MT" w:hAnsi="Bodoni MT" w:cs="Bodoni MT"/>
          <w:b w:val="0"/>
          <w:bCs w:val="0"/>
          <w:i w:val="0"/>
          <w:iCs w:val="0"/>
          <w:color w:val="auto"/>
          <w:sz w:val="22"/>
          <w:szCs w:val="22"/>
          <w:u w:val="none"/>
          <w:lang w:val="en-IN"/>
        </w:rPr>
      </w:pPr>
    </w:p>
    <w:p w14:paraId="13A4FDE0">
      <w:pPr>
        <w:numPr>
          <w:numId w:val="0"/>
        </w:numPr>
        <w:spacing w:line="360" w:lineRule="auto"/>
        <w:rPr>
          <w:rFonts w:hint="default" w:ascii="Bodoni MT" w:hAnsi="Bodoni MT" w:cs="Bodoni MT"/>
          <w:b w:val="0"/>
          <w:bCs w:val="0"/>
          <w:i w:val="0"/>
          <w:iCs w:val="0"/>
          <w:color w:val="auto"/>
          <w:sz w:val="22"/>
          <w:szCs w:val="22"/>
          <w:u w:val="none"/>
          <w:lang w:val="en-IN"/>
        </w:rPr>
      </w:pPr>
    </w:p>
    <w:p w14:paraId="07929E79">
      <w:pPr>
        <w:numPr>
          <w:numId w:val="0"/>
        </w:numPr>
        <w:spacing w:line="360" w:lineRule="auto"/>
        <w:rPr>
          <w:rFonts w:hint="default" w:ascii="Bodoni MT" w:hAnsi="Bodoni MT" w:cs="Bodoni MT"/>
          <w:b w:val="0"/>
          <w:bCs w:val="0"/>
          <w:i w:val="0"/>
          <w:iCs w:val="0"/>
          <w:color w:val="auto"/>
          <w:sz w:val="22"/>
          <w:szCs w:val="22"/>
          <w:u w:val="none"/>
          <w:lang w:val="en-IN"/>
        </w:rPr>
      </w:pPr>
    </w:p>
    <w:p w14:paraId="571DE73B">
      <w:pPr>
        <w:numPr>
          <w:numId w:val="0"/>
        </w:numPr>
        <w:spacing w:line="360" w:lineRule="auto"/>
        <w:rPr>
          <w:rFonts w:hint="default" w:ascii="Bodoni MT" w:hAnsi="Bodoni MT" w:cs="Bodoni MT"/>
          <w:b w:val="0"/>
          <w:bCs w:val="0"/>
          <w:i w:val="0"/>
          <w:iCs w:val="0"/>
          <w:color w:val="auto"/>
          <w:sz w:val="22"/>
          <w:szCs w:val="22"/>
          <w:u w:val="none"/>
          <w:lang w:val="en-IN"/>
        </w:rPr>
      </w:pPr>
    </w:p>
    <w:p w14:paraId="41C00AF1">
      <w:pPr>
        <w:numPr>
          <w:numId w:val="0"/>
        </w:numPr>
        <w:spacing w:line="360" w:lineRule="auto"/>
        <w:rPr>
          <w:rFonts w:hint="default" w:ascii="Bodoni MT" w:hAnsi="Bodoni MT" w:cs="Bodoni MT"/>
          <w:b w:val="0"/>
          <w:bCs w:val="0"/>
          <w:i w:val="0"/>
          <w:iCs w:val="0"/>
          <w:color w:val="auto"/>
          <w:sz w:val="22"/>
          <w:szCs w:val="22"/>
          <w:u w:val="none"/>
          <w:lang w:val="en-IN"/>
        </w:rPr>
      </w:pPr>
    </w:p>
    <w:p w14:paraId="26AD2D2B">
      <w:pPr>
        <w:numPr>
          <w:numId w:val="0"/>
        </w:numPr>
        <w:spacing w:line="360" w:lineRule="auto"/>
        <w:rPr>
          <w:rFonts w:hint="default" w:ascii="Bodoni MT" w:hAnsi="Bodoni MT" w:cs="Bodoni MT"/>
          <w:b w:val="0"/>
          <w:bCs w:val="0"/>
          <w:i w:val="0"/>
          <w:iCs w:val="0"/>
          <w:color w:val="auto"/>
          <w:sz w:val="22"/>
          <w:szCs w:val="22"/>
          <w:u w:val="none"/>
          <w:lang w:val="en-IN"/>
        </w:rPr>
      </w:pPr>
    </w:p>
    <w:p w14:paraId="08EE88A2">
      <w:pPr>
        <w:numPr>
          <w:numId w:val="0"/>
        </w:numPr>
        <w:spacing w:line="360" w:lineRule="auto"/>
        <w:rPr>
          <w:rFonts w:hint="default" w:ascii="Bodoni MT" w:hAnsi="Bodoni MT" w:cs="Bodoni MT"/>
          <w:b w:val="0"/>
          <w:bCs w:val="0"/>
          <w:i w:val="0"/>
          <w:iCs w:val="0"/>
          <w:color w:val="auto"/>
          <w:sz w:val="22"/>
          <w:szCs w:val="22"/>
          <w:u w:val="none"/>
          <w:lang w:val="en-IN"/>
        </w:rPr>
      </w:pPr>
    </w:p>
    <w:p w14:paraId="55EAAC1C">
      <w:pPr>
        <w:numPr>
          <w:numId w:val="0"/>
        </w:numPr>
        <w:spacing w:line="360" w:lineRule="auto"/>
        <w:rPr>
          <w:rFonts w:hint="default" w:ascii="Bodoni MT" w:hAnsi="Bodoni MT" w:cs="Bodoni MT"/>
          <w:b w:val="0"/>
          <w:bCs w:val="0"/>
          <w:i w:val="0"/>
          <w:iCs w:val="0"/>
          <w:color w:val="auto"/>
          <w:sz w:val="22"/>
          <w:szCs w:val="22"/>
          <w:u w:val="none"/>
          <w:lang w:val="en-IN"/>
        </w:rPr>
      </w:pPr>
    </w:p>
    <w:p w14:paraId="5E9CBE30">
      <w:pPr>
        <w:numPr>
          <w:ilvl w:val="0"/>
          <w:numId w:val="0"/>
        </w:numPr>
        <w:spacing w:line="360" w:lineRule="auto"/>
        <w:rPr>
          <w:rFonts w:hint="default" w:ascii="Bodoni MT" w:hAnsi="Bodoni MT" w:cs="Bodoni MT"/>
          <w:b w:val="0"/>
          <w:bCs w:val="0"/>
          <w:i w:val="0"/>
          <w:iCs w:val="0"/>
          <w:sz w:val="22"/>
          <w:szCs w:val="22"/>
          <w:lang w:val="en-IN"/>
        </w:rPr>
      </w:pPr>
    </w:p>
    <w:p w14:paraId="247644FF">
      <w:pPr>
        <w:numPr>
          <w:ilvl w:val="0"/>
          <w:numId w:val="0"/>
        </w:numPr>
        <w:spacing w:line="360" w:lineRule="auto"/>
        <w:rPr>
          <w:rFonts w:hint="default" w:ascii="Bodoni MT" w:hAnsi="Bodoni MT" w:cs="Bodoni MT"/>
          <w:b w:val="0"/>
          <w:bCs w:val="0"/>
          <w:i w:val="0"/>
          <w:iCs w:val="0"/>
          <w:sz w:val="22"/>
          <w:szCs w:val="22"/>
          <w:lang w:val="en-IN"/>
        </w:rPr>
      </w:pPr>
    </w:p>
    <w:p w14:paraId="30A5EEAD">
      <w:pPr>
        <w:numPr>
          <w:ilvl w:val="0"/>
          <w:numId w:val="0"/>
        </w:numPr>
        <w:spacing w:line="360" w:lineRule="auto"/>
        <w:rPr>
          <w:rFonts w:hint="default" w:ascii="Bodoni MT" w:hAnsi="Bodoni MT" w:cs="Bodoni MT"/>
          <w:b w:val="0"/>
          <w:bCs w:val="0"/>
          <w:i w:val="0"/>
          <w:iCs w:val="0"/>
          <w:sz w:val="22"/>
          <w:szCs w:val="22"/>
          <w:lang w:val="en-IN"/>
        </w:rPr>
      </w:pPr>
    </w:p>
    <w:p w14:paraId="77D34B6B">
      <w:pPr>
        <w:numPr>
          <w:ilvl w:val="0"/>
          <w:numId w:val="0"/>
        </w:numPr>
        <w:spacing w:line="360" w:lineRule="auto"/>
        <w:rPr>
          <w:rFonts w:hint="default" w:ascii="Bodoni MT" w:hAnsi="Bodoni MT" w:cs="Bodoni MT"/>
          <w:b w:val="0"/>
          <w:bCs w:val="0"/>
          <w:i w:val="0"/>
          <w:iCs w:val="0"/>
          <w:sz w:val="22"/>
          <w:szCs w:val="22"/>
          <w:lang w:val="en-IN"/>
        </w:rPr>
      </w:pPr>
    </w:p>
    <w:p w14:paraId="1FEEBD5B">
      <w:pPr>
        <w:numPr>
          <w:ilvl w:val="0"/>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DATABASE SHARDING</w:t>
      </w:r>
    </w:p>
    <w:p w14:paraId="3EE056AA">
      <w:pPr>
        <w:numPr>
          <w:ilvl w:val="0"/>
          <w:numId w:val="1"/>
        </w:numPr>
        <w:spacing w:line="360" w:lineRule="auto"/>
        <w:ind w:left="420" w:leftChars="0" w:hanging="420" w:firstLineChars="0"/>
        <w:rPr>
          <w:rFonts w:hint="default" w:ascii="Bodoni MT" w:hAnsi="Bodoni MT"/>
          <w:b/>
          <w:bCs/>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w:t>
      </w:r>
      <w:r>
        <w:rPr>
          <w:rFonts w:hint="default" w:ascii="Bodoni MT" w:hAnsi="Bodoni MT" w:cs="Bodoni MT"/>
          <w:b w:val="0"/>
          <w:bCs w:val="0"/>
          <w:i w:val="0"/>
          <w:iCs w:val="0"/>
          <w:color w:val="auto"/>
          <w:sz w:val="22"/>
          <w:szCs w:val="22"/>
          <w:u w:val="none"/>
          <w:lang w:val="en-IN"/>
        </w:rPr>
        <w:t xml:space="preserve"> vs </w:t>
      </w:r>
      <w:r>
        <w:rPr>
          <w:rFonts w:hint="default" w:ascii="Bodoni MT" w:hAnsi="Bodoni MT" w:cs="Bodoni MT"/>
          <w:b/>
          <w:bCs/>
          <w:i w:val="0"/>
          <w:iCs w:val="0"/>
          <w:color w:val="auto"/>
          <w:sz w:val="22"/>
          <w:szCs w:val="22"/>
          <w:u w:val="none"/>
          <w:lang w:val="en-IN"/>
        </w:rPr>
        <w:t>DATABASE SERVER</w:t>
      </w:r>
      <w:r>
        <w:rPr>
          <w:rFonts w:hint="default" w:ascii="Bodoni MT" w:hAnsi="Bodoni MT"/>
          <w:b/>
          <w:bCs/>
          <w:i w:val="0"/>
          <w:iCs w:val="0"/>
          <w:color w:val="auto"/>
          <w:sz w:val="22"/>
          <w:szCs w:val="22"/>
          <w:u w:val="none"/>
          <w:lang w:val="en-IN"/>
        </w:rPr>
        <w:t xml:space="preserve"> </w:t>
      </w:r>
    </w:p>
    <w:p w14:paraId="134687A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can host multiple </w:t>
      </w:r>
      <w:r>
        <w:rPr>
          <w:rFonts w:hint="default" w:ascii="Bodoni MT" w:hAnsi="Bodoni MT"/>
          <w:b/>
          <w:bCs/>
          <w:i w:val="0"/>
          <w:iCs w:val="0"/>
          <w:color w:val="auto"/>
          <w:sz w:val="22"/>
          <w:szCs w:val="22"/>
          <w:u w:val="none"/>
          <w:lang w:val="en-IN"/>
        </w:rPr>
        <w:t>databases</w:t>
      </w:r>
      <w:r>
        <w:rPr>
          <w:rFonts w:hint="default" w:ascii="Bodoni MT" w:hAnsi="Bodoni MT"/>
          <w:b w:val="0"/>
          <w:bCs w:val="0"/>
          <w:i w:val="0"/>
          <w:iCs w:val="0"/>
          <w:color w:val="auto"/>
          <w:sz w:val="22"/>
          <w:szCs w:val="22"/>
          <w:u w:val="none"/>
          <w:lang w:val="en-IN"/>
        </w:rPr>
        <w:t>.</w:t>
      </w:r>
    </w:p>
    <w:p w14:paraId="207BB4C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Whenever a client (like an Express app) queries the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it sends the request to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first. The server then queries the appropriate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and returns the result.</w:t>
      </w:r>
    </w:p>
    <w:p w14:paraId="41F2A0D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client cannot query the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directly — it must go through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w:t>
      </w:r>
    </w:p>
    <w:p w14:paraId="031B71E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For example, when you create a MongoDB cluster, you are essentially running one or more </w:t>
      </w:r>
      <w:r>
        <w:rPr>
          <w:rFonts w:hint="default" w:ascii="Bodoni MT" w:hAnsi="Bodoni MT"/>
          <w:b/>
          <w:bCs/>
          <w:i w:val="0"/>
          <w:iCs w:val="0"/>
          <w:color w:val="auto"/>
          <w:sz w:val="22"/>
          <w:szCs w:val="22"/>
          <w:u w:val="none"/>
          <w:lang w:val="en-IN"/>
        </w:rPr>
        <w:t>mongod processes</w:t>
      </w:r>
      <w:r>
        <w:rPr>
          <w:rFonts w:hint="default" w:ascii="Bodoni MT" w:hAnsi="Bodoni MT"/>
          <w:b w:val="0"/>
          <w:bCs w:val="0"/>
          <w:i w:val="0"/>
          <w:iCs w:val="0"/>
          <w:color w:val="auto"/>
          <w:sz w:val="22"/>
          <w:szCs w:val="22"/>
          <w:u w:val="none"/>
          <w:lang w:val="en-IN"/>
        </w:rPr>
        <w:t xml:space="preserve"> (i.e., MongoDB servers) somewhere in the cloud or infrastructure.</w:t>
      </w:r>
    </w:p>
    <w:p w14:paraId="21027193">
      <w:pPr>
        <w:numPr>
          <w:ilvl w:val="1"/>
          <w:numId w:val="1"/>
        </w:numPr>
        <w:spacing w:line="360" w:lineRule="auto"/>
        <w:ind w:left="840" w:leftChars="0" w:hanging="420" w:firstLineChars="0"/>
        <w:rPr>
          <w:rFonts w:hint="default" w:ascii="Bodoni MT" w:hAnsi="Bodoni MT" w:cs="Bodoni MT"/>
          <w:b/>
          <w:bCs/>
          <w:i/>
          <w:iCs/>
          <w:color w:val="auto"/>
          <w:sz w:val="22"/>
          <w:szCs w:val="22"/>
          <w:highlight w:val="lightGray"/>
          <w:u w:val="none"/>
          <w:lang w:val="en-IN"/>
        </w:rPr>
      </w:pPr>
      <w:r>
        <w:rPr>
          <w:rFonts w:hint="default" w:ascii="Bodoni MT" w:hAnsi="Bodoni MT" w:cs="Bodoni MT"/>
          <w:b/>
          <w:bCs/>
          <w:i/>
          <w:iCs/>
          <w:color w:val="auto"/>
          <w:sz w:val="22"/>
          <w:szCs w:val="22"/>
          <w:highlight w:val="lightGray"/>
          <w:u w:val="none"/>
          <w:lang w:val="en-IN"/>
        </w:rPr>
        <w:t xml:space="preserve">NOTE                                                                                                                                                                </w:t>
      </w:r>
    </w:p>
    <w:p w14:paraId="60E18624">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You can have multiple </w:t>
      </w:r>
      <w:r>
        <w:rPr>
          <w:rFonts w:hint="default" w:ascii="Bodoni MT" w:hAnsi="Bodoni MT"/>
          <w:b/>
          <w:bCs/>
          <w:i w:val="0"/>
          <w:iCs w:val="0"/>
          <w:color w:val="auto"/>
          <w:sz w:val="22"/>
          <w:szCs w:val="22"/>
          <w:highlight w:val="none"/>
          <w:u w:val="none"/>
          <w:lang w:val="en-IN"/>
        </w:rPr>
        <w:t>database servers</w:t>
      </w:r>
      <w:r>
        <w:rPr>
          <w:rFonts w:hint="default" w:ascii="Bodoni MT" w:hAnsi="Bodoni MT"/>
          <w:b w:val="0"/>
          <w:bCs w:val="0"/>
          <w:i w:val="0"/>
          <w:iCs w:val="0"/>
          <w:color w:val="auto"/>
          <w:sz w:val="22"/>
          <w:szCs w:val="22"/>
          <w:highlight w:val="none"/>
          <w:u w:val="none"/>
          <w:lang w:val="en-IN"/>
        </w:rPr>
        <w:t xml:space="preserve">, each running its own instance of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(the MongoDB server process).</w:t>
      </w:r>
    </w:p>
    <w:p w14:paraId="54A86BA9">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A </w:t>
      </w:r>
      <w:r>
        <w:rPr>
          <w:rFonts w:hint="default" w:ascii="Bodoni MT" w:hAnsi="Bodoni MT"/>
          <w:b/>
          <w:bCs/>
          <w:i w:val="0"/>
          <w:iCs w:val="0"/>
          <w:color w:val="auto"/>
          <w:sz w:val="22"/>
          <w:szCs w:val="22"/>
          <w:highlight w:val="none"/>
          <w:u w:val="none"/>
          <w:lang w:val="en-IN"/>
        </w:rPr>
        <w:t>database server</w:t>
      </w:r>
      <w:r>
        <w:rPr>
          <w:rFonts w:hint="default" w:ascii="Bodoni MT" w:hAnsi="Bodoni MT"/>
          <w:b w:val="0"/>
          <w:bCs w:val="0"/>
          <w:i w:val="0"/>
          <w:iCs w:val="0"/>
          <w:color w:val="auto"/>
          <w:sz w:val="22"/>
          <w:szCs w:val="22"/>
          <w:highlight w:val="none"/>
          <w:u w:val="none"/>
          <w:lang w:val="en-IN"/>
        </w:rPr>
        <w:t xml:space="preserve"> is simply a</w:t>
      </w:r>
      <w:r>
        <w:rPr>
          <w:rFonts w:hint="default" w:ascii="Bodoni MT" w:hAnsi="Bodoni MT"/>
          <w:b/>
          <w:bCs/>
          <w:i w:val="0"/>
          <w:iCs w:val="0"/>
          <w:color w:val="auto"/>
          <w:sz w:val="22"/>
          <w:szCs w:val="22"/>
          <w:highlight w:val="none"/>
          <w:u w:val="none"/>
          <w:lang w:val="en-IN"/>
        </w:rPr>
        <w:t xml:space="preserve"> running instance of mongod</w:t>
      </w:r>
      <w:r>
        <w:rPr>
          <w:rFonts w:hint="default" w:ascii="Bodoni MT" w:hAnsi="Bodoni MT"/>
          <w:b w:val="0"/>
          <w:bCs w:val="0"/>
          <w:i w:val="0"/>
          <w:iCs w:val="0"/>
          <w:color w:val="auto"/>
          <w:sz w:val="22"/>
          <w:szCs w:val="22"/>
          <w:highlight w:val="none"/>
          <w:u w:val="none"/>
          <w:lang w:val="en-IN"/>
        </w:rPr>
        <w:t xml:space="preserve"> that manages one or more databases.</w:t>
      </w:r>
    </w:p>
    <w:p w14:paraId="37B7F0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For example:</w:t>
      </w:r>
    </w:p>
    <w:p w14:paraId="30E6BCD8">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on port 27017 on your local machine, that’s your local MongoDB server.</w:t>
      </w:r>
    </w:p>
    <w:p w14:paraId="169FC5FB">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inside a cloud cluster (e.g., MongoDB Atlas), that’s a remote MongoDB server.</w:t>
      </w:r>
    </w:p>
    <w:p w14:paraId="77F55C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In all cases, it's always the same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binary, but you can run multiple instances of it in different environments (local, cloud, containers, etc.).</w:t>
      </w:r>
    </w:p>
    <w:p w14:paraId="6CD5893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Each instance is a separate server, and can manage different databases independently.</w:t>
      </w:r>
    </w:p>
    <w:p w14:paraId="3BCE310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lightGray"/>
          <w:u w:val="none"/>
          <w:lang w:val="en-IN"/>
        </w:rPr>
      </w:pPr>
      <w:r>
        <w:rPr>
          <w:rFonts w:hint="default" w:ascii="Bodoni MT" w:hAnsi="Bodoni MT"/>
          <w:b w:val="0"/>
          <w:bCs w:val="0"/>
          <w:i w:val="0"/>
          <w:iCs w:val="0"/>
          <w:color w:val="auto"/>
          <w:sz w:val="22"/>
          <w:szCs w:val="22"/>
          <w:highlight w:val="lightGray"/>
          <w:u w:val="none"/>
          <w:lang w:val="en-IN"/>
        </w:rPr>
        <w:t xml:space="preserve">                                                                                                                                                                    </w:t>
      </w:r>
    </w:p>
    <w:p w14:paraId="713B642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sharding is nothing but partitioning the database into smaller parts.</w:t>
      </w:r>
    </w:p>
    <w:p w14:paraId="0D1B012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are 2 types of partitioning of Database:</w:t>
      </w:r>
      <w:r>
        <w:rPr>
          <w:rFonts w:hint="default" w:ascii="Bodoni MT" w:hAnsi="Bodoni MT" w:cs="Bodoni MT"/>
          <w:b w:val="0"/>
          <w:bCs w:val="0"/>
          <w:i w:val="0"/>
          <w:iCs w:val="0"/>
          <w:color w:val="auto"/>
          <w:sz w:val="22"/>
          <w:szCs w:val="22"/>
          <w:u w:val="none"/>
          <w:lang w:val="en-IN"/>
        </w:rPr>
        <w:tab/>
      </w:r>
    </w:p>
    <w:p w14:paraId="4D2B8DDA">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Horizontal Partitioning: </w:t>
      </w:r>
    </w:p>
    <w:p w14:paraId="2D8D99E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splitting the database taking a </w:t>
      </w:r>
      <w:r>
        <w:rPr>
          <w:rFonts w:hint="default" w:ascii="Bodoni MT" w:hAnsi="Bodoni MT" w:cs="Bodoni MT"/>
          <w:b/>
          <w:bCs/>
          <w:i w:val="0"/>
          <w:iCs w:val="0"/>
          <w:color w:val="auto"/>
          <w:sz w:val="22"/>
          <w:szCs w:val="22"/>
          <w:u w:val="none"/>
          <w:lang w:val="en-IN"/>
        </w:rPr>
        <w:t>key</w:t>
      </w:r>
      <w:r>
        <w:rPr>
          <w:rFonts w:hint="default" w:ascii="Bodoni MT" w:hAnsi="Bodoni MT" w:cs="Bodoni MT"/>
          <w:b w:val="0"/>
          <w:bCs w:val="0"/>
          <w:i w:val="0"/>
          <w:iCs w:val="0"/>
          <w:color w:val="auto"/>
          <w:sz w:val="22"/>
          <w:szCs w:val="22"/>
          <w:u w:val="none"/>
          <w:lang w:val="en-IN"/>
        </w:rPr>
        <w:t xml:space="preserve"> (column in SQL)</w:t>
      </w:r>
    </w:p>
    <w:p w14:paraId="01BD8D6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w:t>
      </w:r>
    </w:p>
    <w:p w14:paraId="40D6C5AB">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 have a table </w:t>
      </w:r>
      <w:r>
        <w:rPr>
          <w:rFonts w:hint="default" w:ascii="Bodoni MT" w:hAnsi="Bodoni MT" w:cs="Bodoni MT"/>
          <w:b/>
          <w:bCs/>
          <w:i w:val="0"/>
          <w:iCs w:val="0"/>
          <w:color w:val="auto"/>
          <w:sz w:val="22"/>
          <w:szCs w:val="22"/>
          <w:u w:val="none"/>
          <w:lang w:val="en-IN"/>
        </w:rPr>
        <w:t>User</w:t>
      </w:r>
      <w:r>
        <w:rPr>
          <w:rFonts w:hint="default" w:ascii="Bodoni MT" w:hAnsi="Bodoni MT" w:cs="Bodoni MT"/>
          <w:b w:val="0"/>
          <w:bCs w:val="0"/>
          <w:i w:val="0"/>
          <w:iCs w:val="0"/>
          <w:color w:val="auto"/>
          <w:sz w:val="22"/>
          <w:szCs w:val="22"/>
          <w:u w:val="none"/>
          <w:lang w:val="en-IN"/>
        </w:rPr>
        <w:t xml:space="preserve">(id, name, email, age) having </w:t>
      </w:r>
      <w:r>
        <w:rPr>
          <w:rFonts w:hint="default" w:ascii="Bodoni MT" w:hAnsi="Bodoni MT" w:cs="Bodoni MT"/>
          <w:b/>
          <w:bCs/>
          <w:i w:val="0"/>
          <w:iCs w:val="0"/>
          <w:color w:val="auto"/>
          <w:sz w:val="22"/>
          <w:szCs w:val="22"/>
          <w:u w:val="none"/>
          <w:lang w:val="en-IN"/>
        </w:rPr>
        <w:t>10 million</w:t>
      </w:r>
      <w:r>
        <w:rPr>
          <w:rFonts w:hint="default" w:ascii="Bodoni MT" w:hAnsi="Bodoni MT" w:cs="Bodoni MT"/>
          <w:b w:val="0"/>
          <w:bCs w:val="0"/>
          <w:i w:val="0"/>
          <w:iCs w:val="0"/>
          <w:color w:val="auto"/>
          <w:sz w:val="22"/>
          <w:szCs w:val="22"/>
          <w:u w:val="none"/>
          <w:lang w:val="en-IN"/>
        </w:rPr>
        <w:t xml:space="preserve"> data</w:t>
      </w:r>
    </w:p>
    <w:p w14:paraId="39891D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I’ll take </w:t>
      </w:r>
      <w:r>
        <w:rPr>
          <w:rFonts w:hint="default" w:ascii="Bodoni MT" w:hAnsi="Bodoni MT" w:cs="Bodoni MT"/>
          <w:b/>
          <w:bCs/>
          <w:i w:val="0"/>
          <w:iCs w:val="0"/>
          <w:color w:val="auto"/>
          <w:sz w:val="22"/>
          <w:szCs w:val="22"/>
          <w:u w:val="none"/>
          <w:lang w:val="en-IN"/>
        </w:rPr>
        <w:t>id</w:t>
      </w:r>
      <w:r>
        <w:rPr>
          <w:rFonts w:hint="default" w:ascii="Bodoni MT" w:hAnsi="Bodoni MT" w:cs="Bodoni MT"/>
          <w:b w:val="0"/>
          <w:bCs w:val="0"/>
          <w:i w:val="0"/>
          <w:iCs w:val="0"/>
          <w:color w:val="auto"/>
          <w:sz w:val="22"/>
          <w:szCs w:val="22"/>
          <w:u w:val="none"/>
          <w:lang w:val="en-IN"/>
        </w:rPr>
        <w:t xml:space="preserve"> as the key and partition the table like </w:t>
      </w:r>
      <w:r>
        <w:rPr>
          <w:rFonts w:hint="default" w:ascii="Bodoni MT" w:hAnsi="Bodoni MT" w:cs="Bodoni MT"/>
          <w:b/>
          <w:bCs/>
          <w:i w:val="0"/>
          <w:iCs w:val="0"/>
          <w:color w:val="auto"/>
          <w:sz w:val="22"/>
          <w:szCs w:val="22"/>
          <w:u w:val="none"/>
          <w:lang w:val="en-IN"/>
        </w:rPr>
        <w:t>10 partitions</w:t>
      </w:r>
      <w:r>
        <w:rPr>
          <w:rFonts w:hint="default" w:ascii="Bodoni MT" w:hAnsi="Bodoni MT" w:cs="Bodoni MT"/>
          <w:b w:val="0"/>
          <w:bCs w:val="0"/>
          <w:i w:val="0"/>
          <w:iCs w:val="0"/>
          <w:color w:val="auto"/>
          <w:sz w:val="22"/>
          <w:szCs w:val="22"/>
          <w:u w:val="none"/>
          <w:lang w:val="en-IN"/>
        </w:rPr>
        <w:t xml:space="preserve"> having </w:t>
      </w:r>
      <w:r>
        <w:rPr>
          <w:rFonts w:hint="default" w:ascii="Bodoni MT" w:hAnsi="Bodoni MT" w:cs="Bodoni MT"/>
          <w:b/>
          <w:bCs/>
          <w:i w:val="0"/>
          <w:iCs w:val="0"/>
          <w:color w:val="auto"/>
          <w:sz w:val="22"/>
          <w:szCs w:val="22"/>
          <w:u w:val="none"/>
          <w:lang w:val="en-IN"/>
        </w:rPr>
        <w:t>1 million</w:t>
      </w:r>
      <w:r>
        <w:rPr>
          <w:rFonts w:hint="default" w:ascii="Bodoni MT" w:hAnsi="Bodoni MT" w:cs="Bodoni MT"/>
          <w:b w:val="0"/>
          <w:bCs w:val="0"/>
          <w:i w:val="0"/>
          <w:iCs w:val="0"/>
          <w:color w:val="auto"/>
          <w:sz w:val="22"/>
          <w:szCs w:val="22"/>
          <w:u w:val="none"/>
          <w:lang w:val="en-IN"/>
        </w:rPr>
        <w:t xml:space="preserve"> data each.</w:t>
      </w:r>
    </w:p>
    <w:p w14:paraId="23EF595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 xml:space="preserve">Horizontal Partitioning </w:t>
      </w:r>
      <w:r>
        <w:rPr>
          <w:rFonts w:hint="default" w:ascii="Bodoni MT" w:hAnsi="Bodoni MT" w:cs="Bodoni MT"/>
          <w:b w:val="0"/>
          <w:bCs w:val="0"/>
          <w:i w:val="0"/>
          <w:iCs w:val="0"/>
          <w:color w:val="auto"/>
          <w:sz w:val="22"/>
          <w:szCs w:val="22"/>
          <w:u w:val="none"/>
          <w:lang w:val="en-IN"/>
        </w:rPr>
        <w:t xml:space="preserve">is called </w:t>
      </w:r>
      <w:r>
        <w:rPr>
          <w:rFonts w:hint="default" w:ascii="Bodoni MT" w:hAnsi="Bodoni MT" w:cs="Bodoni MT"/>
          <w:b/>
          <w:bCs/>
          <w:i w:val="0"/>
          <w:iCs w:val="0"/>
          <w:color w:val="auto"/>
          <w:sz w:val="22"/>
          <w:szCs w:val="22"/>
          <w:u w:val="none"/>
          <w:lang w:val="en-IN"/>
        </w:rPr>
        <w:t>Database Sharding</w:t>
      </w:r>
      <w:r>
        <w:rPr>
          <w:rFonts w:hint="default" w:ascii="Bodoni MT" w:hAnsi="Bodoni MT" w:cs="Bodoni MT"/>
          <w:b w:val="0"/>
          <w:bCs w:val="0"/>
          <w:i w:val="0"/>
          <w:iCs w:val="0"/>
          <w:color w:val="auto"/>
          <w:sz w:val="22"/>
          <w:szCs w:val="22"/>
          <w:u w:val="none"/>
          <w:lang w:val="en-IN"/>
        </w:rPr>
        <w:t>.</w:t>
      </w:r>
    </w:p>
    <w:p w14:paraId="634B7BD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Vertical Partitioning: </w:t>
      </w:r>
    </w:p>
    <w:p w14:paraId="590BADC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Divide the table into smaller parts making the total number of column less.</w:t>
      </w:r>
    </w:p>
    <w:p w14:paraId="2848E11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User(id, name, email, age) =&gt; User_db1(id, name), User_db2(id, email, age) </w:t>
      </w:r>
    </w:p>
    <w:p w14:paraId="0B1C75AB">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 Sharding:</w:t>
      </w:r>
    </w:p>
    <w:p w14:paraId="2F2AE464">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Let’s say you have 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running a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userDB</w:t>
      </w:r>
      <w:r>
        <w:rPr>
          <w:rFonts w:hint="default" w:ascii="Bodoni MT" w:hAnsi="Bodoni MT"/>
          <w:b w:val="0"/>
          <w:bCs w:val="0"/>
          <w:i w:val="0"/>
          <w:iCs w:val="0"/>
          <w:color w:val="auto"/>
          <w:sz w:val="22"/>
          <w:szCs w:val="22"/>
          <w:u w:val="none"/>
          <w:lang w:val="en-IN"/>
        </w:rPr>
        <w:t>.</w:t>
      </w:r>
    </w:p>
    <w:p w14:paraId="05FF1EF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Inside this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you have a </w:t>
      </w:r>
      <w:r>
        <w:rPr>
          <w:rFonts w:hint="default" w:ascii="Bodoni MT" w:hAnsi="Bodoni MT"/>
          <w:b/>
          <w:bCs/>
          <w:i w:val="0"/>
          <w:iCs w:val="0"/>
          <w:color w:val="auto"/>
          <w:sz w:val="22"/>
          <w:szCs w:val="22"/>
          <w:u w:val="none"/>
          <w:lang w:val="en-IN"/>
        </w:rPr>
        <w:t xml:space="preserve">collection/table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 xml:space="preserve">User </w:t>
      </w:r>
      <w:r>
        <w:rPr>
          <w:rFonts w:hint="default" w:ascii="Bodoni MT" w:hAnsi="Bodoni MT"/>
          <w:b w:val="0"/>
          <w:bCs w:val="0"/>
          <w:i w:val="0"/>
          <w:iCs w:val="0"/>
          <w:color w:val="auto"/>
          <w:sz w:val="22"/>
          <w:szCs w:val="22"/>
          <w:u w:val="none"/>
          <w:lang w:val="en-IN"/>
        </w:rPr>
        <w:t xml:space="preserve">with </w:t>
      </w:r>
      <w:r>
        <w:rPr>
          <w:rFonts w:hint="default" w:ascii="Bodoni MT" w:hAnsi="Bodoni MT"/>
          <w:b/>
          <w:bCs/>
          <w:i w:val="0"/>
          <w:iCs w:val="0"/>
          <w:color w:val="auto"/>
          <w:sz w:val="22"/>
          <w:szCs w:val="22"/>
          <w:u w:val="none"/>
          <w:lang w:val="en-IN"/>
        </w:rPr>
        <w:t>10 million</w:t>
      </w:r>
      <w:r>
        <w:rPr>
          <w:rFonts w:hint="default" w:ascii="Bodoni MT" w:hAnsi="Bodoni MT"/>
          <w:b w:val="0"/>
          <w:bCs w:val="0"/>
          <w:i w:val="0"/>
          <w:iCs w:val="0"/>
          <w:color w:val="auto"/>
          <w:sz w:val="22"/>
          <w:szCs w:val="22"/>
          <w:u w:val="none"/>
          <w:lang w:val="en-IN"/>
        </w:rPr>
        <w:t xml:space="preserve"> entries.</w:t>
      </w:r>
    </w:p>
    <w:p w14:paraId="374E22D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lang w:val="en-IN"/>
        </w:rPr>
        <w:t>Database sharding</w:t>
      </w:r>
      <w:r>
        <w:rPr>
          <w:rFonts w:hint="default" w:ascii="Bodoni MT" w:hAnsi="Bodoni MT"/>
          <w:b w:val="0"/>
          <w:bCs w:val="0"/>
          <w:i w:val="0"/>
          <w:iCs w:val="0"/>
          <w:color w:val="auto"/>
          <w:sz w:val="22"/>
          <w:szCs w:val="22"/>
          <w:u w:val="none"/>
          <w:lang w:val="en-IN"/>
        </w:rPr>
        <w:t xml:space="preserve"> means:</w:t>
      </w:r>
    </w:p>
    <w:p w14:paraId="268DCCA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User </w:t>
      </w:r>
      <w:r>
        <w:rPr>
          <w:rFonts w:hint="default" w:ascii="Bodoni MT" w:hAnsi="Bodoni MT"/>
          <w:b/>
          <w:bCs/>
          <w:i w:val="0"/>
          <w:iCs w:val="0"/>
          <w:color w:val="auto"/>
          <w:sz w:val="22"/>
          <w:szCs w:val="22"/>
          <w:u w:val="none"/>
          <w:lang w:val="en-IN"/>
        </w:rPr>
        <w:t>table/collection</w:t>
      </w:r>
      <w:r>
        <w:rPr>
          <w:rFonts w:hint="default" w:ascii="Bodoni MT" w:hAnsi="Bodoni MT"/>
          <w:b w:val="0"/>
          <w:bCs w:val="0"/>
          <w:i w:val="0"/>
          <w:iCs w:val="0"/>
          <w:color w:val="auto"/>
          <w:sz w:val="22"/>
          <w:szCs w:val="22"/>
          <w:u w:val="none"/>
          <w:lang w:val="en-IN"/>
        </w:rPr>
        <w:t xml:space="preserve"> will be horizontally partitioned based on a </w:t>
      </w:r>
      <w:r>
        <w:rPr>
          <w:rFonts w:hint="default" w:ascii="Bodoni MT" w:hAnsi="Bodoni MT"/>
          <w:b/>
          <w:bCs/>
          <w:i w:val="0"/>
          <w:iCs w:val="0"/>
          <w:color w:val="auto"/>
          <w:sz w:val="22"/>
          <w:szCs w:val="22"/>
          <w:u w:val="none"/>
          <w:lang w:val="en-IN"/>
        </w:rPr>
        <w:t>shard key</w:t>
      </w:r>
      <w:r>
        <w:rPr>
          <w:rFonts w:hint="default" w:ascii="Bodoni MT" w:hAnsi="Bodoni MT"/>
          <w:b w:val="0"/>
          <w:bCs w:val="0"/>
          <w:i w:val="0"/>
          <w:iCs w:val="0"/>
          <w:color w:val="auto"/>
          <w:sz w:val="22"/>
          <w:szCs w:val="22"/>
          <w:u w:val="none"/>
          <w:lang w:val="en-IN"/>
        </w:rPr>
        <w:t xml:space="preserve"> (e.g., user ID, location, etc.).</w:t>
      </w:r>
    </w:p>
    <w:p w14:paraId="11C87F7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 if this were a travel or hotel app, hotels might be partitioned by location.The collection is logically split into 10 chunks (e.g., 1 million records each).</w:t>
      </w:r>
    </w:p>
    <w:p w14:paraId="446AEE5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Then, 10 new </w:t>
      </w:r>
      <w:r>
        <w:rPr>
          <w:rFonts w:hint="default" w:ascii="Bodoni MT" w:hAnsi="Bodoni MT"/>
          <w:b/>
          <w:bCs/>
          <w:i w:val="0"/>
          <w:iCs w:val="0"/>
          <w:color w:val="auto"/>
          <w:sz w:val="22"/>
          <w:szCs w:val="22"/>
          <w:u w:val="none"/>
          <w:lang w:val="en-IN"/>
        </w:rPr>
        <w:t>database servers</w:t>
      </w:r>
      <w:r>
        <w:rPr>
          <w:rFonts w:hint="default" w:ascii="Bodoni MT" w:hAnsi="Bodoni MT"/>
          <w:b w:val="0"/>
          <w:bCs w:val="0"/>
          <w:i w:val="0"/>
          <w:iCs w:val="0"/>
          <w:color w:val="auto"/>
          <w:sz w:val="22"/>
          <w:szCs w:val="22"/>
          <w:u w:val="none"/>
          <w:lang w:val="en-IN"/>
        </w:rPr>
        <w:t xml:space="preserve"> (called </w:t>
      </w:r>
      <w:r>
        <w:rPr>
          <w:rFonts w:hint="default" w:ascii="Bodoni MT" w:hAnsi="Bodoni MT"/>
          <w:b/>
          <w:bCs/>
          <w:i w:val="0"/>
          <w:iCs w:val="0"/>
          <w:color w:val="auto"/>
          <w:sz w:val="22"/>
          <w:szCs w:val="22"/>
          <w:u w:val="none"/>
          <w:lang w:val="en-IN"/>
        </w:rPr>
        <w:t>shards</w:t>
      </w:r>
      <w:r>
        <w:rPr>
          <w:rFonts w:hint="default" w:ascii="Bodoni MT" w:hAnsi="Bodoni MT"/>
          <w:b w:val="0"/>
          <w:bCs w:val="0"/>
          <w:i w:val="0"/>
          <w:iCs w:val="0"/>
          <w:color w:val="auto"/>
          <w:sz w:val="22"/>
          <w:szCs w:val="22"/>
          <w:u w:val="none"/>
          <w:lang w:val="en-IN"/>
        </w:rPr>
        <w:t>) are introduced.</w:t>
      </w:r>
    </w:p>
    <w:p w14:paraId="5377EFC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Each shard runs its own instance of the database server (e.g., MySQL, MongoDB, etc.).</w:t>
      </w:r>
    </w:p>
    <w:p w14:paraId="1F99053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Each shard stores a separate copy of the userDB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but only contains 1 chunk (i.e., 1 million rows) in the User collection/table.</w:t>
      </w:r>
    </w:p>
    <w:p w14:paraId="552DCFA0">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application does not talk directly to the shards.</w:t>
      </w:r>
    </w:p>
    <w:p w14:paraId="6D96515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Instead, it connects to a Query Router / Shard Router / Gateway.</w:t>
      </w:r>
    </w:p>
    <w:p w14:paraId="03FE4D7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router determines which shard holds the data for a given request and forwards the query accordingly.</w:t>
      </w:r>
    </w:p>
    <w:p w14:paraId="783FECDD">
      <w:pPr>
        <w:numPr>
          <w:ilvl w:val="2"/>
          <w:numId w:val="1"/>
        </w:numPr>
        <w:spacing w:line="360" w:lineRule="auto"/>
        <w:ind w:left="1260" w:leftChars="0" w:hanging="420" w:firstLineChars="0"/>
        <w:rPr>
          <w:rFonts w:hint="default" w:ascii="Bodoni MT" w:hAnsi="Bodoni MT" w:cs="Bodoni MT"/>
          <w:b/>
          <w:bCs/>
          <w:i w:val="0"/>
          <w:iCs w:val="0"/>
          <w:color w:val="C00000"/>
          <w:sz w:val="22"/>
          <w:szCs w:val="22"/>
          <w:u w:val="none"/>
          <w:lang w:val="en-IN"/>
        </w:rPr>
      </w:pPr>
      <w:r>
        <w:rPr>
          <w:rFonts w:hint="default" w:ascii="Bodoni MT" w:hAnsi="Bodoni MT"/>
          <w:b/>
          <w:bCs/>
          <w:i w:val="0"/>
          <w:iCs w:val="0"/>
          <w:color w:val="auto"/>
          <w:sz w:val="22"/>
          <w:szCs w:val="22"/>
          <w:u w:val="none"/>
          <w:lang w:val="en-IN"/>
        </w:rPr>
        <w:t>Simply,</w:t>
      </w:r>
      <w:r>
        <w:rPr>
          <w:rFonts w:hint="default" w:ascii="Bodoni MT" w:hAnsi="Bodoni MT"/>
          <w:b/>
          <w:bCs/>
          <w:i w:val="0"/>
          <w:iCs w:val="0"/>
          <w:color w:val="C00000"/>
          <w:sz w:val="22"/>
          <w:szCs w:val="22"/>
          <w:u w:val="none"/>
          <w:lang w:val="en-IN"/>
        </w:rPr>
        <w:t xml:space="preserve"> </w:t>
      </w:r>
      <w:r>
        <w:rPr>
          <w:rFonts w:hint="default" w:ascii="Bodoni MT" w:hAnsi="Bodoni MT"/>
          <w:b w:val="0"/>
          <w:bCs w:val="0"/>
          <w:i/>
          <w:iCs/>
          <w:color w:val="C00000"/>
          <w:sz w:val="22"/>
          <w:szCs w:val="22"/>
          <w:u w:val="none"/>
          <w:lang w:val="en-IN"/>
        </w:rPr>
        <w:t>In sharding, the backend connects to a router which routes queries to the correct shard server, each storing only a partition of the original data</w:t>
      </w:r>
      <w:r>
        <w:rPr>
          <w:rFonts w:hint="default" w:ascii="Bodoni MT" w:hAnsi="Bodoni MT"/>
          <w:b/>
          <w:bCs/>
          <w:i/>
          <w:iCs/>
          <w:color w:val="auto"/>
          <w:sz w:val="22"/>
          <w:szCs w:val="22"/>
          <w:u w:val="none"/>
          <w:lang w:val="en-IN"/>
        </w:rPr>
        <w:t>.</w:t>
      </w:r>
    </w:p>
    <w:p w14:paraId="6CE1987B">
      <w:pPr>
        <w:numPr>
          <w:ilvl w:val="1"/>
          <w:numId w:val="1"/>
        </w:numPr>
        <w:spacing w:line="360" w:lineRule="auto"/>
        <w:ind w:left="840" w:leftChars="0" w:hanging="420" w:firstLineChars="0"/>
        <w:rPr>
          <w:rFonts w:hint="default" w:ascii="Bodoni MT" w:hAnsi="Bodoni MT" w:cs="Bodoni MT"/>
          <w:b/>
          <w:bCs/>
          <w:i w:val="0"/>
          <w:iCs w:val="0"/>
          <w:color w:val="FF0000"/>
          <w:sz w:val="22"/>
          <w:szCs w:val="22"/>
          <w:u w:val="none"/>
          <w:lang w:val="en-IN"/>
        </w:rPr>
      </w:pPr>
      <w:r>
        <w:rPr>
          <w:rFonts w:hint="default" w:ascii="Bodoni MT" w:hAnsi="Bodoni MT"/>
          <w:b/>
          <w:bCs/>
          <w:i w:val="0"/>
          <w:iCs w:val="0"/>
          <w:color w:val="FF0000"/>
          <w:sz w:val="22"/>
          <w:szCs w:val="22"/>
          <w:u w:val="none"/>
          <w:lang w:val="en-IN"/>
        </w:rPr>
        <w:t>Sharding enables horizontal scaling by distributing data across multiple DB servers, while the app remains connected to a single router that hides the complexity.</w:t>
      </w:r>
    </w:p>
    <w:p w14:paraId="116D0943">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Problems in Database Sharding:</w:t>
      </w:r>
    </w:p>
    <w:p w14:paraId="7F71EF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In case of Joins, it’ll cause problem. For example:</w:t>
      </w:r>
    </w:p>
    <w:p w14:paraId="3BD0447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 we have 2 tables User, Order.</w:t>
      </w:r>
    </w:p>
    <w:p w14:paraId="61EE14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Both have been sharded using user_id.</w:t>
      </w:r>
    </w:p>
    <w:p w14:paraId="1EAC61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If we want to Join the tables (User &amp; Order) and if both are on different shard then it’ll slow down the query.</w:t>
      </w:r>
    </w:p>
    <w:p w14:paraId="2F2520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Best Practices:</w:t>
      </w:r>
    </w:p>
    <w:p w14:paraId="79B05A6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Its better to create index on the shards.</w:t>
      </w:r>
    </w:p>
    <w:p w14:paraId="026F0128">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you have a query to fetch all the users staying in London having age greater than or equal to 50.</w:t>
      </w:r>
      <w:r>
        <w:rPr>
          <w:rFonts w:hint="default" w:ascii="Bodoni MT" w:hAnsi="Bodoni MT" w:cs="Bodoni MT"/>
          <w:b w:val="0"/>
          <w:bCs w:val="0"/>
          <w:i w:val="0"/>
          <w:iCs w:val="0"/>
          <w:color w:val="auto"/>
          <w:sz w:val="22"/>
          <w:szCs w:val="22"/>
          <w:u w:val="none"/>
          <w:lang w:val="en-IN"/>
        </w:rPr>
        <w:tab/>
      </w:r>
    </w:p>
    <w:p w14:paraId="56C1E119">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Your database is sharded taking the location as key.</w:t>
      </w:r>
    </w:p>
    <w:p w14:paraId="63C742B7">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Then, you just need to go to that shard, and just make the query for &gt;= 50.</w:t>
      </w:r>
    </w:p>
    <w:p w14:paraId="5D37DE2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It’ll be faster.</w:t>
      </w:r>
    </w:p>
    <w:p w14:paraId="5231F03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What if a shard goes down?</w:t>
      </w:r>
    </w:p>
    <w:p w14:paraId="513E81A5">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To ensure availability and fault tolerance, each shard is typically deployed using a Master-Slave (or Primary-Secondary) replication model.</w:t>
      </w:r>
    </w:p>
    <w:p w14:paraId="1BACFBA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Primary (Master) node is responsible for all write operations and contains the most updated data.</w:t>
      </w:r>
    </w:p>
    <w:p w14:paraId="4E49438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Secondary (Slave) nodes replicate the data from the Primary — either in real-time or near real-time.</w:t>
      </w:r>
    </w:p>
    <w:p w14:paraId="25950DB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What if the Primary (Master) Goes Down?</w:t>
      </w:r>
    </w:p>
    <w:p w14:paraId="58DBD0D0">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If the Primary node in a shard becomes unavailable:</w:t>
      </w:r>
    </w:p>
    <w:p w14:paraId="4CE18308">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remaining replica nodes (Secondaries) hold a leader election.</w:t>
      </w:r>
    </w:p>
    <w:p w14:paraId="4F7215FF">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One of them is promoted to become the new Primary.</w:t>
      </w:r>
    </w:p>
    <w:p w14:paraId="4722C93C">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Clients will start routing write operations to the newly elected Primary.</w:t>
      </w:r>
    </w:p>
    <w:p w14:paraId="0BC18A18">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ensures the shard stays available even when one node fails.</w:t>
      </w:r>
    </w:p>
    <w:p w14:paraId="7887797C">
      <w:pPr>
        <w:numPr>
          <w:numId w:val="0"/>
        </w:numPr>
        <w:spacing w:line="360" w:lineRule="auto"/>
        <w:rPr>
          <w:rFonts w:hint="default" w:ascii="Bodoni MT" w:hAnsi="Bodoni MT"/>
          <w:b w:val="0"/>
          <w:bCs w:val="0"/>
          <w:i w:val="0"/>
          <w:iCs w:val="0"/>
          <w:color w:val="auto"/>
          <w:sz w:val="22"/>
          <w:szCs w:val="22"/>
          <w:u w:val="none"/>
          <w:lang w:val="en-IN"/>
        </w:rPr>
      </w:pPr>
    </w:p>
    <w:p w14:paraId="4E28EEF8">
      <w:pPr>
        <w:numPr>
          <w:numId w:val="0"/>
        </w:numPr>
        <w:spacing w:line="360" w:lineRule="auto"/>
        <w:rPr>
          <w:rFonts w:hint="default" w:ascii="Bodoni MT" w:hAnsi="Bodoni MT"/>
          <w:b w:val="0"/>
          <w:bCs w:val="0"/>
          <w:i w:val="0"/>
          <w:iCs w:val="0"/>
          <w:color w:val="auto"/>
          <w:sz w:val="22"/>
          <w:szCs w:val="22"/>
          <w:u w:val="none"/>
          <w:lang w:val="en-IN"/>
        </w:rPr>
      </w:pPr>
    </w:p>
    <w:p w14:paraId="79392F2C">
      <w:pPr>
        <w:numPr>
          <w:numId w:val="0"/>
        </w:numPr>
        <w:spacing w:line="360" w:lineRule="auto"/>
        <w:rPr>
          <w:rFonts w:hint="default" w:ascii="Bodoni MT" w:hAnsi="Bodoni MT"/>
          <w:b w:val="0"/>
          <w:bCs w:val="0"/>
          <w:i w:val="0"/>
          <w:iCs w:val="0"/>
          <w:color w:val="auto"/>
          <w:sz w:val="22"/>
          <w:szCs w:val="22"/>
          <w:u w:val="none"/>
          <w:lang w:val="en-IN"/>
        </w:rPr>
      </w:pPr>
    </w:p>
    <w:p w14:paraId="395E553A">
      <w:pPr>
        <w:numPr>
          <w:numId w:val="0"/>
        </w:numPr>
        <w:spacing w:line="360" w:lineRule="auto"/>
        <w:rPr>
          <w:rFonts w:hint="default" w:ascii="Bodoni MT" w:hAnsi="Bodoni MT"/>
          <w:b w:val="0"/>
          <w:bCs w:val="0"/>
          <w:i w:val="0"/>
          <w:iCs w:val="0"/>
          <w:color w:val="auto"/>
          <w:sz w:val="22"/>
          <w:szCs w:val="22"/>
          <w:u w:val="none"/>
          <w:lang w:val="en-IN"/>
        </w:rPr>
      </w:pPr>
    </w:p>
    <w:p w14:paraId="4F0DDEB7">
      <w:pPr>
        <w:numPr>
          <w:numId w:val="0"/>
        </w:numPr>
        <w:spacing w:line="360" w:lineRule="auto"/>
        <w:rPr>
          <w:rFonts w:hint="default" w:ascii="Bodoni MT" w:hAnsi="Bodoni MT"/>
          <w:b w:val="0"/>
          <w:bCs w:val="0"/>
          <w:i w:val="0"/>
          <w:iCs w:val="0"/>
          <w:color w:val="auto"/>
          <w:sz w:val="22"/>
          <w:szCs w:val="22"/>
          <w:u w:val="none"/>
          <w:lang w:val="en-IN"/>
        </w:rPr>
      </w:pPr>
    </w:p>
    <w:p w14:paraId="3AE22AE6">
      <w:pPr>
        <w:numPr>
          <w:numId w:val="0"/>
        </w:numPr>
        <w:spacing w:line="360" w:lineRule="auto"/>
        <w:rPr>
          <w:rFonts w:hint="default" w:ascii="Bodoni MT" w:hAnsi="Bodoni MT"/>
          <w:b w:val="0"/>
          <w:bCs w:val="0"/>
          <w:i w:val="0"/>
          <w:iCs w:val="0"/>
          <w:color w:val="auto"/>
          <w:sz w:val="22"/>
          <w:szCs w:val="22"/>
          <w:u w:val="none"/>
          <w:lang w:val="en-IN"/>
        </w:rPr>
      </w:pPr>
    </w:p>
    <w:p w14:paraId="275059F3">
      <w:pPr>
        <w:numPr>
          <w:numId w:val="0"/>
        </w:numPr>
        <w:spacing w:line="360" w:lineRule="auto"/>
        <w:rPr>
          <w:rFonts w:hint="default" w:ascii="Bodoni MT" w:hAnsi="Bodoni MT"/>
          <w:b w:val="0"/>
          <w:bCs w:val="0"/>
          <w:i w:val="0"/>
          <w:iCs w:val="0"/>
          <w:color w:val="auto"/>
          <w:sz w:val="22"/>
          <w:szCs w:val="22"/>
          <w:u w:val="none"/>
          <w:lang w:val="en-IN"/>
        </w:rPr>
      </w:pPr>
    </w:p>
    <w:p w14:paraId="761F4BE2">
      <w:pPr>
        <w:numPr>
          <w:numId w:val="0"/>
        </w:numPr>
        <w:spacing w:line="360" w:lineRule="auto"/>
        <w:rPr>
          <w:rFonts w:hint="default" w:ascii="Bodoni MT" w:hAnsi="Bodoni MT"/>
          <w:b w:val="0"/>
          <w:bCs w:val="0"/>
          <w:i w:val="0"/>
          <w:iCs w:val="0"/>
          <w:color w:val="auto"/>
          <w:sz w:val="22"/>
          <w:szCs w:val="22"/>
          <w:u w:val="none"/>
          <w:lang w:val="en-IN"/>
        </w:rPr>
      </w:pPr>
    </w:p>
    <w:p w14:paraId="35A699FA">
      <w:pPr>
        <w:numPr>
          <w:numId w:val="0"/>
        </w:numPr>
        <w:spacing w:line="360" w:lineRule="auto"/>
        <w:rPr>
          <w:rFonts w:hint="default" w:ascii="Bodoni MT" w:hAnsi="Bodoni MT"/>
          <w:b w:val="0"/>
          <w:bCs w:val="0"/>
          <w:i w:val="0"/>
          <w:iCs w:val="0"/>
          <w:color w:val="auto"/>
          <w:sz w:val="22"/>
          <w:szCs w:val="22"/>
          <w:u w:val="none"/>
          <w:lang w:val="en-IN"/>
        </w:rPr>
      </w:pPr>
    </w:p>
    <w:p w14:paraId="2C273603">
      <w:pPr>
        <w:numPr>
          <w:numId w:val="0"/>
        </w:numPr>
        <w:spacing w:line="360" w:lineRule="auto"/>
        <w:rPr>
          <w:rFonts w:hint="default" w:ascii="Bodoni MT" w:hAnsi="Bodoni MT"/>
          <w:b w:val="0"/>
          <w:bCs w:val="0"/>
          <w:i w:val="0"/>
          <w:iCs w:val="0"/>
          <w:color w:val="auto"/>
          <w:sz w:val="22"/>
          <w:szCs w:val="22"/>
          <w:u w:val="none"/>
          <w:lang w:val="en-IN"/>
        </w:rPr>
      </w:pPr>
    </w:p>
    <w:p w14:paraId="74FA647B">
      <w:pPr>
        <w:numPr>
          <w:numId w:val="0"/>
        </w:numPr>
        <w:spacing w:line="360" w:lineRule="auto"/>
        <w:rPr>
          <w:rFonts w:hint="default" w:ascii="Bodoni MT" w:hAnsi="Bodoni MT"/>
          <w:b w:val="0"/>
          <w:bCs w:val="0"/>
          <w:i w:val="0"/>
          <w:iCs w:val="0"/>
          <w:color w:val="auto"/>
          <w:sz w:val="22"/>
          <w:szCs w:val="22"/>
          <w:u w:val="none"/>
          <w:lang w:val="en-IN"/>
        </w:rPr>
      </w:pPr>
    </w:p>
    <w:p w14:paraId="5CAA5CE1">
      <w:pPr>
        <w:numPr>
          <w:numId w:val="0"/>
        </w:numPr>
        <w:spacing w:line="360" w:lineRule="auto"/>
        <w:rPr>
          <w:rFonts w:hint="default" w:ascii="Bodoni MT" w:hAnsi="Bodoni MT"/>
          <w:b w:val="0"/>
          <w:bCs w:val="0"/>
          <w:i w:val="0"/>
          <w:iCs w:val="0"/>
          <w:color w:val="auto"/>
          <w:sz w:val="22"/>
          <w:szCs w:val="22"/>
          <w:u w:val="none"/>
          <w:lang w:val="en-IN"/>
        </w:rPr>
      </w:pPr>
    </w:p>
    <w:p w14:paraId="62DF95CA">
      <w:pPr>
        <w:numPr>
          <w:numId w:val="0"/>
        </w:numPr>
        <w:spacing w:line="360" w:lineRule="auto"/>
        <w:rPr>
          <w:rFonts w:hint="default" w:ascii="Bodoni MT" w:hAnsi="Bodoni MT"/>
          <w:b w:val="0"/>
          <w:bCs w:val="0"/>
          <w:i w:val="0"/>
          <w:iCs w:val="0"/>
          <w:color w:val="auto"/>
          <w:sz w:val="22"/>
          <w:szCs w:val="22"/>
          <w:u w:val="none"/>
          <w:lang w:val="en-IN"/>
        </w:rPr>
      </w:pPr>
    </w:p>
    <w:p w14:paraId="57C425BB">
      <w:pPr>
        <w:numPr>
          <w:numId w:val="0"/>
        </w:numPr>
        <w:spacing w:line="360" w:lineRule="auto"/>
        <w:rPr>
          <w:rFonts w:hint="default" w:ascii="Bodoni MT" w:hAnsi="Bodoni MT"/>
          <w:b w:val="0"/>
          <w:bCs w:val="0"/>
          <w:i w:val="0"/>
          <w:iCs w:val="0"/>
          <w:color w:val="auto"/>
          <w:sz w:val="22"/>
          <w:szCs w:val="22"/>
          <w:u w:val="none"/>
          <w:lang w:val="en-IN"/>
        </w:rPr>
      </w:pPr>
    </w:p>
    <w:p w14:paraId="11E8FD23">
      <w:pPr>
        <w:numPr>
          <w:numId w:val="0"/>
        </w:numPr>
        <w:spacing w:line="360" w:lineRule="auto"/>
        <w:rPr>
          <w:rFonts w:hint="default" w:ascii="Bodoni MT" w:hAnsi="Bodoni MT"/>
          <w:b w:val="0"/>
          <w:bCs w:val="0"/>
          <w:i w:val="0"/>
          <w:iCs w:val="0"/>
          <w:color w:val="auto"/>
          <w:sz w:val="22"/>
          <w:szCs w:val="22"/>
          <w:u w:val="none"/>
          <w:lang w:val="en-IN"/>
        </w:rPr>
      </w:pPr>
    </w:p>
    <w:p w14:paraId="19CCB883">
      <w:pPr>
        <w:numPr>
          <w:numId w:val="0"/>
        </w:numPr>
        <w:spacing w:line="360" w:lineRule="auto"/>
        <w:rPr>
          <w:rFonts w:hint="default" w:ascii="Bodoni MT" w:hAnsi="Bodoni MT"/>
          <w:b w:val="0"/>
          <w:bCs w:val="0"/>
          <w:i w:val="0"/>
          <w:iCs w:val="0"/>
          <w:color w:val="auto"/>
          <w:sz w:val="22"/>
          <w:szCs w:val="22"/>
          <w:u w:val="none"/>
          <w:lang w:val="en-IN"/>
        </w:rPr>
      </w:pPr>
    </w:p>
    <w:p w14:paraId="1110FFFA">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CACHING IN DISTRIBUTED SYSTEMS</w:t>
      </w:r>
    </w:p>
    <w:p w14:paraId="2AFAF626">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Distributed System:</w:t>
      </w:r>
      <w:r>
        <w:rPr>
          <w:rFonts w:hint="default" w:ascii="Bodoni MT" w:hAnsi="Bodoni MT"/>
          <w:b w:val="0"/>
          <w:bCs w:val="0"/>
          <w:i w:val="0"/>
          <w:iCs w:val="0"/>
          <w:color w:val="auto"/>
          <w:sz w:val="22"/>
          <w:szCs w:val="22"/>
          <w:u w:val="none"/>
          <w:lang w:val="en-IN"/>
        </w:rPr>
        <w:tab/>
      </w:r>
    </w:p>
    <w:p w14:paraId="0960565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simply means the system is deployed across multiple servers or machines.</w:t>
      </w:r>
    </w:p>
    <w:p w14:paraId="24B9D82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doesn’t depend on the architecture (whether it’s monolithic or microservices).</w:t>
      </w:r>
    </w:p>
    <w:p w14:paraId="21BF7298">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Microservice as Distributed:</w:t>
      </w:r>
    </w:p>
    <w:p w14:paraId="47E918C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If all the components/services in a microservices architecture are deployed on </w:t>
      </w:r>
      <w:r>
        <w:rPr>
          <w:rFonts w:hint="default" w:ascii="Bodoni MT" w:hAnsi="Bodoni MT"/>
          <w:b/>
          <w:bCs/>
          <w:i w:val="0"/>
          <w:iCs w:val="0"/>
          <w:color w:val="auto"/>
          <w:sz w:val="22"/>
          <w:szCs w:val="22"/>
          <w:u w:val="none"/>
          <w:lang w:val="en-IN"/>
        </w:rPr>
        <w:t>multiple servers</w:t>
      </w:r>
      <w:r>
        <w:rPr>
          <w:rFonts w:hint="default" w:ascii="Bodoni MT" w:hAnsi="Bodoni MT"/>
          <w:b w:val="0"/>
          <w:bCs w:val="0"/>
          <w:i w:val="0"/>
          <w:iCs w:val="0"/>
          <w:color w:val="auto"/>
          <w:sz w:val="22"/>
          <w:szCs w:val="22"/>
          <w:u w:val="none"/>
          <w:lang w:val="en-IN"/>
        </w:rPr>
        <w:t>, then it becomes a distributed system.</w:t>
      </w:r>
    </w:p>
    <w:p w14:paraId="583FA44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But if all microservices run on the same machine, it is still microservices architecture, but </w:t>
      </w:r>
      <w:r>
        <w:rPr>
          <w:rFonts w:hint="default" w:ascii="Bodoni MT" w:hAnsi="Bodoni MT"/>
          <w:b/>
          <w:bCs/>
          <w:i w:val="0"/>
          <w:iCs w:val="0"/>
          <w:color w:val="auto"/>
          <w:sz w:val="22"/>
          <w:szCs w:val="22"/>
          <w:u w:val="none"/>
          <w:lang w:val="en-IN"/>
        </w:rPr>
        <w:t>not a distributed system</w:t>
      </w:r>
      <w:r>
        <w:rPr>
          <w:rFonts w:hint="default" w:ascii="Bodoni MT" w:hAnsi="Bodoni MT"/>
          <w:b w:val="0"/>
          <w:bCs w:val="0"/>
          <w:i w:val="0"/>
          <w:iCs w:val="0"/>
          <w:color w:val="auto"/>
          <w:sz w:val="22"/>
          <w:szCs w:val="22"/>
          <w:u w:val="none"/>
          <w:lang w:val="en-IN"/>
        </w:rPr>
        <w:t>.</w:t>
      </w:r>
    </w:p>
    <w:p w14:paraId="13F9392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Monolithic as Distributed:</w:t>
      </w:r>
    </w:p>
    <w:p w14:paraId="75372C1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To handle high traffic or load, the monolithic system (entire app) is replicated and deployed on multiple servers.</w:t>
      </w:r>
    </w:p>
    <w:p w14:paraId="029145A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setup also qualifies as a distributed system, even though the architecture is monolithic.</w:t>
      </w:r>
    </w:p>
    <w:p w14:paraId="611AD1C2">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drawing>
          <wp:inline distT="0" distB="0" distL="114300" distR="114300">
            <wp:extent cx="4338955" cy="875665"/>
            <wp:effectExtent l="0" t="0" r="4445" b="63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2"/>
                    <a:stretch>
                      <a:fillRect/>
                    </a:stretch>
                  </pic:blipFill>
                  <pic:spPr>
                    <a:xfrm>
                      <a:off x="0" y="0"/>
                      <a:ext cx="4338955" cy="875665"/>
                    </a:xfrm>
                    <a:prstGeom prst="rect">
                      <a:avLst/>
                    </a:prstGeom>
                    <a:noFill/>
                    <a:ln>
                      <a:noFill/>
                    </a:ln>
                  </pic:spPr>
                </pic:pic>
              </a:graphicData>
            </a:graphic>
          </wp:inline>
        </w:drawing>
      </w:r>
    </w:p>
    <w:p w14:paraId="5827726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total time starting from user sending request to getting the response: 100 + 10 + 10 + 100 = 220</w:t>
      </w:r>
    </w:p>
    <w:p w14:paraId="7123BEE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Here 2 types of connections are there: </w:t>
      </w:r>
      <w:r>
        <w:rPr>
          <w:rFonts w:hint="default" w:ascii="Bodoni MT" w:hAnsi="Bodoni MT"/>
          <w:b/>
          <w:bCs/>
          <w:i w:val="0"/>
          <w:iCs w:val="0"/>
          <w:color w:val="auto"/>
          <w:sz w:val="22"/>
          <w:szCs w:val="22"/>
          <w:u w:val="none"/>
          <w:lang w:val="en-IN"/>
        </w:rPr>
        <w:t>Client-Server</w:t>
      </w:r>
      <w:r>
        <w:rPr>
          <w:rFonts w:hint="default" w:ascii="Bodoni MT" w:hAnsi="Bodoni MT"/>
          <w:b w:val="0"/>
          <w:bCs w:val="0"/>
          <w:i w:val="0"/>
          <w:iCs w:val="0"/>
          <w:color w:val="auto"/>
          <w:sz w:val="22"/>
          <w:szCs w:val="22"/>
          <w:u w:val="none"/>
          <w:lang w:val="en-IN"/>
        </w:rPr>
        <w:t xml:space="preserve">, </w:t>
      </w:r>
      <w:r>
        <w:rPr>
          <w:rFonts w:hint="default" w:ascii="Bodoni MT" w:hAnsi="Bodoni MT"/>
          <w:b/>
          <w:bCs/>
          <w:i w:val="0"/>
          <w:iCs w:val="0"/>
          <w:color w:val="auto"/>
          <w:sz w:val="22"/>
          <w:szCs w:val="22"/>
          <w:u w:val="none"/>
          <w:lang w:val="en-IN"/>
        </w:rPr>
        <w:t>Server-Database</w:t>
      </w:r>
    </w:p>
    <w:p w14:paraId="3EEFE3F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 for an example, we’ll take </w:t>
      </w:r>
      <w:r>
        <w:rPr>
          <w:rFonts w:hint="default" w:ascii="Bodoni MT" w:hAnsi="Bodoni MT"/>
          <w:b/>
          <w:bCs/>
          <w:i w:val="0"/>
          <w:iCs w:val="0"/>
          <w:color w:val="auto"/>
          <w:sz w:val="22"/>
          <w:szCs w:val="22"/>
          <w:u w:val="none"/>
          <w:lang w:val="en-IN"/>
        </w:rPr>
        <w:t>instagram feed</w:t>
      </w:r>
      <w:r>
        <w:rPr>
          <w:rFonts w:hint="default" w:ascii="Bodoni MT" w:hAnsi="Bodoni MT"/>
          <w:b w:val="0"/>
          <w:bCs w:val="0"/>
          <w:i w:val="0"/>
          <w:iCs w:val="0"/>
          <w:color w:val="auto"/>
          <w:sz w:val="22"/>
          <w:szCs w:val="22"/>
          <w:u w:val="none"/>
          <w:lang w:val="en-IN"/>
        </w:rPr>
        <w:t>:</w:t>
      </w:r>
    </w:p>
    <w:p w14:paraId="51E2992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a user having some particular criteria like he plays football, wants to get the instagram feed.</w:t>
      </w:r>
    </w:p>
    <w:p w14:paraId="386B2D8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we can store this user’s feed as </w:t>
      </w:r>
      <w:r>
        <w:rPr>
          <w:rFonts w:hint="default" w:ascii="Bodoni MT" w:hAnsi="Bodoni MT"/>
          <w:b/>
          <w:bCs/>
          <w:i w:val="0"/>
          <w:iCs w:val="0"/>
          <w:color w:val="auto"/>
          <w:sz w:val="22"/>
          <w:szCs w:val="22"/>
          <w:u w:val="none"/>
          <w:lang w:val="en-IN"/>
        </w:rPr>
        <w:t xml:space="preserve">cache </w:t>
      </w:r>
      <w:r>
        <w:rPr>
          <w:rFonts w:hint="default" w:ascii="Bodoni MT" w:hAnsi="Bodoni MT"/>
          <w:b w:val="0"/>
          <w:bCs w:val="0"/>
          <w:i w:val="0"/>
          <w:iCs w:val="0"/>
          <w:color w:val="auto"/>
          <w:sz w:val="22"/>
          <w:szCs w:val="22"/>
          <w:u w:val="none"/>
          <w:lang w:val="en-IN"/>
        </w:rPr>
        <w:t>inside the server, and whenever another user having same area of interest comes, we can serve that directly.</w:t>
      </w:r>
    </w:p>
    <w:p w14:paraId="0B87D62D">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Caching reduce the latency.</w:t>
      </w:r>
    </w:p>
    <w:p w14:paraId="00AE7AF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Further, </w:t>
      </w:r>
      <w:r>
        <w:rPr>
          <w:rFonts w:hint="default" w:ascii="Bodoni MT" w:hAnsi="Bodoni MT"/>
          <w:b w:val="0"/>
          <w:bCs w:val="0"/>
          <w:i/>
          <w:iCs/>
          <w:color w:val="auto"/>
          <w:sz w:val="22"/>
          <w:szCs w:val="22"/>
          <w:u w:val="none"/>
          <w:lang w:val="en-IN"/>
        </w:rPr>
        <w:t>we can store some cache inside the client device, if the user is accessing the same thing again and again, which will lead to overall reduction of the latency (preventing that 200ms latency to get response from the server)</w:t>
      </w:r>
      <w:r>
        <w:rPr>
          <w:rFonts w:hint="default" w:ascii="Bodoni MT" w:hAnsi="Bodoni MT"/>
          <w:b w:val="0"/>
          <w:bCs w:val="0"/>
          <w:i w:val="0"/>
          <w:iCs w:val="0"/>
          <w:color w:val="auto"/>
          <w:sz w:val="22"/>
          <w:szCs w:val="22"/>
          <w:u w:val="none"/>
          <w:lang w:val="en-IN"/>
        </w:rPr>
        <w:t>.</w:t>
      </w:r>
    </w:p>
    <w:p w14:paraId="4552AA5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sz w:val="22"/>
          <w:szCs w:val="22"/>
        </w:rPr>
        <w:drawing>
          <wp:inline distT="0" distB="0" distL="114300" distR="114300">
            <wp:extent cx="3234690" cy="1165860"/>
            <wp:effectExtent l="0" t="0" r="3810" b="254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3"/>
                    <a:srcRect l="2897" t="998" r="5378" b="31407"/>
                    <a:stretch>
                      <a:fillRect/>
                    </a:stretch>
                  </pic:blipFill>
                  <pic:spPr>
                    <a:xfrm>
                      <a:off x="0" y="0"/>
                      <a:ext cx="3234690" cy="1165860"/>
                    </a:xfrm>
                    <a:prstGeom prst="rect">
                      <a:avLst/>
                    </a:prstGeom>
                    <a:noFill/>
                    <a:ln>
                      <a:noFill/>
                    </a:ln>
                  </pic:spPr>
                </pic:pic>
              </a:graphicData>
            </a:graphic>
          </wp:inline>
        </w:drawing>
      </w:r>
    </w:p>
    <w:p w14:paraId="23FD13C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If the caching is not proper, i.e. if the things that users query for are not present in the cache, then there’ll be a waste of some time (that takes to query the cache) every time.</w:t>
      </w:r>
    </w:p>
    <w:p w14:paraId="40362D99">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Addition of data to cache</w:t>
      </w:r>
      <w:r>
        <w:rPr>
          <w:rFonts w:hint="default" w:ascii="Bodoni MT" w:hAnsi="Bodoni MT"/>
          <w:b w:val="0"/>
          <w:bCs w:val="0"/>
          <w:i w:val="0"/>
          <w:iCs w:val="0"/>
          <w:color w:val="auto"/>
          <w:sz w:val="22"/>
          <w:szCs w:val="22"/>
          <w:u w:val="none"/>
          <w:lang w:val="en-IN"/>
        </w:rPr>
        <w:t xml:space="preserve">, and </w:t>
      </w:r>
      <w:r>
        <w:rPr>
          <w:rFonts w:hint="default" w:ascii="Bodoni MT" w:hAnsi="Bodoni MT"/>
          <w:b/>
          <w:bCs/>
          <w:i w:val="0"/>
          <w:iCs w:val="0"/>
          <w:color w:val="auto"/>
          <w:sz w:val="22"/>
          <w:szCs w:val="22"/>
          <w:u w:val="none"/>
          <w:lang w:val="en-IN"/>
        </w:rPr>
        <w:t>removing the data from cache</w:t>
      </w:r>
      <w:r>
        <w:rPr>
          <w:rFonts w:hint="default" w:ascii="Bodoni MT" w:hAnsi="Bodoni MT"/>
          <w:b w:val="0"/>
          <w:bCs w:val="0"/>
          <w:i w:val="0"/>
          <w:iCs w:val="0"/>
          <w:color w:val="auto"/>
          <w:sz w:val="22"/>
          <w:szCs w:val="22"/>
          <w:u w:val="none"/>
          <w:lang w:val="en-IN"/>
        </w:rPr>
        <w:t xml:space="preserve"> (if it is full and a new thing to be added) is the most important thing.</w:t>
      </w:r>
    </w:p>
    <w:p w14:paraId="6A5C4FA4">
      <w:pPr>
        <w:numPr>
          <w:ilvl w:val="0"/>
          <w:numId w:val="1"/>
        </w:numPr>
        <w:spacing w:line="360" w:lineRule="auto"/>
        <w:ind w:left="420" w:leftChars="0" w:hanging="420" w:firstLineChars="0"/>
        <w:rPr>
          <w:rFonts w:hint="default" w:ascii="Bodoni MT" w:hAnsi="Bodoni MT"/>
          <w:b/>
          <w:bCs/>
          <w:i w:val="0"/>
          <w:iCs w:val="0"/>
          <w:color w:val="auto"/>
          <w:sz w:val="22"/>
          <w:szCs w:val="22"/>
          <w:u w:val="none"/>
          <w:lang w:val="en-IN"/>
        </w:rPr>
      </w:pPr>
      <w:r>
        <w:rPr>
          <w:rFonts w:hint="default" w:ascii="Bodoni MT" w:hAnsi="Bodoni MT"/>
          <w:b/>
          <w:bCs/>
          <w:i w:val="0"/>
          <w:iCs w:val="0"/>
          <w:color w:val="auto"/>
          <w:sz w:val="22"/>
          <w:szCs w:val="22"/>
          <w:u w:val="none"/>
          <w:lang w:val="en-IN"/>
        </w:rPr>
        <w:t>Drawbacks:</w:t>
      </w:r>
    </w:p>
    <w:p w14:paraId="40C804B9">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replacement (adding and removing data from cache)</w:t>
      </w:r>
    </w:p>
    <w:p w14:paraId="217C7FF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 you are using </w:t>
      </w:r>
      <w:r>
        <w:rPr>
          <w:rFonts w:hint="default" w:ascii="Bodoni MT" w:hAnsi="Bodoni MT"/>
          <w:b w:val="0"/>
          <w:bCs w:val="0"/>
          <w:i/>
          <w:iCs/>
          <w:color w:val="auto"/>
          <w:sz w:val="22"/>
          <w:szCs w:val="22"/>
          <w:u w:val="none"/>
          <w:lang w:val="en-IN"/>
        </w:rPr>
        <w:t>Least Recently Used</w:t>
      </w:r>
      <w:r>
        <w:rPr>
          <w:rFonts w:hint="default" w:ascii="Bodoni MT" w:hAnsi="Bodoni MT"/>
          <w:b w:val="0"/>
          <w:bCs w:val="0"/>
          <w:i w:val="0"/>
          <w:iCs w:val="0"/>
          <w:color w:val="auto"/>
          <w:sz w:val="22"/>
          <w:szCs w:val="22"/>
          <w:u w:val="none"/>
          <w:lang w:val="en-IN"/>
        </w:rPr>
        <w:t xml:space="preserve"> policy and the user queries for 1,2,3,4,1,2,..  and let the cache size is 3</w:t>
      </w:r>
    </w:p>
    <w:p w14:paraId="161189A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1, 2, 3 will be added</w:t>
      </w:r>
    </w:p>
    <w:p w14:paraId="3D439C0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When user query for 4, 1 will be deleted</w:t>
      </w:r>
    </w:p>
    <w:p w14:paraId="63A6C2A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Now when user query for 1 but it is not there in cache.</w:t>
      </w:r>
    </w:p>
    <w:p w14:paraId="1B7453F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and so on..</w:t>
      </w:r>
    </w:p>
    <w:p w14:paraId="64FB2E0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&amp; database are unsync:</w:t>
      </w:r>
    </w:p>
    <w:p w14:paraId="4E5D0F4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 like counts on  a video</w:t>
      </w:r>
    </w:p>
    <w:p w14:paraId="709E65D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We can se the cache to fetch the fresh data (like count) in every 30 seconds interval, user need not to see the exact count as it doesn’t matter.</w:t>
      </w:r>
    </w:p>
    <w:p w14:paraId="5F29F32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It’ll improve the performance.</w:t>
      </w:r>
    </w:p>
    <w:p w14:paraId="0B83FBA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in case of a financial transaction, we can’t do this as the user’ll be seeing a false data.</w:t>
      </w:r>
    </w:p>
    <w:p w14:paraId="13782D8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cache and db will be in sync, but not in every moment.</w:t>
      </w:r>
    </w:p>
    <w:p w14:paraId="5117187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if the cache is not properly maintained, it’ll effect negatively on the response time.</w:t>
      </w:r>
    </w:p>
    <w:p w14:paraId="5677069A">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Placement of Cache:</w:t>
      </w:r>
    </w:p>
    <w:p w14:paraId="03FA01F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following placements are possible:</w:t>
      </w:r>
    </w:p>
    <w:p w14:paraId="3F18D3F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in database itself.</w:t>
      </w:r>
    </w:p>
    <w:p w14:paraId="4275450B">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inside the server itself.</w:t>
      </w:r>
    </w:p>
    <w:p w14:paraId="3EE2D4DC">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A particular cache server that can be scaled independently, which will be used to store the cache.</w:t>
      </w:r>
    </w:p>
    <w:p w14:paraId="574542A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 practice, all of the above are used.</w:t>
      </w:r>
    </w:p>
    <w:p w14:paraId="705E6A5F">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Combining all the points:</w:t>
      </w:r>
    </w:p>
    <w:p w14:paraId="193B592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reduces network calls</w:t>
      </w:r>
    </w:p>
    <w:p w14:paraId="6405EF5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Avoid repeated computations</w:t>
      </w:r>
    </w:p>
    <w:p w14:paraId="53C6FAA1">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Reduce database load</w:t>
      </w:r>
      <w:r>
        <w:rPr>
          <w:rFonts w:hint="default" w:ascii="Bodoni MT" w:hAnsi="Bodoni MT"/>
          <w:b w:val="0"/>
          <w:bCs w:val="0"/>
          <w:i w:val="0"/>
          <w:iCs w:val="0"/>
          <w:color w:val="auto"/>
          <w:sz w:val="22"/>
          <w:szCs w:val="22"/>
          <w:u w:val="none"/>
          <w:lang w:val="en-IN"/>
        </w:rPr>
        <w:tab/>
      </w:r>
    </w:p>
    <w:p w14:paraId="30590890">
      <w:pPr>
        <w:numPr>
          <w:numId w:val="0"/>
        </w:numPr>
        <w:spacing w:line="360" w:lineRule="auto"/>
        <w:rPr>
          <w:rFonts w:hint="default" w:ascii="Bodoni MT" w:hAnsi="Bodoni MT"/>
          <w:b w:val="0"/>
          <w:bCs w:val="0"/>
          <w:i w:val="0"/>
          <w:iCs w:val="0"/>
          <w:color w:val="auto"/>
          <w:sz w:val="22"/>
          <w:szCs w:val="22"/>
          <w:u w:val="none"/>
          <w:lang w:val="en-IN"/>
        </w:rPr>
      </w:pPr>
    </w:p>
    <w:p w14:paraId="036454C9">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SINGLE POINT OF FAILURE IN DISTRIBUTED SYSTEMS</w:t>
      </w:r>
    </w:p>
    <w:p w14:paraId="18CC04E0">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shd w:val="clear" w:color="auto" w:fill="auto"/>
          <w:lang w:val="en-IN"/>
        </w:rPr>
        <w:t>Resiliency</w:t>
      </w:r>
      <w:r>
        <w:rPr>
          <w:rFonts w:hint="default" w:ascii="Bodoni MT" w:hAnsi="Bodoni MT"/>
          <w:b w:val="0"/>
          <w:bCs w:val="0"/>
          <w:i w:val="0"/>
          <w:iCs w:val="0"/>
          <w:color w:val="auto"/>
          <w:sz w:val="22"/>
          <w:szCs w:val="22"/>
          <w:u w:val="none"/>
          <w:shd w:val="clear" w:color="auto" w:fill="auto"/>
          <w:lang w:val="en-IN"/>
        </w:rPr>
        <w:t>: capability of a system to handle failures gracefully without affecting the overall system availability</w:t>
      </w:r>
      <w:r>
        <w:rPr>
          <w:rFonts w:hint="default" w:ascii="Bodoni MT" w:hAnsi="Bodoni MT"/>
          <w:b w:val="0"/>
          <w:bCs w:val="0"/>
          <w:i w:val="0"/>
          <w:iCs w:val="0"/>
          <w:color w:val="auto"/>
          <w:sz w:val="22"/>
          <w:szCs w:val="22"/>
          <w:u w:val="none"/>
          <w:lang w:val="en-IN"/>
        </w:rPr>
        <w:t xml:space="preserve"> or performance.</w:t>
      </w:r>
    </w:p>
    <w:p w14:paraId="3126996B">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we have a system</w:t>
      </w:r>
    </w:p>
    <w:p w14:paraId="7EBDDF7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Node  ----- Database</w:t>
      </w:r>
    </w:p>
    <w:p w14:paraId="554437D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if the database goes down, all the things will fail.</w:t>
      </w:r>
    </w:p>
    <w:p w14:paraId="114C521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We can use another backup database for this, which will sync with the master database every time.</w:t>
      </w:r>
    </w:p>
    <w:p w14:paraId="575E30E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It’ll make the system (specially database) more resilient.</w:t>
      </w:r>
    </w:p>
    <w:p w14:paraId="5A10657C">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Node  ------------------- (multiple Databases)</w:t>
      </w:r>
    </w:p>
    <w:p w14:paraId="42F9191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Now the Node can also go down.</w:t>
      </w:r>
    </w:p>
    <w:p w14:paraId="3356A778">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we can use multiple Nodes.</w:t>
      </w:r>
    </w:p>
    <w:p w14:paraId="4912E11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how the user will go to a particular node?</w:t>
      </w:r>
    </w:p>
    <w:p w14:paraId="68A87EA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We’ll have to use </w:t>
      </w:r>
      <w:r>
        <w:rPr>
          <w:rFonts w:hint="default" w:ascii="Bodoni MT" w:hAnsi="Bodoni MT"/>
          <w:b/>
          <w:bCs/>
          <w:i w:val="0"/>
          <w:iCs w:val="0"/>
          <w:color w:val="auto"/>
          <w:sz w:val="22"/>
          <w:szCs w:val="22"/>
          <w:u w:val="none"/>
          <w:lang w:val="en-IN"/>
        </w:rPr>
        <w:t>load balancer</w:t>
      </w:r>
      <w:r>
        <w:rPr>
          <w:rFonts w:hint="default" w:ascii="Bodoni MT" w:hAnsi="Bodoni MT"/>
          <w:b w:val="0"/>
          <w:bCs w:val="0"/>
          <w:i w:val="0"/>
          <w:iCs w:val="0"/>
          <w:color w:val="auto"/>
          <w:sz w:val="22"/>
          <w:szCs w:val="22"/>
          <w:u w:val="none"/>
          <w:lang w:val="en-IN"/>
        </w:rPr>
        <w:t xml:space="preserve"> for this.</w:t>
      </w:r>
    </w:p>
    <w:p w14:paraId="4F58B1DD">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LB  ---------- (multiple Nodes) -------------- (multiple Databases)</w:t>
      </w:r>
      <w:r>
        <w:rPr>
          <w:rFonts w:hint="default" w:ascii="Bodoni MT" w:hAnsi="Bodoni MT"/>
          <w:b w:val="0"/>
          <w:bCs w:val="0"/>
          <w:i w:val="0"/>
          <w:iCs w:val="0"/>
          <w:color w:val="auto"/>
          <w:sz w:val="22"/>
          <w:szCs w:val="22"/>
          <w:u w:val="none"/>
          <w:lang w:val="en-IN"/>
        </w:rPr>
        <w:t xml:space="preserve">   </w:t>
      </w:r>
    </w:p>
    <w:p w14:paraId="3B735D8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Load Balancer</w:t>
      </w:r>
      <w:r>
        <w:rPr>
          <w:rFonts w:hint="default" w:ascii="Bodoni MT" w:hAnsi="Bodoni MT"/>
          <w:b w:val="0"/>
          <w:bCs w:val="0"/>
          <w:i w:val="0"/>
          <w:iCs w:val="0"/>
          <w:color w:val="auto"/>
          <w:sz w:val="22"/>
          <w:szCs w:val="22"/>
          <w:u w:val="none"/>
          <w:lang w:val="en-IN"/>
        </w:rPr>
        <w:t xml:space="preserve"> itself is a single point of failure.</w:t>
      </w:r>
    </w:p>
    <w:p w14:paraId="5ECE4A4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To prevent this, we’ll have to use multiple </w:t>
      </w:r>
      <w:r>
        <w:rPr>
          <w:rFonts w:hint="default" w:ascii="Bodoni MT" w:hAnsi="Bodoni MT"/>
          <w:b/>
          <w:bCs/>
          <w:i w:val="0"/>
          <w:iCs w:val="0"/>
          <w:color w:val="auto"/>
          <w:sz w:val="22"/>
          <w:szCs w:val="22"/>
          <w:u w:val="none"/>
          <w:lang w:val="en-IN"/>
        </w:rPr>
        <w:t>Load Balancers</w:t>
      </w:r>
      <w:r>
        <w:rPr>
          <w:rFonts w:hint="default" w:ascii="Bodoni MT" w:hAnsi="Bodoni MT"/>
          <w:b w:val="0"/>
          <w:bCs w:val="0"/>
          <w:i w:val="0"/>
          <w:iCs w:val="0"/>
          <w:color w:val="auto"/>
          <w:sz w:val="22"/>
          <w:szCs w:val="22"/>
          <w:u w:val="none"/>
          <w:lang w:val="en-IN"/>
        </w:rPr>
        <w:t>.</w:t>
      </w:r>
    </w:p>
    <w:p w14:paraId="0801433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But, again same question.. How the user will access the particular </w:t>
      </w:r>
      <w:r>
        <w:rPr>
          <w:rFonts w:hint="default" w:ascii="Bodoni MT" w:hAnsi="Bodoni MT"/>
          <w:b/>
          <w:bCs/>
          <w:i w:val="0"/>
          <w:iCs w:val="0"/>
          <w:color w:val="auto"/>
          <w:sz w:val="22"/>
          <w:szCs w:val="22"/>
          <w:u w:val="none"/>
          <w:lang w:val="en-IN"/>
        </w:rPr>
        <w:t>LB</w:t>
      </w:r>
      <w:r>
        <w:rPr>
          <w:rFonts w:hint="default" w:ascii="Bodoni MT" w:hAnsi="Bodoni MT"/>
          <w:b w:val="0"/>
          <w:bCs w:val="0"/>
          <w:i w:val="0"/>
          <w:iCs w:val="0"/>
          <w:color w:val="auto"/>
          <w:sz w:val="22"/>
          <w:szCs w:val="22"/>
          <w:u w:val="none"/>
          <w:lang w:val="en-IN"/>
        </w:rPr>
        <w:t>?</w:t>
      </w:r>
    </w:p>
    <w:p w14:paraId="287E94B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we have to maintain a </w:t>
      </w:r>
      <w:r>
        <w:rPr>
          <w:rFonts w:hint="default" w:ascii="Bodoni MT" w:hAnsi="Bodoni MT"/>
          <w:b/>
          <w:bCs/>
          <w:i w:val="0"/>
          <w:iCs w:val="0"/>
          <w:color w:val="auto"/>
          <w:sz w:val="22"/>
          <w:szCs w:val="22"/>
          <w:u w:val="none"/>
          <w:lang w:val="en-IN"/>
        </w:rPr>
        <w:t xml:space="preserve">DNS </w:t>
      </w:r>
      <w:r>
        <w:rPr>
          <w:rFonts w:hint="default" w:ascii="Bodoni MT" w:hAnsi="Bodoni MT"/>
          <w:b w:val="0"/>
          <w:bCs w:val="0"/>
          <w:i w:val="0"/>
          <w:iCs w:val="0"/>
          <w:color w:val="auto"/>
          <w:sz w:val="22"/>
          <w:szCs w:val="22"/>
          <w:u w:val="none"/>
          <w:lang w:val="en-IN"/>
        </w:rPr>
        <w:t>now, which will have multiple gateway IPs (IP will lead to the Load Balancer).</w:t>
      </w:r>
    </w:p>
    <w:p w14:paraId="3BE5734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DNS</w:t>
      </w:r>
      <w:r>
        <w:rPr>
          <w:rFonts w:hint="default" w:ascii="Bodoni MT" w:hAnsi="Bodoni MT"/>
          <w:b w:val="0"/>
          <w:bCs w:val="0"/>
          <w:i w:val="0"/>
          <w:iCs w:val="0"/>
          <w:color w:val="auto"/>
          <w:sz w:val="22"/>
          <w:szCs w:val="22"/>
          <w:u w:val="none"/>
          <w:lang w:val="en-IN"/>
        </w:rPr>
        <w:t>(multiple ips)</w:t>
      </w:r>
      <w:r>
        <w:rPr>
          <w:rFonts w:hint="default" w:ascii="Bodoni MT" w:hAnsi="Bodoni MT"/>
          <w:b/>
          <w:bCs/>
          <w:i w:val="0"/>
          <w:iCs w:val="0"/>
          <w:color w:val="auto"/>
          <w:sz w:val="22"/>
          <w:szCs w:val="22"/>
          <w:u w:val="none"/>
          <w:lang w:val="en-IN"/>
        </w:rPr>
        <w:t xml:space="preserve"> ----- (multiple LBs) ------ (multiple Nodes) ------ (multiple Databases)</w:t>
      </w:r>
      <w:r>
        <w:rPr>
          <w:rFonts w:hint="default" w:ascii="Bodoni MT" w:hAnsi="Bodoni MT"/>
          <w:b w:val="0"/>
          <w:bCs w:val="0"/>
          <w:i w:val="0"/>
          <w:iCs w:val="0"/>
          <w:color w:val="auto"/>
          <w:sz w:val="22"/>
          <w:szCs w:val="22"/>
          <w:u w:val="none"/>
          <w:lang w:val="en-IN"/>
        </w:rPr>
        <w:t xml:space="preserve">   </w:t>
      </w:r>
    </w:p>
    <w:p w14:paraId="6BCABC29">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now, what if due to any disaster the whole system goes down?</w:t>
      </w:r>
      <w:r>
        <w:rPr>
          <w:rFonts w:hint="default" w:ascii="Bodoni MT" w:hAnsi="Bodoni MT"/>
          <w:b w:val="0"/>
          <w:bCs w:val="0"/>
          <w:i w:val="0"/>
          <w:iCs w:val="0"/>
          <w:color w:val="auto"/>
          <w:sz w:val="22"/>
          <w:szCs w:val="22"/>
          <w:u w:val="none"/>
          <w:lang w:val="en-IN"/>
        </w:rPr>
        <w:tab/>
      </w:r>
    </w:p>
    <w:p w14:paraId="5DEEA48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for this we need to deploy our system on different </w:t>
      </w:r>
      <w:r>
        <w:rPr>
          <w:rFonts w:hint="default" w:ascii="Bodoni MT" w:hAnsi="Bodoni MT"/>
          <w:b/>
          <w:bCs/>
          <w:i w:val="0"/>
          <w:iCs w:val="0"/>
          <w:color w:val="auto"/>
          <w:sz w:val="22"/>
          <w:szCs w:val="22"/>
          <w:u w:val="none"/>
          <w:lang w:val="en-IN"/>
        </w:rPr>
        <w:t>geographical regions</w:t>
      </w:r>
      <w:r>
        <w:rPr>
          <w:rFonts w:hint="default" w:ascii="Bodoni MT" w:hAnsi="Bodoni MT"/>
          <w:b w:val="0"/>
          <w:bCs w:val="0"/>
          <w:i w:val="0"/>
          <w:iCs w:val="0"/>
          <w:color w:val="auto"/>
          <w:sz w:val="22"/>
          <w:szCs w:val="22"/>
          <w:u w:val="none"/>
          <w:lang w:val="en-IN"/>
        </w:rPr>
        <w:t>.</w:t>
      </w:r>
    </w:p>
    <w:p w14:paraId="107B92C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You can also use a </w:t>
      </w:r>
      <w:r>
        <w:rPr>
          <w:rFonts w:hint="default" w:ascii="Bodoni MT" w:hAnsi="Bodoni MT"/>
          <w:b/>
          <w:bCs/>
          <w:i w:val="0"/>
          <w:iCs w:val="0"/>
          <w:color w:val="auto"/>
          <w:sz w:val="22"/>
          <w:szCs w:val="22"/>
          <w:u w:val="none"/>
          <w:lang w:val="en-IN"/>
        </w:rPr>
        <w:t>coordinator</w:t>
      </w:r>
      <w:r>
        <w:rPr>
          <w:rFonts w:hint="default" w:ascii="Bodoni MT" w:hAnsi="Bodoni MT"/>
          <w:b w:val="0"/>
          <w:bCs w:val="0"/>
          <w:i w:val="0"/>
          <w:iCs w:val="0"/>
          <w:color w:val="auto"/>
          <w:sz w:val="22"/>
          <w:szCs w:val="22"/>
          <w:u w:val="none"/>
          <w:lang w:val="en-IN"/>
        </w:rPr>
        <w:t xml:space="preserve"> in between the </w:t>
      </w:r>
      <w:r>
        <w:rPr>
          <w:rFonts w:hint="default" w:ascii="Bodoni MT" w:hAnsi="Bodoni MT"/>
          <w:b/>
          <w:bCs/>
          <w:i w:val="0"/>
          <w:iCs w:val="0"/>
          <w:color w:val="auto"/>
          <w:sz w:val="22"/>
          <w:szCs w:val="22"/>
          <w:u w:val="none"/>
          <w:lang w:val="en-IN"/>
        </w:rPr>
        <w:t xml:space="preserve">nodes </w:t>
      </w:r>
      <w:r>
        <w:rPr>
          <w:rFonts w:hint="default" w:ascii="Bodoni MT" w:hAnsi="Bodoni MT"/>
          <w:b w:val="0"/>
          <w:bCs w:val="0"/>
          <w:i w:val="0"/>
          <w:iCs w:val="0"/>
          <w:color w:val="auto"/>
          <w:sz w:val="22"/>
          <w:szCs w:val="22"/>
          <w:u w:val="none"/>
          <w:lang w:val="en-IN"/>
        </w:rPr>
        <w:t xml:space="preserve">and </w:t>
      </w:r>
      <w:r>
        <w:rPr>
          <w:rFonts w:hint="default" w:ascii="Bodoni MT" w:hAnsi="Bodoni MT"/>
          <w:b/>
          <w:bCs/>
          <w:i w:val="0"/>
          <w:iCs w:val="0"/>
          <w:color w:val="auto"/>
          <w:sz w:val="22"/>
          <w:szCs w:val="22"/>
          <w:u w:val="none"/>
          <w:lang w:val="en-IN"/>
        </w:rPr>
        <w:t>databases</w:t>
      </w:r>
      <w:r>
        <w:rPr>
          <w:rFonts w:hint="default" w:ascii="Bodoni MT" w:hAnsi="Bodoni MT"/>
          <w:b w:val="0"/>
          <w:bCs w:val="0"/>
          <w:i w:val="0"/>
          <w:iCs w:val="0"/>
          <w:color w:val="auto"/>
          <w:sz w:val="22"/>
          <w:szCs w:val="22"/>
          <w:u w:val="none"/>
          <w:lang w:val="en-IN"/>
        </w:rPr>
        <w:t xml:space="preserve"> to connect to the database maintaining the load.</w:t>
      </w:r>
    </w:p>
    <w:p w14:paraId="73F03231">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the key points are:</w:t>
      </w:r>
    </w:p>
    <w:p w14:paraId="22990CB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Multiple Nodes</w:t>
      </w:r>
    </w:p>
    <w:p w14:paraId="3D1EF4B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Master-Slave</w:t>
      </w:r>
    </w:p>
    <w:p w14:paraId="27E04A3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Regions</w:t>
      </w:r>
    </w:p>
    <w:p w14:paraId="4F75686D">
      <w:pPr>
        <w:numPr>
          <w:numId w:val="0"/>
        </w:numPr>
        <w:spacing w:line="360" w:lineRule="auto"/>
        <w:ind w:leftChars="0"/>
        <w:rPr>
          <w:rFonts w:hint="default" w:ascii="Bodoni MT" w:hAnsi="Bodoni MT"/>
          <w:b w:val="0"/>
          <w:bCs w:val="0"/>
          <w:i w:val="0"/>
          <w:iCs w:val="0"/>
          <w:color w:val="auto"/>
          <w:sz w:val="22"/>
          <w:szCs w:val="22"/>
          <w:u w:val="none"/>
          <w:lang w:val="en-IN"/>
        </w:rPr>
      </w:pPr>
    </w:p>
    <w:p w14:paraId="1A4EFEDE">
      <w:pPr>
        <w:numPr>
          <w:numId w:val="0"/>
        </w:numPr>
        <w:spacing w:line="360" w:lineRule="auto"/>
        <w:ind w:leftChars="0"/>
        <w:rPr>
          <w:rFonts w:hint="default" w:ascii="Bodoni MT" w:hAnsi="Bodoni MT"/>
          <w:b w:val="0"/>
          <w:bCs w:val="0"/>
          <w:i w:val="0"/>
          <w:iCs w:val="0"/>
          <w:color w:val="auto"/>
          <w:sz w:val="22"/>
          <w:szCs w:val="22"/>
          <w:u w:val="none"/>
          <w:lang w:val="en-IN"/>
        </w:rPr>
      </w:pPr>
    </w:p>
    <w:p w14:paraId="2036AE22">
      <w:pPr>
        <w:numPr>
          <w:numId w:val="0"/>
        </w:numPr>
        <w:spacing w:line="360" w:lineRule="auto"/>
        <w:ind w:leftChars="0"/>
        <w:rPr>
          <w:rFonts w:hint="default" w:ascii="Bodoni MT" w:hAnsi="Bodoni MT"/>
          <w:b w:val="0"/>
          <w:bCs w:val="0"/>
          <w:i w:val="0"/>
          <w:iCs w:val="0"/>
          <w:color w:val="auto"/>
          <w:sz w:val="22"/>
          <w:szCs w:val="22"/>
          <w:u w:val="none"/>
          <w:lang w:val="en-IN"/>
        </w:rPr>
      </w:pPr>
    </w:p>
    <w:p w14:paraId="0B522C67">
      <w:pPr>
        <w:numPr>
          <w:numId w:val="0"/>
        </w:numPr>
        <w:spacing w:line="360" w:lineRule="auto"/>
        <w:ind w:leftChars="0"/>
        <w:rPr>
          <w:rFonts w:hint="default" w:ascii="Bodoni MT" w:hAnsi="Bodoni MT"/>
          <w:b w:val="0"/>
          <w:bCs w:val="0"/>
          <w:i w:val="0"/>
          <w:iCs w:val="0"/>
          <w:color w:val="auto"/>
          <w:sz w:val="22"/>
          <w:szCs w:val="22"/>
          <w:u w:val="none"/>
          <w:lang w:val="en-IN"/>
        </w:rPr>
      </w:pPr>
    </w:p>
    <w:p w14:paraId="5D9E4657">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CDN (Content Delivery Network)</w:t>
      </w:r>
    </w:p>
    <w:p w14:paraId="12D6E469">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shd w:val="clear" w:color="auto" w:fill="auto"/>
          <w:lang w:val="en-IN"/>
        </w:rPr>
        <w:t>Resiliency</w:t>
      </w:r>
      <w:r>
        <w:rPr>
          <w:rFonts w:hint="default" w:ascii="Bodoni MT" w:hAnsi="Bodoni MT"/>
          <w:b w:val="0"/>
          <w:bCs w:val="0"/>
          <w:i w:val="0"/>
          <w:iCs w:val="0"/>
          <w:color w:val="auto"/>
          <w:sz w:val="22"/>
          <w:szCs w:val="22"/>
          <w:u w:val="none"/>
          <w:shd w:val="clear" w:color="auto" w:fill="auto"/>
          <w:lang w:val="en-IN"/>
        </w:rPr>
        <w:t>: capability of a system to handle failures gracefully without affecting the overall system availability</w:t>
      </w:r>
      <w:r>
        <w:rPr>
          <w:rFonts w:hint="default" w:ascii="Bodoni MT" w:hAnsi="Bodoni MT"/>
          <w:b w:val="0"/>
          <w:bCs w:val="0"/>
          <w:i w:val="0"/>
          <w:iCs w:val="0"/>
          <w:color w:val="auto"/>
          <w:sz w:val="22"/>
          <w:szCs w:val="22"/>
          <w:u w:val="none"/>
          <w:lang w:val="en-IN"/>
        </w:rPr>
        <w:t xml:space="preserve"> or performance.</w:t>
      </w:r>
    </w:p>
    <w:p w14:paraId="095AB1F0">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Lets take the following example:</w:t>
      </w:r>
    </w:p>
    <w:p w14:paraId="0B1C04A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server is in India.</w:t>
      </w:r>
    </w:p>
    <w:p w14:paraId="7341286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Indians, it’ll be faster than some other country like US, Austria.</w:t>
      </w:r>
    </w:p>
    <w:p w14:paraId="7A6E922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CDN comes into play.</w:t>
      </w:r>
    </w:p>
    <w:p w14:paraId="3D010FD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CDN doesn’t mean the whole copy of a server hosted in different regions.</w:t>
      </w:r>
    </w:p>
    <w:p w14:paraId="52535F0B">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It’s a </w:t>
      </w:r>
      <w:r>
        <w:rPr>
          <w:rFonts w:hint="default" w:ascii="Bodoni MT" w:hAnsi="Bodoni MT"/>
          <w:b/>
          <w:bCs/>
          <w:i w:val="0"/>
          <w:iCs w:val="0"/>
          <w:color w:val="auto"/>
          <w:sz w:val="22"/>
          <w:szCs w:val="22"/>
          <w:u w:val="none"/>
          <w:lang w:val="en-IN"/>
        </w:rPr>
        <w:t>Cache Server</w:t>
      </w:r>
      <w:r>
        <w:rPr>
          <w:rFonts w:hint="default" w:ascii="Bodoni MT" w:hAnsi="Bodoni MT"/>
          <w:b w:val="0"/>
          <w:bCs w:val="0"/>
          <w:i w:val="0"/>
          <w:iCs w:val="0"/>
          <w:color w:val="auto"/>
          <w:sz w:val="22"/>
          <w:szCs w:val="22"/>
          <w:u w:val="none"/>
          <w:lang w:val="en-IN"/>
        </w:rPr>
        <w:t xml:space="preserve"> which stores static files like images, html pages, videos, js, css.</w:t>
      </w:r>
    </w:p>
    <w:p w14:paraId="395E730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doesn’t store application logic, databases, middlewares datas.</w:t>
      </w:r>
    </w:p>
    <w:p w14:paraId="21FCC29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Some content might be relevant only for US that may not be relevant to Austria.</w:t>
      </w:r>
    </w:p>
    <w:p w14:paraId="2ECC92C3">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 this case, Both US and Austria can have their separate CDNs, which can be used by them only.</w:t>
      </w:r>
    </w:p>
    <w:p w14:paraId="6432B4D4">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CDN providers like Cloudflare or CloudFront provides the following services:</w:t>
      </w:r>
    </w:p>
    <w:p w14:paraId="64C28D8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HTTPS support</w:t>
      </w:r>
    </w:p>
    <w:p w14:paraId="39EEA5F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DDoS protection</w:t>
      </w:r>
    </w:p>
    <w:p w14:paraId="43D53AE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Web application firewall</w:t>
      </w:r>
    </w:p>
    <w:p w14:paraId="60D1FFF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IP filtering, Rate limiting etc.</w:t>
      </w:r>
    </w:p>
    <w:p w14:paraId="0CD6EC21">
      <w:pPr>
        <w:numPr>
          <w:numId w:val="0"/>
        </w:numPr>
        <w:spacing w:line="360" w:lineRule="auto"/>
        <w:rPr>
          <w:rFonts w:hint="default" w:ascii="Bodoni MT" w:hAnsi="Bodoni MT"/>
          <w:b w:val="0"/>
          <w:bCs w:val="0"/>
          <w:i w:val="0"/>
          <w:iCs w:val="0"/>
          <w:color w:val="auto"/>
          <w:sz w:val="22"/>
          <w:szCs w:val="22"/>
          <w:u w:val="none"/>
          <w:lang w:val="en-IN"/>
        </w:rPr>
      </w:pPr>
    </w:p>
    <w:p w14:paraId="20352ADE">
      <w:pPr>
        <w:numPr>
          <w:numId w:val="0"/>
        </w:numPr>
        <w:spacing w:line="360" w:lineRule="auto"/>
        <w:rPr>
          <w:rFonts w:hint="default" w:ascii="Bodoni MT" w:hAnsi="Bodoni MT"/>
          <w:b w:val="0"/>
          <w:bCs w:val="0"/>
          <w:i w:val="0"/>
          <w:iCs w:val="0"/>
          <w:color w:val="auto"/>
          <w:sz w:val="22"/>
          <w:szCs w:val="22"/>
          <w:u w:val="none"/>
          <w:lang w:val="en-IN"/>
        </w:rPr>
      </w:pPr>
    </w:p>
    <w:p w14:paraId="473A6553">
      <w:pPr>
        <w:numPr>
          <w:numId w:val="0"/>
        </w:numPr>
        <w:spacing w:line="360" w:lineRule="auto"/>
        <w:rPr>
          <w:rFonts w:hint="default" w:ascii="Bodoni MT" w:hAnsi="Bodoni MT"/>
          <w:b w:val="0"/>
          <w:bCs w:val="0"/>
          <w:i w:val="0"/>
          <w:iCs w:val="0"/>
          <w:color w:val="auto"/>
          <w:sz w:val="22"/>
          <w:szCs w:val="22"/>
          <w:u w:val="none"/>
          <w:lang w:val="en-IN"/>
        </w:rPr>
      </w:pPr>
    </w:p>
    <w:p w14:paraId="69C48BAC">
      <w:pPr>
        <w:numPr>
          <w:numId w:val="0"/>
        </w:numPr>
        <w:spacing w:line="360" w:lineRule="auto"/>
        <w:rPr>
          <w:rFonts w:hint="default" w:ascii="Bodoni MT" w:hAnsi="Bodoni MT"/>
          <w:b w:val="0"/>
          <w:bCs w:val="0"/>
          <w:i w:val="0"/>
          <w:iCs w:val="0"/>
          <w:color w:val="auto"/>
          <w:sz w:val="22"/>
          <w:szCs w:val="22"/>
          <w:u w:val="none"/>
          <w:lang w:val="en-IN"/>
        </w:rPr>
      </w:pPr>
    </w:p>
    <w:p w14:paraId="345FF876">
      <w:pPr>
        <w:numPr>
          <w:numId w:val="0"/>
        </w:numPr>
        <w:spacing w:line="360" w:lineRule="auto"/>
        <w:rPr>
          <w:rFonts w:hint="default" w:ascii="Bodoni MT" w:hAnsi="Bodoni MT"/>
          <w:b w:val="0"/>
          <w:bCs w:val="0"/>
          <w:i w:val="0"/>
          <w:iCs w:val="0"/>
          <w:color w:val="auto"/>
          <w:sz w:val="22"/>
          <w:szCs w:val="22"/>
          <w:u w:val="none"/>
          <w:lang w:val="en-IN"/>
        </w:rPr>
      </w:pPr>
    </w:p>
    <w:p w14:paraId="77CD66DF">
      <w:pPr>
        <w:numPr>
          <w:numId w:val="0"/>
        </w:numPr>
        <w:spacing w:line="360" w:lineRule="auto"/>
        <w:rPr>
          <w:rFonts w:hint="default" w:ascii="Bodoni MT" w:hAnsi="Bodoni MT"/>
          <w:b w:val="0"/>
          <w:bCs w:val="0"/>
          <w:i w:val="0"/>
          <w:iCs w:val="0"/>
          <w:color w:val="auto"/>
          <w:sz w:val="22"/>
          <w:szCs w:val="22"/>
          <w:u w:val="none"/>
          <w:lang w:val="en-IN"/>
        </w:rPr>
      </w:pPr>
    </w:p>
    <w:p w14:paraId="1CE752E1">
      <w:pPr>
        <w:numPr>
          <w:numId w:val="0"/>
        </w:numPr>
        <w:spacing w:line="360" w:lineRule="auto"/>
        <w:rPr>
          <w:rFonts w:hint="default" w:ascii="Bodoni MT" w:hAnsi="Bodoni MT"/>
          <w:b w:val="0"/>
          <w:bCs w:val="0"/>
          <w:i w:val="0"/>
          <w:iCs w:val="0"/>
          <w:color w:val="auto"/>
          <w:sz w:val="22"/>
          <w:szCs w:val="22"/>
          <w:u w:val="none"/>
          <w:lang w:val="en-IN"/>
        </w:rPr>
      </w:pPr>
    </w:p>
    <w:p w14:paraId="1878D063">
      <w:pPr>
        <w:numPr>
          <w:numId w:val="0"/>
        </w:numPr>
        <w:spacing w:line="360" w:lineRule="auto"/>
        <w:rPr>
          <w:rFonts w:hint="default" w:ascii="Bodoni MT" w:hAnsi="Bodoni MT"/>
          <w:b w:val="0"/>
          <w:bCs w:val="0"/>
          <w:i w:val="0"/>
          <w:iCs w:val="0"/>
          <w:color w:val="auto"/>
          <w:sz w:val="22"/>
          <w:szCs w:val="22"/>
          <w:u w:val="none"/>
          <w:lang w:val="en-IN"/>
        </w:rPr>
      </w:pPr>
    </w:p>
    <w:p w14:paraId="68F52C3D">
      <w:pPr>
        <w:numPr>
          <w:numId w:val="0"/>
        </w:numPr>
        <w:spacing w:line="360" w:lineRule="auto"/>
        <w:rPr>
          <w:rFonts w:hint="default" w:ascii="Bodoni MT" w:hAnsi="Bodoni MT"/>
          <w:b w:val="0"/>
          <w:bCs w:val="0"/>
          <w:i w:val="0"/>
          <w:iCs w:val="0"/>
          <w:color w:val="auto"/>
          <w:sz w:val="22"/>
          <w:szCs w:val="22"/>
          <w:u w:val="none"/>
          <w:lang w:val="en-IN"/>
        </w:rPr>
      </w:pPr>
    </w:p>
    <w:p w14:paraId="5ADFEC3A">
      <w:pPr>
        <w:numPr>
          <w:numId w:val="0"/>
        </w:numPr>
        <w:spacing w:line="360" w:lineRule="auto"/>
        <w:rPr>
          <w:rFonts w:hint="default" w:ascii="Bodoni MT" w:hAnsi="Bodoni MT"/>
          <w:b w:val="0"/>
          <w:bCs w:val="0"/>
          <w:i w:val="0"/>
          <w:iCs w:val="0"/>
          <w:color w:val="auto"/>
          <w:sz w:val="22"/>
          <w:szCs w:val="22"/>
          <w:u w:val="none"/>
          <w:lang w:val="en-IN"/>
        </w:rPr>
      </w:pPr>
    </w:p>
    <w:p w14:paraId="366FC103">
      <w:pPr>
        <w:numPr>
          <w:numId w:val="0"/>
        </w:numPr>
        <w:spacing w:line="360" w:lineRule="auto"/>
        <w:rPr>
          <w:rFonts w:hint="default" w:ascii="Bodoni MT" w:hAnsi="Bodoni MT"/>
          <w:b w:val="0"/>
          <w:bCs w:val="0"/>
          <w:i w:val="0"/>
          <w:iCs w:val="0"/>
          <w:color w:val="auto"/>
          <w:sz w:val="22"/>
          <w:szCs w:val="22"/>
          <w:u w:val="none"/>
          <w:lang w:val="en-IN"/>
        </w:rPr>
      </w:pPr>
    </w:p>
    <w:p w14:paraId="256C2678">
      <w:pPr>
        <w:numPr>
          <w:numId w:val="0"/>
        </w:numPr>
        <w:spacing w:line="360" w:lineRule="auto"/>
        <w:rPr>
          <w:rFonts w:hint="default" w:ascii="Bodoni MT" w:hAnsi="Bodoni MT"/>
          <w:b w:val="0"/>
          <w:bCs w:val="0"/>
          <w:i w:val="0"/>
          <w:iCs w:val="0"/>
          <w:color w:val="auto"/>
          <w:sz w:val="22"/>
          <w:szCs w:val="22"/>
          <w:u w:val="none"/>
          <w:lang w:val="en-IN"/>
        </w:rPr>
      </w:pPr>
    </w:p>
    <w:p w14:paraId="592AFC14">
      <w:pPr>
        <w:numPr>
          <w:numId w:val="0"/>
        </w:numPr>
        <w:spacing w:line="360" w:lineRule="auto"/>
        <w:rPr>
          <w:rFonts w:hint="default" w:ascii="Bodoni MT" w:hAnsi="Bodoni MT"/>
          <w:b w:val="0"/>
          <w:bCs w:val="0"/>
          <w:i w:val="0"/>
          <w:iCs w:val="0"/>
          <w:color w:val="auto"/>
          <w:sz w:val="22"/>
          <w:szCs w:val="22"/>
          <w:u w:val="none"/>
          <w:lang w:val="en-IN"/>
        </w:rPr>
      </w:pPr>
    </w:p>
    <w:p w14:paraId="5C86DAA5">
      <w:pPr>
        <w:numPr>
          <w:numId w:val="0"/>
        </w:numPr>
        <w:spacing w:line="360" w:lineRule="auto"/>
        <w:rPr>
          <w:rFonts w:hint="default" w:ascii="Bodoni MT" w:hAnsi="Bodoni MT"/>
          <w:b w:val="0"/>
          <w:bCs w:val="0"/>
          <w:i w:val="0"/>
          <w:iCs w:val="0"/>
          <w:color w:val="auto"/>
          <w:sz w:val="22"/>
          <w:szCs w:val="22"/>
          <w:u w:val="none"/>
          <w:lang w:val="en-IN"/>
        </w:rPr>
      </w:pPr>
    </w:p>
    <w:p w14:paraId="0EF5F4AF">
      <w:pPr>
        <w:numPr>
          <w:numId w:val="0"/>
        </w:numPr>
        <w:spacing w:line="360" w:lineRule="auto"/>
        <w:rPr>
          <w:rFonts w:hint="default" w:ascii="Bodoni MT" w:hAnsi="Bodoni MT"/>
          <w:b w:val="0"/>
          <w:bCs w:val="0"/>
          <w:i w:val="0"/>
          <w:iCs w:val="0"/>
          <w:color w:val="auto"/>
          <w:sz w:val="22"/>
          <w:szCs w:val="22"/>
          <w:u w:val="none"/>
          <w:lang w:val="en-IN"/>
        </w:rPr>
      </w:pPr>
    </w:p>
    <w:p w14:paraId="0E1F20FA">
      <w:pPr>
        <w:numPr>
          <w:numId w:val="0"/>
        </w:numPr>
        <w:spacing w:line="360" w:lineRule="auto"/>
        <w:rPr>
          <w:rFonts w:hint="default" w:ascii="Bodoni MT" w:hAnsi="Bodoni MT"/>
          <w:b w:val="0"/>
          <w:bCs w:val="0"/>
          <w:i w:val="0"/>
          <w:iCs w:val="0"/>
          <w:color w:val="auto"/>
          <w:sz w:val="22"/>
          <w:szCs w:val="22"/>
          <w:u w:val="none"/>
          <w:lang w:val="en-IN"/>
        </w:rPr>
      </w:pPr>
    </w:p>
    <w:p w14:paraId="2EE3264E">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PUBLISHER-SUBSCRIBER MODEL (Pub/Sub Model)</w:t>
      </w:r>
    </w:p>
    <w:p w14:paraId="4C2AA232">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Pub/Sub model is a common messaging pattern where components communicate asynchronously through messages without knowing each other directly.</w:t>
      </w:r>
    </w:p>
    <w:p w14:paraId="111BBDC9">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w:t>
      </w:r>
    </w:p>
    <w:p w14:paraId="6695852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Publisher   : A weather sensor publishing temperature data.</w:t>
      </w:r>
    </w:p>
    <w:p w14:paraId="084E455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Subscriber : If anyone is interested/subscribed to that, he can get the weather updates</w:t>
      </w:r>
    </w:p>
    <w:p w14:paraId="4B47BEA2">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Components in Pub/Sub model:</w:t>
      </w:r>
    </w:p>
    <w:p w14:paraId="2940A9C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Publisher   </w:t>
      </w:r>
    </w:p>
    <w:p w14:paraId="4B26A30C">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one which sends (publishes) messages or events.</w:t>
      </w:r>
    </w:p>
    <w:p w14:paraId="09C7BA2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doesn’t care who’ll receive them.</w:t>
      </w:r>
    </w:p>
    <w:p w14:paraId="5AB68EB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Subscriber </w:t>
      </w:r>
    </w:p>
    <w:p w14:paraId="1E8A6E0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one who registers interest in certain type of messages/events.</w:t>
      </w:r>
    </w:p>
    <w:p w14:paraId="1552B045">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Receives message whenever something relevant is published.</w:t>
      </w:r>
    </w:p>
    <w:p w14:paraId="2060938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Message-broker:</w:t>
      </w:r>
    </w:p>
    <w:p w14:paraId="57739E9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Middleware that routes messages from Publishers to the right Subscribers.</w:t>
      </w:r>
    </w:p>
    <w:p w14:paraId="3CBA7367">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 xml:space="preserve">[ Publisher ]   </w:t>
      </w:r>
      <w:r>
        <w:rPr>
          <w:rFonts w:hint="default" w:ascii="Bodoni MT" w:hAnsi="Bodoni MT"/>
          <w:b/>
          <w:bCs/>
          <w:i w:val="0"/>
          <w:iCs w:val="0"/>
          <w:color w:val="auto"/>
          <w:sz w:val="22"/>
          <w:szCs w:val="22"/>
          <w:u w:val="none"/>
          <w:lang w:val="en-IN"/>
        </w:rPr>
        <w:t xml:space="preserve">------------ </w:t>
      </w:r>
      <w:r>
        <w:rPr>
          <w:rFonts w:hint="default" w:ascii="Bodoni MT" w:hAnsi="Bodoni MT"/>
          <w:b/>
          <w:bCs/>
          <w:i w:val="0"/>
          <w:iCs w:val="0"/>
          <w:color w:val="auto"/>
          <w:sz w:val="22"/>
          <w:szCs w:val="22"/>
          <w:u w:val="none"/>
          <w:lang w:val="en-IN"/>
        </w:rPr>
        <w:t xml:space="preserve">   [ Message Broker ]   ------------   [ Subscriber ]</w:t>
      </w:r>
      <w:r>
        <w:rPr>
          <w:rFonts w:hint="default" w:ascii="Bodoni MT" w:hAnsi="Bodoni MT"/>
          <w:b w:val="0"/>
          <w:bCs w:val="0"/>
          <w:i w:val="0"/>
          <w:iCs w:val="0"/>
          <w:color w:val="auto"/>
          <w:sz w:val="22"/>
          <w:szCs w:val="22"/>
          <w:u w:val="none"/>
          <w:lang w:val="en-IN"/>
        </w:rPr>
        <w:t xml:space="preserve">    </w:t>
      </w:r>
    </w:p>
    <w:p w14:paraId="51E83D06">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Example with </w:t>
      </w:r>
      <w:r>
        <w:rPr>
          <w:rFonts w:hint="default" w:ascii="Bodoni MT" w:hAnsi="Bodoni MT"/>
          <w:b/>
          <w:bCs/>
          <w:i/>
          <w:iCs/>
          <w:color w:val="auto"/>
          <w:sz w:val="22"/>
          <w:szCs w:val="22"/>
          <w:u w:val="none"/>
          <w:lang w:val="en-IN"/>
        </w:rPr>
        <w:t xml:space="preserve">Kafka </w:t>
      </w:r>
      <w:r>
        <w:rPr>
          <w:rFonts w:hint="default" w:ascii="Bodoni MT" w:hAnsi="Bodoni MT"/>
          <w:b w:val="0"/>
          <w:bCs w:val="0"/>
          <w:i w:val="0"/>
          <w:iCs w:val="0"/>
          <w:color w:val="auto"/>
          <w:sz w:val="22"/>
          <w:szCs w:val="22"/>
          <w:u w:val="none"/>
          <w:lang w:val="en-IN"/>
        </w:rPr>
        <w:t>(common in backend system)</w:t>
      </w:r>
    </w:p>
    <w:p w14:paraId="01AE56B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Order Service publishes </w:t>
      </w:r>
      <w:r>
        <w:rPr>
          <w:rFonts w:hint="default" w:ascii="Bodoni MT" w:hAnsi="Bodoni MT"/>
          <w:b/>
          <w:bCs/>
          <w:i w:val="0"/>
          <w:iCs w:val="0"/>
          <w:color w:val="auto"/>
          <w:sz w:val="22"/>
          <w:szCs w:val="22"/>
          <w:u w:val="none"/>
          <w:lang w:val="en-IN"/>
        </w:rPr>
        <w:t>order_created</w:t>
      </w:r>
      <w:r>
        <w:rPr>
          <w:rFonts w:hint="default" w:ascii="Bodoni MT" w:hAnsi="Bodoni MT"/>
          <w:b w:val="0"/>
          <w:bCs w:val="0"/>
          <w:i w:val="0"/>
          <w:iCs w:val="0"/>
          <w:color w:val="auto"/>
          <w:sz w:val="22"/>
          <w:szCs w:val="22"/>
          <w:u w:val="none"/>
          <w:lang w:val="en-IN"/>
        </w:rPr>
        <w:t xml:space="preserve"> event.</w:t>
      </w:r>
    </w:p>
    <w:p w14:paraId="040D663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Email Service subscribes to </w:t>
      </w:r>
      <w:r>
        <w:rPr>
          <w:rFonts w:hint="default" w:ascii="Bodoni MT" w:hAnsi="Bodoni MT"/>
          <w:b/>
          <w:bCs/>
          <w:i w:val="0"/>
          <w:iCs w:val="0"/>
          <w:color w:val="auto"/>
          <w:sz w:val="22"/>
          <w:szCs w:val="22"/>
          <w:u w:val="none"/>
          <w:lang w:val="en-IN"/>
        </w:rPr>
        <w:t>order_created</w:t>
      </w:r>
      <w:r>
        <w:rPr>
          <w:rFonts w:hint="default" w:ascii="Bodoni MT" w:hAnsi="Bodoni MT"/>
          <w:b w:val="0"/>
          <w:bCs w:val="0"/>
          <w:i w:val="0"/>
          <w:iCs w:val="0"/>
          <w:color w:val="auto"/>
          <w:sz w:val="22"/>
          <w:szCs w:val="22"/>
          <w:u w:val="none"/>
          <w:lang w:val="en-IN"/>
        </w:rPr>
        <w:t xml:space="preserve"> to send confirmation emails.</w:t>
      </w:r>
    </w:p>
    <w:p w14:paraId="644BBC40">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Inventory Service subscribes to the same event to reduce item count.</w:t>
      </w:r>
    </w:p>
    <w:p w14:paraId="66935459">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Advantages:</w:t>
      </w:r>
    </w:p>
    <w:p w14:paraId="53946EC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Loose coupling</w:t>
      </w:r>
    </w:p>
    <w:p w14:paraId="061DE87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Scalability</w:t>
      </w:r>
    </w:p>
    <w:p w14:paraId="06ABBCF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Flexibility</w:t>
      </w:r>
    </w:p>
    <w:p w14:paraId="3F50C3A8">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drawing>
          <wp:inline distT="0" distB="0" distL="114300" distR="114300">
            <wp:extent cx="4027805" cy="2141855"/>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pic:cNvPicPr>
                  </pic:nvPicPr>
                  <pic:blipFill>
                    <a:blip r:embed="rId14"/>
                    <a:stretch>
                      <a:fillRect/>
                    </a:stretch>
                  </pic:blipFill>
                  <pic:spPr>
                    <a:xfrm>
                      <a:off x="0" y="0"/>
                      <a:ext cx="4027805" cy="2141855"/>
                    </a:xfrm>
                    <a:prstGeom prst="rect">
                      <a:avLst/>
                    </a:prstGeom>
                    <a:noFill/>
                    <a:ln>
                      <a:noFill/>
                    </a:ln>
                  </pic:spPr>
                </pic:pic>
              </a:graphicData>
            </a:graphic>
          </wp:inline>
        </w:drawing>
      </w:r>
      <w:r>
        <w:rPr>
          <w:rFonts w:hint="default" w:ascii="Bodoni MT" w:hAnsi="Bodoni MT" w:cs="Bodoni MT"/>
          <w:sz w:val="22"/>
          <w:szCs w:val="22"/>
          <w:lang w:val="en-IN"/>
        </w:rPr>
        <w:t>(Request-Response model)</w:t>
      </w:r>
    </w:p>
    <w:p w14:paraId="277D17A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when the client send a request to S1</w:t>
      </w:r>
    </w:p>
    <w:p w14:paraId="036AAB4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S1 will get the request.</w:t>
      </w:r>
    </w:p>
    <w:p w14:paraId="5ACFF18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It’ll send S0 and S2</w:t>
      </w:r>
    </w:p>
    <w:p w14:paraId="3776BAF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Later S2 will send to S3 and S4</w:t>
      </w:r>
    </w:p>
    <w:p w14:paraId="05E92A4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Now, let S2 passed, S3 also passed but S4 failed.</w:t>
      </w:r>
    </w:p>
    <w:p w14:paraId="77515FA8">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Client will not get a response as S1 was waiting for S0 &amp; S2 for the response; similarly S2 was waiting for S3 and S4.</w:t>
      </w:r>
    </w:p>
    <w:p w14:paraId="045CB77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if S4 fails, then it’ll wait till the timeout interval and give response to the user that it failed.</w:t>
      </w:r>
    </w:p>
    <w:p w14:paraId="78524DC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bookmarkStart w:id="0" w:name="_GoBack"/>
      <w:bookmarkEnd w:id="0"/>
    </w:p>
    <w:p w14:paraId="0664845B">
      <w:pPr>
        <w:numPr>
          <w:numId w:val="0"/>
        </w:numPr>
        <w:spacing w:line="360" w:lineRule="auto"/>
        <w:rPr>
          <w:rFonts w:hint="default" w:ascii="Bodoni MT" w:hAnsi="Bodoni MT"/>
          <w:b w:val="0"/>
          <w:bCs w:val="0"/>
          <w:i w:val="0"/>
          <w:iCs w:val="0"/>
          <w:color w:val="auto"/>
          <w:sz w:val="22"/>
          <w:szCs w:val="22"/>
          <w:u w:val="none"/>
          <w:lang w:val="en-IN"/>
        </w:rPr>
      </w:pPr>
    </w:p>
    <w:p w14:paraId="0F0B7879">
      <w:pPr>
        <w:numPr>
          <w:numId w:val="0"/>
        </w:numPr>
        <w:spacing w:line="360" w:lineRule="auto"/>
        <w:rPr>
          <w:rFonts w:hint="default" w:ascii="Bodoni MT" w:hAnsi="Bodoni MT"/>
          <w:b w:val="0"/>
          <w:bCs w:val="0"/>
          <w:i w:val="0"/>
          <w:iCs w:val="0"/>
          <w:color w:val="auto"/>
          <w:sz w:val="22"/>
          <w:szCs w:val="22"/>
          <w:u w:val="none"/>
          <w:lang w:val="en-IN"/>
        </w:rPr>
      </w:pPr>
    </w:p>
    <w:p w14:paraId="4621CE55">
      <w:pPr>
        <w:numPr>
          <w:numId w:val="0"/>
        </w:numPr>
        <w:spacing w:line="360" w:lineRule="auto"/>
        <w:rPr>
          <w:rFonts w:hint="default" w:ascii="Bodoni MT" w:hAnsi="Bodoni MT"/>
          <w:b w:val="0"/>
          <w:bCs w:val="0"/>
          <w:i w:val="0"/>
          <w:iCs w:val="0"/>
          <w:color w:val="auto"/>
          <w:sz w:val="22"/>
          <w:szCs w:val="22"/>
          <w:u w:val="none"/>
          <w:lang w:val="en-IN"/>
        </w:rPr>
      </w:pPr>
    </w:p>
    <w:p w14:paraId="05EA1151">
      <w:pPr>
        <w:numPr>
          <w:numId w:val="0"/>
        </w:numPr>
        <w:spacing w:line="360" w:lineRule="auto"/>
        <w:rPr>
          <w:rFonts w:hint="default" w:ascii="Bodoni MT" w:hAnsi="Bodoni MT"/>
          <w:b w:val="0"/>
          <w:bCs w:val="0"/>
          <w:i w:val="0"/>
          <w:iCs w:val="0"/>
          <w:color w:val="auto"/>
          <w:sz w:val="22"/>
          <w:szCs w:val="22"/>
          <w:u w:val="none"/>
          <w:lang w:val="en-IN"/>
        </w:rPr>
      </w:pPr>
    </w:p>
    <w:p w14:paraId="6DA63750">
      <w:pPr>
        <w:numPr>
          <w:numId w:val="0"/>
        </w:numPr>
        <w:spacing w:line="360" w:lineRule="auto"/>
        <w:rPr>
          <w:rFonts w:hint="default" w:ascii="Bodoni MT" w:hAnsi="Bodoni MT"/>
          <w:b w:val="0"/>
          <w:bCs w:val="0"/>
          <w:i w:val="0"/>
          <w:iCs w:val="0"/>
          <w:color w:val="auto"/>
          <w:sz w:val="22"/>
          <w:szCs w:val="22"/>
          <w:u w:val="none"/>
          <w:lang w:val="en-IN"/>
        </w:rPr>
      </w:pPr>
    </w:p>
    <w:p w14:paraId="145CE1F2">
      <w:pPr>
        <w:numPr>
          <w:numId w:val="0"/>
        </w:numPr>
        <w:spacing w:line="360" w:lineRule="auto"/>
        <w:rPr>
          <w:rFonts w:hint="default" w:ascii="Bodoni MT" w:hAnsi="Bodoni MT"/>
          <w:b w:val="0"/>
          <w:bCs w:val="0"/>
          <w:i w:val="0"/>
          <w:iCs w:val="0"/>
          <w:color w:val="auto"/>
          <w:sz w:val="22"/>
          <w:szCs w:val="22"/>
          <w:u w:val="none"/>
          <w:lang w:val="en-IN"/>
        </w:rPr>
      </w:pPr>
    </w:p>
    <w:p w14:paraId="6C69BEB6">
      <w:pPr>
        <w:numPr>
          <w:numId w:val="0"/>
        </w:numPr>
        <w:spacing w:line="360" w:lineRule="auto"/>
        <w:rPr>
          <w:rFonts w:hint="default" w:ascii="Bodoni MT" w:hAnsi="Bodoni MT"/>
          <w:b w:val="0"/>
          <w:bCs w:val="0"/>
          <w:i w:val="0"/>
          <w:iCs w:val="0"/>
          <w:color w:val="auto"/>
          <w:sz w:val="22"/>
          <w:szCs w:val="22"/>
          <w:u w:val="none"/>
          <w:lang w:val="en-IN"/>
        </w:rPr>
      </w:pPr>
    </w:p>
    <w:p w14:paraId="14BD698F">
      <w:pPr>
        <w:numPr>
          <w:numId w:val="0"/>
        </w:numPr>
        <w:spacing w:line="360" w:lineRule="auto"/>
        <w:rPr>
          <w:rFonts w:hint="default" w:ascii="Bodoni MT" w:hAnsi="Bodoni MT"/>
          <w:b w:val="0"/>
          <w:bCs w:val="0"/>
          <w:i w:val="0"/>
          <w:iCs w:val="0"/>
          <w:color w:val="auto"/>
          <w:sz w:val="22"/>
          <w:szCs w:val="22"/>
          <w:u w:val="none"/>
          <w:lang w:val="en-IN"/>
        </w:rPr>
      </w:pPr>
    </w:p>
    <w:p w14:paraId="4140B865">
      <w:pPr>
        <w:numPr>
          <w:numId w:val="0"/>
        </w:numPr>
        <w:spacing w:line="360" w:lineRule="auto"/>
        <w:rPr>
          <w:rFonts w:hint="default" w:ascii="Bodoni MT" w:hAnsi="Bodoni MT"/>
          <w:b w:val="0"/>
          <w:bCs w:val="0"/>
          <w:i w:val="0"/>
          <w:iCs w:val="0"/>
          <w:color w:val="auto"/>
          <w:sz w:val="22"/>
          <w:szCs w:val="22"/>
          <w:u w:val="none"/>
          <w:lang w:val="en-IN"/>
        </w:rPr>
      </w:pPr>
    </w:p>
    <w:p w14:paraId="05048450">
      <w:pPr>
        <w:numPr>
          <w:numId w:val="0"/>
        </w:numPr>
        <w:spacing w:line="360" w:lineRule="auto"/>
        <w:rPr>
          <w:rFonts w:hint="default" w:ascii="Bodoni MT" w:hAnsi="Bodoni MT"/>
          <w:b w:val="0"/>
          <w:bCs w:val="0"/>
          <w:i w:val="0"/>
          <w:iCs w:val="0"/>
          <w:color w:val="auto"/>
          <w:sz w:val="22"/>
          <w:szCs w:val="22"/>
          <w:u w:val="none"/>
          <w:lang w:val="en-IN"/>
        </w:rPr>
      </w:pPr>
    </w:p>
    <w:p w14:paraId="6F93C9C9">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EVENT-DRIVEN ARCHITECTURE (EDA)</w:t>
      </w:r>
    </w:p>
    <w:p w14:paraId="567141F8">
      <w:pPr>
        <w:numPr>
          <w:ilvl w:val="0"/>
          <w:numId w:val="1"/>
        </w:numPr>
        <w:spacing w:line="360" w:lineRule="auto"/>
        <w:ind w:left="420" w:leftChars="0" w:hanging="420" w:firstLineChars="0"/>
        <w:rPr>
          <w:rFonts w:hint="default" w:ascii="Bodoni MT" w:hAnsi="Bodoni MT"/>
          <w:b w:val="0"/>
          <w:bCs w:val="0"/>
          <w:i w:val="0"/>
          <w:iCs w:val="0"/>
          <w:color w:val="auto"/>
          <w:sz w:val="22"/>
          <w:szCs w:val="22"/>
          <w:highlight w:val="yellow"/>
          <w:u w:val="none"/>
          <w:lang w:val="en-IN"/>
        </w:rPr>
      </w:pPr>
      <w:r>
        <w:rPr>
          <w:rFonts w:hint="default" w:ascii="Bodoni MT" w:hAnsi="Bodoni MT"/>
          <w:b w:val="0"/>
          <w:bCs w:val="0"/>
          <w:i w:val="0"/>
          <w:iCs w:val="0"/>
          <w:color w:val="auto"/>
          <w:sz w:val="22"/>
          <w:szCs w:val="22"/>
          <w:highlight w:val="yellow"/>
          <w:u w:val="none"/>
          <w:lang w:val="en-IN"/>
        </w:rPr>
        <w:t>Pub/Sub is a technology/pattern, and Event-Driven Architecture is a bigger design that often uses it (along with other tools like queues, streams, and event stores).</w:t>
      </w:r>
    </w:p>
    <w:p w14:paraId="6588D2DA">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can use:</w:t>
      </w:r>
    </w:p>
    <w:p w14:paraId="72B525D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Pub/Sub to fan out events</w:t>
      </w:r>
    </w:p>
    <w:p w14:paraId="46DDABE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Message Queues to process jobs reliably</w:t>
      </w:r>
    </w:p>
    <w:p w14:paraId="6924D7D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Event Streams for history/replay</w:t>
      </w:r>
    </w:p>
    <w:p w14:paraId="34B04BF8">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Event Stores for audit</w:t>
      </w:r>
    </w:p>
    <w:p w14:paraId="4BD5BD3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Event Sourcing, CQRS, etc.</w:t>
      </w:r>
    </w:p>
    <w:p w14:paraId="5855E779">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Real World Analogy:</w:t>
      </w:r>
    </w:p>
    <w:p w14:paraId="3781DE6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Pub/Sub    :  Group Whatsapp Message</w:t>
      </w:r>
    </w:p>
    <w:p w14:paraId="70A6C7E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EDA          :  A full system where people react to messages; i.e. one replies, one book a cab, another calls a friend .. like this.</w:t>
      </w:r>
    </w:p>
    <w:p w14:paraId="0E2F3773">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sz w:val="22"/>
          <w:szCs w:val="22"/>
        </w:rPr>
        <w:drawing>
          <wp:inline distT="0" distB="0" distL="114300" distR="114300">
            <wp:extent cx="5272405" cy="4572000"/>
            <wp:effectExtent l="0" t="0" r="1079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5"/>
                    <a:stretch>
                      <a:fillRect/>
                    </a:stretch>
                  </pic:blipFill>
                  <pic:spPr>
                    <a:xfrm>
                      <a:off x="0" y="0"/>
                      <a:ext cx="5272405" cy="4572000"/>
                    </a:xfrm>
                    <a:prstGeom prst="rect">
                      <a:avLst/>
                    </a:prstGeom>
                    <a:noFill/>
                    <a:ln>
                      <a:noFill/>
                    </a:ln>
                  </pic:spPr>
                </pic:pic>
              </a:graphicData>
            </a:graphic>
          </wp:inline>
        </w:drawing>
      </w:r>
    </w:p>
    <w:p w14:paraId="0E9F1860">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 xml:space="preserve">It’s a JS example of </w:t>
      </w:r>
      <w:r>
        <w:rPr>
          <w:rFonts w:hint="default" w:ascii="Bodoni MT"/>
          <w:b/>
          <w:bCs/>
          <w:sz w:val="22"/>
          <w:szCs w:val="22"/>
          <w:lang w:val="en-IN"/>
        </w:rPr>
        <w:t>Pub/Sub model</w:t>
      </w:r>
      <w:r>
        <w:rPr>
          <w:rFonts w:hint="default" w:ascii="Bodoni MT"/>
          <w:sz w:val="22"/>
          <w:szCs w:val="22"/>
          <w:lang w:val="en-IN"/>
        </w:rPr>
        <w:t>.</w:t>
      </w:r>
    </w:p>
    <w:p w14:paraId="34D815B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Here the subscribe function takes 2 args; eventType &amp; callback</w:t>
      </w:r>
    </w:p>
    <w:p w14:paraId="5E3EFAD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It simply means, for one particular eventType, which callback function(s) is to be used.</w:t>
      </w:r>
    </w:p>
    <w:p w14:paraId="44D876D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So, whenever a event of a particular eventType is emitted from the subscriber, all the callback will have to be executed.</w:t>
      </w:r>
    </w:p>
    <w:p w14:paraId="070C6DF7">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drawing>
          <wp:inline distT="0" distB="0" distL="114300" distR="114300">
            <wp:extent cx="5271770" cy="2803525"/>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16"/>
                    <a:stretch>
                      <a:fillRect/>
                    </a:stretch>
                  </pic:blipFill>
                  <pic:spPr>
                    <a:xfrm>
                      <a:off x="0" y="0"/>
                      <a:ext cx="5271770" cy="2803525"/>
                    </a:xfrm>
                    <a:prstGeom prst="rect">
                      <a:avLst/>
                    </a:prstGeom>
                    <a:noFill/>
                    <a:ln>
                      <a:noFill/>
                    </a:ln>
                  </pic:spPr>
                </pic:pic>
              </a:graphicData>
            </a:graphic>
          </wp:inline>
        </w:drawing>
      </w:r>
    </w:p>
    <w:p w14:paraId="621D1C8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lang w:val="en-IN"/>
        </w:rPr>
        <w:t>In here,</w:t>
      </w:r>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2812A9"/>
    <w:rsid w:val="007874D2"/>
    <w:rsid w:val="01306FCB"/>
    <w:rsid w:val="01456567"/>
    <w:rsid w:val="01832668"/>
    <w:rsid w:val="02245752"/>
    <w:rsid w:val="025340DF"/>
    <w:rsid w:val="02BD15B1"/>
    <w:rsid w:val="02C00E90"/>
    <w:rsid w:val="03317D91"/>
    <w:rsid w:val="0355755F"/>
    <w:rsid w:val="03C661BF"/>
    <w:rsid w:val="0441188B"/>
    <w:rsid w:val="0462603D"/>
    <w:rsid w:val="057448C8"/>
    <w:rsid w:val="057C7991"/>
    <w:rsid w:val="05B178CA"/>
    <w:rsid w:val="06573237"/>
    <w:rsid w:val="065E0402"/>
    <w:rsid w:val="06622973"/>
    <w:rsid w:val="06ED0961"/>
    <w:rsid w:val="08504A7B"/>
    <w:rsid w:val="0868483E"/>
    <w:rsid w:val="088F0AC2"/>
    <w:rsid w:val="09020655"/>
    <w:rsid w:val="090B419B"/>
    <w:rsid w:val="09205A07"/>
    <w:rsid w:val="0A371FFD"/>
    <w:rsid w:val="0BA7702C"/>
    <w:rsid w:val="0C0076B2"/>
    <w:rsid w:val="0C443240"/>
    <w:rsid w:val="0C5C3E07"/>
    <w:rsid w:val="0C8A5D1E"/>
    <w:rsid w:val="0D1F5583"/>
    <w:rsid w:val="0D86113E"/>
    <w:rsid w:val="0DC664D3"/>
    <w:rsid w:val="0DFC6867"/>
    <w:rsid w:val="0E43752E"/>
    <w:rsid w:val="0E814859"/>
    <w:rsid w:val="0ED349D0"/>
    <w:rsid w:val="11460676"/>
    <w:rsid w:val="115B080A"/>
    <w:rsid w:val="117B657D"/>
    <w:rsid w:val="119A7921"/>
    <w:rsid w:val="119E5A56"/>
    <w:rsid w:val="11DE5560"/>
    <w:rsid w:val="128E407F"/>
    <w:rsid w:val="12BC10E0"/>
    <w:rsid w:val="130848A2"/>
    <w:rsid w:val="13966E30"/>
    <w:rsid w:val="13F75BCF"/>
    <w:rsid w:val="152359C3"/>
    <w:rsid w:val="15410CDB"/>
    <w:rsid w:val="15763AC2"/>
    <w:rsid w:val="169508A9"/>
    <w:rsid w:val="17F11DA8"/>
    <w:rsid w:val="17F37712"/>
    <w:rsid w:val="184119D7"/>
    <w:rsid w:val="18CF439B"/>
    <w:rsid w:val="19444CB9"/>
    <w:rsid w:val="19BD564F"/>
    <w:rsid w:val="1A0550EF"/>
    <w:rsid w:val="1A395395"/>
    <w:rsid w:val="1ABD41C4"/>
    <w:rsid w:val="1AD4162A"/>
    <w:rsid w:val="1BA90A64"/>
    <w:rsid w:val="1C3A255C"/>
    <w:rsid w:val="1C622350"/>
    <w:rsid w:val="1C80524F"/>
    <w:rsid w:val="1C9A2B20"/>
    <w:rsid w:val="1CD23FC7"/>
    <w:rsid w:val="1D702D6A"/>
    <w:rsid w:val="1EDA202C"/>
    <w:rsid w:val="1F844B63"/>
    <w:rsid w:val="205E6393"/>
    <w:rsid w:val="20885007"/>
    <w:rsid w:val="20CF69FF"/>
    <w:rsid w:val="20F14799"/>
    <w:rsid w:val="21567D40"/>
    <w:rsid w:val="215C25EF"/>
    <w:rsid w:val="21F6036D"/>
    <w:rsid w:val="22BA527C"/>
    <w:rsid w:val="23030608"/>
    <w:rsid w:val="2378210B"/>
    <w:rsid w:val="242F7169"/>
    <w:rsid w:val="243A0EAF"/>
    <w:rsid w:val="244F3473"/>
    <w:rsid w:val="24557D0B"/>
    <w:rsid w:val="24863A74"/>
    <w:rsid w:val="24AF3496"/>
    <w:rsid w:val="25BC13CB"/>
    <w:rsid w:val="26317FF4"/>
    <w:rsid w:val="26636C21"/>
    <w:rsid w:val="269E3A6B"/>
    <w:rsid w:val="26E54F2F"/>
    <w:rsid w:val="274E0675"/>
    <w:rsid w:val="279B2689"/>
    <w:rsid w:val="27B3557B"/>
    <w:rsid w:val="27FC00CE"/>
    <w:rsid w:val="28CC797B"/>
    <w:rsid w:val="294D0D1A"/>
    <w:rsid w:val="29C17E10"/>
    <w:rsid w:val="2A1F4612"/>
    <w:rsid w:val="2ADF27E6"/>
    <w:rsid w:val="2B830B12"/>
    <w:rsid w:val="2BCB36E8"/>
    <w:rsid w:val="2BE04587"/>
    <w:rsid w:val="2C0B4E92"/>
    <w:rsid w:val="2C554E1A"/>
    <w:rsid w:val="2C56507C"/>
    <w:rsid w:val="2C7A4785"/>
    <w:rsid w:val="2CBB49CC"/>
    <w:rsid w:val="2D3E448E"/>
    <w:rsid w:val="2D71729C"/>
    <w:rsid w:val="2E6D2CAE"/>
    <w:rsid w:val="2E990003"/>
    <w:rsid w:val="2F4D5528"/>
    <w:rsid w:val="2F4E2FA9"/>
    <w:rsid w:val="2F6F29CF"/>
    <w:rsid w:val="2F7461B7"/>
    <w:rsid w:val="2F7D6077"/>
    <w:rsid w:val="30063D65"/>
    <w:rsid w:val="306948A1"/>
    <w:rsid w:val="30783D60"/>
    <w:rsid w:val="30CC5DD0"/>
    <w:rsid w:val="31280F0C"/>
    <w:rsid w:val="318200EF"/>
    <w:rsid w:val="318906F7"/>
    <w:rsid w:val="31A50B58"/>
    <w:rsid w:val="321D78C4"/>
    <w:rsid w:val="32F5021B"/>
    <w:rsid w:val="332B5883"/>
    <w:rsid w:val="33435756"/>
    <w:rsid w:val="33550C7E"/>
    <w:rsid w:val="34274EEA"/>
    <w:rsid w:val="347E742F"/>
    <w:rsid w:val="34C77D32"/>
    <w:rsid w:val="34E622D6"/>
    <w:rsid w:val="34F12E3B"/>
    <w:rsid w:val="35335357"/>
    <w:rsid w:val="35582536"/>
    <w:rsid w:val="35774526"/>
    <w:rsid w:val="35B74DFC"/>
    <w:rsid w:val="361A18E7"/>
    <w:rsid w:val="367E70FE"/>
    <w:rsid w:val="37272C99"/>
    <w:rsid w:val="37FF5D6B"/>
    <w:rsid w:val="384D572F"/>
    <w:rsid w:val="38A20DF8"/>
    <w:rsid w:val="38CF5A84"/>
    <w:rsid w:val="38F86630"/>
    <w:rsid w:val="39777F08"/>
    <w:rsid w:val="39DA5D11"/>
    <w:rsid w:val="3A281EF8"/>
    <w:rsid w:val="3ABA4164"/>
    <w:rsid w:val="3AC20E4B"/>
    <w:rsid w:val="3AFA7348"/>
    <w:rsid w:val="3B144638"/>
    <w:rsid w:val="3B54266B"/>
    <w:rsid w:val="3B841D62"/>
    <w:rsid w:val="3BA0608D"/>
    <w:rsid w:val="3C061B0D"/>
    <w:rsid w:val="3C4129B8"/>
    <w:rsid w:val="3CEA7FFA"/>
    <w:rsid w:val="3D621A0D"/>
    <w:rsid w:val="3DE60A3D"/>
    <w:rsid w:val="3DF8292A"/>
    <w:rsid w:val="3E556DD3"/>
    <w:rsid w:val="3E85224B"/>
    <w:rsid w:val="3EB8535D"/>
    <w:rsid w:val="3ED41239"/>
    <w:rsid w:val="3F1C380D"/>
    <w:rsid w:val="3F396379"/>
    <w:rsid w:val="40576819"/>
    <w:rsid w:val="412C782A"/>
    <w:rsid w:val="41665369"/>
    <w:rsid w:val="4206515C"/>
    <w:rsid w:val="426E308D"/>
    <w:rsid w:val="433D2460"/>
    <w:rsid w:val="43DA7D60"/>
    <w:rsid w:val="43FE2FD4"/>
    <w:rsid w:val="44A318EF"/>
    <w:rsid w:val="44D96091"/>
    <w:rsid w:val="44F84C67"/>
    <w:rsid w:val="452E3658"/>
    <w:rsid w:val="452F0843"/>
    <w:rsid w:val="45B3679A"/>
    <w:rsid w:val="46120628"/>
    <w:rsid w:val="469235CB"/>
    <w:rsid w:val="46E37CD8"/>
    <w:rsid w:val="478C73B7"/>
    <w:rsid w:val="47A11F37"/>
    <w:rsid w:val="480F2CC9"/>
    <w:rsid w:val="48F74F7F"/>
    <w:rsid w:val="49593F65"/>
    <w:rsid w:val="49E335D2"/>
    <w:rsid w:val="4A072E04"/>
    <w:rsid w:val="4A533498"/>
    <w:rsid w:val="4A5D250E"/>
    <w:rsid w:val="4AA26E06"/>
    <w:rsid w:val="4AD55B40"/>
    <w:rsid w:val="4B1C4723"/>
    <w:rsid w:val="4C1166DC"/>
    <w:rsid w:val="4C9563B1"/>
    <w:rsid w:val="4D004273"/>
    <w:rsid w:val="4DDC4386"/>
    <w:rsid w:val="4DEB7696"/>
    <w:rsid w:val="4DF655F8"/>
    <w:rsid w:val="4E1857AC"/>
    <w:rsid w:val="4E224CE2"/>
    <w:rsid w:val="4E834E5B"/>
    <w:rsid w:val="4F5B70BD"/>
    <w:rsid w:val="4F6A1710"/>
    <w:rsid w:val="4F707062"/>
    <w:rsid w:val="4F9273F2"/>
    <w:rsid w:val="507D4F01"/>
    <w:rsid w:val="50D33427"/>
    <w:rsid w:val="50EC30E0"/>
    <w:rsid w:val="514E559A"/>
    <w:rsid w:val="51C74FB8"/>
    <w:rsid w:val="51CC5E14"/>
    <w:rsid w:val="52090ACB"/>
    <w:rsid w:val="521A3F9A"/>
    <w:rsid w:val="526F1F4E"/>
    <w:rsid w:val="528E031D"/>
    <w:rsid w:val="52E5467F"/>
    <w:rsid w:val="52E72A9C"/>
    <w:rsid w:val="531972A9"/>
    <w:rsid w:val="546A300E"/>
    <w:rsid w:val="548A3E02"/>
    <w:rsid w:val="552F624E"/>
    <w:rsid w:val="553152CF"/>
    <w:rsid w:val="55B442A9"/>
    <w:rsid w:val="56226294"/>
    <w:rsid w:val="563C147E"/>
    <w:rsid w:val="563E2765"/>
    <w:rsid w:val="56985339"/>
    <w:rsid w:val="56F269C8"/>
    <w:rsid w:val="572730E5"/>
    <w:rsid w:val="57304A9B"/>
    <w:rsid w:val="57653C70"/>
    <w:rsid w:val="58056AA8"/>
    <w:rsid w:val="584B1CDF"/>
    <w:rsid w:val="58874E91"/>
    <w:rsid w:val="58877CCE"/>
    <w:rsid w:val="59AA4777"/>
    <w:rsid w:val="59C0604D"/>
    <w:rsid w:val="59DF307F"/>
    <w:rsid w:val="5AEB6EC3"/>
    <w:rsid w:val="5C5E0C99"/>
    <w:rsid w:val="5C7C71CB"/>
    <w:rsid w:val="5C9A5240"/>
    <w:rsid w:val="5D196F6B"/>
    <w:rsid w:val="5E6C2874"/>
    <w:rsid w:val="5F731427"/>
    <w:rsid w:val="5FAC56E9"/>
    <w:rsid w:val="5FC26A78"/>
    <w:rsid w:val="60157D74"/>
    <w:rsid w:val="602C4CF9"/>
    <w:rsid w:val="604605B9"/>
    <w:rsid w:val="60E443F7"/>
    <w:rsid w:val="610B673B"/>
    <w:rsid w:val="611F6EE4"/>
    <w:rsid w:val="612754C0"/>
    <w:rsid w:val="61B41449"/>
    <w:rsid w:val="623A7F9A"/>
    <w:rsid w:val="626866FE"/>
    <w:rsid w:val="62CC631F"/>
    <w:rsid w:val="62D93262"/>
    <w:rsid w:val="631B12A8"/>
    <w:rsid w:val="644B199A"/>
    <w:rsid w:val="64942380"/>
    <w:rsid w:val="64CD637E"/>
    <w:rsid w:val="64EC64EC"/>
    <w:rsid w:val="65171FE8"/>
    <w:rsid w:val="659A4242"/>
    <w:rsid w:val="66AD7610"/>
    <w:rsid w:val="67672A43"/>
    <w:rsid w:val="67BE7FA3"/>
    <w:rsid w:val="686E5B0B"/>
    <w:rsid w:val="689C682D"/>
    <w:rsid w:val="689C69F1"/>
    <w:rsid w:val="68D40619"/>
    <w:rsid w:val="6A464C09"/>
    <w:rsid w:val="6A613793"/>
    <w:rsid w:val="6B171559"/>
    <w:rsid w:val="6B5A7319"/>
    <w:rsid w:val="6C051378"/>
    <w:rsid w:val="6CBD6E76"/>
    <w:rsid w:val="6DE54BFE"/>
    <w:rsid w:val="6DF523F6"/>
    <w:rsid w:val="6E0B0643"/>
    <w:rsid w:val="6E7A7E7A"/>
    <w:rsid w:val="6FB67229"/>
    <w:rsid w:val="709A21B2"/>
    <w:rsid w:val="70E92897"/>
    <w:rsid w:val="710C1901"/>
    <w:rsid w:val="715D3C07"/>
    <w:rsid w:val="72350A98"/>
    <w:rsid w:val="7285321E"/>
    <w:rsid w:val="739D114F"/>
    <w:rsid w:val="73CA420F"/>
    <w:rsid w:val="73F6144E"/>
    <w:rsid w:val="740116E1"/>
    <w:rsid w:val="74455840"/>
    <w:rsid w:val="74CD7CEF"/>
    <w:rsid w:val="75BC57F3"/>
    <w:rsid w:val="76892689"/>
    <w:rsid w:val="77933B3B"/>
    <w:rsid w:val="77D62AFF"/>
    <w:rsid w:val="78B35B5F"/>
    <w:rsid w:val="79D446F2"/>
    <w:rsid w:val="7AD37490"/>
    <w:rsid w:val="7ADE2C3C"/>
    <w:rsid w:val="7B336D52"/>
    <w:rsid w:val="7C4E3150"/>
    <w:rsid w:val="7CD30075"/>
    <w:rsid w:val="7CEA4452"/>
    <w:rsid w:val="7CF65CAB"/>
    <w:rsid w:val="7E580057"/>
    <w:rsid w:val="7E6B1276"/>
    <w:rsid w:val="7E9640E7"/>
    <w:rsid w:val="7EED2D5B"/>
    <w:rsid w:val="7EFF7C24"/>
    <w:rsid w:val="7F182693"/>
    <w:rsid w:val="7FDE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3958</Words>
  <Characters>18732</Characters>
  <Lines>0</Lines>
  <Paragraphs>0</Paragraphs>
  <TotalTime>69</TotalTime>
  <ScaleCrop>false</ScaleCrop>
  <LinksUpToDate>false</LinksUpToDate>
  <CharactersWithSpaces>24199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2025-08-07T22:21:13Z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