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23" w:rsidRDefault="00421223"/>
    <w:sdt>
      <w:sdtPr>
        <w:id w:val="993277302"/>
        <w:docPartObj>
          <w:docPartGallery w:val="Cover Pages"/>
          <w:docPartUnique/>
        </w:docPartObj>
      </w:sdtPr>
      <w:sdtContent>
        <w:p w:rsidR="007B091E" w:rsidRDefault="007B091E"/>
        <w:tbl>
          <w:tblPr>
            <w:tblpPr w:leftFromText="187" w:rightFromText="187" w:horzAnchor="margin" w:tblpXSpec="right" w:tblpYSpec="top"/>
            <w:tblW w:w="3415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6353"/>
          </w:tblGrid>
          <w:tr w:rsidR="007B091E" w:rsidTr="003D355D">
            <w:trPr>
              <w:trHeight w:val="2952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B091E" w:rsidRDefault="003D355D" w:rsidP="00F73B44">
                    <w:pPr>
                      <w:pStyle w:val="NoSpacing"/>
                      <w:jc w:val="left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Recognising Temporal Expressions in Text</w:t>
                    </w:r>
                  </w:p>
                </w:tc>
              </w:sdtContent>
            </w:sdt>
          </w:tr>
          <w:tr w:rsidR="007B091E" w:rsidTr="00492E7B">
            <w:trPr>
              <w:trHeight w:val="1740"/>
            </w:trPr>
            <w:tc>
              <w:tcPr>
                <w:tcW w:w="0" w:type="auto"/>
              </w:tcPr>
              <w:p w:rsidR="00C420A0" w:rsidRDefault="003D355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INTERIM REPORT</w:t>
                </w:r>
              </w:p>
              <w:p w:rsidR="005717E8" w:rsidRDefault="005717E8">
                <w:pPr>
                  <w:pStyle w:val="NoSpacing"/>
                  <w:rPr>
                    <w:sz w:val="40"/>
                    <w:szCs w:val="40"/>
                  </w:rPr>
                </w:pPr>
              </w:p>
              <w:p w:rsidR="005717E8" w:rsidRDefault="005717E8" w:rsidP="003D355D">
                <w:pPr>
                  <w:pStyle w:val="NoSpacing"/>
                  <w:rPr>
                    <w:sz w:val="40"/>
                    <w:szCs w:val="40"/>
                  </w:rPr>
                </w:pPr>
                <w:r>
                  <w:rPr>
                    <w:sz w:val="40"/>
                    <w:szCs w:val="40"/>
                  </w:rPr>
                  <w:t>COM6</w:t>
                </w:r>
                <w:r w:rsidR="003D355D">
                  <w:rPr>
                    <w:sz w:val="40"/>
                    <w:szCs w:val="40"/>
                  </w:rPr>
                  <w:t>920</w:t>
                </w:r>
                <w:r>
                  <w:rPr>
                    <w:sz w:val="40"/>
                    <w:szCs w:val="40"/>
                  </w:rPr>
                  <w:t xml:space="preserve"> </w:t>
                </w:r>
                <w:r w:rsidR="003D355D">
                  <w:rPr>
                    <w:sz w:val="40"/>
                    <w:szCs w:val="40"/>
                  </w:rPr>
                  <w:t>Thesis Preparation</w:t>
                </w:r>
              </w:p>
            </w:tc>
          </w:tr>
          <w:tr w:rsidR="007B091E" w:rsidTr="00492E7B">
            <w:trPr>
              <w:trHeight w:val="891"/>
            </w:trPr>
            <w:tc>
              <w:tcPr>
                <w:tcW w:w="0" w:type="auto"/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55315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420A0" w:rsidRDefault="003D355D" w:rsidP="00F73B44">
                    <w:pPr>
                      <w:pStyle w:val="NoSpacing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Christopher Northwood</w:t>
                    </w:r>
                  </w:p>
                </w:sdtContent>
              </w:sdt>
              <w:p w:rsidR="00C420A0" w:rsidRDefault="00C420A0">
                <w:pPr>
                  <w:pStyle w:val="NoSpacing"/>
                  <w:rPr>
                    <w:sz w:val="28"/>
                    <w:szCs w:val="28"/>
                  </w:rPr>
                </w:pPr>
              </w:p>
              <w:p w:rsidR="00C420A0" w:rsidRPr="00C420A0" w:rsidRDefault="00C420A0" w:rsidP="003D355D">
                <w:pPr>
                  <w:pStyle w:val="NoSpacing"/>
                  <w:rPr>
                    <w:i/>
                    <w:sz w:val="28"/>
                    <w:szCs w:val="28"/>
                  </w:rPr>
                </w:pPr>
                <w:r w:rsidRPr="00C420A0">
                  <w:rPr>
                    <w:i/>
                    <w:sz w:val="28"/>
                    <w:szCs w:val="28"/>
                  </w:rPr>
                  <w:t xml:space="preserve">Supervisor: </w:t>
                </w:r>
                <w:r w:rsidR="003D355D">
                  <w:rPr>
                    <w:i/>
                    <w:sz w:val="28"/>
                    <w:szCs w:val="28"/>
                  </w:rPr>
                  <w:t>Mark Hepple</w:t>
                </w:r>
              </w:p>
            </w:tc>
          </w:tr>
        </w:tbl>
        <w:p w:rsidR="007B091E" w:rsidRDefault="007B091E"/>
        <w:p w:rsidR="007B091E" w:rsidRDefault="007B091E">
          <w:pPr>
            <w:rPr>
              <w:smallCaps/>
              <w:spacing w:val="5"/>
              <w:sz w:val="32"/>
              <w:szCs w:val="32"/>
            </w:rPr>
          </w:pPr>
          <w:r>
            <w:br w:type="page"/>
          </w:r>
        </w:p>
      </w:sdtContent>
    </w:sdt>
    <w:p w:rsidR="0025529A" w:rsidRDefault="003D71EC" w:rsidP="003D355D">
      <w:r>
        <w:lastRenderedPageBreak/>
        <w:br w:type="page"/>
      </w:r>
    </w:p>
    <w:p w:rsidR="00F73B44" w:rsidRPr="00B9748A" w:rsidRDefault="00F73B44" w:rsidP="00BD659A">
      <w:pPr>
        <w:sectPr w:rsidR="00F73B44" w:rsidRPr="00B9748A" w:rsidSect="00913B6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7" w:h="16840" w:code="9"/>
          <w:pgMar w:top="1134" w:right="1134" w:bottom="1134" w:left="1701" w:header="708" w:footer="708" w:gutter="0"/>
          <w:cols w:space="708"/>
          <w:titlePg/>
          <w:docGrid w:linePitch="360"/>
        </w:sectPr>
      </w:pPr>
    </w:p>
    <w:p w:rsidR="00D313AD" w:rsidRDefault="00D313AD" w:rsidP="00F73B44">
      <w:pPr>
        <w:pStyle w:val="Heading1nonumbering"/>
      </w:pPr>
      <w:bookmarkStart w:id="0" w:name="_Toc259525626"/>
      <w:r>
        <w:lastRenderedPageBreak/>
        <w:t>Table Of Contents</w:t>
      </w:r>
      <w:bookmarkEnd w:id="0"/>
    </w:p>
    <w:p w:rsidR="008F5105" w:rsidRDefault="00B07E33">
      <w:pPr>
        <w:pStyle w:val="TOC1"/>
        <w:tabs>
          <w:tab w:val="right" w:leader="dot" w:pos="9062"/>
        </w:tabs>
        <w:rPr>
          <w:noProof/>
          <w:sz w:val="22"/>
          <w:szCs w:val="22"/>
          <w:lang w:eastAsia="en-GB" w:bidi="ar-SA"/>
        </w:rPr>
      </w:pPr>
      <w:r>
        <w:fldChar w:fldCharType="begin"/>
      </w:r>
      <w:r w:rsidR="00D313AD">
        <w:instrText xml:space="preserve"> TOC \o "1-2" \h \z \u </w:instrText>
      </w:r>
      <w:r>
        <w:fldChar w:fldCharType="separate"/>
      </w:r>
      <w:hyperlink w:anchor="_Toc259525626" w:history="1">
        <w:r w:rsidR="008F5105" w:rsidRPr="00BC2CFC">
          <w:rPr>
            <w:rStyle w:val="Hyperlink"/>
            <w:noProof/>
          </w:rPr>
          <w:t>Table Of Contents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27" w:history="1">
        <w:r w:rsidR="008F5105" w:rsidRPr="00BC2CFC">
          <w:rPr>
            <w:rStyle w:val="Hyperlink"/>
            <w:noProof/>
            <w:lang w:eastAsia="zh-TW"/>
          </w:rPr>
          <w:t>1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  <w:lang w:eastAsia="zh-TW"/>
          </w:rPr>
          <w:t>Introduction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28" w:history="1">
        <w:r w:rsidR="008F5105" w:rsidRPr="00BC2CFC">
          <w:rPr>
            <w:rStyle w:val="Hyperlink"/>
            <w:noProof/>
            <w:lang w:eastAsia="zh-TW"/>
          </w:rPr>
          <w:t>2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  <w:lang w:eastAsia="zh-TW"/>
          </w:rPr>
          <w:t>Background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29" w:history="1">
        <w:r w:rsidR="008F5105" w:rsidRPr="00BC2CFC">
          <w:rPr>
            <w:rStyle w:val="Hyperlink"/>
            <w:noProof/>
            <w:lang w:eastAsia="zh-TW"/>
          </w:rPr>
          <w:t>2.1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  <w:lang w:eastAsia="zh-TW"/>
          </w:rPr>
          <w:t>Temporal Expressions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0" w:history="1">
        <w:r w:rsidR="008F5105" w:rsidRPr="00BC2CFC">
          <w:rPr>
            <w:rStyle w:val="Hyperlink"/>
            <w:noProof/>
          </w:rPr>
          <w:t>2.2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GUTime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1" w:history="1">
        <w:r w:rsidR="008F5105" w:rsidRPr="00BC2CFC">
          <w:rPr>
            <w:rStyle w:val="Hyperlink"/>
            <w:noProof/>
          </w:rPr>
          <w:t>3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Work Plan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2" w:history="1">
        <w:r w:rsidR="008F5105" w:rsidRPr="00BC2CFC">
          <w:rPr>
            <w:rStyle w:val="Hyperlink"/>
            <w:noProof/>
          </w:rPr>
          <w:t>3.1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Overview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3" w:history="1">
        <w:r w:rsidR="008F5105" w:rsidRPr="00BC2CFC">
          <w:rPr>
            <w:rStyle w:val="Hyperlink"/>
            <w:noProof/>
          </w:rPr>
          <w:t>3.2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Python Tagger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4" w:history="1">
        <w:r w:rsidR="008F5105" w:rsidRPr="00BC2CFC">
          <w:rPr>
            <w:rStyle w:val="Hyperlink"/>
            <w:noProof/>
          </w:rPr>
          <w:t>3.3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Automatic Rule Discovery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5" w:history="1">
        <w:r w:rsidR="008F5105" w:rsidRPr="00BC2CFC">
          <w:rPr>
            <w:rStyle w:val="Hyperlink"/>
            <w:noProof/>
          </w:rPr>
          <w:t>3.4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Evaluation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2"/>
        <w:tabs>
          <w:tab w:val="left" w:pos="8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6" w:history="1">
        <w:r w:rsidR="008F5105" w:rsidRPr="00BC2CFC">
          <w:rPr>
            <w:rStyle w:val="Hyperlink"/>
            <w:noProof/>
          </w:rPr>
          <w:t>3.5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Timescale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5105" w:rsidRDefault="00B07E33">
      <w:pPr>
        <w:pStyle w:val="TOC1"/>
        <w:tabs>
          <w:tab w:val="left" w:pos="480"/>
          <w:tab w:val="right" w:leader="dot" w:pos="9062"/>
        </w:tabs>
        <w:rPr>
          <w:noProof/>
          <w:sz w:val="22"/>
          <w:szCs w:val="22"/>
          <w:lang w:eastAsia="en-GB" w:bidi="ar-SA"/>
        </w:rPr>
      </w:pPr>
      <w:hyperlink w:anchor="_Toc259525637" w:history="1">
        <w:r w:rsidR="008F5105" w:rsidRPr="00BC2CFC">
          <w:rPr>
            <w:rStyle w:val="Hyperlink"/>
            <w:noProof/>
          </w:rPr>
          <w:t>4</w:t>
        </w:r>
        <w:r w:rsidR="008F5105">
          <w:rPr>
            <w:noProof/>
            <w:sz w:val="22"/>
            <w:szCs w:val="22"/>
            <w:lang w:eastAsia="en-GB" w:bidi="ar-SA"/>
          </w:rPr>
          <w:tab/>
        </w:r>
        <w:r w:rsidR="008F5105" w:rsidRPr="00BC2CFC">
          <w:rPr>
            <w:rStyle w:val="Hyperlink"/>
            <w:noProof/>
          </w:rPr>
          <w:t>Bibliography</w:t>
        </w:r>
        <w:r w:rsidR="008F51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5105">
          <w:rPr>
            <w:noProof/>
            <w:webHidden/>
          </w:rPr>
          <w:instrText xml:space="preserve"> PAGEREF _Toc259525637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510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048A" w:rsidRDefault="00B07E33">
      <w:pPr>
        <w:sectPr w:rsidR="00FD048A" w:rsidSect="00913B6F">
          <w:pgSz w:w="11907" w:h="16840" w:code="9"/>
          <w:pgMar w:top="1134" w:right="1134" w:bottom="1134" w:left="1701" w:header="708" w:footer="708" w:gutter="0"/>
          <w:cols w:space="708"/>
          <w:docGrid w:linePitch="360"/>
        </w:sectPr>
      </w:pPr>
      <w:r>
        <w:fldChar w:fldCharType="end"/>
      </w:r>
    </w:p>
    <w:p w:rsidR="005359F0" w:rsidRDefault="005717E8" w:rsidP="00AA1B5D">
      <w:pPr>
        <w:pStyle w:val="Heading1"/>
        <w:rPr>
          <w:lang w:eastAsia="zh-TW"/>
        </w:rPr>
      </w:pPr>
      <w:bookmarkStart w:id="1" w:name="_Toc259525627"/>
      <w:r>
        <w:rPr>
          <w:lang w:eastAsia="zh-TW"/>
        </w:rPr>
        <w:lastRenderedPageBreak/>
        <w:t>Introduction</w:t>
      </w:r>
      <w:bookmarkEnd w:id="1"/>
    </w:p>
    <w:p w:rsidR="00170962" w:rsidRDefault="00E37F1A" w:rsidP="005717E8">
      <w:pPr>
        <w:rPr>
          <w:lang w:eastAsia="zh-TW"/>
        </w:rPr>
      </w:pPr>
      <w:r>
        <w:rPr>
          <w:lang w:eastAsia="zh-TW"/>
        </w:rPr>
        <w:t>...</w:t>
      </w:r>
      <w:r w:rsidR="007C4F9A">
        <w:rPr>
          <w:lang w:eastAsia="zh-TW"/>
        </w:rPr>
        <w:t xml:space="preserve"> maybe a page and a half</w:t>
      </w:r>
    </w:p>
    <w:p w:rsidR="007C4F9A" w:rsidRDefault="007C4F9A" w:rsidP="005717E8">
      <w:pPr>
        <w:rPr>
          <w:lang w:eastAsia="zh-TW"/>
        </w:rPr>
      </w:pPr>
    </w:p>
    <w:p w:rsidR="00170962" w:rsidRDefault="00170962" w:rsidP="005717E8">
      <w:pPr>
        <w:rPr>
          <w:lang w:eastAsia="zh-TW"/>
        </w:rPr>
        <w:sectPr w:rsidR="00170962" w:rsidSect="00913B6F">
          <w:footerReference w:type="default" r:id="rId14"/>
          <w:footerReference w:type="first" r:id="rId15"/>
          <w:pgSz w:w="11907" w:h="16840" w:code="9"/>
          <w:pgMar w:top="1134" w:right="1134" w:bottom="1134" w:left="1701" w:header="709" w:footer="709" w:gutter="0"/>
          <w:cols w:space="708"/>
          <w:docGrid w:linePitch="360"/>
        </w:sectPr>
      </w:pPr>
    </w:p>
    <w:p w:rsidR="00AA1B5D" w:rsidRDefault="00304904" w:rsidP="00304904">
      <w:pPr>
        <w:pStyle w:val="Heading1"/>
        <w:rPr>
          <w:lang w:eastAsia="zh-TW"/>
        </w:rPr>
      </w:pPr>
      <w:bookmarkStart w:id="2" w:name="_Ref248750473"/>
      <w:bookmarkStart w:id="3" w:name="_Toc259525628"/>
      <w:r>
        <w:rPr>
          <w:lang w:eastAsia="zh-TW"/>
        </w:rPr>
        <w:lastRenderedPageBreak/>
        <w:t>Background</w:t>
      </w:r>
      <w:bookmarkEnd w:id="2"/>
      <w:bookmarkEnd w:id="3"/>
    </w:p>
    <w:p w:rsidR="00304904" w:rsidRDefault="003D355D" w:rsidP="00304904">
      <w:pPr>
        <w:pStyle w:val="Heading2"/>
        <w:rPr>
          <w:lang w:eastAsia="zh-TW"/>
        </w:rPr>
      </w:pPr>
      <w:bookmarkStart w:id="4" w:name="_Toc259525629"/>
      <w:r>
        <w:rPr>
          <w:lang w:eastAsia="zh-TW"/>
        </w:rPr>
        <w:t>Temporal Expressions</w:t>
      </w:r>
      <w:bookmarkEnd w:id="4"/>
    </w:p>
    <w:p w:rsidR="003D355D" w:rsidRDefault="00421223" w:rsidP="003D355D">
      <w:pPr>
        <w:rPr>
          <w:lang w:eastAsia="zh-TW"/>
        </w:rPr>
      </w:pPr>
      <w:r>
        <w:rPr>
          <w:lang w:eastAsia="zh-TW"/>
        </w:rPr>
        <w:t>Background information about temporal expressions here (about 2/3rds page)</w:t>
      </w:r>
      <w:r w:rsidR="001D77B1">
        <w:rPr>
          <w:lang w:eastAsia="zh-TW"/>
        </w:rPr>
        <w:t>. The things themselves (events, and the canonical value) and relations between them. Talk about utility of this, why it’s desirable from a question answering pov, etc</w:t>
      </w:r>
    </w:p>
    <w:p w:rsidR="00421223" w:rsidRDefault="00BB26DF" w:rsidP="003D355D">
      <w:pPr>
        <w:rPr>
          <w:lang w:eastAsia="zh-TW"/>
        </w:rPr>
      </w:pPr>
      <w:r>
        <w:rPr>
          <w:lang w:eastAsia="zh-TW"/>
        </w:rPr>
        <w:t xml:space="preserve">Schilder, Katz, etc, contains some stuff about annotation. Ahn, Rantwijck blah, is probably better. </w:t>
      </w:r>
      <w:r w:rsidR="008D222D">
        <w:rPr>
          <w:lang w:eastAsia="zh-TW"/>
        </w:rPr>
        <w:t xml:space="preserve">Verhagen </w:t>
      </w:r>
      <w:r w:rsidR="00FF6500">
        <w:rPr>
          <w:lang w:eastAsia="zh-TW"/>
        </w:rPr>
        <w:t xml:space="preserve">section 1 </w:t>
      </w:r>
      <w:r w:rsidR="008D222D">
        <w:rPr>
          <w:lang w:eastAsia="zh-TW"/>
        </w:rPr>
        <w:t xml:space="preserve">contains </w:t>
      </w:r>
      <w:r w:rsidR="00FF6500">
        <w:rPr>
          <w:lang w:eastAsia="zh-TW"/>
        </w:rPr>
        <w:t>a good high level overview of temporal relations, with examples, etc</w:t>
      </w:r>
    </w:p>
    <w:p w:rsidR="002B1989" w:rsidRDefault="00B822EA" w:rsidP="002B1989">
      <w:pPr>
        <w:rPr>
          <w:lang w:eastAsia="zh-TW"/>
        </w:rPr>
      </w:pPr>
      <w:r>
        <w:rPr>
          <w:lang w:eastAsia="zh-TW"/>
        </w:rPr>
        <w:t>To investigate:</w:t>
      </w:r>
    </w:p>
    <w:p w:rsidR="00CB2BC9" w:rsidRDefault="00BB26DF" w:rsidP="002B1989">
      <w:pPr>
        <w:pStyle w:val="ListParagraph"/>
        <w:numPr>
          <w:ilvl w:val="0"/>
          <w:numId w:val="42"/>
        </w:numPr>
        <w:rPr>
          <w:lang w:eastAsia="zh-TW"/>
        </w:rPr>
      </w:pPr>
      <w:r w:rsidRPr="00BB26DF">
        <w:rPr>
          <w:lang w:eastAsia="zh-TW"/>
        </w:rPr>
        <w:t>Negri and Marseglia, 2004</w:t>
      </w:r>
      <w:r>
        <w:rPr>
          <w:lang w:eastAsia="zh-TW"/>
        </w:rPr>
        <w:t xml:space="preserve"> (top performing TERN system)</w:t>
      </w:r>
      <w:r w:rsidR="00B822EA">
        <w:rPr>
          <w:lang w:eastAsia="zh-TW"/>
        </w:rPr>
        <w:t xml:space="preserve">, also </w:t>
      </w:r>
      <w:r w:rsidR="00B822EA">
        <w:rPr>
          <w:lang w:eastAsia="zh-TW"/>
        </w:rPr>
        <w:t>Mani and Wilson, 2000; Saquete et</w:t>
      </w:r>
      <w:r w:rsidR="00B822EA">
        <w:rPr>
          <w:lang w:eastAsia="zh-TW"/>
        </w:rPr>
        <w:t xml:space="preserve"> </w:t>
      </w:r>
      <w:r w:rsidR="00B822EA">
        <w:rPr>
          <w:lang w:eastAsia="zh-TW"/>
        </w:rPr>
        <w:t>al., 2002; Schilder, 2004</w:t>
      </w:r>
      <w:r w:rsidR="00B822EA">
        <w:rPr>
          <w:lang w:eastAsia="zh-TW"/>
        </w:rPr>
        <w:t xml:space="preserve"> for rules; </w:t>
      </w:r>
      <w:r w:rsidR="00B822EA">
        <w:rPr>
          <w:lang w:eastAsia="zh-TW"/>
        </w:rPr>
        <w:t>Hacioglu et al., 2005;</w:t>
      </w:r>
      <w:r w:rsidR="000A6102">
        <w:rPr>
          <w:lang w:eastAsia="zh-TW"/>
        </w:rPr>
        <w:t xml:space="preserve"> </w:t>
      </w:r>
      <w:r w:rsidR="00B822EA">
        <w:rPr>
          <w:lang w:eastAsia="zh-TW"/>
        </w:rPr>
        <w:t>Bethard and Martin, 2006</w:t>
      </w:r>
      <w:r w:rsidR="00B822EA">
        <w:rPr>
          <w:lang w:eastAsia="zh-TW"/>
        </w:rPr>
        <w:t xml:space="preserve"> for machine learning; </w:t>
      </w:r>
      <w:r w:rsidR="00B822EA" w:rsidRPr="00B822EA">
        <w:rPr>
          <w:lang w:eastAsia="zh-TW"/>
        </w:rPr>
        <w:t>Boguraev and Ando, 2005</w:t>
      </w:r>
      <w:r w:rsidR="00B822EA">
        <w:rPr>
          <w:lang w:eastAsia="zh-TW"/>
        </w:rPr>
        <w:t xml:space="preserve"> FSM – refs from Ahn, etc</w:t>
      </w:r>
    </w:p>
    <w:p w:rsidR="00421223" w:rsidRDefault="00421223" w:rsidP="00421223">
      <w:pPr>
        <w:pStyle w:val="Heading3"/>
        <w:rPr>
          <w:lang w:eastAsia="zh-TW"/>
        </w:rPr>
      </w:pPr>
      <w:r>
        <w:rPr>
          <w:lang w:eastAsia="zh-TW"/>
        </w:rPr>
        <w:t>T</w:t>
      </w:r>
      <w:r w:rsidR="00031D16">
        <w:rPr>
          <w:lang w:eastAsia="zh-TW"/>
        </w:rPr>
        <w:t>imeML</w:t>
      </w:r>
    </w:p>
    <w:p w:rsidR="00031D16" w:rsidRDefault="00421223" w:rsidP="00421223">
      <w:r>
        <w:rPr>
          <w:lang w:eastAsia="zh-TW"/>
        </w:rPr>
        <w:t>More s</w:t>
      </w:r>
      <w:r w:rsidR="00031D16">
        <w:rPr>
          <w:lang w:eastAsia="zh-TW"/>
        </w:rPr>
        <w:t>pecific information about the TimeML</w:t>
      </w:r>
      <w:r>
        <w:rPr>
          <w:lang w:eastAsia="zh-TW"/>
        </w:rPr>
        <w:t xml:space="preserve"> standard here (another 2/3rds of page)</w:t>
      </w:r>
    </w:p>
    <w:p w:rsidR="00BA6144" w:rsidRDefault="00031D16" w:rsidP="00421223">
      <w:pPr>
        <w:rPr>
          <w:lang w:eastAsia="zh-TW"/>
        </w:rPr>
      </w:pPr>
      <w:r w:rsidRPr="00031D16">
        <w:rPr>
          <w:lang w:eastAsia="zh-TW"/>
        </w:rPr>
        <w:t>James Pustejovsky, José Castaño, Robert Ingria, Roser Saurí, Robert Gaizauskas, Andrea Setzer and Graham Katz. 2003. TimeML: Robust Specification of Event and Temporal Expressions in Text. IWCS-5, Fifth International Workshop on Computational Semantics.</w:t>
      </w:r>
    </w:p>
    <w:p w:rsidR="00861BFB" w:rsidRPr="00421223" w:rsidRDefault="00861BFB" w:rsidP="00421223">
      <w:pPr>
        <w:rPr>
          <w:lang w:eastAsia="zh-TW"/>
        </w:rPr>
      </w:pPr>
      <w:r>
        <w:rPr>
          <w:lang w:eastAsia="zh-TW"/>
        </w:rPr>
        <w:t>Also, actual TimeML spec, and the annotation guidelines</w:t>
      </w:r>
    </w:p>
    <w:p w:rsidR="003D355D" w:rsidRDefault="00BA6144" w:rsidP="00977CF2">
      <w:pPr>
        <w:pStyle w:val="Heading2"/>
      </w:pPr>
      <w:r>
        <w:t>Annotating Temporal Expressions</w:t>
      </w:r>
    </w:p>
    <w:p w:rsidR="00BA6144" w:rsidRDefault="00BA6144" w:rsidP="00977CF2">
      <w:r>
        <w:t>This is probably going to be the bulk of the report, a couple of pages maybe?</w:t>
      </w:r>
      <w:r w:rsidR="00C87E60">
        <w:t xml:space="preserve"> Talk about hand tagging and introduction to automated tagging techniques. Talk about current state of the art stats</w:t>
      </w:r>
      <w:r w:rsidR="002B1989">
        <w:t xml:space="preserve"> (tarsqi paper comes up with some stuff for GUTime)</w:t>
      </w:r>
    </w:p>
    <w:p w:rsidR="00BA6144" w:rsidRDefault="00C51530" w:rsidP="00C87E60">
      <w:pPr>
        <w:pStyle w:val="Heading3"/>
      </w:pPr>
      <w:r>
        <w:t>Rule-Based Tagging</w:t>
      </w:r>
    </w:p>
    <w:p w:rsidR="00861BFB" w:rsidRDefault="00C51530" w:rsidP="00977CF2">
      <w:pPr>
        <w:rPr>
          <w:lang w:eastAsia="zh-TW"/>
        </w:rPr>
      </w:pPr>
      <w:r>
        <w:t>Automated annotation based on hand-written rules</w:t>
      </w:r>
    </w:p>
    <w:p w:rsidR="00BA6144" w:rsidRDefault="00861BFB" w:rsidP="00861BFB">
      <w:pPr>
        <w:pStyle w:val="ListParagraph"/>
        <w:numPr>
          <w:ilvl w:val="0"/>
          <w:numId w:val="43"/>
        </w:numPr>
      </w:pPr>
      <w:r>
        <w:rPr>
          <w:lang w:eastAsia="zh-TW"/>
        </w:rPr>
        <w:t>Mani and Wilson 2000 (hand-written rules for expression tagging)</w:t>
      </w:r>
    </w:p>
    <w:p w:rsidR="00986474" w:rsidRDefault="002B1989" w:rsidP="00861BFB">
      <w:pPr>
        <w:pStyle w:val="ListParagraph"/>
        <w:numPr>
          <w:ilvl w:val="0"/>
          <w:numId w:val="43"/>
        </w:numPr>
      </w:pPr>
      <w:r>
        <w:rPr>
          <w:lang w:eastAsia="zh-TW"/>
        </w:rPr>
        <w:t>T</w:t>
      </w:r>
      <w:r w:rsidR="00986474">
        <w:rPr>
          <w:lang w:eastAsia="zh-TW"/>
        </w:rPr>
        <w:t>arqas</w:t>
      </w:r>
    </w:p>
    <w:p w:rsidR="002B1989" w:rsidRDefault="002B1989" w:rsidP="00861BFB">
      <w:pPr>
        <w:pStyle w:val="ListParagraph"/>
        <w:numPr>
          <w:ilvl w:val="0"/>
          <w:numId w:val="43"/>
        </w:numPr>
      </w:pPr>
      <w:r>
        <w:rPr>
          <w:lang w:eastAsia="zh-TW"/>
        </w:rPr>
        <w:t>tarsqi</w:t>
      </w:r>
    </w:p>
    <w:p w:rsidR="00C51530" w:rsidRDefault="00C51530" w:rsidP="00C51530">
      <w:pPr>
        <w:pStyle w:val="Heading3"/>
      </w:pPr>
      <w:r>
        <w:t>Machine Learning</w:t>
      </w:r>
    </w:p>
    <w:p w:rsidR="00C51530" w:rsidRDefault="00C51530" w:rsidP="00C51530">
      <w:r>
        <w:t>Automated annotation based on machine learning</w:t>
      </w:r>
    </w:p>
    <w:p w:rsidR="00EB5DC6" w:rsidRDefault="00EB5DC6" w:rsidP="00C51530">
      <w:pPr>
        <w:rPr>
          <w:lang w:eastAsia="zh-TW"/>
        </w:rPr>
      </w:pPr>
      <w:r>
        <w:rPr>
          <w:lang w:eastAsia="zh-TW"/>
        </w:rPr>
        <w:t>Ahn, Rantwijck blah includes a particular architecture for machine learning which may be useful</w:t>
      </w:r>
    </w:p>
    <w:p w:rsidR="00861BFB" w:rsidRDefault="00861BFB" w:rsidP="00861BFB">
      <w:pPr>
        <w:pStyle w:val="ListParagraph"/>
        <w:numPr>
          <w:ilvl w:val="0"/>
          <w:numId w:val="43"/>
        </w:numPr>
      </w:pPr>
      <w:r>
        <w:rPr>
          <w:lang w:eastAsia="zh-TW"/>
        </w:rPr>
        <w:t>Mani and Wilson 2000 also includes a discussion of machine learning</w:t>
      </w:r>
    </w:p>
    <w:p w:rsidR="00C51530" w:rsidRDefault="00C51530" w:rsidP="00C51530">
      <w:r>
        <w:lastRenderedPageBreak/>
        <w:t>...somehow fit information about other taggers here</w:t>
      </w:r>
      <w:r w:rsidR="00CB2BC9">
        <w:t>. TARSQI, has components, etc</w:t>
      </w:r>
    </w:p>
    <w:p w:rsidR="00C51530" w:rsidRDefault="00C51530" w:rsidP="00C51530">
      <w:pPr>
        <w:pStyle w:val="Heading3"/>
      </w:pPr>
      <w:r>
        <w:t>GUTime</w:t>
      </w:r>
    </w:p>
    <w:p w:rsidR="00C51530" w:rsidRDefault="00C51530" w:rsidP="00C51530">
      <w:r>
        <w:t>Talk about GUTime specifically</w:t>
      </w:r>
    </w:p>
    <w:p w:rsidR="001D77B1" w:rsidRDefault="001D77B1" w:rsidP="001D77B1">
      <w:pPr>
        <w:pStyle w:val="Heading2"/>
      </w:pPr>
      <w:r>
        <w:t>Evaluating Tagger Performance</w:t>
      </w:r>
    </w:p>
    <w:p w:rsidR="001D77B1" w:rsidRPr="001D77B1" w:rsidRDefault="001D77B1" w:rsidP="001D77B1">
      <w:r>
        <w:t>Talk about TERN and TimeBank</w:t>
      </w:r>
      <w:r w:rsidR="00BB26DF">
        <w:t>. TempEval is for machine learning ones, I think?? (ask Mark for any relevant papers?)</w:t>
      </w:r>
    </w:p>
    <w:p w:rsidR="00C51530" w:rsidRDefault="00C51530" w:rsidP="00977CF2">
      <w:pPr>
        <w:sectPr w:rsidR="00C51530" w:rsidSect="00913B6F">
          <w:pgSz w:w="11907" w:h="16840" w:code="9"/>
          <w:pgMar w:top="1134" w:right="1134" w:bottom="1134" w:left="1701" w:header="709" w:footer="709" w:gutter="0"/>
          <w:cols w:space="708"/>
          <w:docGrid w:linePitch="360"/>
        </w:sectPr>
      </w:pPr>
    </w:p>
    <w:p w:rsidR="00C51A4E" w:rsidRDefault="00C51A4E" w:rsidP="00C51A4E">
      <w:pPr>
        <w:pStyle w:val="Heading1"/>
      </w:pPr>
      <w:bookmarkStart w:id="5" w:name="_Ref248752996"/>
      <w:bookmarkStart w:id="6" w:name="_Toc259525631"/>
      <w:r>
        <w:lastRenderedPageBreak/>
        <w:t>Work Plan</w:t>
      </w:r>
      <w:bookmarkEnd w:id="5"/>
      <w:bookmarkEnd w:id="6"/>
    </w:p>
    <w:p w:rsidR="007E1EC4" w:rsidRDefault="003D355D" w:rsidP="00CC2904">
      <w:pPr>
        <w:pStyle w:val="Heading2"/>
      </w:pPr>
      <w:bookmarkStart w:id="7" w:name="_Toc259525632"/>
      <w:r>
        <w:t>Overview</w:t>
      </w:r>
      <w:bookmarkEnd w:id="7"/>
    </w:p>
    <w:p w:rsidR="00421223" w:rsidRDefault="00421223" w:rsidP="00421223">
      <w:r>
        <w:t>High level work plan (introduction to different components, etc) about half a page</w:t>
      </w:r>
    </w:p>
    <w:p w:rsidR="00421223" w:rsidRDefault="00421223" w:rsidP="00421223">
      <w:r>
        <w:t>.</w:t>
      </w:r>
    </w:p>
    <w:p w:rsidR="00421223" w:rsidRDefault="00421223" w:rsidP="00421223">
      <w:r>
        <w:t>.</w:t>
      </w:r>
    </w:p>
    <w:p w:rsidR="00421223" w:rsidRDefault="00421223" w:rsidP="00421223">
      <w:r>
        <w:t>.</w:t>
      </w:r>
    </w:p>
    <w:p w:rsidR="00421223" w:rsidRDefault="00421223" w:rsidP="00421223">
      <w:r>
        <w:t>.</w:t>
      </w:r>
    </w:p>
    <w:p w:rsidR="00421223" w:rsidRDefault="00421223" w:rsidP="00421223">
      <w:r>
        <w:t>.</w:t>
      </w:r>
    </w:p>
    <w:p w:rsidR="00421223" w:rsidRDefault="00421223" w:rsidP="00421223">
      <w:r>
        <w:t>.</w:t>
      </w:r>
    </w:p>
    <w:p w:rsidR="00421223" w:rsidRDefault="00421223" w:rsidP="00421223">
      <w:r>
        <w:t>.</w:t>
      </w:r>
    </w:p>
    <w:p w:rsidR="00421223" w:rsidRDefault="00421223" w:rsidP="00421223">
      <w:r>
        <w:t>.</w:t>
      </w:r>
    </w:p>
    <w:p w:rsidR="00BA6144" w:rsidRDefault="00BA6144" w:rsidP="00421223">
      <w:r>
        <w:t>.</w:t>
      </w:r>
    </w:p>
    <w:p w:rsidR="00BA6144" w:rsidRPr="00421223" w:rsidRDefault="00BA6144" w:rsidP="00421223">
      <w:r>
        <w:t>.</w:t>
      </w:r>
    </w:p>
    <w:p w:rsidR="003D355D" w:rsidRDefault="003D355D" w:rsidP="003D355D">
      <w:pPr>
        <w:pStyle w:val="Heading2"/>
      </w:pPr>
      <w:bookmarkStart w:id="8" w:name="_Toc259525633"/>
      <w:r>
        <w:t>Python Tagger</w:t>
      </w:r>
      <w:bookmarkEnd w:id="8"/>
      <w:r w:rsidRPr="003D355D">
        <w:t xml:space="preserve"> </w:t>
      </w:r>
    </w:p>
    <w:p w:rsidR="003D355D" w:rsidRDefault="003D355D" w:rsidP="003D355D">
      <w:pPr>
        <w:pStyle w:val="Heading3"/>
      </w:pPr>
      <w:r>
        <w:t>Overview</w:t>
      </w:r>
    </w:p>
    <w:p w:rsidR="00A1711C" w:rsidRDefault="00BA6144" w:rsidP="003D355D">
      <w:r>
        <w:t>Talk about how we’re going to port GUTime, etc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lastRenderedPageBreak/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Default="00BA6144" w:rsidP="003D355D">
      <w:r>
        <w:t>.</w:t>
      </w:r>
    </w:p>
    <w:p w:rsidR="00BA6144" w:rsidRPr="00AB1E1A" w:rsidRDefault="00BA6144" w:rsidP="003D355D">
      <w:r>
        <w:t>.</w:t>
      </w:r>
    </w:p>
    <w:p w:rsidR="00A1711C" w:rsidRDefault="00A1711C" w:rsidP="00A1711C">
      <w:pPr>
        <w:pStyle w:val="Heading3"/>
      </w:pPr>
      <w:r>
        <w:t>Workload</w:t>
      </w:r>
    </w:p>
    <w:tbl>
      <w:tblPr>
        <w:tblStyle w:val="LightList1"/>
        <w:tblW w:w="7621" w:type="dxa"/>
        <w:jc w:val="center"/>
        <w:tblLook w:val="00A0"/>
      </w:tblPr>
      <w:tblGrid>
        <w:gridCol w:w="5353"/>
        <w:gridCol w:w="2268"/>
      </w:tblGrid>
      <w:tr w:rsidR="003D355D" w:rsidTr="003D355D">
        <w:trPr>
          <w:cnfStyle w:val="100000000000"/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r>
              <w:t>Task Name</w:t>
            </w:r>
          </w:p>
        </w:tc>
        <w:tc>
          <w:tcPr>
            <w:cnfStyle w:val="000010000000"/>
            <w:tcW w:w="2268" w:type="dxa"/>
          </w:tcPr>
          <w:p w:rsidR="003D355D" w:rsidRDefault="003D355D" w:rsidP="00B22526">
            <w:r>
              <w:t>Estimated Workload</w:t>
            </w:r>
          </w:p>
        </w:tc>
      </w:tr>
      <w:tr w:rsidR="003D355D" w:rsidTr="003D355D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B22526">
            <w:pPr>
              <w:jc w:val="left"/>
            </w:pPr>
          </w:p>
        </w:tc>
      </w:tr>
      <w:tr w:rsidR="003D355D" w:rsidTr="003D355D">
        <w:trPr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B22526">
            <w:pPr>
              <w:jc w:val="left"/>
            </w:pPr>
          </w:p>
        </w:tc>
      </w:tr>
      <w:tr w:rsidR="003D355D" w:rsidTr="003D355D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3D355D" w:rsidRDefault="003D355D" w:rsidP="00B22526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B22526">
            <w:pPr>
              <w:jc w:val="left"/>
            </w:pPr>
          </w:p>
        </w:tc>
      </w:tr>
      <w:tr w:rsidR="003D355D" w:rsidTr="003D355D">
        <w:trPr>
          <w:jc w:val="center"/>
        </w:trPr>
        <w:tc>
          <w:tcPr>
            <w:cnfStyle w:val="001000000000"/>
            <w:tcW w:w="5353" w:type="dxa"/>
          </w:tcPr>
          <w:p w:rsidR="003D355D" w:rsidRDefault="003D355D" w:rsidP="00B22526"/>
        </w:tc>
        <w:tc>
          <w:tcPr>
            <w:cnfStyle w:val="000010000000"/>
            <w:tcW w:w="2268" w:type="dxa"/>
          </w:tcPr>
          <w:p w:rsidR="003D355D" w:rsidRDefault="003D355D" w:rsidP="00B22526"/>
        </w:tc>
      </w:tr>
    </w:tbl>
    <w:p w:rsidR="00A1711C" w:rsidRDefault="003D355D" w:rsidP="00A1711C">
      <w:pPr>
        <w:pStyle w:val="Heading2"/>
      </w:pPr>
      <w:bookmarkStart w:id="9" w:name="_Toc259525634"/>
      <w:r>
        <w:t>Automatic Rule Discovery</w:t>
      </w:r>
      <w:bookmarkEnd w:id="9"/>
    </w:p>
    <w:p w:rsidR="00A1711C" w:rsidRDefault="00A1711C" w:rsidP="00A1711C">
      <w:pPr>
        <w:pStyle w:val="Heading3"/>
      </w:pPr>
      <w:r>
        <w:t>Overview</w:t>
      </w:r>
    </w:p>
    <w:p w:rsidR="00A1711C" w:rsidRDefault="00BA6144" w:rsidP="00A1711C">
      <w:r>
        <w:t>Talk again (about 2/3rds of a page) about how this is going to work</w:t>
      </w:r>
    </w:p>
    <w:p w:rsidR="00BA6144" w:rsidRDefault="00BA6144" w:rsidP="00A1711C">
      <w:r>
        <w:t>.</w:t>
      </w:r>
    </w:p>
    <w:p w:rsidR="00BA6144" w:rsidRDefault="00BA6144" w:rsidP="00A1711C">
      <w:r>
        <w:t>.</w:t>
      </w:r>
    </w:p>
    <w:p w:rsidR="00BA6144" w:rsidRDefault="00BA6144" w:rsidP="00A1711C">
      <w:r>
        <w:t>.</w:t>
      </w:r>
    </w:p>
    <w:p w:rsidR="00BA6144" w:rsidRDefault="00BA6144" w:rsidP="00A1711C">
      <w:r>
        <w:t>.</w:t>
      </w:r>
    </w:p>
    <w:p w:rsidR="00BA6144" w:rsidRDefault="00BA6144" w:rsidP="00A1711C">
      <w:r>
        <w:t>.</w:t>
      </w:r>
    </w:p>
    <w:p w:rsidR="00BA6144" w:rsidRDefault="00BA6144" w:rsidP="00A1711C">
      <w:r>
        <w:t>.</w:t>
      </w:r>
    </w:p>
    <w:p w:rsidR="00BA6144" w:rsidRDefault="00BA6144" w:rsidP="00A1711C">
      <w:r>
        <w:t>.</w:t>
      </w:r>
    </w:p>
    <w:p w:rsidR="00BA6144" w:rsidRDefault="00BA6144" w:rsidP="00A1711C">
      <w:r>
        <w:t>.</w:t>
      </w:r>
    </w:p>
    <w:p w:rsidR="00BA6144" w:rsidRDefault="00BA6144" w:rsidP="00A1711C">
      <w:r>
        <w:t>.</w:t>
      </w:r>
    </w:p>
    <w:p w:rsidR="00BA6144" w:rsidRDefault="00BA6144" w:rsidP="00A1711C">
      <w:r>
        <w:lastRenderedPageBreak/>
        <w:t>.</w:t>
      </w:r>
    </w:p>
    <w:p w:rsidR="00BA6144" w:rsidRDefault="00BA6144" w:rsidP="00A1711C">
      <w:r>
        <w:t>.</w:t>
      </w:r>
    </w:p>
    <w:p w:rsidR="00BA6144" w:rsidRDefault="00BA6144" w:rsidP="00A1711C">
      <w:r>
        <w:t>.</w:t>
      </w:r>
    </w:p>
    <w:p w:rsidR="00BA6144" w:rsidRDefault="00BA6144" w:rsidP="00A1711C">
      <w:r>
        <w:t>.</w:t>
      </w:r>
    </w:p>
    <w:p w:rsidR="00A1711C" w:rsidRDefault="00A1711C" w:rsidP="00A1711C">
      <w:pPr>
        <w:pStyle w:val="Heading3"/>
      </w:pPr>
      <w:r>
        <w:t>Workload</w:t>
      </w:r>
    </w:p>
    <w:tbl>
      <w:tblPr>
        <w:tblStyle w:val="LightList1"/>
        <w:tblW w:w="7621" w:type="dxa"/>
        <w:jc w:val="center"/>
        <w:tblLook w:val="00A0"/>
      </w:tblPr>
      <w:tblGrid>
        <w:gridCol w:w="5353"/>
        <w:gridCol w:w="2268"/>
      </w:tblGrid>
      <w:tr w:rsidR="003D355D" w:rsidTr="003D355D">
        <w:trPr>
          <w:cnfStyle w:val="100000000000"/>
          <w:jc w:val="center"/>
        </w:trPr>
        <w:tc>
          <w:tcPr>
            <w:cnfStyle w:val="001000000000"/>
            <w:tcW w:w="5353" w:type="dxa"/>
          </w:tcPr>
          <w:p w:rsidR="003D355D" w:rsidRDefault="003D355D" w:rsidP="004920A9">
            <w:r>
              <w:t>Task Name</w:t>
            </w:r>
          </w:p>
        </w:tc>
        <w:tc>
          <w:tcPr>
            <w:cnfStyle w:val="000010000000"/>
            <w:tcW w:w="2268" w:type="dxa"/>
          </w:tcPr>
          <w:p w:rsidR="003D355D" w:rsidRDefault="003D355D" w:rsidP="004920A9">
            <w:r>
              <w:t>Estimated Workload</w:t>
            </w:r>
          </w:p>
        </w:tc>
      </w:tr>
      <w:tr w:rsidR="003D355D" w:rsidTr="003D355D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3D355D" w:rsidRDefault="003D355D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4920A9">
            <w:pPr>
              <w:jc w:val="left"/>
            </w:pPr>
          </w:p>
        </w:tc>
      </w:tr>
      <w:tr w:rsidR="003D355D" w:rsidTr="003D355D">
        <w:trPr>
          <w:jc w:val="center"/>
        </w:trPr>
        <w:tc>
          <w:tcPr>
            <w:cnfStyle w:val="001000000000"/>
            <w:tcW w:w="5353" w:type="dxa"/>
          </w:tcPr>
          <w:p w:rsidR="003D355D" w:rsidRDefault="003D355D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3D355D" w:rsidRDefault="003D355D" w:rsidP="004920A9">
            <w:pPr>
              <w:jc w:val="left"/>
            </w:pPr>
          </w:p>
        </w:tc>
      </w:tr>
    </w:tbl>
    <w:p w:rsidR="00A1711C" w:rsidRDefault="00E37F1A" w:rsidP="00A1711C">
      <w:pPr>
        <w:pStyle w:val="Heading2"/>
      </w:pPr>
      <w:bookmarkStart w:id="10" w:name="_Toc259525635"/>
      <w:r>
        <w:t>Evaluation</w:t>
      </w:r>
      <w:bookmarkEnd w:id="10"/>
    </w:p>
    <w:p w:rsidR="00A1711C" w:rsidRDefault="00A1711C" w:rsidP="00A1711C">
      <w:pPr>
        <w:pStyle w:val="Heading3"/>
      </w:pPr>
      <w:r>
        <w:t>Overview</w:t>
      </w:r>
    </w:p>
    <w:p w:rsidR="00FA2D0E" w:rsidRDefault="00BA6144" w:rsidP="00FA2D0E">
      <w:r>
        <w:t>Talk about how the evaluation of my system is going to work (basically, as a TERN project)</w:t>
      </w:r>
    </w:p>
    <w:p w:rsidR="00BA6144" w:rsidRDefault="00BA6144" w:rsidP="00FA2D0E">
      <w:r>
        <w:t>.</w:t>
      </w:r>
    </w:p>
    <w:p w:rsidR="00BA6144" w:rsidRDefault="00BA6144" w:rsidP="00FA2D0E">
      <w:r>
        <w:t>.</w:t>
      </w:r>
    </w:p>
    <w:p w:rsidR="00BA6144" w:rsidRDefault="00BA6144" w:rsidP="00FA2D0E">
      <w:r>
        <w:t>.</w:t>
      </w:r>
    </w:p>
    <w:p w:rsidR="00BA6144" w:rsidRDefault="00BA6144" w:rsidP="00FA2D0E">
      <w:r>
        <w:t>.</w:t>
      </w:r>
    </w:p>
    <w:p w:rsidR="00BA6144" w:rsidRDefault="00BA6144" w:rsidP="00FA2D0E">
      <w:r>
        <w:t>.</w:t>
      </w:r>
    </w:p>
    <w:p w:rsidR="00BA6144" w:rsidRDefault="00BA6144" w:rsidP="00FA2D0E">
      <w:r>
        <w:t>.</w:t>
      </w:r>
    </w:p>
    <w:p w:rsidR="00BA6144" w:rsidRDefault="00BA6144" w:rsidP="00FA2D0E">
      <w:r>
        <w:t>.</w:t>
      </w:r>
    </w:p>
    <w:p w:rsidR="00BA6144" w:rsidRDefault="00BA6144" w:rsidP="00FA2D0E">
      <w:r>
        <w:t>.</w:t>
      </w:r>
    </w:p>
    <w:p w:rsidR="00BA6144" w:rsidRDefault="00BA6144" w:rsidP="00FA2D0E">
      <w:r>
        <w:t>.</w:t>
      </w:r>
    </w:p>
    <w:p w:rsidR="00BA6144" w:rsidRDefault="00BA6144" w:rsidP="00FA2D0E">
      <w:r>
        <w:t>.</w:t>
      </w:r>
    </w:p>
    <w:p w:rsidR="00BA6144" w:rsidRDefault="00BA6144" w:rsidP="00FA2D0E">
      <w:r>
        <w:t>.</w:t>
      </w:r>
    </w:p>
    <w:p w:rsidR="00BA6144" w:rsidRDefault="00BA6144" w:rsidP="00FA2D0E"/>
    <w:p w:rsidR="00A1711C" w:rsidRDefault="00A1711C" w:rsidP="00FA2D0E">
      <w:pPr>
        <w:pStyle w:val="Heading3"/>
      </w:pPr>
      <w:r>
        <w:t>Workload</w:t>
      </w:r>
    </w:p>
    <w:tbl>
      <w:tblPr>
        <w:tblStyle w:val="LightList1"/>
        <w:tblW w:w="7621" w:type="dxa"/>
        <w:jc w:val="center"/>
        <w:tblLook w:val="00A0"/>
      </w:tblPr>
      <w:tblGrid>
        <w:gridCol w:w="5353"/>
        <w:gridCol w:w="2268"/>
      </w:tblGrid>
      <w:tr w:rsidR="00E37F1A" w:rsidTr="00E37F1A">
        <w:trPr>
          <w:cnfStyle w:val="1000000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>
            <w:r>
              <w:t>Task Name</w:t>
            </w:r>
          </w:p>
        </w:tc>
        <w:tc>
          <w:tcPr>
            <w:cnfStyle w:val="000010000000"/>
            <w:tcW w:w="2268" w:type="dxa"/>
          </w:tcPr>
          <w:p w:rsidR="00E37F1A" w:rsidRDefault="00E37F1A" w:rsidP="004920A9">
            <w:r>
              <w:t>Estimated Workload</w:t>
            </w:r>
          </w:p>
        </w:tc>
      </w:tr>
      <w:tr w:rsidR="00E37F1A" w:rsidTr="00E37F1A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jc w:val="center"/>
        </w:trPr>
        <w:tc>
          <w:tcPr>
            <w:cnfStyle w:val="001000000000"/>
            <w:tcW w:w="5353" w:type="dxa"/>
          </w:tcPr>
          <w:p w:rsidR="00E37F1A" w:rsidRDefault="00E37F1A" w:rsidP="004920A9">
            <w:pPr>
              <w:jc w:val="left"/>
            </w:pPr>
          </w:p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/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jc w:val="center"/>
        </w:trPr>
        <w:tc>
          <w:tcPr>
            <w:cnfStyle w:val="001000000000"/>
            <w:tcW w:w="5353" w:type="dxa"/>
          </w:tcPr>
          <w:p w:rsidR="00E37F1A" w:rsidRDefault="00E37F1A" w:rsidP="004920A9"/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  <w:tr w:rsidR="00E37F1A" w:rsidTr="00E37F1A">
        <w:trPr>
          <w:cnfStyle w:val="000000100000"/>
          <w:jc w:val="center"/>
        </w:trPr>
        <w:tc>
          <w:tcPr>
            <w:cnfStyle w:val="001000000000"/>
            <w:tcW w:w="5353" w:type="dxa"/>
          </w:tcPr>
          <w:p w:rsidR="00E37F1A" w:rsidRDefault="00E37F1A" w:rsidP="004920A9"/>
        </w:tc>
        <w:tc>
          <w:tcPr>
            <w:cnfStyle w:val="000010000000"/>
            <w:tcW w:w="2268" w:type="dxa"/>
          </w:tcPr>
          <w:p w:rsidR="00E37F1A" w:rsidRDefault="00E37F1A" w:rsidP="004920A9">
            <w:pPr>
              <w:jc w:val="left"/>
            </w:pPr>
          </w:p>
        </w:tc>
      </w:tr>
    </w:tbl>
    <w:p w:rsidR="000F604D" w:rsidRDefault="000F604D" w:rsidP="000F604D">
      <w:pPr>
        <w:sectPr w:rsidR="000F604D" w:rsidSect="00913B6F">
          <w:pgSz w:w="11907" w:h="16840" w:code="9"/>
          <w:pgMar w:top="1134" w:right="1134" w:bottom="1134" w:left="1701" w:header="709" w:footer="709" w:gutter="0"/>
          <w:cols w:space="708"/>
          <w:docGrid w:linePitch="360"/>
        </w:sectPr>
      </w:pPr>
    </w:p>
    <w:p w:rsidR="00A1711C" w:rsidRPr="00A1711C" w:rsidRDefault="004737C6" w:rsidP="00A1711C">
      <w:pPr>
        <w:pStyle w:val="Heading2"/>
      </w:pPr>
      <w:bookmarkStart w:id="11" w:name="_Toc259525636"/>
      <w:r>
        <w:lastRenderedPageBreak/>
        <w:t>Timescale</w:t>
      </w:r>
      <w:bookmarkEnd w:id="11"/>
    </w:p>
    <w:p w:rsidR="00A00C77" w:rsidRDefault="00BA6144" w:rsidP="00B13C6E">
      <w:r>
        <w:t>.</w:t>
      </w:r>
    </w:p>
    <w:p w:rsidR="00BA6144" w:rsidRPr="00B13C6E" w:rsidRDefault="00BA6144" w:rsidP="00B13C6E">
      <w:pPr>
        <w:sectPr w:rsidR="00BA6144" w:rsidRPr="00B13C6E" w:rsidSect="000F604D">
          <w:pgSz w:w="16840" w:h="11907" w:orient="landscape" w:code="9"/>
          <w:pgMar w:top="1134" w:right="1134" w:bottom="1701" w:left="1134" w:header="709" w:footer="709" w:gutter="0"/>
          <w:cols w:space="708"/>
          <w:docGrid w:linePitch="360"/>
        </w:sectPr>
      </w:pPr>
    </w:p>
    <w:sdt>
      <w:sdtPr>
        <w:rPr>
          <w:smallCaps w:val="0"/>
          <w:spacing w:val="0"/>
          <w:sz w:val="24"/>
          <w:szCs w:val="20"/>
        </w:rPr>
        <w:id w:val="494819507"/>
        <w:docPartObj>
          <w:docPartGallery w:val="Bibliographies"/>
          <w:docPartUnique/>
        </w:docPartObj>
      </w:sdtPr>
      <w:sdtContent>
        <w:bookmarkStart w:id="12" w:name="_Toc259525637" w:displacedByCustomXml="prev"/>
        <w:p w:rsidR="00AA1B5D" w:rsidRDefault="00AA1B5D">
          <w:pPr>
            <w:pStyle w:val="Heading1"/>
          </w:pPr>
          <w:r>
            <w:t>Bibliography</w:t>
          </w:r>
          <w:bookmarkEnd w:id="12"/>
        </w:p>
        <w:sdt>
          <w:sdtPr>
            <w:id w:val="111145805"/>
            <w:bibliography/>
          </w:sdtPr>
          <w:sdtContent>
            <w:p w:rsidR="00AA1B5D" w:rsidRDefault="00B07E33" w:rsidP="00E37F1A">
              <w:r>
                <w:fldChar w:fldCharType="begin"/>
              </w:r>
              <w:r w:rsidR="00AA1B5D">
                <w:instrText xml:space="preserve"> BIBLIOGRAPHY </w:instrText>
              </w:r>
              <w:r>
                <w:fldChar w:fldCharType="separate"/>
              </w:r>
              <w:r w:rsidR="008F5105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fldChar w:fldCharType="end"/>
              </w:r>
            </w:p>
          </w:sdtContent>
        </w:sdt>
      </w:sdtContent>
    </w:sdt>
    <w:p w:rsidR="00AA1B5D" w:rsidRPr="00AA1B5D" w:rsidRDefault="00AA1B5D" w:rsidP="00AA1B5D">
      <w:pPr>
        <w:rPr>
          <w:lang w:eastAsia="zh-TW"/>
        </w:rPr>
      </w:pPr>
    </w:p>
    <w:sectPr w:rsidR="00AA1B5D" w:rsidRPr="00AA1B5D" w:rsidSect="00913B6F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862" w:rsidRDefault="00BC5862" w:rsidP="008873C3">
      <w:pPr>
        <w:spacing w:after="0" w:line="240" w:lineRule="auto"/>
      </w:pPr>
      <w:r>
        <w:separator/>
      </w:r>
    </w:p>
    <w:p w:rsidR="00BC5862" w:rsidRDefault="00BC5862"/>
  </w:endnote>
  <w:endnote w:type="continuationSeparator" w:id="0">
    <w:p w:rsidR="00BC5862" w:rsidRDefault="00BC5862" w:rsidP="008873C3">
      <w:pPr>
        <w:spacing w:after="0" w:line="240" w:lineRule="auto"/>
      </w:pPr>
      <w:r>
        <w:continuationSeparator/>
      </w:r>
    </w:p>
    <w:p w:rsidR="00BC5862" w:rsidRDefault="00BC586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819502"/>
      <w:docPartObj>
        <w:docPartGallery w:val="Page Numbers (Bottom of Page)"/>
        <w:docPartUnique/>
      </w:docPartObj>
    </w:sdtPr>
    <w:sdtContent>
      <w:p w:rsidR="00BB26DF" w:rsidRDefault="00BB26DF" w:rsidP="00F115AA">
        <w:pPr>
          <w:pStyle w:val="Footer"/>
          <w:jc w:val="center"/>
        </w:pPr>
        <w:fldSimple w:instr=" PAGE   \* MERGEFORMAT ">
          <w:r w:rsidR="002B1989">
            <w:rPr>
              <w:noProof/>
            </w:rPr>
            <w:t>6</w:t>
          </w:r>
        </w:fldSimple>
      </w:p>
    </w:sdtContent>
  </w:sdt>
  <w:p w:rsidR="00BB26DF" w:rsidRDefault="00BB26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819503"/>
      <w:docPartObj>
        <w:docPartGallery w:val="Page Numbers (Bottom of Page)"/>
        <w:docPartUnique/>
      </w:docPartObj>
    </w:sdtPr>
    <w:sdtContent>
      <w:p w:rsidR="00BB26DF" w:rsidRDefault="00BB26DF" w:rsidP="003747E0">
        <w:pPr>
          <w:pStyle w:val="Footer"/>
          <w:jc w:val="center"/>
        </w:pPr>
        <w:fldSimple w:instr=" PAGE   \* MERGEFORMAT ">
          <w:r w:rsidR="002B1989">
            <w:rPr>
              <w:noProof/>
            </w:rPr>
            <w:t>3</w:t>
          </w:r>
        </w:fldSimple>
      </w:p>
    </w:sdtContent>
  </w:sdt>
  <w:p w:rsidR="00BB26DF" w:rsidRDefault="00BB26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4819504"/>
      <w:docPartObj>
        <w:docPartGallery w:val="Page Numbers (Bottom of Page)"/>
        <w:docPartUnique/>
      </w:docPartObj>
    </w:sdtPr>
    <w:sdtContent>
      <w:p w:rsidR="00BB26DF" w:rsidRDefault="00BB26DF">
        <w:pPr>
          <w:pStyle w:val="Footer"/>
          <w:jc w:val="center"/>
        </w:pPr>
      </w:p>
    </w:sdtContent>
  </w:sdt>
  <w:p w:rsidR="00BB26DF" w:rsidRDefault="00BB26DF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562004"/>
      <w:docPartObj>
        <w:docPartGallery w:val="Page Numbers (Bottom of Page)"/>
        <w:docPartUnique/>
      </w:docPartObj>
    </w:sdtPr>
    <w:sdtContent>
      <w:p w:rsidR="00BB26DF" w:rsidRDefault="00BB26DF" w:rsidP="003747E0">
        <w:pPr>
          <w:pStyle w:val="Footer"/>
          <w:jc w:val="center"/>
        </w:pPr>
        <w:fldSimple w:instr=" PAGE   \* MERGEFORMAT ">
          <w:r w:rsidR="002B1989">
            <w:rPr>
              <w:noProof/>
            </w:rPr>
            <w:t>5</w:t>
          </w:r>
        </w:fldSimple>
      </w:p>
    </w:sdtContent>
  </w:sdt>
  <w:p w:rsidR="00BB26DF" w:rsidRDefault="00BB26DF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562005"/>
      <w:docPartObj>
        <w:docPartGallery w:val="Page Numbers (Bottom of Page)"/>
        <w:docPartUnique/>
      </w:docPartObj>
    </w:sdtPr>
    <w:sdtContent>
      <w:p w:rsidR="00BB26DF" w:rsidRDefault="00BB26DF">
        <w:pPr>
          <w:pStyle w:val="Footer"/>
          <w:jc w:val="center"/>
        </w:pPr>
        <w:fldSimple w:instr=" PAGE   \* MERGEFORMAT ">
          <w:r>
            <w:rPr>
              <w:noProof/>
            </w:rPr>
            <w:t>43</w:t>
          </w:r>
        </w:fldSimple>
      </w:p>
    </w:sdtContent>
  </w:sdt>
  <w:p w:rsidR="00BB26DF" w:rsidRDefault="00BB26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862" w:rsidRDefault="00BC5862" w:rsidP="008873C3">
      <w:pPr>
        <w:spacing w:after="0" w:line="240" w:lineRule="auto"/>
      </w:pPr>
      <w:r>
        <w:separator/>
      </w:r>
    </w:p>
    <w:p w:rsidR="00BC5862" w:rsidRDefault="00BC5862"/>
  </w:footnote>
  <w:footnote w:type="continuationSeparator" w:id="0">
    <w:p w:rsidR="00BC5862" w:rsidRDefault="00BC5862" w:rsidP="008873C3">
      <w:pPr>
        <w:spacing w:after="0" w:line="240" w:lineRule="auto"/>
      </w:pPr>
      <w:r>
        <w:continuationSeparator/>
      </w:r>
    </w:p>
    <w:p w:rsidR="00BC5862" w:rsidRDefault="00BC586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6DF" w:rsidRDefault="00BB26DF">
    <w:pPr>
      <w:pStyle w:val="Header"/>
    </w:pPr>
    <w:sdt>
      <w:sdtPr>
        <w:rPr>
          <w:rStyle w:val="BookTitle"/>
        </w:rPr>
        <w:alias w:val="Title"/>
        <w:id w:val="4948195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Style w:val="BookTitle"/>
          </w:rPr>
          <w:t>Recognising Temporal Expressions in Text</w:t>
        </w:r>
      </w:sdtContent>
    </w:sdt>
    <w:r>
      <w:rPr>
        <w:rStyle w:val="BookTitle"/>
      </w:rPr>
      <w:t xml:space="preserve"> – Interim Report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6DF" w:rsidRDefault="00BB26DF" w:rsidP="00C420A0">
    <w:pPr>
      <w:jc w:val="right"/>
    </w:pPr>
    <w:sdt>
      <w:sdtPr>
        <w:rPr>
          <w:rStyle w:val="BookTitle"/>
        </w:rPr>
        <w:alias w:val="Title"/>
        <w:id w:val="49481950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Style w:val="BookTitle"/>
          </w:rPr>
          <w:t>Recognising Temporal Expressions in Text</w:t>
        </w:r>
      </w:sdtContent>
    </w:sdt>
    <w:r>
      <w:rPr>
        <w:rStyle w:val="BookTitle"/>
      </w:rPr>
      <w:t xml:space="preserve"> – A Proposal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4182"/>
    <w:multiLevelType w:val="hybridMultilevel"/>
    <w:tmpl w:val="3620D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13F18"/>
    <w:multiLevelType w:val="hybridMultilevel"/>
    <w:tmpl w:val="698CC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502C4"/>
    <w:multiLevelType w:val="hybridMultilevel"/>
    <w:tmpl w:val="E74AA9E4"/>
    <w:lvl w:ilvl="0" w:tplc="0C8EE8B4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0CEA23D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EE34BC9"/>
    <w:multiLevelType w:val="hybridMultilevel"/>
    <w:tmpl w:val="A6161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57CB0"/>
    <w:multiLevelType w:val="hybridMultilevel"/>
    <w:tmpl w:val="91D63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4530CD"/>
    <w:multiLevelType w:val="hybridMultilevel"/>
    <w:tmpl w:val="9F2A8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E64347"/>
    <w:multiLevelType w:val="hybridMultilevel"/>
    <w:tmpl w:val="5A06F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9B6DC3"/>
    <w:multiLevelType w:val="hybridMultilevel"/>
    <w:tmpl w:val="56487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74A9D"/>
    <w:multiLevelType w:val="hybridMultilevel"/>
    <w:tmpl w:val="60503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AE7549"/>
    <w:multiLevelType w:val="multilevel"/>
    <w:tmpl w:val="88CEDC60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1">
    <w:nsid w:val="2D205DC9"/>
    <w:multiLevelType w:val="hybridMultilevel"/>
    <w:tmpl w:val="4B9E7ECA"/>
    <w:lvl w:ilvl="0" w:tplc="F23EC5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F77983"/>
    <w:multiLevelType w:val="hybridMultilevel"/>
    <w:tmpl w:val="437C6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E4656C"/>
    <w:multiLevelType w:val="hybridMultilevel"/>
    <w:tmpl w:val="7E5E71E6"/>
    <w:lvl w:ilvl="0" w:tplc="7B8ACE5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C4FD4"/>
    <w:multiLevelType w:val="hybridMultilevel"/>
    <w:tmpl w:val="8522D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6F09D1"/>
    <w:multiLevelType w:val="hybridMultilevel"/>
    <w:tmpl w:val="BABA1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C170BE"/>
    <w:multiLevelType w:val="hybridMultilevel"/>
    <w:tmpl w:val="D9869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5305E8"/>
    <w:multiLevelType w:val="multilevel"/>
    <w:tmpl w:val="6CBC0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29081F"/>
    <w:multiLevelType w:val="hybridMultilevel"/>
    <w:tmpl w:val="CA5CC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F25210"/>
    <w:multiLevelType w:val="hybridMultilevel"/>
    <w:tmpl w:val="F78422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BF7B3C"/>
    <w:multiLevelType w:val="multilevel"/>
    <w:tmpl w:val="9E0A71B4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upperLetter"/>
      <w:lvlRestart w:val="1"/>
      <w:pStyle w:val="AppendixHeading1"/>
      <w:lvlText w:val="Appendix 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AppendixHeading2"/>
      <w:lvlText w:val="%6 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AppendixHeading3"/>
      <w:lvlText w:val="%6 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AppendixHeading4"/>
      <w:lvlText w:val="%6 %7.%8.%9"/>
      <w:lvlJc w:val="left"/>
      <w:pPr>
        <w:ind w:left="357" w:hanging="357"/>
      </w:pPr>
      <w:rPr>
        <w:rFonts w:hint="default"/>
      </w:rPr>
    </w:lvl>
  </w:abstractNum>
  <w:abstractNum w:abstractNumId="21">
    <w:nsid w:val="61AB351F"/>
    <w:multiLevelType w:val="hybridMultilevel"/>
    <w:tmpl w:val="6A28E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D750E7"/>
    <w:multiLevelType w:val="hybridMultilevel"/>
    <w:tmpl w:val="F8489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797718"/>
    <w:multiLevelType w:val="hybridMultilevel"/>
    <w:tmpl w:val="2D568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EE1B73"/>
    <w:multiLevelType w:val="hybridMultilevel"/>
    <w:tmpl w:val="A0381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6E17DF"/>
    <w:multiLevelType w:val="hybridMultilevel"/>
    <w:tmpl w:val="EC5C3E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E27D6"/>
    <w:multiLevelType w:val="multilevel"/>
    <w:tmpl w:val="88CEDC60"/>
    <w:styleLink w:val="Appendices"/>
    <w:lvl w:ilvl="0">
      <w:start w:val="1"/>
      <w:numFmt w:val="upperRoman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27">
    <w:nsid w:val="69890268"/>
    <w:multiLevelType w:val="hybridMultilevel"/>
    <w:tmpl w:val="8970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E618B8"/>
    <w:multiLevelType w:val="hybridMultilevel"/>
    <w:tmpl w:val="E9FAD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AF3B6C"/>
    <w:multiLevelType w:val="hybridMultilevel"/>
    <w:tmpl w:val="2D568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CC0C30"/>
    <w:multiLevelType w:val="multilevel"/>
    <w:tmpl w:val="09CC5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4A2073"/>
    <w:multiLevelType w:val="multilevel"/>
    <w:tmpl w:val="09CC50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837AFA"/>
    <w:multiLevelType w:val="hybridMultilevel"/>
    <w:tmpl w:val="56D463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F665E6"/>
    <w:multiLevelType w:val="multilevel"/>
    <w:tmpl w:val="88CEDC60"/>
    <w:numStyleLink w:val="Appendices"/>
  </w:abstractNum>
  <w:num w:numId="1">
    <w:abstractNumId w:val="11"/>
  </w:num>
  <w:num w:numId="2">
    <w:abstractNumId w:val="13"/>
  </w:num>
  <w:num w:numId="3">
    <w:abstractNumId w:val="20"/>
  </w:num>
  <w:num w:numId="4">
    <w:abstractNumId w:val="30"/>
  </w:num>
  <w:num w:numId="5">
    <w:abstractNumId w:val="31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1"/>
  </w:num>
  <w:num w:numId="10">
    <w:abstractNumId w:val="2"/>
  </w:num>
  <w:num w:numId="11">
    <w:abstractNumId w:val="14"/>
  </w:num>
  <w:num w:numId="12">
    <w:abstractNumId w:val="19"/>
  </w:num>
  <w:num w:numId="13">
    <w:abstractNumId w:val="27"/>
  </w:num>
  <w:num w:numId="14">
    <w:abstractNumId w:val="16"/>
  </w:num>
  <w:num w:numId="15">
    <w:abstractNumId w:val="4"/>
  </w:num>
  <w:num w:numId="16">
    <w:abstractNumId w:val="18"/>
  </w:num>
  <w:num w:numId="17">
    <w:abstractNumId w:val="0"/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26"/>
  </w:num>
  <w:num w:numId="21">
    <w:abstractNumId w:val="33"/>
  </w:num>
  <w:num w:numId="22">
    <w:abstractNumId w:val="10"/>
  </w:num>
  <w:num w:numId="23">
    <w:abstractNumId w:val="9"/>
  </w:num>
  <w:num w:numId="24">
    <w:abstractNumId w:val="28"/>
  </w:num>
  <w:num w:numId="25">
    <w:abstractNumId w:val="22"/>
  </w:num>
  <w:num w:numId="26">
    <w:abstractNumId w:val="23"/>
  </w:num>
  <w:num w:numId="27">
    <w:abstractNumId w:val="8"/>
  </w:num>
  <w:num w:numId="28">
    <w:abstractNumId w:val="21"/>
  </w:num>
  <w:num w:numId="29">
    <w:abstractNumId w:val="29"/>
  </w:num>
  <w:num w:numId="30">
    <w:abstractNumId w:val="24"/>
  </w:num>
  <w:num w:numId="31">
    <w:abstractNumId w:val="20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</w:num>
  <w:num w:numId="39">
    <w:abstractNumId w:val="32"/>
  </w:num>
  <w:num w:numId="40">
    <w:abstractNumId w:val="17"/>
  </w:num>
  <w:num w:numId="41">
    <w:abstractNumId w:val="25"/>
  </w:num>
  <w:num w:numId="42">
    <w:abstractNumId w:val="15"/>
  </w:num>
  <w:num w:numId="4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E0C63"/>
    <w:rsid w:val="00001EAB"/>
    <w:rsid w:val="000025AA"/>
    <w:rsid w:val="00007495"/>
    <w:rsid w:val="00010289"/>
    <w:rsid w:val="00012739"/>
    <w:rsid w:val="00015B9C"/>
    <w:rsid w:val="00016F5A"/>
    <w:rsid w:val="00017EE0"/>
    <w:rsid w:val="00020999"/>
    <w:rsid w:val="00020AFA"/>
    <w:rsid w:val="00023BBB"/>
    <w:rsid w:val="00024206"/>
    <w:rsid w:val="000276BC"/>
    <w:rsid w:val="00031A29"/>
    <w:rsid w:val="00031D16"/>
    <w:rsid w:val="000354D1"/>
    <w:rsid w:val="00035856"/>
    <w:rsid w:val="0004313E"/>
    <w:rsid w:val="00047827"/>
    <w:rsid w:val="00050E2C"/>
    <w:rsid w:val="000527E3"/>
    <w:rsid w:val="00053D91"/>
    <w:rsid w:val="0005423D"/>
    <w:rsid w:val="00056F4B"/>
    <w:rsid w:val="00070A98"/>
    <w:rsid w:val="00071458"/>
    <w:rsid w:val="0007233D"/>
    <w:rsid w:val="000736C5"/>
    <w:rsid w:val="000840FB"/>
    <w:rsid w:val="00085F93"/>
    <w:rsid w:val="00086D0E"/>
    <w:rsid w:val="00090772"/>
    <w:rsid w:val="00090ADF"/>
    <w:rsid w:val="00090CEC"/>
    <w:rsid w:val="00093601"/>
    <w:rsid w:val="00095A9D"/>
    <w:rsid w:val="000964DA"/>
    <w:rsid w:val="000A06F3"/>
    <w:rsid w:val="000A36F4"/>
    <w:rsid w:val="000A5402"/>
    <w:rsid w:val="000A6020"/>
    <w:rsid w:val="000A6102"/>
    <w:rsid w:val="000B274F"/>
    <w:rsid w:val="000B4A9A"/>
    <w:rsid w:val="000B543C"/>
    <w:rsid w:val="000C1AC1"/>
    <w:rsid w:val="000C27E9"/>
    <w:rsid w:val="000C28E3"/>
    <w:rsid w:val="000C46E6"/>
    <w:rsid w:val="000C6588"/>
    <w:rsid w:val="000C7D70"/>
    <w:rsid w:val="000D6316"/>
    <w:rsid w:val="000E0C63"/>
    <w:rsid w:val="000E2E88"/>
    <w:rsid w:val="000E4FDE"/>
    <w:rsid w:val="000E71F9"/>
    <w:rsid w:val="000E754E"/>
    <w:rsid w:val="000F1837"/>
    <w:rsid w:val="000F604D"/>
    <w:rsid w:val="000F73F9"/>
    <w:rsid w:val="0010177C"/>
    <w:rsid w:val="00105A58"/>
    <w:rsid w:val="001136FE"/>
    <w:rsid w:val="00113733"/>
    <w:rsid w:val="00113B79"/>
    <w:rsid w:val="001144B5"/>
    <w:rsid w:val="00120475"/>
    <w:rsid w:val="001213E2"/>
    <w:rsid w:val="00121CF7"/>
    <w:rsid w:val="00122065"/>
    <w:rsid w:val="0012394D"/>
    <w:rsid w:val="00124DF5"/>
    <w:rsid w:val="00125BAD"/>
    <w:rsid w:val="00130070"/>
    <w:rsid w:val="001317FF"/>
    <w:rsid w:val="00132E7F"/>
    <w:rsid w:val="001345BE"/>
    <w:rsid w:val="00134EDC"/>
    <w:rsid w:val="00137003"/>
    <w:rsid w:val="00137093"/>
    <w:rsid w:val="001406A1"/>
    <w:rsid w:val="00143619"/>
    <w:rsid w:val="0014361B"/>
    <w:rsid w:val="00147C3C"/>
    <w:rsid w:val="00147ECD"/>
    <w:rsid w:val="00150798"/>
    <w:rsid w:val="00153F79"/>
    <w:rsid w:val="00157CF5"/>
    <w:rsid w:val="001600D0"/>
    <w:rsid w:val="001644BC"/>
    <w:rsid w:val="00170962"/>
    <w:rsid w:val="00171F81"/>
    <w:rsid w:val="00175014"/>
    <w:rsid w:val="00180958"/>
    <w:rsid w:val="00182D6C"/>
    <w:rsid w:val="00183030"/>
    <w:rsid w:val="001943DD"/>
    <w:rsid w:val="001947B0"/>
    <w:rsid w:val="00197EFC"/>
    <w:rsid w:val="001A4E34"/>
    <w:rsid w:val="001A51A7"/>
    <w:rsid w:val="001A5570"/>
    <w:rsid w:val="001A6A9A"/>
    <w:rsid w:val="001A7366"/>
    <w:rsid w:val="001B2324"/>
    <w:rsid w:val="001B2DC9"/>
    <w:rsid w:val="001B422D"/>
    <w:rsid w:val="001B6539"/>
    <w:rsid w:val="001C1655"/>
    <w:rsid w:val="001C2150"/>
    <w:rsid w:val="001C25D0"/>
    <w:rsid w:val="001C4877"/>
    <w:rsid w:val="001C7455"/>
    <w:rsid w:val="001D5734"/>
    <w:rsid w:val="001D5AD5"/>
    <w:rsid w:val="001D77B1"/>
    <w:rsid w:val="001E163A"/>
    <w:rsid w:val="001F1369"/>
    <w:rsid w:val="001F1C11"/>
    <w:rsid w:val="001F2B22"/>
    <w:rsid w:val="001F3013"/>
    <w:rsid w:val="001F55E2"/>
    <w:rsid w:val="001F796C"/>
    <w:rsid w:val="001F7E22"/>
    <w:rsid w:val="0020198A"/>
    <w:rsid w:val="00203B27"/>
    <w:rsid w:val="00203F4B"/>
    <w:rsid w:val="002052D2"/>
    <w:rsid w:val="00211E3B"/>
    <w:rsid w:val="00216926"/>
    <w:rsid w:val="0021705B"/>
    <w:rsid w:val="002170DB"/>
    <w:rsid w:val="00220F26"/>
    <w:rsid w:val="00230037"/>
    <w:rsid w:val="00235C28"/>
    <w:rsid w:val="00241DC7"/>
    <w:rsid w:val="002431DF"/>
    <w:rsid w:val="002450EE"/>
    <w:rsid w:val="00246423"/>
    <w:rsid w:val="00250886"/>
    <w:rsid w:val="002513FB"/>
    <w:rsid w:val="0025529A"/>
    <w:rsid w:val="00256BB5"/>
    <w:rsid w:val="00262D1A"/>
    <w:rsid w:val="002653FD"/>
    <w:rsid w:val="00265F74"/>
    <w:rsid w:val="0027207E"/>
    <w:rsid w:val="002833CF"/>
    <w:rsid w:val="0028408C"/>
    <w:rsid w:val="00293A10"/>
    <w:rsid w:val="002A1223"/>
    <w:rsid w:val="002A34D0"/>
    <w:rsid w:val="002A5357"/>
    <w:rsid w:val="002A74B0"/>
    <w:rsid w:val="002A77D9"/>
    <w:rsid w:val="002B1989"/>
    <w:rsid w:val="002B5AD1"/>
    <w:rsid w:val="002C155E"/>
    <w:rsid w:val="002C20DE"/>
    <w:rsid w:val="002C66E4"/>
    <w:rsid w:val="002C7AC9"/>
    <w:rsid w:val="002C7BF6"/>
    <w:rsid w:val="002D5B5E"/>
    <w:rsid w:val="002D7A35"/>
    <w:rsid w:val="002E3F95"/>
    <w:rsid w:val="002E6351"/>
    <w:rsid w:val="002E6AD9"/>
    <w:rsid w:val="002F1219"/>
    <w:rsid w:val="002F3449"/>
    <w:rsid w:val="002F3F12"/>
    <w:rsid w:val="002F3FAD"/>
    <w:rsid w:val="002F4D5F"/>
    <w:rsid w:val="002F5F9F"/>
    <w:rsid w:val="002F7513"/>
    <w:rsid w:val="00300B33"/>
    <w:rsid w:val="003015B7"/>
    <w:rsid w:val="00301C14"/>
    <w:rsid w:val="00302830"/>
    <w:rsid w:val="00304904"/>
    <w:rsid w:val="00305C9E"/>
    <w:rsid w:val="0031370E"/>
    <w:rsid w:val="00314F60"/>
    <w:rsid w:val="00315D7C"/>
    <w:rsid w:val="003171D1"/>
    <w:rsid w:val="003249A1"/>
    <w:rsid w:val="00327F07"/>
    <w:rsid w:val="00342638"/>
    <w:rsid w:val="00342BA9"/>
    <w:rsid w:val="00353A05"/>
    <w:rsid w:val="00356418"/>
    <w:rsid w:val="0036061B"/>
    <w:rsid w:val="0036719D"/>
    <w:rsid w:val="00371124"/>
    <w:rsid w:val="003716BF"/>
    <w:rsid w:val="003747E0"/>
    <w:rsid w:val="00384077"/>
    <w:rsid w:val="00387E64"/>
    <w:rsid w:val="00392E0C"/>
    <w:rsid w:val="003936EE"/>
    <w:rsid w:val="003A07E5"/>
    <w:rsid w:val="003A1F8E"/>
    <w:rsid w:val="003A2D40"/>
    <w:rsid w:val="003A559A"/>
    <w:rsid w:val="003B0D91"/>
    <w:rsid w:val="003B0E5A"/>
    <w:rsid w:val="003B1D92"/>
    <w:rsid w:val="003B4198"/>
    <w:rsid w:val="003C1023"/>
    <w:rsid w:val="003C2BDA"/>
    <w:rsid w:val="003C43FD"/>
    <w:rsid w:val="003C5310"/>
    <w:rsid w:val="003C629B"/>
    <w:rsid w:val="003C74FF"/>
    <w:rsid w:val="003D23F4"/>
    <w:rsid w:val="003D355D"/>
    <w:rsid w:val="003D462F"/>
    <w:rsid w:val="003D6231"/>
    <w:rsid w:val="003D71EC"/>
    <w:rsid w:val="003E1027"/>
    <w:rsid w:val="003E3492"/>
    <w:rsid w:val="003E3A42"/>
    <w:rsid w:val="003E41A5"/>
    <w:rsid w:val="003F312A"/>
    <w:rsid w:val="003F4BA5"/>
    <w:rsid w:val="003F5174"/>
    <w:rsid w:val="00404F48"/>
    <w:rsid w:val="00407FF1"/>
    <w:rsid w:val="00410A93"/>
    <w:rsid w:val="00410C6A"/>
    <w:rsid w:val="004142D0"/>
    <w:rsid w:val="00421061"/>
    <w:rsid w:val="00421223"/>
    <w:rsid w:val="00422437"/>
    <w:rsid w:val="004234C5"/>
    <w:rsid w:val="00425259"/>
    <w:rsid w:val="004368E0"/>
    <w:rsid w:val="00436C81"/>
    <w:rsid w:val="0043735A"/>
    <w:rsid w:val="00442842"/>
    <w:rsid w:val="004438BE"/>
    <w:rsid w:val="004448B3"/>
    <w:rsid w:val="0044685F"/>
    <w:rsid w:val="0044783C"/>
    <w:rsid w:val="00450288"/>
    <w:rsid w:val="00451E90"/>
    <w:rsid w:val="00453DF0"/>
    <w:rsid w:val="00454B84"/>
    <w:rsid w:val="00456324"/>
    <w:rsid w:val="004737C6"/>
    <w:rsid w:val="00473D86"/>
    <w:rsid w:val="004761A3"/>
    <w:rsid w:val="00483D69"/>
    <w:rsid w:val="00485EB2"/>
    <w:rsid w:val="00487A17"/>
    <w:rsid w:val="004908B5"/>
    <w:rsid w:val="00490E57"/>
    <w:rsid w:val="004920A9"/>
    <w:rsid w:val="004922BD"/>
    <w:rsid w:val="00492E7B"/>
    <w:rsid w:val="004947B3"/>
    <w:rsid w:val="004A4EC6"/>
    <w:rsid w:val="004A5B81"/>
    <w:rsid w:val="004A6260"/>
    <w:rsid w:val="004C1094"/>
    <w:rsid w:val="004C2986"/>
    <w:rsid w:val="004C413E"/>
    <w:rsid w:val="004C6FE3"/>
    <w:rsid w:val="004D14ED"/>
    <w:rsid w:val="004D4AD7"/>
    <w:rsid w:val="004D4E2F"/>
    <w:rsid w:val="004D70EB"/>
    <w:rsid w:val="004E3EEF"/>
    <w:rsid w:val="004F089F"/>
    <w:rsid w:val="004F1008"/>
    <w:rsid w:val="004F105A"/>
    <w:rsid w:val="004F4210"/>
    <w:rsid w:val="00500FF8"/>
    <w:rsid w:val="0050459C"/>
    <w:rsid w:val="00506647"/>
    <w:rsid w:val="0051071B"/>
    <w:rsid w:val="00511AF5"/>
    <w:rsid w:val="00512B1D"/>
    <w:rsid w:val="00512E0C"/>
    <w:rsid w:val="00513DD5"/>
    <w:rsid w:val="00514A07"/>
    <w:rsid w:val="00514C8C"/>
    <w:rsid w:val="005230E7"/>
    <w:rsid w:val="005271C6"/>
    <w:rsid w:val="005272A4"/>
    <w:rsid w:val="00533224"/>
    <w:rsid w:val="005359F0"/>
    <w:rsid w:val="00537C31"/>
    <w:rsid w:val="00543F4A"/>
    <w:rsid w:val="00550590"/>
    <w:rsid w:val="005539B2"/>
    <w:rsid w:val="00556443"/>
    <w:rsid w:val="00560EC5"/>
    <w:rsid w:val="00561D77"/>
    <w:rsid w:val="00564D99"/>
    <w:rsid w:val="00565FA4"/>
    <w:rsid w:val="00566632"/>
    <w:rsid w:val="005703B6"/>
    <w:rsid w:val="005717E8"/>
    <w:rsid w:val="00573E24"/>
    <w:rsid w:val="005754E3"/>
    <w:rsid w:val="00582116"/>
    <w:rsid w:val="005827C8"/>
    <w:rsid w:val="005850A5"/>
    <w:rsid w:val="0058736C"/>
    <w:rsid w:val="005906C5"/>
    <w:rsid w:val="00591CBC"/>
    <w:rsid w:val="005941FA"/>
    <w:rsid w:val="00594665"/>
    <w:rsid w:val="00595342"/>
    <w:rsid w:val="005A6156"/>
    <w:rsid w:val="005A731A"/>
    <w:rsid w:val="005B2356"/>
    <w:rsid w:val="005B24A7"/>
    <w:rsid w:val="005B2B93"/>
    <w:rsid w:val="005B4D07"/>
    <w:rsid w:val="005B6440"/>
    <w:rsid w:val="005B69AF"/>
    <w:rsid w:val="005D2DE5"/>
    <w:rsid w:val="005D77E6"/>
    <w:rsid w:val="005E1A58"/>
    <w:rsid w:val="005E452A"/>
    <w:rsid w:val="005E6BBF"/>
    <w:rsid w:val="005F46FC"/>
    <w:rsid w:val="005F7D0B"/>
    <w:rsid w:val="00600C93"/>
    <w:rsid w:val="00601532"/>
    <w:rsid w:val="00602309"/>
    <w:rsid w:val="0060406A"/>
    <w:rsid w:val="006106FA"/>
    <w:rsid w:val="006114D5"/>
    <w:rsid w:val="0062066A"/>
    <w:rsid w:val="00620D9A"/>
    <w:rsid w:val="0062194A"/>
    <w:rsid w:val="006270E6"/>
    <w:rsid w:val="006300BC"/>
    <w:rsid w:val="00634B54"/>
    <w:rsid w:val="00634D9E"/>
    <w:rsid w:val="00637E32"/>
    <w:rsid w:val="00641AE4"/>
    <w:rsid w:val="00643B12"/>
    <w:rsid w:val="00655498"/>
    <w:rsid w:val="00656E1C"/>
    <w:rsid w:val="00660201"/>
    <w:rsid w:val="00661301"/>
    <w:rsid w:val="00662BE6"/>
    <w:rsid w:val="00663590"/>
    <w:rsid w:val="006728BD"/>
    <w:rsid w:val="006729BA"/>
    <w:rsid w:val="006736D4"/>
    <w:rsid w:val="00673A70"/>
    <w:rsid w:val="006744F8"/>
    <w:rsid w:val="00677B3E"/>
    <w:rsid w:val="00680B69"/>
    <w:rsid w:val="00680C29"/>
    <w:rsid w:val="00685557"/>
    <w:rsid w:val="00693A82"/>
    <w:rsid w:val="00694003"/>
    <w:rsid w:val="0069494A"/>
    <w:rsid w:val="00697EBF"/>
    <w:rsid w:val="006A405E"/>
    <w:rsid w:val="006A41E9"/>
    <w:rsid w:val="006A6072"/>
    <w:rsid w:val="006B073B"/>
    <w:rsid w:val="006B40EB"/>
    <w:rsid w:val="006C035D"/>
    <w:rsid w:val="006C5425"/>
    <w:rsid w:val="006C6566"/>
    <w:rsid w:val="006D1DC8"/>
    <w:rsid w:val="006D2D62"/>
    <w:rsid w:val="006D4465"/>
    <w:rsid w:val="006D44D6"/>
    <w:rsid w:val="006E014E"/>
    <w:rsid w:val="006E0A60"/>
    <w:rsid w:val="006E4091"/>
    <w:rsid w:val="006F0065"/>
    <w:rsid w:val="006F29CA"/>
    <w:rsid w:val="006F35DE"/>
    <w:rsid w:val="006F720D"/>
    <w:rsid w:val="00700BE1"/>
    <w:rsid w:val="007014C1"/>
    <w:rsid w:val="00701C8B"/>
    <w:rsid w:val="00704FFD"/>
    <w:rsid w:val="00711D3B"/>
    <w:rsid w:val="00714639"/>
    <w:rsid w:val="0071667B"/>
    <w:rsid w:val="0071697C"/>
    <w:rsid w:val="00717BCB"/>
    <w:rsid w:val="0072060F"/>
    <w:rsid w:val="00721771"/>
    <w:rsid w:val="00721830"/>
    <w:rsid w:val="007236FF"/>
    <w:rsid w:val="00724F4E"/>
    <w:rsid w:val="00726A93"/>
    <w:rsid w:val="007345C5"/>
    <w:rsid w:val="0074211B"/>
    <w:rsid w:val="00743B88"/>
    <w:rsid w:val="007467E7"/>
    <w:rsid w:val="00746F73"/>
    <w:rsid w:val="00747E51"/>
    <w:rsid w:val="0075110A"/>
    <w:rsid w:val="0075131A"/>
    <w:rsid w:val="00752087"/>
    <w:rsid w:val="00755D86"/>
    <w:rsid w:val="007561F4"/>
    <w:rsid w:val="00756AB1"/>
    <w:rsid w:val="007575B4"/>
    <w:rsid w:val="00757E43"/>
    <w:rsid w:val="0076473C"/>
    <w:rsid w:val="007654F9"/>
    <w:rsid w:val="007671AD"/>
    <w:rsid w:val="007744A2"/>
    <w:rsid w:val="00775FB7"/>
    <w:rsid w:val="007851AB"/>
    <w:rsid w:val="00785CA4"/>
    <w:rsid w:val="00787629"/>
    <w:rsid w:val="00790F5D"/>
    <w:rsid w:val="00791452"/>
    <w:rsid w:val="007A03F6"/>
    <w:rsid w:val="007A111C"/>
    <w:rsid w:val="007A11B5"/>
    <w:rsid w:val="007A3B50"/>
    <w:rsid w:val="007A7612"/>
    <w:rsid w:val="007A7C28"/>
    <w:rsid w:val="007B091E"/>
    <w:rsid w:val="007B0A37"/>
    <w:rsid w:val="007B100D"/>
    <w:rsid w:val="007B1EC5"/>
    <w:rsid w:val="007B458E"/>
    <w:rsid w:val="007C0DB1"/>
    <w:rsid w:val="007C1288"/>
    <w:rsid w:val="007C4F9A"/>
    <w:rsid w:val="007C74F4"/>
    <w:rsid w:val="007D2F67"/>
    <w:rsid w:val="007E1EC4"/>
    <w:rsid w:val="007E27D0"/>
    <w:rsid w:val="007E37A6"/>
    <w:rsid w:val="007E4DAC"/>
    <w:rsid w:val="007E53A0"/>
    <w:rsid w:val="007E7287"/>
    <w:rsid w:val="007E7331"/>
    <w:rsid w:val="007E7E41"/>
    <w:rsid w:val="007F3079"/>
    <w:rsid w:val="007F4522"/>
    <w:rsid w:val="007F77E5"/>
    <w:rsid w:val="008027B3"/>
    <w:rsid w:val="008035D8"/>
    <w:rsid w:val="00807C1F"/>
    <w:rsid w:val="0081203D"/>
    <w:rsid w:val="0081481F"/>
    <w:rsid w:val="00821F45"/>
    <w:rsid w:val="008224F5"/>
    <w:rsid w:val="00824A59"/>
    <w:rsid w:val="00827E4A"/>
    <w:rsid w:val="00831F87"/>
    <w:rsid w:val="0083362E"/>
    <w:rsid w:val="008362B9"/>
    <w:rsid w:val="008379E4"/>
    <w:rsid w:val="00837DDB"/>
    <w:rsid w:val="00843FDD"/>
    <w:rsid w:val="00845690"/>
    <w:rsid w:val="00845C9F"/>
    <w:rsid w:val="008462E5"/>
    <w:rsid w:val="00850A99"/>
    <w:rsid w:val="00850AB3"/>
    <w:rsid w:val="008536FB"/>
    <w:rsid w:val="0085565B"/>
    <w:rsid w:val="00856EED"/>
    <w:rsid w:val="0085763E"/>
    <w:rsid w:val="00857C4A"/>
    <w:rsid w:val="00861BFB"/>
    <w:rsid w:val="00870639"/>
    <w:rsid w:val="008720F6"/>
    <w:rsid w:val="00872419"/>
    <w:rsid w:val="00872548"/>
    <w:rsid w:val="00872B8C"/>
    <w:rsid w:val="008831BE"/>
    <w:rsid w:val="008841CD"/>
    <w:rsid w:val="008842F1"/>
    <w:rsid w:val="00886168"/>
    <w:rsid w:val="008873C3"/>
    <w:rsid w:val="00887A24"/>
    <w:rsid w:val="00891ED8"/>
    <w:rsid w:val="008931BF"/>
    <w:rsid w:val="00896073"/>
    <w:rsid w:val="008A2764"/>
    <w:rsid w:val="008A27A0"/>
    <w:rsid w:val="008A342B"/>
    <w:rsid w:val="008A4438"/>
    <w:rsid w:val="008A5485"/>
    <w:rsid w:val="008A56F2"/>
    <w:rsid w:val="008A799F"/>
    <w:rsid w:val="008B1E2E"/>
    <w:rsid w:val="008B36A2"/>
    <w:rsid w:val="008B7415"/>
    <w:rsid w:val="008C05FB"/>
    <w:rsid w:val="008C1060"/>
    <w:rsid w:val="008C1815"/>
    <w:rsid w:val="008C3293"/>
    <w:rsid w:val="008C4A9F"/>
    <w:rsid w:val="008D222D"/>
    <w:rsid w:val="008D2C3E"/>
    <w:rsid w:val="008D5B42"/>
    <w:rsid w:val="008E2582"/>
    <w:rsid w:val="008E36C3"/>
    <w:rsid w:val="008E6564"/>
    <w:rsid w:val="008F4A3B"/>
    <w:rsid w:val="008F5105"/>
    <w:rsid w:val="008F5619"/>
    <w:rsid w:val="00905F28"/>
    <w:rsid w:val="00910DA1"/>
    <w:rsid w:val="00913B6F"/>
    <w:rsid w:val="00917F36"/>
    <w:rsid w:val="0092618D"/>
    <w:rsid w:val="0093255E"/>
    <w:rsid w:val="009339ED"/>
    <w:rsid w:val="00934E38"/>
    <w:rsid w:val="009422A7"/>
    <w:rsid w:val="0094625A"/>
    <w:rsid w:val="009468A5"/>
    <w:rsid w:val="00946E7E"/>
    <w:rsid w:val="00947455"/>
    <w:rsid w:val="009505B5"/>
    <w:rsid w:val="0095256F"/>
    <w:rsid w:val="00954FA5"/>
    <w:rsid w:val="00955A2D"/>
    <w:rsid w:val="00957449"/>
    <w:rsid w:val="00957971"/>
    <w:rsid w:val="00961428"/>
    <w:rsid w:val="009659D8"/>
    <w:rsid w:val="0096708E"/>
    <w:rsid w:val="00971A43"/>
    <w:rsid w:val="009754A7"/>
    <w:rsid w:val="0097720F"/>
    <w:rsid w:val="00977CF2"/>
    <w:rsid w:val="00984078"/>
    <w:rsid w:val="0098571B"/>
    <w:rsid w:val="009858D4"/>
    <w:rsid w:val="00986474"/>
    <w:rsid w:val="00990252"/>
    <w:rsid w:val="009950A1"/>
    <w:rsid w:val="00996A09"/>
    <w:rsid w:val="00997105"/>
    <w:rsid w:val="009A07F5"/>
    <w:rsid w:val="009A2F30"/>
    <w:rsid w:val="009A4AB5"/>
    <w:rsid w:val="009A6796"/>
    <w:rsid w:val="009B3C46"/>
    <w:rsid w:val="009B4605"/>
    <w:rsid w:val="009C018D"/>
    <w:rsid w:val="009C0B52"/>
    <w:rsid w:val="009C344A"/>
    <w:rsid w:val="009C531E"/>
    <w:rsid w:val="009C5B29"/>
    <w:rsid w:val="009C7BE5"/>
    <w:rsid w:val="009D126F"/>
    <w:rsid w:val="009D1BA7"/>
    <w:rsid w:val="009D7416"/>
    <w:rsid w:val="009D7F33"/>
    <w:rsid w:val="009E0368"/>
    <w:rsid w:val="009E3962"/>
    <w:rsid w:val="009E5119"/>
    <w:rsid w:val="009F09CC"/>
    <w:rsid w:val="009F1C78"/>
    <w:rsid w:val="009F6636"/>
    <w:rsid w:val="009F7492"/>
    <w:rsid w:val="00A00C77"/>
    <w:rsid w:val="00A01396"/>
    <w:rsid w:val="00A02356"/>
    <w:rsid w:val="00A0333B"/>
    <w:rsid w:val="00A03427"/>
    <w:rsid w:val="00A054AD"/>
    <w:rsid w:val="00A06CE5"/>
    <w:rsid w:val="00A1032B"/>
    <w:rsid w:val="00A103A8"/>
    <w:rsid w:val="00A10A0F"/>
    <w:rsid w:val="00A14A14"/>
    <w:rsid w:val="00A15F12"/>
    <w:rsid w:val="00A1711C"/>
    <w:rsid w:val="00A17955"/>
    <w:rsid w:val="00A22750"/>
    <w:rsid w:val="00A2448B"/>
    <w:rsid w:val="00A26FC3"/>
    <w:rsid w:val="00A27012"/>
    <w:rsid w:val="00A30578"/>
    <w:rsid w:val="00A337E4"/>
    <w:rsid w:val="00A404C2"/>
    <w:rsid w:val="00A40B37"/>
    <w:rsid w:val="00A44C6A"/>
    <w:rsid w:val="00A456B9"/>
    <w:rsid w:val="00A50715"/>
    <w:rsid w:val="00A50CFA"/>
    <w:rsid w:val="00A60028"/>
    <w:rsid w:val="00A61C3E"/>
    <w:rsid w:val="00A6293A"/>
    <w:rsid w:val="00A6326E"/>
    <w:rsid w:val="00A65A78"/>
    <w:rsid w:val="00A71359"/>
    <w:rsid w:val="00A73A52"/>
    <w:rsid w:val="00A75083"/>
    <w:rsid w:val="00A815D8"/>
    <w:rsid w:val="00A845A4"/>
    <w:rsid w:val="00A861CC"/>
    <w:rsid w:val="00A95DF9"/>
    <w:rsid w:val="00AA09E5"/>
    <w:rsid w:val="00AA1B5D"/>
    <w:rsid w:val="00AA6964"/>
    <w:rsid w:val="00AB14AF"/>
    <w:rsid w:val="00AB1E1A"/>
    <w:rsid w:val="00AB2181"/>
    <w:rsid w:val="00AD1D77"/>
    <w:rsid w:val="00AD46E2"/>
    <w:rsid w:val="00AD5ACD"/>
    <w:rsid w:val="00AD70A3"/>
    <w:rsid w:val="00AE163A"/>
    <w:rsid w:val="00AE1E9A"/>
    <w:rsid w:val="00AE4B44"/>
    <w:rsid w:val="00AF4974"/>
    <w:rsid w:val="00B0523B"/>
    <w:rsid w:val="00B07E33"/>
    <w:rsid w:val="00B10435"/>
    <w:rsid w:val="00B112E9"/>
    <w:rsid w:val="00B11641"/>
    <w:rsid w:val="00B12302"/>
    <w:rsid w:val="00B12B93"/>
    <w:rsid w:val="00B13C6E"/>
    <w:rsid w:val="00B148DD"/>
    <w:rsid w:val="00B1702B"/>
    <w:rsid w:val="00B22526"/>
    <w:rsid w:val="00B2506C"/>
    <w:rsid w:val="00B26E0C"/>
    <w:rsid w:val="00B30279"/>
    <w:rsid w:val="00B3518B"/>
    <w:rsid w:val="00B36003"/>
    <w:rsid w:val="00B4013B"/>
    <w:rsid w:val="00B4039B"/>
    <w:rsid w:val="00B408DE"/>
    <w:rsid w:val="00B41BA7"/>
    <w:rsid w:val="00B540BE"/>
    <w:rsid w:val="00B56799"/>
    <w:rsid w:val="00B60526"/>
    <w:rsid w:val="00B614D1"/>
    <w:rsid w:val="00B656CB"/>
    <w:rsid w:val="00B66ACC"/>
    <w:rsid w:val="00B66C55"/>
    <w:rsid w:val="00B70E8C"/>
    <w:rsid w:val="00B75C7B"/>
    <w:rsid w:val="00B76582"/>
    <w:rsid w:val="00B822EA"/>
    <w:rsid w:val="00B82D84"/>
    <w:rsid w:val="00B85873"/>
    <w:rsid w:val="00B86DB1"/>
    <w:rsid w:val="00B87737"/>
    <w:rsid w:val="00B91BE0"/>
    <w:rsid w:val="00B9341A"/>
    <w:rsid w:val="00B9515B"/>
    <w:rsid w:val="00B9748A"/>
    <w:rsid w:val="00BA14B3"/>
    <w:rsid w:val="00BA1B7B"/>
    <w:rsid w:val="00BA2948"/>
    <w:rsid w:val="00BA5989"/>
    <w:rsid w:val="00BA5BDB"/>
    <w:rsid w:val="00BA6144"/>
    <w:rsid w:val="00BA697D"/>
    <w:rsid w:val="00BB26DF"/>
    <w:rsid w:val="00BB3AD3"/>
    <w:rsid w:val="00BB52EF"/>
    <w:rsid w:val="00BB6112"/>
    <w:rsid w:val="00BB6C49"/>
    <w:rsid w:val="00BC5862"/>
    <w:rsid w:val="00BC6984"/>
    <w:rsid w:val="00BC6D38"/>
    <w:rsid w:val="00BC7296"/>
    <w:rsid w:val="00BC7A92"/>
    <w:rsid w:val="00BD1D83"/>
    <w:rsid w:val="00BD5992"/>
    <w:rsid w:val="00BD659A"/>
    <w:rsid w:val="00BE01CC"/>
    <w:rsid w:val="00BE15C2"/>
    <w:rsid w:val="00BE2ABE"/>
    <w:rsid w:val="00BE597C"/>
    <w:rsid w:val="00BE5FF4"/>
    <w:rsid w:val="00BF347A"/>
    <w:rsid w:val="00BF5B3F"/>
    <w:rsid w:val="00C02C05"/>
    <w:rsid w:val="00C02E7C"/>
    <w:rsid w:val="00C04433"/>
    <w:rsid w:val="00C10185"/>
    <w:rsid w:val="00C12AAA"/>
    <w:rsid w:val="00C13B18"/>
    <w:rsid w:val="00C13E6E"/>
    <w:rsid w:val="00C152E3"/>
    <w:rsid w:val="00C1532F"/>
    <w:rsid w:val="00C154EF"/>
    <w:rsid w:val="00C16E3D"/>
    <w:rsid w:val="00C221A4"/>
    <w:rsid w:val="00C226EB"/>
    <w:rsid w:val="00C237BC"/>
    <w:rsid w:val="00C24218"/>
    <w:rsid w:val="00C24D31"/>
    <w:rsid w:val="00C2732A"/>
    <w:rsid w:val="00C34010"/>
    <w:rsid w:val="00C420A0"/>
    <w:rsid w:val="00C435DE"/>
    <w:rsid w:val="00C43D05"/>
    <w:rsid w:val="00C455D8"/>
    <w:rsid w:val="00C45A1F"/>
    <w:rsid w:val="00C45B50"/>
    <w:rsid w:val="00C47FD7"/>
    <w:rsid w:val="00C51530"/>
    <w:rsid w:val="00C51A4E"/>
    <w:rsid w:val="00C54ED6"/>
    <w:rsid w:val="00C5657C"/>
    <w:rsid w:val="00C573DD"/>
    <w:rsid w:val="00C603C9"/>
    <w:rsid w:val="00C60A8D"/>
    <w:rsid w:val="00C64D2E"/>
    <w:rsid w:val="00C674F5"/>
    <w:rsid w:val="00C73071"/>
    <w:rsid w:val="00C7321E"/>
    <w:rsid w:val="00C839A8"/>
    <w:rsid w:val="00C8406D"/>
    <w:rsid w:val="00C87B72"/>
    <w:rsid w:val="00C87E60"/>
    <w:rsid w:val="00C900EA"/>
    <w:rsid w:val="00C92DFA"/>
    <w:rsid w:val="00C93E44"/>
    <w:rsid w:val="00C94765"/>
    <w:rsid w:val="00C95352"/>
    <w:rsid w:val="00C96993"/>
    <w:rsid w:val="00C97C99"/>
    <w:rsid w:val="00CA05F1"/>
    <w:rsid w:val="00CA14A8"/>
    <w:rsid w:val="00CA1D3A"/>
    <w:rsid w:val="00CA1E1B"/>
    <w:rsid w:val="00CA1EC7"/>
    <w:rsid w:val="00CA3B08"/>
    <w:rsid w:val="00CA788D"/>
    <w:rsid w:val="00CB00C0"/>
    <w:rsid w:val="00CB0FEA"/>
    <w:rsid w:val="00CB2BC9"/>
    <w:rsid w:val="00CB3E5C"/>
    <w:rsid w:val="00CB54BD"/>
    <w:rsid w:val="00CB570A"/>
    <w:rsid w:val="00CC2904"/>
    <w:rsid w:val="00CC3182"/>
    <w:rsid w:val="00CC6911"/>
    <w:rsid w:val="00CD36B7"/>
    <w:rsid w:val="00CE0CC1"/>
    <w:rsid w:val="00CE13EC"/>
    <w:rsid w:val="00CE1882"/>
    <w:rsid w:val="00CE19EB"/>
    <w:rsid w:val="00CE2BCF"/>
    <w:rsid w:val="00CE2E56"/>
    <w:rsid w:val="00CF0459"/>
    <w:rsid w:val="00CF6056"/>
    <w:rsid w:val="00CF7C5B"/>
    <w:rsid w:val="00D00768"/>
    <w:rsid w:val="00D01FA2"/>
    <w:rsid w:val="00D02ACA"/>
    <w:rsid w:val="00D056F6"/>
    <w:rsid w:val="00D06996"/>
    <w:rsid w:val="00D06A2C"/>
    <w:rsid w:val="00D107A9"/>
    <w:rsid w:val="00D12814"/>
    <w:rsid w:val="00D13512"/>
    <w:rsid w:val="00D174AD"/>
    <w:rsid w:val="00D20B56"/>
    <w:rsid w:val="00D2595D"/>
    <w:rsid w:val="00D25982"/>
    <w:rsid w:val="00D301E2"/>
    <w:rsid w:val="00D313AD"/>
    <w:rsid w:val="00D3162D"/>
    <w:rsid w:val="00D31816"/>
    <w:rsid w:val="00D3589E"/>
    <w:rsid w:val="00D368CC"/>
    <w:rsid w:val="00D36F69"/>
    <w:rsid w:val="00D37722"/>
    <w:rsid w:val="00D37822"/>
    <w:rsid w:val="00D41D74"/>
    <w:rsid w:val="00D424E4"/>
    <w:rsid w:val="00D441B2"/>
    <w:rsid w:val="00D473F3"/>
    <w:rsid w:val="00D4784B"/>
    <w:rsid w:val="00D47EF1"/>
    <w:rsid w:val="00D52197"/>
    <w:rsid w:val="00D544E3"/>
    <w:rsid w:val="00D55B36"/>
    <w:rsid w:val="00D63A79"/>
    <w:rsid w:val="00D65029"/>
    <w:rsid w:val="00D65C20"/>
    <w:rsid w:val="00D66614"/>
    <w:rsid w:val="00D673FE"/>
    <w:rsid w:val="00D715B8"/>
    <w:rsid w:val="00D72CE8"/>
    <w:rsid w:val="00D7661C"/>
    <w:rsid w:val="00D77918"/>
    <w:rsid w:val="00D83359"/>
    <w:rsid w:val="00D85095"/>
    <w:rsid w:val="00D86D4B"/>
    <w:rsid w:val="00D91251"/>
    <w:rsid w:val="00D92F57"/>
    <w:rsid w:val="00D931C6"/>
    <w:rsid w:val="00D93210"/>
    <w:rsid w:val="00D93731"/>
    <w:rsid w:val="00D94A94"/>
    <w:rsid w:val="00D972FD"/>
    <w:rsid w:val="00DA0EC4"/>
    <w:rsid w:val="00DA3D16"/>
    <w:rsid w:val="00DA5CCC"/>
    <w:rsid w:val="00DB4421"/>
    <w:rsid w:val="00DB5C7F"/>
    <w:rsid w:val="00DB7544"/>
    <w:rsid w:val="00DC0157"/>
    <w:rsid w:val="00DC0453"/>
    <w:rsid w:val="00DC0A06"/>
    <w:rsid w:val="00DC1EC2"/>
    <w:rsid w:val="00DC38B5"/>
    <w:rsid w:val="00DC44CC"/>
    <w:rsid w:val="00DC6911"/>
    <w:rsid w:val="00DD4318"/>
    <w:rsid w:val="00DD684A"/>
    <w:rsid w:val="00DE19E4"/>
    <w:rsid w:val="00DE1DEE"/>
    <w:rsid w:val="00DE3BE4"/>
    <w:rsid w:val="00DE40AA"/>
    <w:rsid w:val="00DE4C36"/>
    <w:rsid w:val="00DE5CD5"/>
    <w:rsid w:val="00DF25AB"/>
    <w:rsid w:val="00DF3919"/>
    <w:rsid w:val="00DF49D7"/>
    <w:rsid w:val="00DF5C3F"/>
    <w:rsid w:val="00DF6CEE"/>
    <w:rsid w:val="00DF706F"/>
    <w:rsid w:val="00DF7FED"/>
    <w:rsid w:val="00E01500"/>
    <w:rsid w:val="00E03A28"/>
    <w:rsid w:val="00E05C2E"/>
    <w:rsid w:val="00E06EC3"/>
    <w:rsid w:val="00E10A8D"/>
    <w:rsid w:val="00E114CC"/>
    <w:rsid w:val="00E13AF9"/>
    <w:rsid w:val="00E14DD2"/>
    <w:rsid w:val="00E20E12"/>
    <w:rsid w:val="00E21DA6"/>
    <w:rsid w:val="00E227B4"/>
    <w:rsid w:val="00E244B6"/>
    <w:rsid w:val="00E25093"/>
    <w:rsid w:val="00E25E54"/>
    <w:rsid w:val="00E2687D"/>
    <w:rsid w:val="00E2694F"/>
    <w:rsid w:val="00E326AE"/>
    <w:rsid w:val="00E37F1A"/>
    <w:rsid w:val="00E40D32"/>
    <w:rsid w:val="00E440AF"/>
    <w:rsid w:val="00E47F46"/>
    <w:rsid w:val="00E52BE0"/>
    <w:rsid w:val="00E56D98"/>
    <w:rsid w:val="00E57CAA"/>
    <w:rsid w:val="00E6138F"/>
    <w:rsid w:val="00E64E67"/>
    <w:rsid w:val="00E65C42"/>
    <w:rsid w:val="00E7068A"/>
    <w:rsid w:val="00E720BE"/>
    <w:rsid w:val="00E72C11"/>
    <w:rsid w:val="00E73B09"/>
    <w:rsid w:val="00E757A7"/>
    <w:rsid w:val="00E763FD"/>
    <w:rsid w:val="00E80A27"/>
    <w:rsid w:val="00E81711"/>
    <w:rsid w:val="00E820DE"/>
    <w:rsid w:val="00E83DA0"/>
    <w:rsid w:val="00E83EF2"/>
    <w:rsid w:val="00E85343"/>
    <w:rsid w:val="00E97775"/>
    <w:rsid w:val="00EA0E96"/>
    <w:rsid w:val="00EA3C2D"/>
    <w:rsid w:val="00EA60BD"/>
    <w:rsid w:val="00EB5DC6"/>
    <w:rsid w:val="00EB67E1"/>
    <w:rsid w:val="00EC03C5"/>
    <w:rsid w:val="00EC0404"/>
    <w:rsid w:val="00EC17EE"/>
    <w:rsid w:val="00ED0ED3"/>
    <w:rsid w:val="00ED2794"/>
    <w:rsid w:val="00ED30CD"/>
    <w:rsid w:val="00ED4F2A"/>
    <w:rsid w:val="00EE4719"/>
    <w:rsid w:val="00EF064E"/>
    <w:rsid w:val="00EF12DC"/>
    <w:rsid w:val="00EF3874"/>
    <w:rsid w:val="00EF38E4"/>
    <w:rsid w:val="00F022F5"/>
    <w:rsid w:val="00F057B5"/>
    <w:rsid w:val="00F10B82"/>
    <w:rsid w:val="00F115AA"/>
    <w:rsid w:val="00F13E62"/>
    <w:rsid w:val="00F14800"/>
    <w:rsid w:val="00F167B4"/>
    <w:rsid w:val="00F22144"/>
    <w:rsid w:val="00F2555B"/>
    <w:rsid w:val="00F260FD"/>
    <w:rsid w:val="00F275C7"/>
    <w:rsid w:val="00F3112F"/>
    <w:rsid w:val="00F31BC1"/>
    <w:rsid w:val="00F32090"/>
    <w:rsid w:val="00F3497F"/>
    <w:rsid w:val="00F34A7C"/>
    <w:rsid w:val="00F41897"/>
    <w:rsid w:val="00F45AF7"/>
    <w:rsid w:val="00F4782B"/>
    <w:rsid w:val="00F47C1F"/>
    <w:rsid w:val="00F5064F"/>
    <w:rsid w:val="00F50EAB"/>
    <w:rsid w:val="00F561AA"/>
    <w:rsid w:val="00F563C0"/>
    <w:rsid w:val="00F563E0"/>
    <w:rsid w:val="00F56DBD"/>
    <w:rsid w:val="00F6026A"/>
    <w:rsid w:val="00F659D7"/>
    <w:rsid w:val="00F66BF1"/>
    <w:rsid w:val="00F67F3D"/>
    <w:rsid w:val="00F7104A"/>
    <w:rsid w:val="00F73025"/>
    <w:rsid w:val="00F73500"/>
    <w:rsid w:val="00F73B44"/>
    <w:rsid w:val="00F761A8"/>
    <w:rsid w:val="00F7668C"/>
    <w:rsid w:val="00F8029B"/>
    <w:rsid w:val="00F80E1A"/>
    <w:rsid w:val="00F848C0"/>
    <w:rsid w:val="00F84BC2"/>
    <w:rsid w:val="00F91460"/>
    <w:rsid w:val="00F91F40"/>
    <w:rsid w:val="00F94846"/>
    <w:rsid w:val="00F95471"/>
    <w:rsid w:val="00FA2D0E"/>
    <w:rsid w:val="00FA49C1"/>
    <w:rsid w:val="00FA71F8"/>
    <w:rsid w:val="00FB4993"/>
    <w:rsid w:val="00FB64D4"/>
    <w:rsid w:val="00FC121F"/>
    <w:rsid w:val="00FC534F"/>
    <w:rsid w:val="00FC6A5B"/>
    <w:rsid w:val="00FD048A"/>
    <w:rsid w:val="00FD4DE2"/>
    <w:rsid w:val="00FD6780"/>
    <w:rsid w:val="00FD765D"/>
    <w:rsid w:val="00FE0B76"/>
    <w:rsid w:val="00FE151E"/>
    <w:rsid w:val="00FE72ED"/>
    <w:rsid w:val="00FE765D"/>
    <w:rsid w:val="00FF2CA5"/>
    <w:rsid w:val="00FF3BB1"/>
    <w:rsid w:val="00FF428B"/>
    <w:rsid w:val="00FF4469"/>
    <w:rsid w:val="00FF6500"/>
    <w:rsid w:val="00FF7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4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4E4"/>
    <w:pPr>
      <w:keepNext/>
      <w:numPr>
        <w:numId w:val="3"/>
      </w:num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4E4"/>
    <w:pPr>
      <w:keepNext/>
      <w:numPr>
        <w:ilvl w:val="1"/>
        <w:numId w:val="3"/>
      </w:num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4E4"/>
    <w:pPr>
      <w:keepNext/>
      <w:numPr>
        <w:ilvl w:val="2"/>
        <w:numId w:val="3"/>
      </w:numPr>
      <w:spacing w:after="0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24E4"/>
    <w:pPr>
      <w:keepNext/>
      <w:numPr>
        <w:ilvl w:val="3"/>
        <w:numId w:val="3"/>
      </w:numPr>
      <w:spacing w:before="240" w:after="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19"/>
    <w:pPr>
      <w:spacing w:before="200" w:after="0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19"/>
    <w:pPr>
      <w:spacing w:after="0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19"/>
    <w:pPr>
      <w:spacing w:after="0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19"/>
    <w:pPr>
      <w:spacing w:after="0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19"/>
    <w:pPr>
      <w:spacing w:after="0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39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6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24E4"/>
    <w:rPr>
      <w:smallCaps/>
      <w:spacing w:val="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424E4"/>
    <w:rPr>
      <w:smallCaps/>
      <w:spacing w:val="5"/>
      <w:sz w:val="28"/>
      <w:szCs w:val="28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143619"/>
    <w:pPr>
      <w:spacing w:after="0" w:line="240" w:lineRule="auto"/>
    </w:pPr>
  </w:style>
  <w:style w:type="paragraph" w:customStyle="1" w:styleId="CompanyName">
    <w:name w:val="Company Name"/>
    <w:basedOn w:val="NoSpacing"/>
    <w:qFormat/>
    <w:rsid w:val="009E3962"/>
    <w:pPr>
      <w:ind w:left="634"/>
    </w:pPr>
    <w:rPr>
      <w:caps/>
      <w:spacing w:val="20"/>
      <w:sz w:val="18"/>
    </w:rPr>
  </w:style>
  <w:style w:type="paragraph" w:customStyle="1" w:styleId="AuthorsName">
    <w:name w:val="Author's Name"/>
    <w:basedOn w:val="NoSpacing"/>
    <w:qFormat/>
    <w:rsid w:val="009E3962"/>
    <w:pPr>
      <w:ind w:left="634"/>
    </w:pPr>
    <w:rPr>
      <w:sz w:val="18"/>
    </w:rPr>
  </w:style>
  <w:style w:type="paragraph" w:customStyle="1" w:styleId="DocumentDate">
    <w:name w:val="Document Date"/>
    <w:basedOn w:val="NoSpacing"/>
    <w:qFormat/>
    <w:rsid w:val="009E3962"/>
    <w:pPr>
      <w:ind w:left="634"/>
    </w:pPr>
    <w:rPr>
      <w:caps/>
      <w:color w:val="808080" w:themeColor="background1" w:themeShade="80"/>
      <w:sz w:val="16"/>
    </w:rPr>
  </w:style>
  <w:style w:type="paragraph" w:customStyle="1" w:styleId="Abstract">
    <w:name w:val="Abstract"/>
    <w:basedOn w:val="NoSpacing"/>
    <w:qFormat/>
    <w:rsid w:val="009E3962"/>
    <w:pPr>
      <w:framePr w:hSpace="187" w:wrap="around" w:hAnchor="margin" w:xAlign="center" w:yAlign="bottom"/>
      <w:ind w:left="634"/>
    </w:pPr>
    <w:rPr>
      <w:color w:val="000000" w:themeColor="text1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6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5C4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E65C42"/>
    <w:pPr>
      <w:spacing w:after="100" w:line="240" w:lineRule="auto"/>
      <w:ind w:left="220"/>
    </w:pPr>
  </w:style>
  <w:style w:type="character" w:styleId="Hyperlink">
    <w:name w:val="Hyperlink"/>
    <w:basedOn w:val="DefaultParagraphFont"/>
    <w:uiPriority w:val="99"/>
    <w:unhideWhenUsed/>
    <w:rsid w:val="009E3962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0406A"/>
  </w:style>
  <w:style w:type="character" w:customStyle="1" w:styleId="Heading3Char">
    <w:name w:val="Heading 3 Char"/>
    <w:basedOn w:val="DefaultParagraphFont"/>
    <w:link w:val="Heading3"/>
    <w:uiPriority w:val="9"/>
    <w:rsid w:val="00D424E4"/>
    <w:rPr>
      <w:smallCaps/>
      <w:spacing w:val="5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D424E4"/>
    <w:rPr>
      <w:smallCaps/>
      <w:spacing w:val="10"/>
      <w:sz w:val="2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19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19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19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19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19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143619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436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36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143619"/>
    <w:rPr>
      <w:b/>
      <w:color w:val="C0504D" w:themeColor="accent2"/>
    </w:rPr>
  </w:style>
  <w:style w:type="character" w:styleId="Emphasis">
    <w:name w:val="Emphasis"/>
    <w:uiPriority w:val="20"/>
    <w:qFormat/>
    <w:rsid w:val="00143619"/>
    <w:rPr>
      <w:b/>
      <w:i/>
      <w:spacing w:val="10"/>
    </w:rPr>
  </w:style>
  <w:style w:type="paragraph" w:styleId="ListParagraph">
    <w:name w:val="List Paragraph"/>
    <w:basedOn w:val="Normal"/>
    <w:uiPriority w:val="34"/>
    <w:qFormat/>
    <w:rsid w:val="001436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36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436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19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19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43619"/>
    <w:rPr>
      <w:i/>
    </w:rPr>
  </w:style>
  <w:style w:type="character" w:styleId="IntenseEmphasis">
    <w:name w:val="Intense Emphasis"/>
    <w:uiPriority w:val="21"/>
    <w:qFormat/>
    <w:rsid w:val="00143619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43619"/>
    <w:rPr>
      <w:b/>
    </w:rPr>
  </w:style>
  <w:style w:type="character" w:styleId="IntenseReference">
    <w:name w:val="Intense Reference"/>
    <w:uiPriority w:val="32"/>
    <w:qFormat/>
    <w:rsid w:val="001436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436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143619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143619"/>
  </w:style>
  <w:style w:type="paragraph" w:styleId="Header">
    <w:name w:val="header"/>
    <w:basedOn w:val="Normal"/>
    <w:link w:val="HeaderChar"/>
    <w:uiPriority w:val="99"/>
    <w:semiHidden/>
    <w:unhideWhenUsed/>
    <w:rsid w:val="0088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3C3"/>
  </w:style>
  <w:style w:type="paragraph" w:styleId="Footer">
    <w:name w:val="footer"/>
    <w:basedOn w:val="Normal"/>
    <w:link w:val="FooterChar"/>
    <w:uiPriority w:val="99"/>
    <w:unhideWhenUsed/>
    <w:rsid w:val="00887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3C3"/>
  </w:style>
  <w:style w:type="paragraph" w:styleId="TOC3">
    <w:name w:val="toc 3"/>
    <w:basedOn w:val="Normal"/>
    <w:next w:val="Normal"/>
    <w:autoRedefine/>
    <w:uiPriority w:val="39"/>
    <w:unhideWhenUsed/>
    <w:rsid w:val="00E65C42"/>
    <w:pPr>
      <w:spacing w:after="100" w:line="240" w:lineRule="auto"/>
      <w:ind w:left="48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E4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4DAC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55D86"/>
    <w:rPr>
      <w:color w:val="800080" w:themeColor="followedHyperlink"/>
      <w:u w:val="single"/>
    </w:rPr>
  </w:style>
  <w:style w:type="numbering" w:customStyle="1" w:styleId="Appendices">
    <w:name w:val="Appendices"/>
    <w:uiPriority w:val="99"/>
    <w:rsid w:val="009B4605"/>
    <w:pPr>
      <w:numPr>
        <w:numId w:val="20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E65C42"/>
    <w:pPr>
      <w:spacing w:after="100" w:line="240" w:lineRule="auto"/>
      <w:ind w:left="660"/>
    </w:pPr>
    <w:rPr>
      <w:sz w:val="22"/>
      <w:szCs w:val="22"/>
      <w:lang w:eastAsia="en-GB"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02830"/>
    <w:pPr>
      <w:spacing w:after="100"/>
      <w:ind w:left="880"/>
    </w:pPr>
    <w:rPr>
      <w:sz w:val="22"/>
      <w:szCs w:val="22"/>
      <w:lang w:eastAsia="en-GB"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02830"/>
    <w:pPr>
      <w:spacing w:after="100"/>
      <w:ind w:left="1100"/>
    </w:pPr>
    <w:rPr>
      <w:sz w:val="22"/>
      <w:szCs w:val="22"/>
      <w:lang w:eastAsia="en-GB"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02830"/>
    <w:pPr>
      <w:spacing w:after="100"/>
      <w:ind w:left="1320"/>
    </w:pPr>
    <w:rPr>
      <w:sz w:val="22"/>
      <w:szCs w:val="22"/>
      <w:lang w:eastAsia="en-GB"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02830"/>
    <w:pPr>
      <w:spacing w:after="100"/>
      <w:ind w:left="1540"/>
    </w:pPr>
    <w:rPr>
      <w:sz w:val="22"/>
      <w:szCs w:val="22"/>
      <w:lang w:eastAsia="en-GB"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02830"/>
    <w:pPr>
      <w:spacing w:after="100"/>
      <w:ind w:left="1760"/>
    </w:pPr>
    <w:rPr>
      <w:sz w:val="22"/>
      <w:szCs w:val="22"/>
      <w:lang w:eastAsia="en-GB" w:bidi="ar-SA"/>
    </w:rPr>
  </w:style>
  <w:style w:type="table" w:styleId="TableGrid">
    <w:name w:val="Table Grid"/>
    <w:basedOn w:val="TableNormal"/>
    <w:uiPriority w:val="59"/>
    <w:rsid w:val="00D521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5219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D521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List1">
    <w:name w:val="Light List1"/>
    <w:basedOn w:val="TableNormal"/>
    <w:uiPriority w:val="61"/>
    <w:rsid w:val="00D52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Grid1">
    <w:name w:val="Light Grid1"/>
    <w:basedOn w:val="TableNormal"/>
    <w:uiPriority w:val="62"/>
    <w:rsid w:val="00D52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11">
    <w:name w:val="Medium Shading 11"/>
    <w:basedOn w:val="TableNormal"/>
    <w:uiPriority w:val="63"/>
    <w:rsid w:val="00D521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lorfulList1">
    <w:name w:val="Colorful List1"/>
    <w:basedOn w:val="TableNormal"/>
    <w:uiPriority w:val="72"/>
    <w:rsid w:val="00D52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3">
    <w:name w:val="Colorful List Accent 3"/>
    <w:basedOn w:val="TableNormal"/>
    <w:uiPriority w:val="72"/>
    <w:rsid w:val="00D52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5">
    <w:name w:val="Colorful List Accent 5"/>
    <w:basedOn w:val="TableNormal"/>
    <w:uiPriority w:val="72"/>
    <w:rsid w:val="00D521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D048A"/>
    <w:pPr>
      <w:spacing w:after="0"/>
    </w:pPr>
  </w:style>
  <w:style w:type="paragraph" w:customStyle="1" w:styleId="AppendixHeading1">
    <w:name w:val="Appendix Heading 1"/>
    <w:basedOn w:val="Heading1"/>
    <w:next w:val="Normal"/>
    <w:qFormat/>
    <w:rsid w:val="001F1C11"/>
    <w:pPr>
      <w:numPr>
        <w:ilvl w:val="5"/>
      </w:numPr>
    </w:pPr>
  </w:style>
  <w:style w:type="paragraph" w:customStyle="1" w:styleId="AppendixHeading2">
    <w:name w:val="Appendix Heading 2"/>
    <w:basedOn w:val="Heading2"/>
    <w:next w:val="Normal"/>
    <w:qFormat/>
    <w:rsid w:val="001F1C11"/>
    <w:pPr>
      <w:numPr>
        <w:ilvl w:val="6"/>
      </w:numPr>
    </w:pPr>
    <w:rPr>
      <w:lang w:eastAsia="zh-TW"/>
    </w:rPr>
  </w:style>
  <w:style w:type="paragraph" w:customStyle="1" w:styleId="AppendixHeading3">
    <w:name w:val="Appendix Heading 3"/>
    <w:basedOn w:val="Heading3"/>
    <w:next w:val="Normal"/>
    <w:qFormat/>
    <w:rsid w:val="001F1C11"/>
    <w:pPr>
      <w:numPr>
        <w:ilvl w:val="7"/>
      </w:numPr>
    </w:pPr>
    <w:rPr>
      <w:lang w:eastAsia="zh-TW"/>
    </w:rPr>
  </w:style>
  <w:style w:type="paragraph" w:customStyle="1" w:styleId="AppendixHeading4">
    <w:name w:val="Appendix Heading 4"/>
    <w:basedOn w:val="Heading4"/>
    <w:next w:val="Normal"/>
    <w:qFormat/>
    <w:rsid w:val="001F1C11"/>
    <w:pPr>
      <w:numPr>
        <w:ilvl w:val="8"/>
      </w:numPr>
    </w:pPr>
  </w:style>
  <w:style w:type="paragraph" w:styleId="NormalWeb">
    <w:name w:val="Normal (Web)"/>
    <w:basedOn w:val="Normal"/>
    <w:uiPriority w:val="99"/>
    <w:unhideWhenUsed/>
    <w:rsid w:val="00571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CA1E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E1B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E1B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E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E1B"/>
    <w:rPr>
      <w:b/>
      <w:bCs/>
    </w:rPr>
  </w:style>
  <w:style w:type="character" w:customStyle="1" w:styleId="apple-converted-space">
    <w:name w:val="apple-converted-space"/>
    <w:basedOn w:val="DefaultParagraphFont"/>
    <w:rsid w:val="00E83DA0"/>
  </w:style>
  <w:style w:type="paragraph" w:customStyle="1" w:styleId="Heading1nonumbering">
    <w:name w:val="Heading 1 (no numbering)"/>
    <w:basedOn w:val="Heading1"/>
    <w:qFormat/>
    <w:rsid w:val="00F73B44"/>
    <w:pPr>
      <w:numPr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36B106-0A5D-43D5-BD64-8ECA21882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11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Recognising Temporal Expressions in Text</vt:lpstr>
    </vt:vector>
  </TitlesOfParts>
  <Company>University of York</Company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Recognising Temporal Expressions in Text</dc:title>
  <dc:creator>Christopher Northwood</dc:creator>
  <cp:lastModifiedBy>Chris Northwood</cp:lastModifiedBy>
  <cp:revision>65</cp:revision>
  <cp:lastPrinted>2009-12-17T23:18:00Z</cp:lastPrinted>
  <dcterms:created xsi:type="dcterms:W3CDTF">2009-12-15T14:28:00Z</dcterms:created>
  <dcterms:modified xsi:type="dcterms:W3CDTF">2010-04-25T18:45:00Z</dcterms:modified>
</cp:coreProperties>
</file>