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DBE" w:rsidRDefault="000B3DBE" w:rsidP="000B3DBE">
      <w:pPr>
        <w:pStyle w:val="ListParagraph"/>
        <w:numPr>
          <w:ilvl w:val="0"/>
          <w:numId w:val="2"/>
        </w:numPr>
      </w:pPr>
      <w:r>
        <w:t>Ensure that you hold “Admin Rights” for respective VDI’s.</w:t>
      </w:r>
    </w:p>
    <w:p w:rsidR="000B3DBE" w:rsidRDefault="000B3DBE" w:rsidP="000B3DBE">
      <w:pPr>
        <w:pStyle w:val="ListParagraph"/>
        <w:numPr>
          <w:ilvl w:val="0"/>
          <w:numId w:val="2"/>
        </w:numPr>
      </w:pPr>
      <w:r>
        <w:t>Also ensure you have approval for “</w:t>
      </w:r>
      <w:proofErr w:type="spellStart"/>
      <w:r>
        <w:t>TestAutomation</w:t>
      </w:r>
      <w:proofErr w:type="spellEnd"/>
      <w:r>
        <w:t>(</w:t>
      </w:r>
      <w:proofErr w:type="spellStart"/>
      <w:r>
        <w:t>ClaimSphere</w:t>
      </w:r>
      <w:proofErr w:type="spellEnd"/>
      <w:r>
        <w:t>)” as “Contributor” in</w:t>
      </w:r>
    </w:p>
    <w:p w:rsidR="000B3DBE" w:rsidRDefault="000B3DBE" w:rsidP="000B3DBE">
      <w:pPr>
        <w:pStyle w:val="ListParagraph"/>
      </w:pPr>
      <w:r>
        <w:t>(</w:t>
      </w:r>
      <w:hyperlink r:id="rId5" w:history="1">
        <w:r>
          <w:rPr>
            <w:rStyle w:val="Hyperlink"/>
          </w:rPr>
          <w:t>http://tpam.trizetto.com/</w:t>
        </w:r>
      </w:hyperlink>
      <w:r>
        <w:t>)</w:t>
      </w:r>
    </w:p>
    <w:p w:rsidR="000B3DBE" w:rsidRDefault="000B3DBE" w:rsidP="000B3DBE">
      <w:pPr>
        <w:pStyle w:val="ListParagraph"/>
      </w:pPr>
      <w:r>
        <w:rPr>
          <w:noProof/>
        </w:rPr>
        <w:drawing>
          <wp:inline distT="0" distB="0" distL="0" distR="0">
            <wp:extent cx="2700915" cy="970673"/>
            <wp:effectExtent l="0" t="0" r="444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92" cy="979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1ED" w:rsidRDefault="00F261ED" w:rsidP="00D8709D">
      <w:pPr>
        <w:pStyle w:val="ListParagraph"/>
        <w:numPr>
          <w:ilvl w:val="0"/>
          <w:numId w:val="2"/>
        </w:numPr>
      </w:pPr>
      <w:r>
        <w:t xml:space="preserve">Install Eclipse from </w:t>
      </w:r>
      <w:hyperlink r:id="rId7" w:history="1">
        <w:r w:rsidR="00D8709D" w:rsidRPr="008546AD">
          <w:rPr>
            <w:rStyle w:val="Hyperlink"/>
          </w:rPr>
          <w:t>\\abn-dev-file-11\drop\SQLStack\Members\QEA\Automation\Softwares</w:t>
        </w:r>
      </w:hyperlink>
      <w:r w:rsidR="00D8709D">
        <w:t xml:space="preserve"> </w:t>
      </w:r>
    </w:p>
    <w:p w:rsidR="00F261ED" w:rsidRDefault="00D7149C" w:rsidP="00D8709D">
      <w:pPr>
        <w:pStyle w:val="ListParagraph"/>
        <w:numPr>
          <w:ilvl w:val="0"/>
          <w:numId w:val="2"/>
        </w:numPr>
      </w:pPr>
      <w:r>
        <w:t>Double click on</w:t>
      </w:r>
      <w:r w:rsidR="00F261ED">
        <w:t xml:space="preserve"> Eclipse</w:t>
      </w:r>
      <w:r w:rsidR="00D8709D">
        <w:t xml:space="preserve"> “</w:t>
      </w:r>
      <w:r w:rsidR="00D8709D" w:rsidRPr="00D8709D">
        <w:t>eclipse-inst-win64</w:t>
      </w:r>
      <w:r w:rsidR="00D8709D">
        <w:t>.exe”</w:t>
      </w:r>
    </w:p>
    <w:p w:rsidR="00F9457F" w:rsidRDefault="00F9457F" w:rsidP="00D8709D">
      <w:pPr>
        <w:pStyle w:val="ListParagraph"/>
        <w:numPr>
          <w:ilvl w:val="0"/>
          <w:numId w:val="2"/>
        </w:numPr>
      </w:pPr>
      <w:r>
        <w:t>Select “</w:t>
      </w:r>
      <w:r w:rsidR="00DB013C">
        <w:t>Eclipse IDE for Enterprise java Developer” option</w:t>
      </w:r>
    </w:p>
    <w:p w:rsidR="008C077D" w:rsidRDefault="008C077D" w:rsidP="008C077D">
      <w:pPr>
        <w:pStyle w:val="ListParagraph"/>
      </w:pPr>
      <w:r>
        <w:t xml:space="preserve">(If you </w:t>
      </w:r>
      <w:r w:rsidR="00DC48AB">
        <w:t>are</w:t>
      </w:r>
      <w:r>
        <w:t xml:space="preserve"> presented with a browser page stating “Thank you” instead of the flowing window, then install the “</w:t>
      </w:r>
      <w:r w:rsidRPr="008C077D">
        <w:t>jdk-8u191-windows-x64</w:t>
      </w:r>
      <w:r>
        <w:t>.exe” file from the same path, and then repeat step 3)</w:t>
      </w:r>
    </w:p>
    <w:p w:rsidR="00DB013C" w:rsidRDefault="00DB013C" w:rsidP="00DB013C">
      <w:pPr>
        <w:pStyle w:val="ListParagraph"/>
      </w:pPr>
      <w:r>
        <w:rPr>
          <w:noProof/>
        </w:rPr>
        <w:drawing>
          <wp:inline distT="0" distB="0" distL="0" distR="0" wp14:anchorId="41C7D07C" wp14:editId="622F2F31">
            <wp:extent cx="4889979" cy="5037827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7879" cy="505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7E4" w:rsidRDefault="00F356BB" w:rsidP="009717E4">
      <w:pPr>
        <w:pStyle w:val="ListParagraph"/>
        <w:numPr>
          <w:ilvl w:val="0"/>
          <w:numId w:val="2"/>
        </w:numPr>
      </w:pPr>
      <w:r>
        <w:t xml:space="preserve">This well take time, </w:t>
      </w:r>
      <w:r w:rsidR="009717E4">
        <w:t>Post installation click on “Launch” button.</w:t>
      </w:r>
    </w:p>
    <w:p w:rsidR="009717E4" w:rsidRDefault="009717E4" w:rsidP="009717E4">
      <w:pPr>
        <w:pStyle w:val="ListParagraph"/>
      </w:pPr>
      <w:r>
        <w:t>(Accept any popup if presented)</w:t>
      </w:r>
    </w:p>
    <w:p w:rsidR="00F356BB" w:rsidRDefault="00F356BB" w:rsidP="00164773">
      <w:bookmarkStart w:id="0" w:name="_GoBack"/>
      <w:bookmarkEnd w:id="0"/>
    </w:p>
    <w:p w:rsidR="00F356BB" w:rsidRDefault="00F356BB" w:rsidP="009717E4">
      <w:pPr>
        <w:pStyle w:val="ListParagraph"/>
      </w:pPr>
    </w:p>
    <w:p w:rsidR="00F261ED" w:rsidRDefault="00F261ED" w:rsidP="00F261ED">
      <w:pPr>
        <w:pStyle w:val="ListParagraph"/>
        <w:numPr>
          <w:ilvl w:val="0"/>
          <w:numId w:val="2"/>
        </w:numPr>
      </w:pPr>
      <w:r>
        <w:t>Navigate to Help</w:t>
      </w:r>
      <w:r w:rsidR="0050545B">
        <w:t xml:space="preserve"> </w:t>
      </w:r>
      <w:r w:rsidR="0050545B">
        <w:sym w:font="Wingdings" w:char="F0E0"/>
      </w:r>
      <w:r w:rsidR="0050545B">
        <w:t xml:space="preserve"> Eclipse </w:t>
      </w:r>
      <w:proofErr w:type="spellStart"/>
      <w:r w:rsidR="0050545B">
        <w:t>MarketPlace</w:t>
      </w:r>
      <w:proofErr w:type="spellEnd"/>
    </w:p>
    <w:p w:rsidR="0050545B" w:rsidRDefault="0050545B" w:rsidP="0050545B">
      <w:pPr>
        <w:pStyle w:val="ListParagraph"/>
        <w:numPr>
          <w:ilvl w:val="1"/>
          <w:numId w:val="2"/>
        </w:numPr>
      </w:pPr>
      <w:r>
        <w:t>Search “</w:t>
      </w:r>
      <w:proofErr w:type="spellStart"/>
      <w:r>
        <w:t>TestNg</w:t>
      </w:r>
      <w:proofErr w:type="spellEnd"/>
      <w:r>
        <w:t>” and install</w:t>
      </w:r>
    </w:p>
    <w:p w:rsidR="0050545B" w:rsidRDefault="0050545B" w:rsidP="0050545B">
      <w:pPr>
        <w:pStyle w:val="ListParagraph"/>
        <w:numPr>
          <w:ilvl w:val="2"/>
          <w:numId w:val="2"/>
        </w:numPr>
      </w:pPr>
      <w:r>
        <w:rPr>
          <w:noProof/>
        </w:rPr>
        <w:drawing>
          <wp:inline distT="0" distB="0" distL="0" distR="0" wp14:anchorId="43A954BA" wp14:editId="275B44B0">
            <wp:extent cx="5943600" cy="6061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1ED" w:rsidRDefault="0050545B" w:rsidP="0050545B">
      <w:pPr>
        <w:pStyle w:val="ListParagraph"/>
        <w:numPr>
          <w:ilvl w:val="1"/>
          <w:numId w:val="2"/>
        </w:numPr>
      </w:pPr>
      <w:r>
        <w:t>Search “Cucumber” and install Natural 0.7.6</w:t>
      </w:r>
    </w:p>
    <w:p w:rsidR="0050545B" w:rsidRDefault="0050545B" w:rsidP="0050545B">
      <w:pPr>
        <w:pStyle w:val="ListParagraph"/>
        <w:numPr>
          <w:ilvl w:val="2"/>
          <w:numId w:val="2"/>
        </w:numPr>
      </w:pPr>
      <w:r>
        <w:rPr>
          <w:noProof/>
        </w:rPr>
        <w:lastRenderedPageBreak/>
        <w:drawing>
          <wp:inline distT="0" distB="0" distL="0" distR="0" wp14:anchorId="0A07D3F0" wp14:editId="1D2D3B4B">
            <wp:extent cx="5943600" cy="6061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45B" w:rsidRDefault="0050545B" w:rsidP="0050545B"/>
    <w:p w:rsidR="0050545B" w:rsidRDefault="0050545B" w:rsidP="0050545B">
      <w:pPr>
        <w:pStyle w:val="ListParagraph"/>
        <w:numPr>
          <w:ilvl w:val="1"/>
          <w:numId w:val="2"/>
        </w:numPr>
      </w:pPr>
      <w:r>
        <w:t>Search TFS and install</w:t>
      </w:r>
    </w:p>
    <w:p w:rsidR="0050545B" w:rsidRDefault="0050545B" w:rsidP="0050545B">
      <w:pPr>
        <w:pStyle w:val="ListParagraph"/>
        <w:numPr>
          <w:ilvl w:val="2"/>
          <w:numId w:val="2"/>
        </w:numPr>
      </w:pPr>
      <w:r>
        <w:rPr>
          <w:noProof/>
        </w:rPr>
        <w:lastRenderedPageBreak/>
        <w:drawing>
          <wp:inline distT="0" distB="0" distL="0" distR="0" wp14:anchorId="4FB56805" wp14:editId="17476133">
            <wp:extent cx="5943600" cy="60610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45B" w:rsidRDefault="0050545B" w:rsidP="0050545B"/>
    <w:p w:rsidR="0050545B" w:rsidRDefault="0050545B" w:rsidP="0050545B"/>
    <w:p w:rsidR="0050545B" w:rsidRDefault="0050545B" w:rsidP="0050545B"/>
    <w:p w:rsidR="0050545B" w:rsidRDefault="0050545B" w:rsidP="0050545B"/>
    <w:p w:rsidR="007917B8" w:rsidRDefault="007917B8" w:rsidP="00A161B7"/>
    <w:sectPr w:rsidR="00791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3F669F"/>
    <w:multiLevelType w:val="hybridMultilevel"/>
    <w:tmpl w:val="FD86C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D2279F"/>
    <w:multiLevelType w:val="hybridMultilevel"/>
    <w:tmpl w:val="7B389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1ED"/>
    <w:rsid w:val="000B3DBE"/>
    <w:rsid w:val="00164773"/>
    <w:rsid w:val="002173A3"/>
    <w:rsid w:val="0033452A"/>
    <w:rsid w:val="004966F4"/>
    <w:rsid w:val="004A1DD2"/>
    <w:rsid w:val="0050545B"/>
    <w:rsid w:val="007917B8"/>
    <w:rsid w:val="008C077D"/>
    <w:rsid w:val="009717E4"/>
    <w:rsid w:val="00A161B7"/>
    <w:rsid w:val="00B75C34"/>
    <w:rsid w:val="00B81D82"/>
    <w:rsid w:val="00C80ED3"/>
    <w:rsid w:val="00D4553F"/>
    <w:rsid w:val="00D7149C"/>
    <w:rsid w:val="00D8709D"/>
    <w:rsid w:val="00DB013C"/>
    <w:rsid w:val="00DC48AB"/>
    <w:rsid w:val="00F261ED"/>
    <w:rsid w:val="00F356BB"/>
    <w:rsid w:val="00F9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01C4A"/>
  <w15:chartTrackingRefBased/>
  <w15:docId w15:val="{3EB5BFB5-9383-4695-99C0-D7C26532A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1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61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\\abn-dev-file-11\drop\SQLStack\Members\QEA\Automation\Softwar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tpam.trizetto.com/" TargetMode="External"/><Relationship Id="rId15" Type="http://schemas.openxmlformats.org/officeDocument/2006/relationships/customXml" Target="../customXml/item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C1D6C2E790F54AA1579AB3147F9ADB" ma:contentTypeVersion="0" ma:contentTypeDescription="Create a new document." ma:contentTypeScope="" ma:versionID="d7b82b5ab33ff3861df3ba094133c92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574C93-DD1B-4F7D-A388-52FA2635A6B8}"/>
</file>

<file path=customXml/itemProps2.xml><?xml version="1.0" encoding="utf-8"?>
<ds:datastoreItem xmlns:ds="http://schemas.openxmlformats.org/officeDocument/2006/customXml" ds:itemID="{E9F0085B-0950-4B35-8FC5-700C512C7282}"/>
</file>

<file path=customXml/itemProps3.xml><?xml version="1.0" encoding="utf-8"?>
<ds:datastoreItem xmlns:ds="http://schemas.openxmlformats.org/officeDocument/2006/customXml" ds:itemID="{CA351608-1BE7-4915-B93E-85033F7A95D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Ramar, Vijayakumar (Cognizant)</dc:creator>
  <cp:keywords/>
  <dc:description/>
  <cp:lastModifiedBy>Ramadoss, Prawinnarayan (Cognizant)</cp:lastModifiedBy>
  <cp:revision>11</cp:revision>
  <dcterms:created xsi:type="dcterms:W3CDTF">2020-06-23T10:37:00Z</dcterms:created>
  <dcterms:modified xsi:type="dcterms:W3CDTF">2020-06-23T11:11:00Z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0x0101003CC1D6C2E790F54AA1579AB3147F9ADB</vt:lpwstr>
  </property>
</Properties>
</file>