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1"/>
        <w:gridCol w:w="4093"/>
        <w:gridCol w:w="1311"/>
        <w:gridCol w:w="2700"/>
      </w:tblGrid>
      <w:tr w:rsidR="008D48F9" w:rsidRPr="008E2EA2" w:rsidTr="002B0B85">
        <w:trPr>
          <w:trHeight w:val="395"/>
          <w:jc w:val="center"/>
        </w:trPr>
        <w:tc>
          <w:tcPr>
            <w:tcW w:w="6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8F9" w:rsidRPr="008E2EA2" w:rsidRDefault="008D48F9" w:rsidP="008D48F9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8E2EA2">
              <w:rPr>
                <w:rFonts w:cstheme="minorHAnsi"/>
                <w:b/>
              </w:rPr>
              <w:t>Designation</w:t>
            </w:r>
            <w:r w:rsidRPr="008E2EA2">
              <w:rPr>
                <w:rFonts w:cstheme="minorHAnsi"/>
              </w:rPr>
              <w:t xml:space="preserve">: </w:t>
            </w:r>
            <w:r>
              <w:rPr>
                <w:rFonts w:ascii="Arial" w:hAnsi="Arial" w:cs="Arial"/>
              </w:rPr>
              <w:t>Voice Associate</w:t>
            </w:r>
          </w:p>
        </w:tc>
        <w:tc>
          <w:tcPr>
            <w:tcW w:w="4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8F9" w:rsidRPr="008E2EA2" w:rsidRDefault="008D48F9" w:rsidP="002B0B8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8E2EA2">
              <w:rPr>
                <w:rFonts w:cstheme="minorHAnsi"/>
                <w:b/>
              </w:rPr>
              <w:t>Position Type</w:t>
            </w:r>
            <w:r w:rsidRPr="008E2EA2">
              <w:rPr>
                <w:rFonts w:cstheme="minorHAnsi"/>
              </w:rPr>
              <w:t>: Full-Time Fixed term</w:t>
            </w:r>
          </w:p>
        </w:tc>
      </w:tr>
      <w:tr w:rsidR="008D48F9" w:rsidRPr="008E2EA2" w:rsidTr="002B0B85">
        <w:trPr>
          <w:trHeight w:val="440"/>
          <w:jc w:val="center"/>
        </w:trPr>
        <w:tc>
          <w:tcPr>
            <w:tcW w:w="6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8F9" w:rsidRPr="008E2EA2" w:rsidRDefault="008D48F9" w:rsidP="002B0B8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8E2EA2">
              <w:rPr>
                <w:rFonts w:cstheme="minorHAnsi"/>
                <w:b/>
              </w:rPr>
              <w:t>Department:</w:t>
            </w:r>
            <w:r w:rsidRPr="008E2E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Operations - Call </w:t>
            </w:r>
            <w:proofErr w:type="spellStart"/>
            <w:r>
              <w:rPr>
                <w:rFonts w:cstheme="minorHAnsi"/>
              </w:rPr>
              <w:t>Center</w:t>
            </w:r>
            <w:proofErr w:type="spellEnd"/>
          </w:p>
        </w:tc>
        <w:tc>
          <w:tcPr>
            <w:tcW w:w="4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8F9" w:rsidRPr="008E2EA2" w:rsidRDefault="008D48F9" w:rsidP="008D48F9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8E2EA2">
              <w:rPr>
                <w:rFonts w:cstheme="minorHAnsi"/>
                <w:b/>
              </w:rPr>
              <w:t xml:space="preserve">Location: </w:t>
            </w:r>
            <w:r>
              <w:rPr>
                <w:rFonts w:cstheme="minorHAnsi"/>
                <w:b/>
              </w:rPr>
              <w:t xml:space="preserve">Vasai East, </w:t>
            </w:r>
            <w:proofErr w:type="spellStart"/>
            <w:r>
              <w:rPr>
                <w:rFonts w:cstheme="minorHAnsi"/>
                <w:b/>
              </w:rPr>
              <w:t>Mahape</w:t>
            </w:r>
            <w:proofErr w:type="spellEnd"/>
          </w:p>
        </w:tc>
      </w:tr>
      <w:tr w:rsidR="008D48F9" w:rsidRPr="008E2EA2" w:rsidTr="002B0B85">
        <w:tblPrEx>
          <w:jc w:val="left"/>
          <w:tblLook w:val="04A0" w:firstRow="1" w:lastRow="0" w:firstColumn="1" w:lastColumn="0" w:noHBand="0" w:noVBand="1"/>
        </w:tblPrEx>
        <w:tc>
          <w:tcPr>
            <w:tcW w:w="10075" w:type="dxa"/>
            <w:gridSpan w:val="4"/>
            <w:shd w:val="clear" w:color="auto" w:fill="E7E6E6" w:themeFill="background2"/>
            <w:vAlign w:val="center"/>
          </w:tcPr>
          <w:p w:rsidR="008D48F9" w:rsidRPr="008E2EA2" w:rsidRDefault="008D48F9" w:rsidP="002B0B85">
            <w:pPr>
              <w:pStyle w:val="Label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E2EA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Reporting Relationship</w:t>
            </w:r>
          </w:p>
        </w:tc>
      </w:tr>
      <w:tr w:rsidR="008D48F9" w:rsidRPr="008E2EA2" w:rsidTr="002B0B85">
        <w:tblPrEx>
          <w:jc w:val="left"/>
          <w:tblLook w:val="04A0" w:firstRow="1" w:lastRow="0" w:firstColumn="1" w:lastColumn="0" w:noHBand="0" w:noVBand="1"/>
        </w:tblPrEx>
        <w:tc>
          <w:tcPr>
            <w:tcW w:w="1971" w:type="dxa"/>
            <w:shd w:val="clear" w:color="auto" w:fill="E7E6E6" w:themeFill="background2"/>
          </w:tcPr>
          <w:p w:rsidR="008D48F9" w:rsidRPr="008E2EA2" w:rsidRDefault="008D48F9" w:rsidP="002B0B85">
            <w:pPr>
              <w:pStyle w:val="Label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E2EA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Reports to:</w:t>
            </w:r>
          </w:p>
        </w:tc>
        <w:tc>
          <w:tcPr>
            <w:tcW w:w="4093" w:type="dxa"/>
          </w:tcPr>
          <w:p w:rsidR="008D48F9" w:rsidRPr="008E2EA2" w:rsidRDefault="008D48F9" w:rsidP="002B0B85">
            <w:pPr>
              <w:rPr>
                <w:rFonts w:cstheme="minorHAnsi"/>
              </w:rPr>
            </w:pPr>
            <w:r>
              <w:rPr>
                <w:rFonts w:cstheme="minorHAnsi"/>
              </w:rPr>
              <w:t>Team Lead / Manager</w:t>
            </w:r>
          </w:p>
        </w:tc>
        <w:tc>
          <w:tcPr>
            <w:tcW w:w="1311" w:type="dxa"/>
            <w:tcBorders>
              <w:bottom w:val="single" w:sz="4" w:space="0" w:color="000000"/>
            </w:tcBorders>
            <w:shd w:val="clear" w:color="auto" w:fill="E7E6E6" w:themeFill="background2"/>
          </w:tcPr>
          <w:p w:rsidR="008D48F9" w:rsidRPr="008E2EA2" w:rsidRDefault="008D48F9" w:rsidP="002B0B85">
            <w:pPr>
              <w:pStyle w:val="Label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E2EA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Positions Supervised</w:t>
            </w:r>
          </w:p>
        </w:tc>
        <w:tc>
          <w:tcPr>
            <w:tcW w:w="2700" w:type="dxa"/>
          </w:tcPr>
          <w:p w:rsidR="008D48F9" w:rsidRPr="008E2EA2" w:rsidRDefault="003C7938" w:rsidP="008D48F9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D48F9" w:rsidRPr="008E2EA2" w:rsidTr="002B0B85">
        <w:tblPrEx>
          <w:jc w:val="left"/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1971" w:type="dxa"/>
            <w:shd w:val="clear" w:color="auto" w:fill="E7E6E6" w:themeFill="background2"/>
          </w:tcPr>
          <w:p w:rsidR="008D48F9" w:rsidRPr="008E2EA2" w:rsidRDefault="008D48F9" w:rsidP="002B0B85">
            <w:pPr>
              <w:pStyle w:val="Label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E2EA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Internal Relation:</w:t>
            </w:r>
          </w:p>
        </w:tc>
        <w:tc>
          <w:tcPr>
            <w:tcW w:w="4093" w:type="dxa"/>
          </w:tcPr>
          <w:p w:rsidR="008D48F9" w:rsidRPr="008E2EA2" w:rsidRDefault="008D48F9" w:rsidP="002B0B85">
            <w:pPr>
              <w:rPr>
                <w:rFonts w:cstheme="minorHAnsi"/>
              </w:rPr>
            </w:pPr>
            <w:r>
              <w:rPr>
                <w:rFonts w:cstheme="minorHAnsi"/>
              </w:rPr>
              <w:t>HR, Finance, Business, IT</w:t>
            </w:r>
          </w:p>
        </w:tc>
        <w:tc>
          <w:tcPr>
            <w:tcW w:w="1311" w:type="dxa"/>
            <w:shd w:val="clear" w:color="auto" w:fill="E7E6E6" w:themeFill="background2"/>
          </w:tcPr>
          <w:p w:rsidR="008D48F9" w:rsidRPr="008E2EA2" w:rsidRDefault="008D48F9" w:rsidP="002B0B85">
            <w:pPr>
              <w:pStyle w:val="Label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E2EA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External Relation:</w:t>
            </w:r>
          </w:p>
        </w:tc>
        <w:tc>
          <w:tcPr>
            <w:tcW w:w="2700" w:type="dxa"/>
          </w:tcPr>
          <w:p w:rsidR="008D48F9" w:rsidRPr="008E2EA2" w:rsidRDefault="003C7938" w:rsidP="002B0B85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:rsidR="00047D75" w:rsidRPr="00047D75" w:rsidRDefault="00047D75" w:rsidP="00047D75">
      <w:pPr>
        <w:rPr>
          <w:b/>
          <w:bCs/>
        </w:rPr>
      </w:pPr>
      <w:r w:rsidRPr="00047D75">
        <w:rPr>
          <w:b/>
          <w:bCs/>
        </w:rPr>
        <w:t>Job Summary:</w:t>
      </w:r>
    </w:p>
    <w:p w:rsidR="00047D75" w:rsidRPr="00047D75" w:rsidRDefault="00047D75" w:rsidP="00047D75">
      <w:r w:rsidRPr="00047D75">
        <w:t>The Voice Associate is responsible for managing incoming and outgoing calls to provide exceptional customer service, resolve customer inquiries, and support various business needs. This role requires excellent communication skills, a strong customer-focused approach, and the ability to work effectively in a fast-paced environment.</w:t>
      </w:r>
    </w:p>
    <w:p w:rsidR="00047D75" w:rsidRPr="00047D75" w:rsidRDefault="00047D75" w:rsidP="00047D75">
      <w:pPr>
        <w:rPr>
          <w:b/>
          <w:bCs/>
        </w:rPr>
      </w:pPr>
      <w:r w:rsidRPr="00047D75">
        <w:rPr>
          <w:b/>
          <w:bCs/>
        </w:rPr>
        <w:t>Key Responsibilities:</w:t>
      </w:r>
    </w:p>
    <w:p w:rsidR="009A426E" w:rsidRDefault="009A426E" w:rsidP="003C7938">
      <w:pPr>
        <w:numPr>
          <w:ilvl w:val="0"/>
          <w:numId w:val="1"/>
        </w:numPr>
        <w:spacing w:after="0"/>
      </w:pPr>
      <w:r>
        <w:rPr>
          <w:rStyle w:val="Strong"/>
        </w:rPr>
        <w:t>Handle Inbound Calls:</w:t>
      </w:r>
      <w:r>
        <w:t xml:space="preserve"> Respond to customer inquiries, complaints, and requests through inbound phone calls. Provide accurate information and solutions in a timely and professional manner.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Make Outbound Calls:</w:t>
      </w:r>
      <w:r w:rsidRPr="00047D75">
        <w:t xml:space="preserve"> Conduct outbound calls for follow-ups, customer feedback, surveys, or to provide additional information or services as required.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Customer Issue Resolution:</w:t>
      </w:r>
      <w:r w:rsidRPr="00047D75">
        <w:t xml:space="preserve"> Identify customer needs, clarify information, research issues, and provide appropriate solutions. Escalate complex cases to higher-level support when necessary.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Document Interactions:</w:t>
      </w:r>
      <w:r w:rsidRPr="00047D75">
        <w:t xml:space="preserve"> Accurately record details of customer interactions, including inquiries, complaints, comments, and actions taken in the customer relationship management (CRM) system.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Achieve Performance Metrics:</w:t>
      </w:r>
      <w:r w:rsidRPr="00047D75">
        <w:t xml:space="preserve"> Meet or exceed key performance indicators (KPIs) such as call handling time, resolution time, customer satisfaction scores, and other relevant metrics.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Maintain Knowledge Base:</w:t>
      </w:r>
      <w:r w:rsidRPr="00047D75">
        <w:t xml:space="preserve"> Stay updated with product or service information, policies, and procedures to provide accurate and up-to-date information to customers.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Follow Procedures:</w:t>
      </w:r>
      <w:r w:rsidRPr="00047D75">
        <w:t xml:space="preserve"> Adhere to company policies and procedures during all interactions to ensure compliance and protect customer data and privacy.</w:t>
      </w:r>
    </w:p>
    <w:p w:rsidR="00047D75" w:rsidRPr="00047D75" w:rsidRDefault="00047D75" w:rsidP="003C7938">
      <w:pPr>
        <w:numPr>
          <w:ilvl w:val="0"/>
          <w:numId w:val="1"/>
        </w:numPr>
        <w:spacing w:after="0"/>
      </w:pPr>
      <w:r w:rsidRPr="00047D75">
        <w:rPr>
          <w:b/>
          <w:bCs/>
        </w:rPr>
        <w:t>Collaborate with Team:</w:t>
      </w:r>
      <w:r w:rsidRPr="00047D75">
        <w:t xml:space="preserve"> Work effectively with team members and other departments to ensure a seamless customer experience.</w:t>
      </w:r>
    </w:p>
    <w:p w:rsidR="00047D75" w:rsidRPr="00047D75" w:rsidRDefault="003C7938" w:rsidP="00047D75">
      <w:pPr>
        <w:rPr>
          <w:b/>
          <w:bCs/>
        </w:rPr>
      </w:pPr>
      <w:r>
        <w:rPr>
          <w:b/>
          <w:bCs/>
        </w:rPr>
        <w:br/>
      </w:r>
      <w:r w:rsidR="00047D75" w:rsidRPr="00047D75">
        <w:rPr>
          <w:b/>
          <w:bCs/>
        </w:rPr>
        <w:t>Qualifications:</w:t>
      </w:r>
    </w:p>
    <w:p w:rsidR="00047D75" w:rsidRPr="00047D75" w:rsidRDefault="00047D75" w:rsidP="003C7938">
      <w:pPr>
        <w:numPr>
          <w:ilvl w:val="0"/>
          <w:numId w:val="2"/>
        </w:numPr>
        <w:spacing w:after="0"/>
      </w:pPr>
      <w:r w:rsidRPr="00047D75">
        <w:rPr>
          <w:b/>
          <w:bCs/>
        </w:rPr>
        <w:t>Education:</w:t>
      </w:r>
      <w:r w:rsidRPr="00047D75">
        <w:t xml:space="preserve"> High school diploma or equivalent required; Associate’s or Bachelor’s degree preferred.</w:t>
      </w:r>
      <w:r w:rsidR="00760ED8">
        <w:t xml:space="preserve"> DRA Certificate is Mandatory.</w:t>
      </w:r>
    </w:p>
    <w:p w:rsidR="00047D75" w:rsidRPr="00047D75" w:rsidRDefault="00047D75" w:rsidP="003C7938">
      <w:pPr>
        <w:numPr>
          <w:ilvl w:val="0"/>
          <w:numId w:val="2"/>
        </w:numPr>
        <w:spacing w:after="0"/>
      </w:pPr>
      <w:r w:rsidRPr="00047D75">
        <w:rPr>
          <w:b/>
          <w:bCs/>
        </w:rPr>
        <w:t>Experience:</w:t>
      </w:r>
      <w:r w:rsidRPr="00047D75">
        <w:t xml:space="preserve"> Previous experience i</w:t>
      </w:r>
      <w:r w:rsidR="00760ED8">
        <w:t xml:space="preserve">n customer service, call </w:t>
      </w:r>
      <w:proofErr w:type="spellStart"/>
      <w:r w:rsidR="00760ED8">
        <w:t>center</w:t>
      </w:r>
      <w:proofErr w:type="spellEnd"/>
      <w:r w:rsidR="00760ED8">
        <w:t>,</w:t>
      </w:r>
      <w:r w:rsidRPr="00047D75">
        <w:t xml:space="preserve"> </w:t>
      </w:r>
      <w:bookmarkStart w:id="0" w:name="_GoBack"/>
      <w:bookmarkEnd w:id="0"/>
      <w:r w:rsidRPr="00047D75">
        <w:t>or a similar role is preferred.</w:t>
      </w:r>
    </w:p>
    <w:p w:rsidR="00047D75" w:rsidRPr="00047D75" w:rsidRDefault="00047D75" w:rsidP="00047D75">
      <w:pPr>
        <w:numPr>
          <w:ilvl w:val="0"/>
          <w:numId w:val="2"/>
        </w:numPr>
      </w:pPr>
      <w:r w:rsidRPr="00047D75">
        <w:rPr>
          <w:b/>
          <w:bCs/>
        </w:rPr>
        <w:t>Skills:</w:t>
      </w:r>
    </w:p>
    <w:p w:rsidR="00047D75" w:rsidRPr="00047D75" w:rsidRDefault="00047D75" w:rsidP="003C7938">
      <w:pPr>
        <w:numPr>
          <w:ilvl w:val="1"/>
          <w:numId w:val="2"/>
        </w:numPr>
        <w:spacing w:after="0"/>
      </w:pPr>
      <w:r w:rsidRPr="00047D75">
        <w:t>Excellent verbal communication and listening skills.</w:t>
      </w:r>
    </w:p>
    <w:p w:rsidR="00047D75" w:rsidRPr="00047D75" w:rsidRDefault="00047D75" w:rsidP="003C7938">
      <w:pPr>
        <w:numPr>
          <w:ilvl w:val="1"/>
          <w:numId w:val="2"/>
        </w:numPr>
        <w:spacing w:after="0"/>
      </w:pPr>
      <w:r w:rsidRPr="00047D75">
        <w:t>Strong problem-solving abilities and attention to detail.</w:t>
      </w:r>
    </w:p>
    <w:p w:rsidR="00047D75" w:rsidRPr="00047D75" w:rsidRDefault="00047D75" w:rsidP="003C7938">
      <w:pPr>
        <w:numPr>
          <w:ilvl w:val="1"/>
          <w:numId w:val="2"/>
        </w:numPr>
        <w:spacing w:after="0"/>
      </w:pPr>
      <w:r w:rsidRPr="00047D75">
        <w:lastRenderedPageBreak/>
        <w:t>Ability to work under pressure and handle challenging situations.</w:t>
      </w:r>
    </w:p>
    <w:p w:rsidR="00047D75" w:rsidRPr="00047D75" w:rsidRDefault="00047D75" w:rsidP="003C7938">
      <w:pPr>
        <w:numPr>
          <w:ilvl w:val="1"/>
          <w:numId w:val="2"/>
        </w:numPr>
        <w:spacing w:after="0"/>
      </w:pPr>
      <w:r w:rsidRPr="00047D75">
        <w:t>Proficiency in using computer systems and CRM software.</w:t>
      </w:r>
    </w:p>
    <w:p w:rsidR="00047D75" w:rsidRPr="00047D75" w:rsidRDefault="00047D75" w:rsidP="003C7938">
      <w:pPr>
        <w:numPr>
          <w:ilvl w:val="1"/>
          <w:numId w:val="2"/>
        </w:numPr>
        <w:spacing w:after="0"/>
      </w:pPr>
      <w:r w:rsidRPr="00047D75">
        <w:t>Ability to multitask and manage time effectively.</w:t>
      </w:r>
    </w:p>
    <w:p w:rsidR="00047D75" w:rsidRPr="00047D75" w:rsidRDefault="00047D75" w:rsidP="00047D75">
      <w:pPr>
        <w:rPr>
          <w:b/>
          <w:bCs/>
        </w:rPr>
      </w:pPr>
      <w:r w:rsidRPr="00047D75">
        <w:rPr>
          <w:b/>
          <w:bCs/>
        </w:rPr>
        <w:t>Additional Requirements:</w:t>
      </w:r>
    </w:p>
    <w:p w:rsidR="00047D75" w:rsidRPr="00047D75" w:rsidRDefault="00047D75" w:rsidP="003C7938">
      <w:pPr>
        <w:numPr>
          <w:ilvl w:val="0"/>
          <w:numId w:val="3"/>
        </w:numPr>
        <w:spacing w:after="0"/>
      </w:pPr>
      <w:r w:rsidRPr="00047D75">
        <w:t xml:space="preserve">A calm and patient </w:t>
      </w:r>
      <w:proofErr w:type="spellStart"/>
      <w:r w:rsidRPr="00047D75">
        <w:t>demeanor</w:t>
      </w:r>
      <w:proofErr w:type="spellEnd"/>
      <w:r w:rsidRPr="00047D75">
        <w:t>, especially in high-stress situations.</w:t>
      </w:r>
    </w:p>
    <w:p w:rsidR="00047D75" w:rsidRPr="00047D75" w:rsidRDefault="00047D75" w:rsidP="003C7938">
      <w:pPr>
        <w:numPr>
          <w:ilvl w:val="0"/>
          <w:numId w:val="3"/>
        </w:numPr>
        <w:spacing w:after="0"/>
      </w:pPr>
      <w:r w:rsidRPr="00047D75">
        <w:t>Strong ethical standards and respect for confidentiality.</w:t>
      </w:r>
    </w:p>
    <w:p w:rsidR="00047D75" w:rsidRPr="00047D75" w:rsidRDefault="00047D75" w:rsidP="00047D75">
      <w:pPr>
        <w:rPr>
          <w:b/>
          <w:bCs/>
        </w:rPr>
      </w:pPr>
      <w:r w:rsidRPr="00047D75">
        <w:rPr>
          <w:b/>
          <w:bCs/>
        </w:rPr>
        <w:t>Benefits:</w:t>
      </w:r>
    </w:p>
    <w:p w:rsidR="00047D75" w:rsidRDefault="00047D75" w:rsidP="00800B07">
      <w:pPr>
        <w:numPr>
          <w:ilvl w:val="0"/>
          <w:numId w:val="4"/>
        </w:numPr>
        <w:spacing w:after="0"/>
      </w:pPr>
      <w:r w:rsidRPr="00047D75">
        <w:t xml:space="preserve">health insurance, </w:t>
      </w:r>
    </w:p>
    <w:p w:rsidR="00047D75" w:rsidRDefault="00047D75" w:rsidP="00800B07">
      <w:pPr>
        <w:numPr>
          <w:ilvl w:val="0"/>
          <w:numId w:val="4"/>
        </w:numPr>
        <w:spacing w:after="0"/>
      </w:pPr>
      <w:r>
        <w:t xml:space="preserve">bonus </w:t>
      </w:r>
    </w:p>
    <w:p w:rsidR="00047D75" w:rsidRDefault="00047D75" w:rsidP="00800B07">
      <w:pPr>
        <w:numPr>
          <w:ilvl w:val="0"/>
          <w:numId w:val="4"/>
        </w:numPr>
        <w:spacing w:after="0"/>
      </w:pPr>
      <w:r>
        <w:t>Incentives</w:t>
      </w:r>
    </w:p>
    <w:p w:rsidR="00F2654D" w:rsidRDefault="00F2654D" w:rsidP="00F2654D"/>
    <w:p w:rsidR="00047D75" w:rsidRDefault="00F2654D" w:rsidP="00F2654D">
      <w:r>
        <w:t>Note- Only Female candidates are preferred.</w:t>
      </w:r>
      <w:r>
        <w:br/>
      </w:r>
    </w:p>
    <w:p w:rsidR="008D17CF" w:rsidRDefault="00F2654D" w:rsidP="00760ED8">
      <w:pPr>
        <w:ind w:left="720"/>
      </w:pPr>
      <w:r>
        <w:rPr>
          <w:b/>
        </w:rPr>
        <w:t>Walk-in:-</w:t>
      </w:r>
      <w:r>
        <w:rPr>
          <w:b/>
        </w:rPr>
        <w:br/>
      </w:r>
      <w:r w:rsidR="009A426E" w:rsidRPr="00F2654D">
        <w:rPr>
          <w:b/>
        </w:rPr>
        <w:t>Dates:</w:t>
      </w:r>
      <w:r w:rsidR="009A426E">
        <w:t xml:space="preserve"> - </w:t>
      </w:r>
      <w:r w:rsidR="00185160">
        <w:t xml:space="preserve">21-Aug-24, </w:t>
      </w:r>
      <w:r w:rsidR="009A426E">
        <w:t xml:space="preserve">22-Aug-24 @ </w:t>
      </w:r>
      <w:proofErr w:type="spellStart"/>
      <w:r w:rsidR="009A426E">
        <w:t>Mahape</w:t>
      </w:r>
      <w:proofErr w:type="spellEnd"/>
      <w:r w:rsidR="009A426E">
        <w:t xml:space="preserve"> Location</w:t>
      </w:r>
      <w:r>
        <w:br/>
      </w:r>
      <w:r>
        <w:rPr>
          <w:b/>
        </w:rPr>
        <w:br/>
      </w:r>
      <w:r w:rsidRPr="00F2654D">
        <w:rPr>
          <w:b/>
        </w:rPr>
        <w:t>Timing:</w:t>
      </w:r>
      <w:r>
        <w:t xml:space="preserve"> - 10:00 AM to 4:00 PM</w:t>
      </w:r>
      <w:r w:rsidR="009A426E">
        <w:t xml:space="preserve"> </w:t>
      </w:r>
      <w:r w:rsidR="008D17CF">
        <w:br/>
      </w:r>
      <w:r w:rsidR="00760ED8">
        <w:rPr>
          <w:b/>
        </w:rPr>
        <w:br/>
      </w:r>
      <w:r w:rsidR="008D17CF" w:rsidRPr="00F2654D">
        <w:rPr>
          <w:b/>
        </w:rPr>
        <w:t>Address</w:t>
      </w:r>
      <w:r w:rsidR="008D17CF">
        <w:t xml:space="preserve">: - 601, New </w:t>
      </w:r>
      <w:proofErr w:type="spellStart"/>
      <w:r w:rsidR="008D17CF">
        <w:t>Technocity</w:t>
      </w:r>
      <w:proofErr w:type="spellEnd"/>
      <w:r w:rsidR="008D17CF">
        <w:t xml:space="preserve"> Co-Op </w:t>
      </w:r>
      <w:proofErr w:type="spellStart"/>
      <w:r w:rsidR="008D17CF">
        <w:t>Soc</w:t>
      </w:r>
      <w:proofErr w:type="spellEnd"/>
      <w:r w:rsidR="008D17CF">
        <w:t xml:space="preserve"> Ltd.,</w:t>
      </w:r>
    </w:p>
    <w:p w:rsidR="008D17CF" w:rsidRDefault="008D17CF" w:rsidP="008D17CF">
      <w:pPr>
        <w:spacing w:after="0"/>
        <w:ind w:left="1440"/>
      </w:pPr>
      <w:r>
        <w:t xml:space="preserve">      Plot No. X-4/5A, Above HDFC Bank, Next to</w:t>
      </w:r>
    </w:p>
    <w:p w:rsidR="008D17CF" w:rsidRDefault="008D17CF" w:rsidP="008D17CF">
      <w:pPr>
        <w:spacing w:after="0"/>
      </w:pPr>
      <w:r>
        <w:t xml:space="preserve">                                   Country Inn by Radisson, </w:t>
      </w:r>
      <w:proofErr w:type="spellStart"/>
      <w:r>
        <w:t>Shil</w:t>
      </w:r>
      <w:proofErr w:type="spellEnd"/>
      <w:r>
        <w:t xml:space="preserve"> </w:t>
      </w:r>
      <w:proofErr w:type="spellStart"/>
      <w:r>
        <w:t>Phata</w:t>
      </w:r>
      <w:proofErr w:type="spellEnd"/>
      <w:r>
        <w:t xml:space="preserve"> </w:t>
      </w:r>
      <w:proofErr w:type="spellStart"/>
      <w:r>
        <w:t>Mahape</w:t>
      </w:r>
      <w:proofErr w:type="spellEnd"/>
      <w:r>
        <w:t xml:space="preserve"> Road,</w:t>
      </w:r>
    </w:p>
    <w:p w:rsidR="008D17CF" w:rsidRDefault="008D17CF" w:rsidP="008D17CF">
      <w:pPr>
        <w:spacing w:after="0"/>
      </w:pPr>
      <w:r>
        <w:t xml:space="preserve">                                   Ghansoli, </w:t>
      </w:r>
      <w:proofErr w:type="spellStart"/>
      <w:r>
        <w:t>Navi</w:t>
      </w:r>
      <w:proofErr w:type="spellEnd"/>
      <w:r>
        <w:t xml:space="preserve"> Mumbai – 400710</w:t>
      </w:r>
    </w:p>
    <w:p w:rsidR="0015793A" w:rsidRDefault="00E559C3" w:rsidP="008D17CF">
      <w:r>
        <w:br/>
      </w:r>
      <w:r w:rsidR="00800B07">
        <w:t xml:space="preserve">Company Website- </w:t>
      </w:r>
      <w:hyperlink r:id="rId7" w:history="1">
        <w:r w:rsidR="00800B07" w:rsidRPr="00877B54">
          <w:rPr>
            <w:rStyle w:val="Hyperlink"/>
          </w:rPr>
          <w:t>www.flamingoinfinite.com</w:t>
        </w:r>
      </w:hyperlink>
      <w:r w:rsidR="00800B07">
        <w:t xml:space="preserve"> </w:t>
      </w:r>
    </w:p>
    <w:p w:rsidR="00E559C3" w:rsidRDefault="00E559C3"/>
    <w:sectPr w:rsidR="00E559C3" w:rsidSect="008D48F9">
      <w:headerReference w:type="default" r:id="rId8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0D9" w:rsidRDefault="00CB60D9" w:rsidP="008D48F9">
      <w:pPr>
        <w:spacing w:after="0" w:line="240" w:lineRule="auto"/>
      </w:pPr>
      <w:r>
        <w:separator/>
      </w:r>
    </w:p>
  </w:endnote>
  <w:endnote w:type="continuationSeparator" w:id="0">
    <w:p w:rsidR="00CB60D9" w:rsidRDefault="00CB60D9" w:rsidP="008D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0D9" w:rsidRDefault="00CB60D9" w:rsidP="008D48F9">
      <w:pPr>
        <w:spacing w:after="0" w:line="240" w:lineRule="auto"/>
      </w:pPr>
      <w:r>
        <w:separator/>
      </w:r>
    </w:p>
  </w:footnote>
  <w:footnote w:type="continuationSeparator" w:id="0">
    <w:p w:rsidR="00CB60D9" w:rsidRDefault="00CB60D9" w:rsidP="008D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8F9" w:rsidRDefault="008D48F9" w:rsidP="008D48F9">
    <w:pPr>
      <w:pStyle w:val="Header"/>
      <w:jc w:val="center"/>
    </w:pPr>
    <w:r w:rsidRPr="00191F68">
      <w:rPr>
        <w:noProof/>
        <w:lang w:eastAsia="en-IN"/>
      </w:rPr>
      <w:drawing>
        <wp:inline distT="0" distB="0" distL="0" distR="0" wp14:anchorId="50B0545D" wp14:editId="17A15B00">
          <wp:extent cx="2984500" cy="847977"/>
          <wp:effectExtent l="0" t="0" r="635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66" t="28551" r="16026" b="27770"/>
                  <a:stretch/>
                </pic:blipFill>
                <pic:spPr bwMode="auto">
                  <a:xfrm>
                    <a:off x="0" y="0"/>
                    <a:ext cx="3077032" cy="8742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8D48F9" w:rsidRDefault="008D48F9" w:rsidP="008D48F9">
    <w:pPr>
      <w:pStyle w:val="Header"/>
      <w:jc w:val="center"/>
    </w:pPr>
  </w:p>
  <w:p w:rsidR="008D48F9" w:rsidRDefault="008D48F9" w:rsidP="008D48F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CDC"/>
    <w:multiLevelType w:val="multilevel"/>
    <w:tmpl w:val="815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3057A"/>
    <w:multiLevelType w:val="multilevel"/>
    <w:tmpl w:val="6D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A0DB5"/>
    <w:multiLevelType w:val="multilevel"/>
    <w:tmpl w:val="29F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341CB"/>
    <w:multiLevelType w:val="multilevel"/>
    <w:tmpl w:val="7FB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89"/>
    <w:rsid w:val="00047D75"/>
    <w:rsid w:val="00093DDE"/>
    <w:rsid w:val="000A456C"/>
    <w:rsid w:val="00112189"/>
    <w:rsid w:val="0015793A"/>
    <w:rsid w:val="00185160"/>
    <w:rsid w:val="003C7938"/>
    <w:rsid w:val="00435178"/>
    <w:rsid w:val="004E1AEF"/>
    <w:rsid w:val="00695C48"/>
    <w:rsid w:val="00760ED8"/>
    <w:rsid w:val="00800B07"/>
    <w:rsid w:val="00827311"/>
    <w:rsid w:val="008D17CF"/>
    <w:rsid w:val="008D48F9"/>
    <w:rsid w:val="00902D5B"/>
    <w:rsid w:val="009A426E"/>
    <w:rsid w:val="00A57F34"/>
    <w:rsid w:val="00CB60D9"/>
    <w:rsid w:val="00D11ACB"/>
    <w:rsid w:val="00D7634D"/>
    <w:rsid w:val="00E23B0A"/>
    <w:rsid w:val="00E559C3"/>
    <w:rsid w:val="00F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E7716"/>
  <w15:chartTrackingRefBased/>
  <w15:docId w15:val="{01B3820F-91C4-412F-8E31-CD6D57DB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42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E559C3"/>
  </w:style>
  <w:style w:type="character" w:styleId="Hyperlink">
    <w:name w:val="Hyperlink"/>
    <w:basedOn w:val="DefaultParagraphFont"/>
    <w:uiPriority w:val="99"/>
    <w:unhideWhenUsed/>
    <w:rsid w:val="00800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F9"/>
  </w:style>
  <w:style w:type="paragraph" w:styleId="Footer">
    <w:name w:val="footer"/>
    <w:basedOn w:val="Normal"/>
    <w:link w:val="FooterChar"/>
    <w:uiPriority w:val="99"/>
    <w:unhideWhenUsed/>
    <w:rsid w:val="008D4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F9"/>
  </w:style>
  <w:style w:type="paragraph" w:customStyle="1" w:styleId="Label">
    <w:name w:val="Label"/>
    <w:basedOn w:val="Normal"/>
    <w:qFormat/>
    <w:rsid w:val="008D48F9"/>
    <w:pPr>
      <w:spacing w:before="40" w:after="20" w:line="240" w:lineRule="auto"/>
    </w:pPr>
    <w:rPr>
      <w:rFonts w:ascii="Calibri" w:eastAsia="Calibri" w:hAnsi="Calibri" w:cs="Times New Roman"/>
      <w:b/>
      <w:color w:val="262626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lamingoinfin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2024-08-20T06:42:00Z</dcterms:created>
  <dcterms:modified xsi:type="dcterms:W3CDTF">2024-08-20T06:42:00Z</dcterms:modified>
</cp:coreProperties>
</file>