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sz w:val="40"/>
        </w:rPr>
        <w:t>IT3060 - HUMAN COMPUTER INTERACTION</w:t>
      </w:r>
    </w:p>
    <w:p>
      <w:pPr>
        <w:jc w:val="center"/>
      </w:pPr>
      <w:r>
        <w:rPr>
          <w:rFonts w:ascii="Aptos Display" w:hAnsi="Aptos Display"/>
          <w:b/>
          <w:sz w:val="56"/>
        </w:rPr>
        <w:t>Lab Exercise 05</w:t>
      </w:r>
    </w:p>
    <w:p>
      <w:pPr>
        <w:jc w:val="center"/>
      </w:pPr>
      <w:r>
        <w:rPr>
          <w:rFonts w:ascii="Aptos Display" w:hAnsi="Aptos Display"/>
          <w:b/>
          <w:sz w:val="48"/>
        </w:rPr>
        <w:t>FitFlow Redesign</w:t>
      </w:r>
    </w:p>
    <w:p>
      <w:pPr>
        <w:spacing w:before="360"/>
        <w:jc w:val="center"/>
      </w:pPr>
      <w:r>
        <w:rPr>
          <w:sz w:val="30"/>
        </w:rPr>
        <w:t>Final Technology Evaluation and Architecture Report</w:t>
      </w:r>
    </w:p>
    <w:p>
      <w:pPr>
        <w:spacing w:before="1900"/>
        <w:jc w:val="center"/>
      </w:pPr>
      <w:r>
        <w:rPr>
          <w:sz w:val="24"/>
        </w:rPr>
        <w:t>BSc (Hons) in Information Technology</w:t>
        <w:br/>
        <w:t>Year 3 - Semester 2, 2026</w:t>
      </w:r>
    </w:p>
    <w:p>
      <w:r>
        <w:br w:type="page"/>
      </w:r>
    </w:p>
    <w:p>
      <w:pPr>
        <w:pStyle w:val="Heading1"/>
      </w:pPr>
      <w:r>
        <w:t>1. Introduction</w:t>
      </w:r>
    </w:p>
    <w:p>
      <w:pPr>
        <w:spacing w:after="100" w:line="259" w:lineRule="auto"/>
      </w:pPr>
      <w:r>
        <w:t>FitFlow is a fitness-tracking application that has experienced declining user retention and app-store ratings. The redesign project aims to solve major usability problems and introduce intelligent features such as AI-powered personalized workout plans, social/community interactions, improved nutrition tracking, progress dashboards, and stronger privacy controls.</w:t>
      </w:r>
    </w:p>
    <w:p>
      <w:pPr>
        <w:spacing w:after="100" w:line="259" w:lineRule="auto"/>
      </w:pPr>
      <w:r>
        <w:t>Research conducted during the redesign identified major issues including generic workout plans, social isolation, high-friction tracking activities, and declining user motivation. Consequently, the redesigned system requires a technology stack that supports high performance, rapid development, scalability, real-time communication, AI/ML integration, security, accessibility, and reasonable long-term maintenance cost.</w:t>
      </w:r>
    </w:p>
    <w:p>
      <w:pPr>
        <w:spacing w:after="100" w:line="259" w:lineRule="auto"/>
      </w:pPr>
      <w:r>
        <w:t>This report evaluates suitable frontend, backend, database, and authentication technologies and recommends an appropriate architecture for implementing the FitFlow redesign.</w:t>
      </w:r>
    </w:p>
    <w:p>
      <w:pPr>
        <w:pStyle w:val="Heading1"/>
      </w:pPr>
      <w:r>
        <w:t>2. Activity 1 - Frontend Technology Comparison</w:t>
      </w:r>
    </w:p>
    <w:p>
      <w:pPr>
        <w:spacing w:after="100" w:line="259" w:lineRule="auto"/>
      </w:pPr>
      <w:r>
        <w:t>Flutter, React Native, Kotlin Multiplatform, and Swift/SwiftUI are compared across development speed, code reusability, performance, ecosystem support, learning curve, web compatibility, AI/ML integration, real-time features, maintenance cost, and security.</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2F3"/>
          </w:tcPr>
          <w:p>
            <w:pPr>
              <w:spacing w:after="0" w:before="0" w:line="240" w:lineRule="auto"/>
            </w:pPr>
            <w:r/>
            <w:r>
              <w:rPr>
                <w:rFonts w:ascii="Aptos" w:hAnsi="Aptos"/>
                <w:b/>
                <w:sz w:val="15"/>
              </w:rPr>
              <w:t>Criterion</w:t>
            </w:r>
          </w:p>
        </w:tc>
        <w:tc>
          <w:tcPr>
            <w:tcW w:type="dxa" w:w="2045"/>
            <w:vAlign w:val="center"/>
            <w:shd w:fill="D9E2F3"/>
          </w:tcPr>
          <w:p>
            <w:pPr>
              <w:spacing w:after="0" w:before="0" w:line="240" w:lineRule="auto"/>
            </w:pPr>
            <w:r/>
            <w:r>
              <w:rPr>
                <w:rFonts w:ascii="Aptos" w:hAnsi="Aptos"/>
                <w:b/>
                <w:sz w:val="15"/>
              </w:rPr>
              <w:t>React Native</w:t>
            </w:r>
          </w:p>
        </w:tc>
        <w:tc>
          <w:tcPr>
            <w:tcW w:type="dxa" w:w="2045"/>
            <w:vAlign w:val="center"/>
            <w:shd w:fill="D9E2F3"/>
          </w:tcPr>
          <w:p>
            <w:pPr>
              <w:spacing w:after="0" w:before="0" w:line="240" w:lineRule="auto"/>
            </w:pPr>
            <w:r/>
            <w:r>
              <w:rPr>
                <w:rFonts w:ascii="Aptos" w:hAnsi="Aptos"/>
                <w:b/>
                <w:sz w:val="15"/>
              </w:rPr>
              <w:t>Flutter</w:t>
            </w:r>
          </w:p>
        </w:tc>
        <w:tc>
          <w:tcPr>
            <w:tcW w:type="dxa" w:w="2045"/>
            <w:vAlign w:val="center"/>
            <w:shd w:fill="D9E2F3"/>
          </w:tcPr>
          <w:p>
            <w:pPr>
              <w:spacing w:after="0" w:before="0" w:line="240" w:lineRule="auto"/>
            </w:pPr>
            <w:r/>
            <w:r>
              <w:rPr>
                <w:rFonts w:ascii="Aptos" w:hAnsi="Aptos"/>
                <w:b/>
                <w:sz w:val="15"/>
              </w:rPr>
              <w:t>Kotlin Multiplatform</w:t>
            </w:r>
          </w:p>
        </w:tc>
        <w:tc>
          <w:tcPr>
            <w:tcW w:type="dxa" w:w="2045"/>
            <w:vAlign w:val="center"/>
            <w:shd w:fill="D9E2F3"/>
          </w:tcPr>
          <w:p>
            <w:pPr>
              <w:spacing w:after="0" w:before="0" w:line="240" w:lineRule="auto"/>
            </w:pPr>
            <w:r/>
            <w:r>
              <w:rPr>
                <w:rFonts w:ascii="Aptos" w:hAnsi="Aptos"/>
                <w:b/>
                <w:sz w:val="15"/>
              </w:rPr>
              <w:t>Swift / SwiftUI</w:t>
            </w:r>
          </w:p>
        </w:tc>
      </w:tr>
      <w:tr>
        <w:tc>
          <w:tcPr>
            <w:tcW w:type="dxa" w:w="2045"/>
            <w:vAlign w:val="center"/>
          </w:tcPr>
          <w:p>
            <w:pPr>
              <w:spacing w:after="0" w:before="0" w:line="240" w:lineRule="auto"/>
            </w:pPr>
            <w:r/>
            <w:r>
              <w:rPr>
                <w:rFonts w:ascii="Aptos" w:hAnsi="Aptos"/>
                <w:b w:val="0"/>
                <w:sz w:val="15"/>
              </w:rPr>
              <w:t>Development Speed</w:t>
            </w:r>
          </w:p>
        </w:tc>
        <w:tc>
          <w:tcPr>
            <w:tcW w:type="dxa" w:w="2045"/>
            <w:vAlign w:val="center"/>
          </w:tcPr>
          <w:p>
            <w:pPr>
              <w:spacing w:after="0" w:before="0" w:line="240" w:lineRule="auto"/>
            </w:pPr>
            <w:r/>
            <w:r>
              <w:rPr>
                <w:rFonts w:ascii="Aptos" w:hAnsi="Aptos"/>
                <w:b w:val="0"/>
                <w:sz w:val="15"/>
              </w:rPr>
              <w:t>Excellent; shared React/TypeScript development</w:t>
            </w:r>
          </w:p>
        </w:tc>
        <w:tc>
          <w:tcPr>
            <w:tcW w:type="dxa" w:w="2045"/>
            <w:vAlign w:val="center"/>
          </w:tcPr>
          <w:p>
            <w:pPr>
              <w:spacing w:after="0" w:before="0" w:line="240" w:lineRule="auto"/>
            </w:pPr>
            <w:r/>
            <w:r>
              <w:rPr>
                <w:rFonts w:ascii="Aptos" w:hAnsi="Aptos"/>
                <w:b w:val="0"/>
                <w:sz w:val="15"/>
              </w:rPr>
              <w:t>Excellent; strong hot reload</w:t>
            </w:r>
          </w:p>
        </w:tc>
        <w:tc>
          <w:tcPr>
            <w:tcW w:type="dxa" w:w="2045"/>
            <w:vAlign w:val="center"/>
          </w:tcPr>
          <w:p>
            <w:pPr>
              <w:spacing w:after="0" w:before="0" w:line="240" w:lineRule="auto"/>
            </w:pPr>
            <w:r/>
            <w:r>
              <w:rPr>
                <w:rFonts w:ascii="Aptos" w:hAnsi="Aptos"/>
                <w:b w:val="0"/>
                <w:sz w:val="15"/>
              </w:rPr>
              <w:t>Moderate; additional platform integration may be needed</w:t>
            </w:r>
          </w:p>
        </w:tc>
        <w:tc>
          <w:tcPr>
            <w:tcW w:type="dxa" w:w="2045"/>
            <w:vAlign w:val="center"/>
          </w:tcPr>
          <w:p>
            <w:pPr>
              <w:spacing w:after="0" w:before="0" w:line="240" w:lineRule="auto"/>
            </w:pPr>
            <w:r/>
            <w:r>
              <w:rPr>
                <w:rFonts w:ascii="Aptos" w:hAnsi="Aptos"/>
                <w:b w:val="0"/>
                <w:sz w:val="15"/>
              </w:rPr>
              <w:t>Good for Apple apps; Android needs separate development</w:t>
            </w:r>
          </w:p>
        </w:tc>
      </w:tr>
      <w:tr>
        <w:tc>
          <w:tcPr>
            <w:tcW w:type="dxa" w:w="2045"/>
            <w:vAlign w:val="center"/>
          </w:tcPr>
          <w:p>
            <w:pPr>
              <w:spacing w:after="0" w:before="0" w:line="240" w:lineRule="auto"/>
            </w:pPr>
            <w:r/>
            <w:r>
              <w:rPr>
                <w:rFonts w:ascii="Aptos" w:hAnsi="Aptos"/>
                <w:b w:val="0"/>
                <w:sz w:val="15"/>
              </w:rPr>
              <w:t>Code Reusability</w:t>
            </w:r>
          </w:p>
        </w:tc>
        <w:tc>
          <w:tcPr>
            <w:tcW w:type="dxa" w:w="2045"/>
            <w:vAlign w:val="center"/>
          </w:tcPr>
          <w:p>
            <w:pPr>
              <w:spacing w:after="0" w:before="0" w:line="240" w:lineRule="auto"/>
            </w:pPr>
            <w:r/>
            <w:r>
              <w:rPr>
                <w:rFonts w:ascii="Aptos" w:hAnsi="Aptos"/>
                <w:b w:val="0"/>
                <w:sz w:val="15"/>
              </w:rPr>
              <w:t>High across Android and iOS</w:t>
            </w:r>
          </w:p>
        </w:tc>
        <w:tc>
          <w:tcPr>
            <w:tcW w:type="dxa" w:w="2045"/>
            <w:vAlign w:val="center"/>
          </w:tcPr>
          <w:p>
            <w:pPr>
              <w:spacing w:after="0" w:before="0" w:line="240" w:lineRule="auto"/>
            </w:pPr>
            <w:r/>
            <w:r>
              <w:rPr>
                <w:rFonts w:ascii="Aptos" w:hAnsi="Aptos"/>
                <w:b w:val="0"/>
                <w:sz w:val="15"/>
              </w:rPr>
              <w:t>Very high across mobile and web</w:t>
            </w:r>
          </w:p>
        </w:tc>
        <w:tc>
          <w:tcPr>
            <w:tcW w:type="dxa" w:w="2045"/>
            <w:vAlign w:val="center"/>
          </w:tcPr>
          <w:p>
            <w:pPr>
              <w:spacing w:after="0" w:before="0" w:line="240" w:lineRule="auto"/>
            </w:pPr>
            <w:r/>
            <w:r>
              <w:rPr>
                <w:rFonts w:ascii="Aptos" w:hAnsi="Aptos"/>
                <w:b w:val="0"/>
                <w:sz w:val="15"/>
              </w:rPr>
              <w:t>High for shared logic and potentially UI</w:t>
            </w:r>
          </w:p>
        </w:tc>
        <w:tc>
          <w:tcPr>
            <w:tcW w:type="dxa" w:w="2045"/>
            <w:vAlign w:val="center"/>
          </w:tcPr>
          <w:p>
            <w:pPr>
              <w:spacing w:after="0" w:before="0" w:line="240" w:lineRule="auto"/>
            </w:pPr>
            <w:r/>
            <w:r>
              <w:rPr>
                <w:rFonts w:ascii="Aptos" w:hAnsi="Aptos"/>
                <w:b w:val="0"/>
                <w:sz w:val="15"/>
              </w:rPr>
              <w:t>Low for a multi-platform FitFlow product</w:t>
            </w:r>
          </w:p>
        </w:tc>
      </w:tr>
      <w:tr>
        <w:tc>
          <w:tcPr>
            <w:tcW w:type="dxa" w:w="2045"/>
            <w:vAlign w:val="center"/>
          </w:tcPr>
          <w:p>
            <w:pPr>
              <w:spacing w:after="0" w:before="0" w:line="240" w:lineRule="auto"/>
            </w:pPr>
            <w:r/>
            <w:r>
              <w:rPr>
                <w:rFonts w:ascii="Aptos" w:hAnsi="Aptos"/>
                <w:b w:val="0"/>
                <w:sz w:val="15"/>
              </w:rPr>
              <w:t>Performance</w:t>
            </w:r>
          </w:p>
        </w:tc>
        <w:tc>
          <w:tcPr>
            <w:tcW w:type="dxa" w:w="2045"/>
            <w:vAlign w:val="center"/>
          </w:tcPr>
          <w:p>
            <w:pPr>
              <w:spacing w:after="0" w:before="0" w:line="240" w:lineRule="auto"/>
            </w:pPr>
            <w:r/>
            <w:r>
              <w:rPr>
                <w:rFonts w:ascii="Aptos" w:hAnsi="Aptos"/>
                <w:b w:val="0"/>
                <w:sz w:val="15"/>
              </w:rPr>
              <w:t>High with native UI and modern architecture</w:t>
            </w:r>
          </w:p>
        </w:tc>
        <w:tc>
          <w:tcPr>
            <w:tcW w:type="dxa" w:w="2045"/>
            <w:vAlign w:val="center"/>
          </w:tcPr>
          <w:p>
            <w:pPr>
              <w:spacing w:after="0" w:before="0" w:line="240" w:lineRule="auto"/>
            </w:pPr>
            <w:r/>
            <w:r>
              <w:rPr>
                <w:rFonts w:ascii="Aptos" w:hAnsi="Aptos"/>
                <w:b w:val="0"/>
                <w:sz w:val="15"/>
              </w:rPr>
              <w:t>Very high with compiled rendering</w:t>
            </w:r>
          </w:p>
        </w:tc>
        <w:tc>
          <w:tcPr>
            <w:tcW w:type="dxa" w:w="2045"/>
            <w:vAlign w:val="center"/>
          </w:tcPr>
          <w:p>
            <w:pPr>
              <w:spacing w:after="0" w:before="0" w:line="240" w:lineRule="auto"/>
            </w:pPr>
            <w:r/>
            <w:r>
              <w:rPr>
                <w:rFonts w:ascii="Aptos" w:hAnsi="Aptos"/>
                <w:b w:val="0"/>
                <w:sz w:val="15"/>
              </w:rPr>
              <w:t>Near-native/native performance</w:t>
            </w:r>
          </w:p>
        </w:tc>
        <w:tc>
          <w:tcPr>
            <w:tcW w:type="dxa" w:w="2045"/>
            <w:vAlign w:val="center"/>
          </w:tcPr>
          <w:p>
            <w:pPr>
              <w:spacing w:after="0" w:before="0" w:line="240" w:lineRule="auto"/>
            </w:pPr>
            <w:r/>
            <w:r>
              <w:rPr>
                <w:rFonts w:ascii="Aptos" w:hAnsi="Aptos"/>
                <w:b w:val="0"/>
                <w:sz w:val="15"/>
              </w:rPr>
              <w:t>Excellent native Apple performance</w:t>
            </w:r>
          </w:p>
        </w:tc>
      </w:tr>
      <w:tr>
        <w:tc>
          <w:tcPr>
            <w:tcW w:type="dxa" w:w="2045"/>
            <w:vAlign w:val="center"/>
          </w:tcPr>
          <w:p>
            <w:pPr>
              <w:spacing w:after="0" w:before="0" w:line="240" w:lineRule="auto"/>
            </w:pPr>
            <w:r/>
            <w:r>
              <w:rPr>
                <w:rFonts w:ascii="Aptos" w:hAnsi="Aptos"/>
                <w:b w:val="0"/>
                <w:sz w:val="15"/>
              </w:rPr>
              <w:t>Ecosystem</w:t>
            </w:r>
          </w:p>
        </w:tc>
        <w:tc>
          <w:tcPr>
            <w:tcW w:type="dxa" w:w="2045"/>
            <w:vAlign w:val="center"/>
          </w:tcPr>
          <w:p>
            <w:pPr>
              <w:spacing w:after="0" w:before="0" w:line="240" w:lineRule="auto"/>
            </w:pPr>
            <w:r/>
            <w:r>
              <w:rPr>
                <w:rFonts w:ascii="Aptos" w:hAnsi="Aptos"/>
                <w:b w:val="0"/>
                <w:sz w:val="15"/>
              </w:rPr>
              <w:t>Very large React/npm ecosystem</w:t>
            </w:r>
          </w:p>
        </w:tc>
        <w:tc>
          <w:tcPr>
            <w:tcW w:type="dxa" w:w="2045"/>
            <w:vAlign w:val="center"/>
          </w:tcPr>
          <w:p>
            <w:pPr>
              <w:spacing w:after="0" w:before="0" w:line="240" w:lineRule="auto"/>
            </w:pPr>
            <w:r/>
            <w:r>
              <w:rPr>
                <w:rFonts w:ascii="Aptos" w:hAnsi="Aptos"/>
                <w:b w:val="0"/>
                <w:sz w:val="15"/>
              </w:rPr>
              <w:t>Large and mature Flutter/Dart ecosystem</w:t>
            </w:r>
          </w:p>
        </w:tc>
        <w:tc>
          <w:tcPr>
            <w:tcW w:type="dxa" w:w="2045"/>
            <w:vAlign w:val="center"/>
          </w:tcPr>
          <w:p>
            <w:pPr>
              <w:spacing w:after="0" w:before="0" w:line="240" w:lineRule="auto"/>
            </w:pPr>
            <w:r/>
            <w:r>
              <w:rPr>
                <w:rFonts w:ascii="Aptos" w:hAnsi="Aptos"/>
                <w:b w:val="0"/>
                <w:sz w:val="15"/>
              </w:rPr>
              <w:t>Growing Kotlin ecosystem</w:t>
            </w:r>
          </w:p>
        </w:tc>
        <w:tc>
          <w:tcPr>
            <w:tcW w:type="dxa" w:w="2045"/>
            <w:vAlign w:val="center"/>
          </w:tcPr>
          <w:p>
            <w:pPr>
              <w:spacing w:after="0" w:before="0" w:line="240" w:lineRule="auto"/>
            </w:pPr>
            <w:r/>
            <w:r>
              <w:rPr>
                <w:rFonts w:ascii="Aptos" w:hAnsi="Aptos"/>
                <w:b w:val="0"/>
                <w:sz w:val="15"/>
              </w:rPr>
              <w:t>Strong Apple ecosystem</w:t>
            </w:r>
          </w:p>
        </w:tc>
      </w:tr>
      <w:tr>
        <w:tc>
          <w:tcPr>
            <w:tcW w:type="dxa" w:w="2045"/>
            <w:vAlign w:val="center"/>
          </w:tcPr>
          <w:p>
            <w:pPr>
              <w:spacing w:after="0" w:before="0" w:line="240" w:lineRule="auto"/>
            </w:pPr>
            <w:r/>
            <w:r>
              <w:rPr>
                <w:rFonts w:ascii="Aptos" w:hAnsi="Aptos"/>
                <w:b w:val="0"/>
                <w:sz w:val="15"/>
              </w:rPr>
              <w:t>Learning Curve</w:t>
            </w:r>
          </w:p>
        </w:tc>
        <w:tc>
          <w:tcPr>
            <w:tcW w:type="dxa" w:w="2045"/>
            <w:vAlign w:val="center"/>
          </w:tcPr>
          <w:p>
            <w:pPr>
              <w:spacing w:after="0" w:before="0" w:line="240" w:lineRule="auto"/>
            </w:pPr>
            <w:r/>
            <w:r>
              <w:rPr>
                <w:rFonts w:ascii="Aptos" w:hAnsi="Aptos"/>
                <w:b w:val="0"/>
                <w:sz w:val="15"/>
              </w:rPr>
              <w:t>Moderate; easy for React developers</w:t>
            </w:r>
          </w:p>
        </w:tc>
        <w:tc>
          <w:tcPr>
            <w:tcW w:type="dxa" w:w="2045"/>
            <w:vAlign w:val="center"/>
          </w:tcPr>
          <w:p>
            <w:pPr>
              <w:spacing w:after="0" w:before="0" w:line="240" w:lineRule="auto"/>
            </w:pPr>
            <w:r/>
            <w:r>
              <w:rPr>
                <w:rFonts w:ascii="Aptos" w:hAnsi="Aptos"/>
                <w:b w:val="0"/>
                <w:sz w:val="15"/>
              </w:rPr>
              <w:t>Moderate; Dart must be learned</w:t>
            </w:r>
          </w:p>
        </w:tc>
        <w:tc>
          <w:tcPr>
            <w:tcW w:type="dxa" w:w="2045"/>
            <w:vAlign w:val="center"/>
          </w:tcPr>
          <w:p>
            <w:pPr>
              <w:spacing w:after="0" w:before="0" w:line="240" w:lineRule="auto"/>
            </w:pPr>
            <w:r/>
            <w:r>
              <w:rPr>
                <w:rFonts w:ascii="Aptos" w:hAnsi="Aptos"/>
                <w:b w:val="0"/>
                <w:sz w:val="15"/>
              </w:rPr>
              <w:t>Moderate to high</w:t>
            </w:r>
          </w:p>
        </w:tc>
        <w:tc>
          <w:tcPr>
            <w:tcW w:type="dxa" w:w="2045"/>
            <w:vAlign w:val="center"/>
          </w:tcPr>
          <w:p>
            <w:pPr>
              <w:spacing w:after="0" w:before="0" w:line="240" w:lineRule="auto"/>
            </w:pPr>
            <w:r/>
            <w:r>
              <w:rPr>
                <w:rFonts w:ascii="Aptos" w:hAnsi="Aptos"/>
                <w:b w:val="0"/>
                <w:sz w:val="15"/>
              </w:rPr>
              <w:t>Moderate if developers know Swift</w:t>
            </w:r>
          </w:p>
        </w:tc>
      </w:tr>
      <w:tr>
        <w:tc>
          <w:tcPr>
            <w:tcW w:type="dxa" w:w="2045"/>
            <w:vAlign w:val="center"/>
          </w:tcPr>
          <w:p>
            <w:pPr>
              <w:spacing w:after="0" w:before="0" w:line="240" w:lineRule="auto"/>
            </w:pPr>
            <w:r/>
            <w:r>
              <w:rPr>
                <w:rFonts w:ascii="Aptos" w:hAnsi="Aptos"/>
                <w:b w:val="0"/>
                <w:sz w:val="15"/>
              </w:rPr>
              <w:t>Web Compatibility</w:t>
            </w:r>
          </w:p>
        </w:tc>
        <w:tc>
          <w:tcPr>
            <w:tcW w:type="dxa" w:w="2045"/>
            <w:vAlign w:val="center"/>
          </w:tcPr>
          <w:p>
            <w:pPr>
              <w:spacing w:after="0" w:before="0" w:line="240" w:lineRule="auto"/>
            </w:pPr>
            <w:r/>
            <w:r>
              <w:rPr>
                <w:rFonts w:ascii="Aptos" w:hAnsi="Aptos"/>
                <w:b w:val="0"/>
                <w:sz w:val="15"/>
              </w:rPr>
              <w:t>Good with React/React Native Web</w:t>
            </w:r>
          </w:p>
        </w:tc>
        <w:tc>
          <w:tcPr>
            <w:tcW w:type="dxa" w:w="2045"/>
            <w:vAlign w:val="center"/>
          </w:tcPr>
          <w:p>
            <w:pPr>
              <w:spacing w:after="0" w:before="0" w:line="240" w:lineRule="auto"/>
            </w:pPr>
            <w:r/>
            <w:r>
              <w:rPr>
                <w:rFonts w:ascii="Aptos" w:hAnsi="Aptos"/>
                <w:b w:val="0"/>
                <w:sz w:val="15"/>
              </w:rPr>
              <w:t>Very good built-in web target</w:t>
            </w:r>
          </w:p>
        </w:tc>
        <w:tc>
          <w:tcPr>
            <w:tcW w:type="dxa" w:w="2045"/>
            <w:vAlign w:val="center"/>
          </w:tcPr>
          <w:p>
            <w:pPr>
              <w:spacing w:after="0" w:before="0" w:line="240" w:lineRule="auto"/>
            </w:pPr>
            <w:r/>
            <w:r>
              <w:rPr>
                <w:rFonts w:ascii="Aptos" w:hAnsi="Aptos"/>
                <w:b w:val="0"/>
                <w:sz w:val="15"/>
              </w:rPr>
              <w:t>Available but comparatively more complex</w:t>
            </w:r>
          </w:p>
        </w:tc>
        <w:tc>
          <w:tcPr>
            <w:tcW w:type="dxa" w:w="2045"/>
            <w:vAlign w:val="center"/>
          </w:tcPr>
          <w:p>
            <w:pPr>
              <w:spacing w:after="0" w:before="0" w:line="240" w:lineRule="auto"/>
            </w:pPr>
            <w:r/>
            <w:r>
              <w:rPr>
                <w:rFonts w:ascii="Aptos" w:hAnsi="Aptos"/>
                <w:b w:val="0"/>
                <w:sz w:val="15"/>
              </w:rPr>
              <w:t>Poor for cross-platform web requirement</w:t>
            </w:r>
          </w:p>
        </w:tc>
      </w:tr>
      <w:tr>
        <w:tc>
          <w:tcPr>
            <w:tcW w:type="dxa" w:w="2045"/>
            <w:vAlign w:val="center"/>
          </w:tcPr>
          <w:p>
            <w:pPr>
              <w:spacing w:after="0" w:before="0" w:line="240" w:lineRule="auto"/>
            </w:pPr>
            <w:r/>
            <w:r>
              <w:rPr>
                <w:rFonts w:ascii="Aptos" w:hAnsi="Aptos"/>
                <w:b w:val="0"/>
                <w:sz w:val="15"/>
              </w:rPr>
              <w:t>AI/ML Integration</w:t>
            </w:r>
          </w:p>
        </w:tc>
        <w:tc>
          <w:tcPr>
            <w:tcW w:type="dxa" w:w="2045"/>
            <w:vAlign w:val="center"/>
          </w:tcPr>
          <w:p>
            <w:pPr>
              <w:spacing w:after="0" w:before="0" w:line="240" w:lineRule="auto"/>
            </w:pPr>
            <w:r/>
            <w:r>
              <w:rPr>
                <w:rFonts w:ascii="Aptos" w:hAnsi="Aptos"/>
                <w:b w:val="0"/>
                <w:sz w:val="15"/>
              </w:rPr>
              <w:t>Strong through APIs and native modules</w:t>
            </w:r>
          </w:p>
        </w:tc>
        <w:tc>
          <w:tcPr>
            <w:tcW w:type="dxa" w:w="2045"/>
            <w:vAlign w:val="center"/>
          </w:tcPr>
          <w:p>
            <w:pPr>
              <w:spacing w:after="0" w:before="0" w:line="240" w:lineRule="auto"/>
            </w:pPr>
            <w:r/>
            <w:r>
              <w:rPr>
                <w:rFonts w:ascii="Aptos" w:hAnsi="Aptos"/>
                <w:b w:val="0"/>
                <w:sz w:val="15"/>
              </w:rPr>
              <w:t>Strong through APIs/plugins</w:t>
            </w:r>
          </w:p>
        </w:tc>
        <w:tc>
          <w:tcPr>
            <w:tcW w:type="dxa" w:w="2045"/>
            <w:vAlign w:val="center"/>
          </w:tcPr>
          <w:p>
            <w:pPr>
              <w:spacing w:after="0" w:before="0" w:line="240" w:lineRule="auto"/>
            </w:pPr>
            <w:r/>
            <w:r>
              <w:rPr>
                <w:rFonts w:ascii="Aptos" w:hAnsi="Aptos"/>
                <w:b w:val="0"/>
                <w:sz w:val="15"/>
              </w:rPr>
              <w:t>Strong access to native ML frameworks</w:t>
            </w:r>
          </w:p>
        </w:tc>
        <w:tc>
          <w:tcPr>
            <w:tcW w:type="dxa" w:w="2045"/>
            <w:vAlign w:val="center"/>
          </w:tcPr>
          <w:p>
            <w:pPr>
              <w:spacing w:after="0" w:before="0" w:line="240" w:lineRule="auto"/>
            </w:pPr>
            <w:r/>
            <w:r>
              <w:rPr>
                <w:rFonts w:ascii="Aptos" w:hAnsi="Aptos"/>
                <w:b w:val="0"/>
                <w:sz w:val="15"/>
              </w:rPr>
              <w:t>Excellent Apple ML integration</w:t>
            </w:r>
          </w:p>
        </w:tc>
      </w:tr>
      <w:tr>
        <w:tc>
          <w:tcPr>
            <w:tcW w:type="dxa" w:w="2045"/>
            <w:vAlign w:val="center"/>
          </w:tcPr>
          <w:p>
            <w:pPr>
              <w:spacing w:after="0" w:before="0" w:line="240" w:lineRule="auto"/>
            </w:pPr>
            <w:r/>
            <w:r>
              <w:rPr>
                <w:rFonts w:ascii="Aptos" w:hAnsi="Aptos"/>
                <w:b w:val="0"/>
                <w:sz w:val="15"/>
              </w:rPr>
              <w:t>Real-Time Support</w:t>
            </w:r>
          </w:p>
        </w:tc>
        <w:tc>
          <w:tcPr>
            <w:tcW w:type="dxa" w:w="2045"/>
            <w:vAlign w:val="center"/>
          </w:tcPr>
          <w:p>
            <w:pPr>
              <w:spacing w:after="0" w:before="0" w:line="240" w:lineRule="auto"/>
            </w:pPr>
            <w:r/>
            <w:r>
              <w:rPr>
                <w:rFonts w:ascii="Aptos" w:hAnsi="Aptos"/>
                <w:b w:val="0"/>
                <w:sz w:val="15"/>
              </w:rPr>
              <w:t>Excellent with Firebase/WebSockets</w:t>
            </w:r>
          </w:p>
        </w:tc>
        <w:tc>
          <w:tcPr>
            <w:tcW w:type="dxa" w:w="2045"/>
            <w:vAlign w:val="center"/>
          </w:tcPr>
          <w:p>
            <w:pPr>
              <w:spacing w:after="0" w:before="0" w:line="240" w:lineRule="auto"/>
            </w:pPr>
            <w:r/>
            <w:r>
              <w:rPr>
                <w:rFonts w:ascii="Aptos" w:hAnsi="Aptos"/>
                <w:b w:val="0"/>
                <w:sz w:val="15"/>
              </w:rPr>
              <w:t>Excellent with Firebase/WebSockets</w:t>
            </w:r>
          </w:p>
        </w:tc>
        <w:tc>
          <w:tcPr>
            <w:tcW w:type="dxa" w:w="2045"/>
            <w:vAlign w:val="center"/>
          </w:tcPr>
          <w:p>
            <w:pPr>
              <w:spacing w:after="0" w:before="0" w:line="240" w:lineRule="auto"/>
            </w:pPr>
            <w:r/>
            <w:r>
              <w:rPr>
                <w:rFonts w:ascii="Aptos" w:hAnsi="Aptos"/>
                <w:b w:val="0"/>
                <w:sz w:val="15"/>
              </w:rPr>
              <w:t>Good</w:t>
            </w:r>
          </w:p>
        </w:tc>
        <w:tc>
          <w:tcPr>
            <w:tcW w:type="dxa" w:w="2045"/>
            <w:vAlign w:val="center"/>
          </w:tcPr>
          <w:p>
            <w:pPr>
              <w:spacing w:after="0" w:before="0" w:line="240" w:lineRule="auto"/>
            </w:pPr>
            <w:r/>
            <w:r>
              <w:rPr>
                <w:rFonts w:ascii="Aptos" w:hAnsi="Aptos"/>
                <w:b w:val="0"/>
                <w:sz w:val="15"/>
              </w:rPr>
              <w:t>Good</w:t>
            </w:r>
          </w:p>
        </w:tc>
      </w:tr>
      <w:tr>
        <w:tc>
          <w:tcPr>
            <w:tcW w:type="dxa" w:w="2045"/>
            <w:vAlign w:val="center"/>
          </w:tcPr>
          <w:p>
            <w:pPr>
              <w:spacing w:after="0" w:before="0" w:line="240" w:lineRule="auto"/>
            </w:pPr>
            <w:r/>
            <w:r>
              <w:rPr>
                <w:rFonts w:ascii="Aptos" w:hAnsi="Aptos"/>
                <w:b w:val="0"/>
                <w:sz w:val="15"/>
              </w:rPr>
              <w:t>Maintenance Cost</w:t>
            </w:r>
          </w:p>
        </w:tc>
        <w:tc>
          <w:tcPr>
            <w:tcW w:type="dxa" w:w="2045"/>
            <w:vAlign w:val="center"/>
          </w:tcPr>
          <w:p>
            <w:pPr>
              <w:spacing w:after="0" w:before="0" w:line="240" w:lineRule="auto"/>
            </w:pPr>
            <w:r/>
            <w:r>
              <w:rPr>
                <w:rFonts w:ascii="Aptos" w:hAnsi="Aptos"/>
                <w:b w:val="0"/>
                <w:sz w:val="15"/>
              </w:rPr>
              <w:t>Relatively low because code is shared</w:t>
            </w:r>
          </w:p>
        </w:tc>
        <w:tc>
          <w:tcPr>
            <w:tcW w:type="dxa" w:w="2045"/>
            <w:vAlign w:val="center"/>
          </w:tcPr>
          <w:p>
            <w:pPr>
              <w:spacing w:after="0" w:before="0" w:line="240" w:lineRule="auto"/>
            </w:pPr>
            <w:r/>
            <w:r>
              <w:rPr>
                <w:rFonts w:ascii="Aptos" w:hAnsi="Aptos"/>
                <w:b w:val="0"/>
                <w:sz w:val="15"/>
              </w:rPr>
              <w:t>Low due to extensive code reuse</w:t>
            </w:r>
          </w:p>
        </w:tc>
        <w:tc>
          <w:tcPr>
            <w:tcW w:type="dxa" w:w="2045"/>
            <w:vAlign w:val="center"/>
          </w:tcPr>
          <w:p>
            <w:pPr>
              <w:spacing w:after="0" w:before="0" w:line="240" w:lineRule="auto"/>
            </w:pPr>
            <w:r/>
            <w:r>
              <w:rPr>
                <w:rFonts w:ascii="Aptos" w:hAnsi="Aptos"/>
                <w:b w:val="0"/>
                <w:sz w:val="15"/>
              </w:rPr>
              <w:t>Moderate</w:t>
            </w:r>
          </w:p>
        </w:tc>
        <w:tc>
          <w:tcPr>
            <w:tcW w:type="dxa" w:w="2045"/>
            <w:vAlign w:val="center"/>
          </w:tcPr>
          <w:p>
            <w:pPr>
              <w:spacing w:after="0" w:before="0" w:line="240" w:lineRule="auto"/>
            </w:pPr>
            <w:r/>
            <w:r>
              <w:rPr>
                <w:rFonts w:ascii="Aptos" w:hAnsi="Aptos"/>
                <w:b w:val="0"/>
                <w:sz w:val="15"/>
              </w:rPr>
              <w:t>High for a multi-platform product</w:t>
            </w:r>
          </w:p>
        </w:tc>
      </w:tr>
      <w:tr>
        <w:tc>
          <w:tcPr>
            <w:tcW w:type="dxa" w:w="2045"/>
            <w:vAlign w:val="center"/>
          </w:tcPr>
          <w:p>
            <w:pPr>
              <w:spacing w:after="0" w:before="0" w:line="240" w:lineRule="auto"/>
            </w:pPr>
            <w:r/>
            <w:r>
              <w:rPr>
                <w:rFonts w:ascii="Aptos" w:hAnsi="Aptos"/>
                <w:b w:val="0"/>
                <w:sz w:val="15"/>
              </w:rPr>
              <w:t>Security</w:t>
            </w:r>
          </w:p>
        </w:tc>
        <w:tc>
          <w:tcPr>
            <w:tcW w:type="dxa" w:w="2045"/>
            <w:vAlign w:val="center"/>
          </w:tcPr>
          <w:p>
            <w:pPr>
              <w:spacing w:after="0" w:before="0" w:line="240" w:lineRule="auto"/>
            </w:pPr>
            <w:r/>
            <w:r>
              <w:rPr>
                <w:rFonts w:ascii="Aptos" w:hAnsi="Aptos"/>
                <w:b w:val="0"/>
                <w:sz w:val="15"/>
              </w:rPr>
              <w:t>Strong with secure native modules and backend controls</w:t>
            </w:r>
          </w:p>
        </w:tc>
        <w:tc>
          <w:tcPr>
            <w:tcW w:type="dxa" w:w="2045"/>
            <w:vAlign w:val="center"/>
          </w:tcPr>
          <w:p>
            <w:pPr>
              <w:spacing w:after="0" w:before="0" w:line="240" w:lineRule="auto"/>
            </w:pPr>
            <w:r/>
            <w:r>
              <w:rPr>
                <w:rFonts w:ascii="Aptos" w:hAnsi="Aptos"/>
                <w:b w:val="0"/>
                <w:sz w:val="15"/>
              </w:rPr>
              <w:t>Strong</w:t>
            </w:r>
          </w:p>
        </w:tc>
        <w:tc>
          <w:tcPr>
            <w:tcW w:type="dxa" w:w="2045"/>
            <w:vAlign w:val="center"/>
          </w:tcPr>
          <w:p>
            <w:pPr>
              <w:spacing w:after="0" w:before="0" w:line="240" w:lineRule="auto"/>
            </w:pPr>
            <w:r/>
            <w:r>
              <w:rPr>
                <w:rFonts w:ascii="Aptos" w:hAnsi="Aptos"/>
                <w:b w:val="0"/>
                <w:sz w:val="15"/>
              </w:rPr>
              <w:t>Strong native security access</w:t>
            </w:r>
          </w:p>
        </w:tc>
        <w:tc>
          <w:tcPr>
            <w:tcW w:type="dxa" w:w="2045"/>
            <w:vAlign w:val="center"/>
          </w:tcPr>
          <w:p>
            <w:pPr>
              <w:spacing w:after="0" w:before="0" w:line="240" w:lineRule="auto"/>
            </w:pPr>
            <w:r/>
            <w:r>
              <w:rPr>
                <w:rFonts w:ascii="Aptos" w:hAnsi="Aptos"/>
                <w:b w:val="0"/>
                <w:sz w:val="15"/>
              </w:rPr>
              <w:t>Excellent Apple-platform security</w:t>
            </w:r>
          </w:p>
        </w:tc>
      </w:tr>
    </w:tbl>
    <w:p>
      <w:pPr>
        <w:spacing w:after="40"/>
      </w:pPr>
    </w:p>
    <w:p>
      <w:pPr>
        <w:pStyle w:val="Heading2"/>
      </w:pPr>
      <w:r>
        <w:t>2.1 Frontend Weighted Comparison</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vAlign w:val="center"/>
            <w:shd w:fill="D9E2F3"/>
          </w:tcPr>
          <w:p>
            <w:pPr>
              <w:spacing w:after="0" w:before="0" w:line="240" w:lineRule="auto"/>
            </w:pPr>
            <w:r/>
            <w:r>
              <w:rPr>
                <w:rFonts w:ascii="Aptos" w:hAnsi="Aptos"/>
                <w:b/>
                <w:sz w:val="16"/>
              </w:rPr>
              <w:t>Criterion</w:t>
            </w:r>
          </w:p>
        </w:tc>
        <w:tc>
          <w:tcPr>
            <w:tcW w:type="dxa" w:w="1704"/>
            <w:vAlign w:val="center"/>
            <w:shd w:fill="D9E2F3"/>
          </w:tcPr>
          <w:p>
            <w:pPr>
              <w:spacing w:after="0" w:before="0" w:line="240" w:lineRule="auto"/>
            </w:pPr>
            <w:r/>
            <w:r>
              <w:rPr>
                <w:rFonts w:ascii="Aptos" w:hAnsi="Aptos"/>
                <w:b/>
                <w:sz w:val="16"/>
              </w:rPr>
              <w:t>Weight</w:t>
            </w:r>
          </w:p>
        </w:tc>
        <w:tc>
          <w:tcPr>
            <w:tcW w:type="dxa" w:w="1704"/>
            <w:vAlign w:val="center"/>
            <w:shd w:fill="D9E2F3"/>
          </w:tcPr>
          <w:p>
            <w:pPr>
              <w:spacing w:after="0" w:before="0" w:line="240" w:lineRule="auto"/>
            </w:pPr>
            <w:r/>
            <w:r>
              <w:rPr>
                <w:rFonts w:ascii="Aptos" w:hAnsi="Aptos"/>
                <w:b/>
                <w:sz w:val="16"/>
              </w:rPr>
              <w:t>React Native</w:t>
            </w:r>
          </w:p>
        </w:tc>
        <w:tc>
          <w:tcPr>
            <w:tcW w:type="dxa" w:w="1704"/>
            <w:vAlign w:val="center"/>
            <w:shd w:fill="D9E2F3"/>
          </w:tcPr>
          <w:p>
            <w:pPr>
              <w:spacing w:after="0" w:before="0" w:line="240" w:lineRule="auto"/>
            </w:pPr>
            <w:r/>
            <w:r>
              <w:rPr>
                <w:rFonts w:ascii="Aptos" w:hAnsi="Aptos"/>
                <w:b/>
                <w:sz w:val="16"/>
              </w:rPr>
              <w:t>Flutter</w:t>
            </w:r>
          </w:p>
        </w:tc>
        <w:tc>
          <w:tcPr>
            <w:tcW w:type="dxa" w:w="1704"/>
            <w:vAlign w:val="center"/>
            <w:shd w:fill="D9E2F3"/>
          </w:tcPr>
          <w:p>
            <w:pPr>
              <w:spacing w:after="0" w:before="0" w:line="240" w:lineRule="auto"/>
            </w:pPr>
            <w:r/>
            <w:r>
              <w:rPr>
                <w:rFonts w:ascii="Aptos" w:hAnsi="Aptos"/>
                <w:b/>
                <w:sz w:val="16"/>
              </w:rPr>
              <w:t>Kotlin Multiplatform</w:t>
            </w:r>
          </w:p>
        </w:tc>
        <w:tc>
          <w:tcPr>
            <w:tcW w:type="dxa" w:w="1704"/>
            <w:vAlign w:val="center"/>
            <w:shd w:fill="D9E2F3"/>
          </w:tcPr>
          <w:p>
            <w:pPr>
              <w:spacing w:after="0" w:before="0" w:line="240" w:lineRule="auto"/>
            </w:pPr>
            <w:r/>
            <w:r>
              <w:rPr>
                <w:rFonts w:ascii="Aptos" w:hAnsi="Aptos"/>
                <w:b/>
                <w:sz w:val="16"/>
              </w:rPr>
              <w:t>SwiftUI</w:t>
            </w:r>
          </w:p>
        </w:tc>
      </w:tr>
      <w:tr>
        <w:tc>
          <w:tcPr>
            <w:tcW w:type="dxa" w:w="1704"/>
            <w:vAlign w:val="center"/>
          </w:tcPr>
          <w:p>
            <w:pPr>
              <w:spacing w:after="0" w:before="0" w:line="240" w:lineRule="auto"/>
            </w:pPr>
            <w:r/>
            <w:r>
              <w:rPr>
                <w:rFonts w:ascii="Aptos" w:hAnsi="Aptos"/>
                <w:b w:val="0"/>
                <w:sz w:val="16"/>
              </w:rPr>
              <w:t>Performance</w:t>
            </w:r>
          </w:p>
        </w:tc>
        <w:tc>
          <w:tcPr>
            <w:tcW w:type="dxa" w:w="1704"/>
            <w:vAlign w:val="center"/>
          </w:tcPr>
          <w:p>
            <w:pPr>
              <w:spacing w:after="0" w:before="0" w:line="240" w:lineRule="auto"/>
            </w:pPr>
            <w:r/>
            <w:r>
              <w:rPr>
                <w:rFonts w:ascii="Aptos" w:hAnsi="Aptos"/>
                <w:b w:val="0"/>
                <w:sz w:val="16"/>
              </w:rPr>
              <w:t>20%</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5</w:t>
            </w:r>
          </w:p>
        </w:tc>
      </w:tr>
      <w:tr>
        <w:tc>
          <w:tcPr>
            <w:tcW w:type="dxa" w:w="1704"/>
            <w:vAlign w:val="center"/>
          </w:tcPr>
          <w:p>
            <w:pPr>
              <w:spacing w:after="0" w:before="0" w:line="240" w:lineRule="auto"/>
            </w:pPr>
            <w:r/>
            <w:r>
              <w:rPr>
                <w:rFonts w:ascii="Aptos" w:hAnsi="Aptos"/>
                <w:b w:val="0"/>
                <w:sz w:val="16"/>
              </w:rPr>
              <w:t>Development Speed</w:t>
            </w:r>
          </w:p>
        </w:tc>
        <w:tc>
          <w:tcPr>
            <w:tcW w:type="dxa" w:w="1704"/>
            <w:vAlign w:val="center"/>
          </w:tcPr>
          <w:p>
            <w:pPr>
              <w:spacing w:after="0" w:before="0" w:line="240" w:lineRule="auto"/>
            </w:pPr>
            <w:r/>
            <w:r>
              <w:rPr>
                <w:rFonts w:ascii="Aptos" w:hAnsi="Aptos"/>
                <w:b w:val="0"/>
                <w:sz w:val="16"/>
              </w:rPr>
              <w:t>15%</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3</w:t>
            </w:r>
          </w:p>
        </w:tc>
        <w:tc>
          <w:tcPr>
            <w:tcW w:type="dxa" w:w="1704"/>
            <w:vAlign w:val="center"/>
          </w:tcPr>
          <w:p>
            <w:pPr>
              <w:spacing w:after="0" w:before="0" w:line="240" w:lineRule="auto"/>
            </w:pPr>
            <w:r/>
            <w:r>
              <w:rPr>
                <w:rFonts w:ascii="Aptos" w:hAnsi="Aptos"/>
                <w:b w:val="0"/>
                <w:sz w:val="16"/>
              </w:rPr>
              <w:t>3</w:t>
            </w:r>
          </w:p>
        </w:tc>
      </w:tr>
      <w:tr>
        <w:tc>
          <w:tcPr>
            <w:tcW w:type="dxa" w:w="1704"/>
            <w:vAlign w:val="center"/>
          </w:tcPr>
          <w:p>
            <w:pPr>
              <w:spacing w:after="0" w:before="0" w:line="240" w:lineRule="auto"/>
            </w:pPr>
            <w:r/>
            <w:r>
              <w:rPr>
                <w:rFonts w:ascii="Aptos" w:hAnsi="Aptos"/>
                <w:b w:val="0"/>
                <w:sz w:val="16"/>
              </w:rPr>
              <w:t>Code Reusability</w:t>
            </w:r>
          </w:p>
        </w:tc>
        <w:tc>
          <w:tcPr>
            <w:tcW w:type="dxa" w:w="1704"/>
            <w:vAlign w:val="center"/>
          </w:tcPr>
          <w:p>
            <w:pPr>
              <w:spacing w:after="0" w:before="0" w:line="240" w:lineRule="auto"/>
            </w:pPr>
            <w:r/>
            <w:r>
              <w:rPr>
                <w:rFonts w:ascii="Aptos" w:hAnsi="Aptos"/>
                <w:b w:val="0"/>
                <w:sz w:val="16"/>
              </w:rPr>
              <w:t>15%</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2</w:t>
            </w:r>
          </w:p>
        </w:tc>
      </w:tr>
      <w:tr>
        <w:tc>
          <w:tcPr>
            <w:tcW w:type="dxa" w:w="1704"/>
            <w:vAlign w:val="center"/>
          </w:tcPr>
          <w:p>
            <w:pPr>
              <w:spacing w:after="0" w:before="0" w:line="240" w:lineRule="auto"/>
            </w:pPr>
            <w:r/>
            <w:r>
              <w:rPr>
                <w:rFonts w:ascii="Aptos" w:hAnsi="Aptos"/>
                <w:b w:val="0"/>
                <w:sz w:val="16"/>
              </w:rPr>
              <w:t>Ecosystem</w:t>
            </w:r>
          </w:p>
        </w:tc>
        <w:tc>
          <w:tcPr>
            <w:tcW w:type="dxa" w:w="1704"/>
            <w:vAlign w:val="center"/>
          </w:tcPr>
          <w:p>
            <w:pPr>
              <w:spacing w:after="0" w:before="0" w:line="240" w:lineRule="auto"/>
            </w:pPr>
            <w:r/>
            <w:r>
              <w:rPr>
                <w:rFonts w:ascii="Aptos" w:hAnsi="Aptos"/>
                <w:b w:val="0"/>
                <w:sz w:val="16"/>
              </w:rPr>
              <w:t>10%</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5</w:t>
            </w:r>
          </w:p>
        </w:tc>
      </w:tr>
      <w:tr>
        <w:tc>
          <w:tcPr>
            <w:tcW w:type="dxa" w:w="1704"/>
            <w:vAlign w:val="center"/>
          </w:tcPr>
          <w:p>
            <w:pPr>
              <w:spacing w:after="0" w:before="0" w:line="240" w:lineRule="auto"/>
            </w:pPr>
            <w:r/>
            <w:r>
              <w:rPr>
                <w:rFonts w:ascii="Aptos" w:hAnsi="Aptos"/>
                <w:b w:val="0"/>
                <w:sz w:val="16"/>
              </w:rPr>
              <w:t>Learning Curve</w:t>
            </w:r>
          </w:p>
        </w:tc>
        <w:tc>
          <w:tcPr>
            <w:tcW w:type="dxa" w:w="1704"/>
            <w:vAlign w:val="center"/>
          </w:tcPr>
          <w:p>
            <w:pPr>
              <w:spacing w:after="0" w:before="0" w:line="240" w:lineRule="auto"/>
            </w:pPr>
            <w:r/>
            <w:r>
              <w:rPr>
                <w:rFonts w:ascii="Aptos" w:hAnsi="Aptos"/>
                <w:b w:val="0"/>
                <w:sz w:val="16"/>
              </w:rPr>
              <w:t>10%</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3</w:t>
            </w:r>
          </w:p>
        </w:tc>
        <w:tc>
          <w:tcPr>
            <w:tcW w:type="dxa" w:w="1704"/>
            <w:vAlign w:val="center"/>
          </w:tcPr>
          <w:p>
            <w:pPr>
              <w:spacing w:after="0" w:before="0" w:line="240" w:lineRule="auto"/>
            </w:pPr>
            <w:r/>
            <w:r>
              <w:rPr>
                <w:rFonts w:ascii="Aptos" w:hAnsi="Aptos"/>
                <w:b w:val="0"/>
                <w:sz w:val="16"/>
              </w:rPr>
              <w:t>3</w:t>
            </w:r>
          </w:p>
        </w:tc>
        <w:tc>
          <w:tcPr>
            <w:tcW w:type="dxa" w:w="1704"/>
            <w:vAlign w:val="center"/>
          </w:tcPr>
          <w:p>
            <w:pPr>
              <w:spacing w:after="0" w:before="0" w:line="240" w:lineRule="auto"/>
            </w:pPr>
            <w:r/>
            <w:r>
              <w:rPr>
                <w:rFonts w:ascii="Aptos" w:hAnsi="Aptos"/>
                <w:b w:val="0"/>
                <w:sz w:val="16"/>
              </w:rPr>
              <w:t>3</w:t>
            </w:r>
          </w:p>
        </w:tc>
      </w:tr>
      <w:tr>
        <w:tc>
          <w:tcPr>
            <w:tcW w:type="dxa" w:w="1704"/>
            <w:vAlign w:val="center"/>
          </w:tcPr>
          <w:p>
            <w:pPr>
              <w:spacing w:after="0" w:before="0" w:line="240" w:lineRule="auto"/>
            </w:pPr>
            <w:r/>
            <w:r>
              <w:rPr>
                <w:rFonts w:ascii="Aptos" w:hAnsi="Aptos"/>
                <w:b w:val="0"/>
                <w:sz w:val="16"/>
              </w:rPr>
              <w:t>Web Compatibility</w:t>
            </w:r>
          </w:p>
        </w:tc>
        <w:tc>
          <w:tcPr>
            <w:tcW w:type="dxa" w:w="1704"/>
            <w:vAlign w:val="center"/>
          </w:tcPr>
          <w:p>
            <w:pPr>
              <w:spacing w:after="0" w:before="0" w:line="240" w:lineRule="auto"/>
            </w:pPr>
            <w:r/>
            <w:r>
              <w:rPr>
                <w:rFonts w:ascii="Aptos" w:hAnsi="Aptos"/>
                <w:b w:val="0"/>
                <w:sz w:val="16"/>
              </w:rPr>
              <w:t>10%</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3</w:t>
            </w:r>
          </w:p>
        </w:tc>
        <w:tc>
          <w:tcPr>
            <w:tcW w:type="dxa" w:w="1704"/>
            <w:vAlign w:val="center"/>
          </w:tcPr>
          <w:p>
            <w:pPr>
              <w:spacing w:after="0" w:before="0" w:line="240" w:lineRule="auto"/>
            </w:pPr>
            <w:r/>
            <w:r>
              <w:rPr>
                <w:rFonts w:ascii="Aptos" w:hAnsi="Aptos"/>
                <w:b w:val="0"/>
                <w:sz w:val="16"/>
              </w:rPr>
              <w:t>1</w:t>
            </w:r>
          </w:p>
        </w:tc>
      </w:tr>
      <w:tr>
        <w:tc>
          <w:tcPr>
            <w:tcW w:type="dxa" w:w="1704"/>
            <w:vAlign w:val="center"/>
          </w:tcPr>
          <w:p>
            <w:pPr>
              <w:spacing w:after="0" w:before="0" w:line="240" w:lineRule="auto"/>
            </w:pPr>
            <w:r/>
            <w:r>
              <w:rPr>
                <w:rFonts w:ascii="Aptos" w:hAnsi="Aptos"/>
                <w:b w:val="0"/>
                <w:sz w:val="16"/>
              </w:rPr>
              <w:t>AI/ML Integration</w:t>
            </w:r>
          </w:p>
        </w:tc>
        <w:tc>
          <w:tcPr>
            <w:tcW w:type="dxa" w:w="1704"/>
            <w:vAlign w:val="center"/>
          </w:tcPr>
          <w:p>
            <w:pPr>
              <w:spacing w:after="0" w:before="0" w:line="240" w:lineRule="auto"/>
            </w:pPr>
            <w:r/>
            <w:r>
              <w:rPr>
                <w:rFonts w:ascii="Aptos" w:hAnsi="Aptos"/>
                <w:b w:val="0"/>
                <w:sz w:val="16"/>
              </w:rPr>
              <w:t>10%</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5</w:t>
            </w:r>
          </w:p>
        </w:tc>
      </w:tr>
      <w:tr>
        <w:tc>
          <w:tcPr>
            <w:tcW w:type="dxa" w:w="1704"/>
            <w:vAlign w:val="center"/>
          </w:tcPr>
          <w:p>
            <w:pPr>
              <w:spacing w:after="0" w:before="0" w:line="240" w:lineRule="auto"/>
            </w:pPr>
            <w:r/>
            <w:r>
              <w:rPr>
                <w:rFonts w:ascii="Aptos" w:hAnsi="Aptos"/>
                <w:b w:val="0"/>
                <w:sz w:val="16"/>
              </w:rPr>
              <w:t>Maintenance Cost</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3</w:t>
            </w:r>
          </w:p>
        </w:tc>
        <w:tc>
          <w:tcPr>
            <w:tcW w:type="dxa" w:w="1704"/>
            <w:vAlign w:val="center"/>
          </w:tcPr>
          <w:p>
            <w:pPr>
              <w:spacing w:after="0" w:before="0" w:line="240" w:lineRule="auto"/>
            </w:pPr>
            <w:r/>
            <w:r>
              <w:rPr>
                <w:rFonts w:ascii="Aptos" w:hAnsi="Aptos"/>
                <w:b w:val="0"/>
                <w:sz w:val="16"/>
              </w:rPr>
              <w:t>2</w:t>
            </w:r>
          </w:p>
        </w:tc>
      </w:tr>
      <w:tr>
        <w:tc>
          <w:tcPr>
            <w:tcW w:type="dxa" w:w="1704"/>
            <w:vAlign w:val="center"/>
          </w:tcPr>
          <w:p>
            <w:pPr>
              <w:spacing w:after="0" w:before="0" w:line="240" w:lineRule="auto"/>
            </w:pPr>
            <w:r/>
            <w:r>
              <w:rPr>
                <w:rFonts w:ascii="Aptos" w:hAnsi="Aptos"/>
                <w:b w:val="0"/>
                <w:sz w:val="16"/>
              </w:rPr>
              <w:t>Security</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4</w:t>
            </w:r>
          </w:p>
        </w:tc>
        <w:tc>
          <w:tcPr>
            <w:tcW w:type="dxa" w:w="1704"/>
            <w:vAlign w:val="center"/>
          </w:tcPr>
          <w:p>
            <w:pPr>
              <w:spacing w:after="0" w:before="0" w:line="240" w:lineRule="auto"/>
            </w:pPr>
            <w:r/>
            <w:r>
              <w:rPr>
                <w:rFonts w:ascii="Aptos" w:hAnsi="Aptos"/>
                <w:b w:val="0"/>
                <w:sz w:val="16"/>
              </w:rPr>
              <w:t>5</w:t>
            </w:r>
          </w:p>
        </w:tc>
        <w:tc>
          <w:tcPr>
            <w:tcW w:type="dxa" w:w="1704"/>
            <w:vAlign w:val="center"/>
          </w:tcPr>
          <w:p>
            <w:pPr>
              <w:spacing w:after="0" w:before="0" w:line="240" w:lineRule="auto"/>
            </w:pPr>
            <w:r/>
            <w:r>
              <w:rPr>
                <w:rFonts w:ascii="Aptos" w:hAnsi="Aptos"/>
                <w:b w:val="0"/>
                <w:sz w:val="16"/>
              </w:rPr>
              <w:t>5</w:t>
            </w:r>
          </w:p>
        </w:tc>
      </w:tr>
      <w:tr>
        <w:tc>
          <w:tcPr>
            <w:tcW w:type="dxa" w:w="1704"/>
            <w:vAlign w:val="center"/>
          </w:tcPr>
          <w:p>
            <w:pPr>
              <w:spacing w:after="0" w:before="0" w:line="240" w:lineRule="auto"/>
            </w:pPr>
            <w:r/>
            <w:r>
              <w:rPr>
                <w:rFonts w:ascii="Aptos" w:hAnsi="Aptos"/>
                <w:b w:val="0"/>
                <w:sz w:val="16"/>
              </w:rPr>
              <w:t>Weighted Score / 5</w:t>
            </w:r>
          </w:p>
        </w:tc>
        <w:tc>
          <w:tcPr>
            <w:tcW w:type="dxa" w:w="1704"/>
            <w:vAlign w:val="center"/>
          </w:tcPr>
          <w:p>
            <w:pPr>
              <w:spacing w:after="0" w:before="0" w:line="240" w:lineRule="auto"/>
            </w:pPr>
            <w:r/>
            <w:r>
              <w:rPr>
                <w:rFonts w:ascii="Aptos" w:hAnsi="Aptos"/>
                <w:b w:val="0"/>
                <w:sz w:val="16"/>
              </w:rPr>
              <w:t>100%</w:t>
            </w:r>
          </w:p>
        </w:tc>
        <w:tc>
          <w:tcPr>
            <w:tcW w:type="dxa" w:w="1704"/>
            <w:vAlign w:val="center"/>
          </w:tcPr>
          <w:p>
            <w:pPr>
              <w:spacing w:after="0" w:before="0" w:line="240" w:lineRule="auto"/>
            </w:pPr>
            <w:r/>
            <w:r>
              <w:rPr>
                <w:rFonts w:ascii="Aptos" w:hAnsi="Aptos"/>
                <w:b w:val="0"/>
                <w:sz w:val="16"/>
              </w:rPr>
              <w:t>4.40</w:t>
            </w:r>
          </w:p>
        </w:tc>
        <w:tc>
          <w:tcPr>
            <w:tcW w:type="dxa" w:w="1704"/>
            <w:vAlign w:val="center"/>
          </w:tcPr>
          <w:p>
            <w:pPr>
              <w:spacing w:after="0" w:before="0" w:line="240" w:lineRule="auto"/>
            </w:pPr>
            <w:r/>
            <w:r>
              <w:rPr>
                <w:rFonts w:ascii="Aptos" w:hAnsi="Aptos"/>
                <w:b w:val="0"/>
                <w:sz w:val="16"/>
              </w:rPr>
              <w:t>4.35</w:t>
            </w:r>
          </w:p>
        </w:tc>
        <w:tc>
          <w:tcPr>
            <w:tcW w:type="dxa" w:w="1704"/>
            <w:vAlign w:val="center"/>
          </w:tcPr>
          <w:p>
            <w:pPr>
              <w:spacing w:after="0" w:before="0" w:line="240" w:lineRule="auto"/>
            </w:pPr>
            <w:r/>
            <w:r>
              <w:rPr>
                <w:rFonts w:ascii="Aptos" w:hAnsi="Aptos"/>
                <w:b w:val="0"/>
                <w:sz w:val="16"/>
              </w:rPr>
              <w:t>3.85</w:t>
            </w:r>
          </w:p>
        </w:tc>
        <w:tc>
          <w:tcPr>
            <w:tcW w:type="dxa" w:w="1704"/>
            <w:vAlign w:val="center"/>
          </w:tcPr>
          <w:p>
            <w:pPr>
              <w:spacing w:after="0" w:before="0" w:line="240" w:lineRule="auto"/>
            </w:pPr>
            <w:r/>
            <w:r>
              <w:rPr>
                <w:rFonts w:ascii="Aptos" w:hAnsi="Aptos"/>
                <w:b w:val="0"/>
                <w:sz w:val="16"/>
              </w:rPr>
              <w:t>3.50</w:t>
            </w:r>
          </w:p>
        </w:tc>
      </w:tr>
    </w:tbl>
    <w:p>
      <w:pPr>
        <w:spacing w:after="40"/>
      </w:pPr>
    </w:p>
    <w:p>
      <w:pPr>
        <w:pStyle w:val="Heading2"/>
      </w:pPr>
      <w:r>
        <w:t>2.2 Frontend Recommendation</w:t>
      </w:r>
    </w:p>
    <w:p>
      <w:pPr>
        <w:spacing w:after="100" w:line="259" w:lineRule="auto"/>
      </w:pPr>
      <w:r>
        <w:t>React Native is recommended as the primary mobile frontend technology. FitFlow requires fast delivery across Android and iOS while maintaining a native experience. React Native provides high code reuse, a large ecosystem, straightforward Firebase integration, and strong support for camera, notification, health-device, and AI-related integrations.</w:t>
      </w:r>
    </w:p>
    <w:p>
      <w:pPr>
        <w:spacing w:after="100" w:line="259" w:lineRule="auto"/>
      </w:pPr>
      <w:r>
        <w:t>For the web application, React can be used alongside React Native with shared TypeScript models, API clients, validation logic, and selected reusable components. This recommendation is consistent with the case study, which selected React Native for cross-platform efficiency, rapid development, and support for complex fitness experiences.</w:t>
      </w:r>
    </w:p>
    <w:p>
      <w:pPr>
        <w:pStyle w:val="Heading1"/>
      </w:pPr>
      <w:r>
        <w:t>3. Activity 2 - Backend, Database and Authentication Comparison</w:t>
      </w:r>
    </w:p>
    <w:p>
      <w:pPr>
        <w:pStyle w:val="Heading2"/>
      </w:pPr>
      <w:r>
        <w:t>3.1 Backend Framework Comparison</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vAlign w:val="center"/>
            <w:shd w:fill="D9E2F3"/>
          </w:tcPr>
          <w:p>
            <w:pPr>
              <w:spacing w:after="0" w:before="0" w:line="240" w:lineRule="auto"/>
            </w:pPr>
            <w:r/>
            <w:r>
              <w:rPr>
                <w:rFonts w:ascii="Aptos" w:hAnsi="Aptos"/>
                <w:b/>
                <w:sz w:val="16"/>
              </w:rPr>
              <w:t>Criterion</w:t>
            </w:r>
          </w:p>
        </w:tc>
        <w:tc>
          <w:tcPr>
            <w:tcW w:type="dxa" w:w="2556"/>
            <w:vAlign w:val="center"/>
            <w:shd w:fill="D9E2F3"/>
          </w:tcPr>
          <w:p>
            <w:pPr>
              <w:spacing w:after="0" w:before="0" w:line="240" w:lineRule="auto"/>
            </w:pPr>
            <w:r/>
            <w:r>
              <w:rPr>
                <w:rFonts w:ascii="Aptos" w:hAnsi="Aptos"/>
                <w:b/>
                <w:sz w:val="16"/>
              </w:rPr>
              <w:t>Node.js / NestJS</w:t>
            </w:r>
          </w:p>
        </w:tc>
        <w:tc>
          <w:tcPr>
            <w:tcW w:type="dxa" w:w="2556"/>
            <w:vAlign w:val="center"/>
            <w:shd w:fill="D9E2F3"/>
          </w:tcPr>
          <w:p>
            <w:pPr>
              <w:spacing w:after="0" w:before="0" w:line="240" w:lineRule="auto"/>
            </w:pPr>
            <w:r/>
            <w:r>
              <w:rPr>
                <w:rFonts w:ascii="Aptos" w:hAnsi="Aptos"/>
                <w:b/>
                <w:sz w:val="16"/>
              </w:rPr>
              <w:t>Python / FastAPI</w:t>
            </w:r>
          </w:p>
        </w:tc>
        <w:tc>
          <w:tcPr>
            <w:tcW w:type="dxa" w:w="2556"/>
            <w:vAlign w:val="center"/>
            <w:shd w:fill="D9E2F3"/>
          </w:tcPr>
          <w:p>
            <w:pPr>
              <w:spacing w:after="0" w:before="0" w:line="240" w:lineRule="auto"/>
            </w:pPr>
            <w:r/>
            <w:r>
              <w:rPr>
                <w:rFonts w:ascii="Aptos" w:hAnsi="Aptos"/>
                <w:b/>
                <w:sz w:val="16"/>
              </w:rPr>
              <w:t>Go</w:t>
            </w:r>
          </w:p>
        </w:tc>
      </w:tr>
      <w:tr>
        <w:tc>
          <w:tcPr>
            <w:tcW w:type="dxa" w:w="2556"/>
            <w:vAlign w:val="center"/>
          </w:tcPr>
          <w:p>
            <w:pPr>
              <w:spacing w:after="0" w:before="0" w:line="240" w:lineRule="auto"/>
            </w:pPr>
            <w:r/>
            <w:r>
              <w:rPr>
                <w:rFonts w:ascii="Aptos" w:hAnsi="Aptos"/>
                <w:b w:val="0"/>
                <w:sz w:val="16"/>
              </w:rPr>
              <w:t>Development Speed</w:t>
            </w:r>
          </w:p>
        </w:tc>
        <w:tc>
          <w:tcPr>
            <w:tcW w:type="dxa" w:w="2556"/>
            <w:vAlign w:val="center"/>
          </w:tcPr>
          <w:p>
            <w:pPr>
              <w:spacing w:after="0" w:before="0" w:line="240" w:lineRule="auto"/>
            </w:pPr>
            <w:r/>
            <w:r>
              <w:rPr>
                <w:rFonts w:ascii="Aptos" w:hAnsi="Aptos"/>
                <w:b w:val="0"/>
                <w:sz w:val="16"/>
              </w:rPr>
              <w:t>Excellent</w:t>
            </w:r>
          </w:p>
        </w:tc>
        <w:tc>
          <w:tcPr>
            <w:tcW w:type="dxa" w:w="2556"/>
            <w:vAlign w:val="center"/>
          </w:tcPr>
          <w:p>
            <w:pPr>
              <w:spacing w:after="0" w:before="0" w:line="240" w:lineRule="auto"/>
            </w:pPr>
            <w:r/>
            <w:r>
              <w:rPr>
                <w:rFonts w:ascii="Aptos" w:hAnsi="Aptos"/>
                <w:b w:val="0"/>
                <w:sz w:val="16"/>
              </w:rPr>
              <w:t>Excellent</w:t>
            </w:r>
          </w:p>
        </w:tc>
        <w:tc>
          <w:tcPr>
            <w:tcW w:type="dxa" w:w="2556"/>
            <w:vAlign w:val="center"/>
          </w:tcPr>
          <w:p>
            <w:pPr>
              <w:spacing w:after="0" w:before="0" w:line="240" w:lineRule="auto"/>
            </w:pPr>
            <w:r/>
            <w:r>
              <w:rPr>
                <w:rFonts w:ascii="Aptos" w:hAnsi="Aptos"/>
                <w:b w:val="0"/>
                <w:sz w:val="16"/>
              </w:rPr>
              <w:t>Moderate</w:t>
            </w:r>
          </w:p>
        </w:tc>
      </w:tr>
      <w:tr>
        <w:tc>
          <w:tcPr>
            <w:tcW w:type="dxa" w:w="2556"/>
            <w:vAlign w:val="center"/>
          </w:tcPr>
          <w:p>
            <w:pPr>
              <w:spacing w:after="0" w:before="0" w:line="240" w:lineRule="auto"/>
            </w:pPr>
            <w:r/>
            <w:r>
              <w:rPr>
                <w:rFonts w:ascii="Aptos" w:hAnsi="Aptos"/>
                <w:b w:val="0"/>
                <w:sz w:val="16"/>
              </w:rPr>
              <w:t>Performance</w:t>
            </w:r>
          </w:p>
        </w:tc>
        <w:tc>
          <w:tcPr>
            <w:tcW w:type="dxa" w:w="2556"/>
            <w:vAlign w:val="center"/>
          </w:tcPr>
          <w:p>
            <w:pPr>
              <w:spacing w:after="0" w:before="0" w:line="240" w:lineRule="auto"/>
            </w:pPr>
            <w:r/>
            <w:r>
              <w:rPr>
                <w:rFonts w:ascii="Aptos" w:hAnsi="Aptos"/>
                <w:b w:val="0"/>
                <w:sz w:val="16"/>
              </w:rPr>
              <w:t>High</w:t>
            </w:r>
          </w:p>
        </w:tc>
        <w:tc>
          <w:tcPr>
            <w:tcW w:type="dxa" w:w="2556"/>
            <w:vAlign w:val="center"/>
          </w:tcPr>
          <w:p>
            <w:pPr>
              <w:spacing w:after="0" w:before="0" w:line="240" w:lineRule="auto"/>
            </w:pPr>
            <w:r/>
            <w:r>
              <w:rPr>
                <w:rFonts w:ascii="Aptos" w:hAnsi="Aptos"/>
                <w:b w:val="0"/>
                <w:sz w:val="16"/>
              </w:rPr>
              <w:t>High</w:t>
            </w:r>
          </w:p>
        </w:tc>
        <w:tc>
          <w:tcPr>
            <w:tcW w:type="dxa" w:w="2556"/>
            <w:vAlign w:val="center"/>
          </w:tcPr>
          <w:p>
            <w:pPr>
              <w:spacing w:after="0" w:before="0" w:line="240" w:lineRule="auto"/>
            </w:pPr>
            <w:r/>
            <w:r>
              <w:rPr>
                <w:rFonts w:ascii="Aptos" w:hAnsi="Aptos"/>
                <w:b w:val="0"/>
                <w:sz w:val="16"/>
              </w:rPr>
              <w:t>Excellent</w:t>
            </w:r>
          </w:p>
        </w:tc>
      </w:tr>
      <w:tr>
        <w:tc>
          <w:tcPr>
            <w:tcW w:type="dxa" w:w="2556"/>
            <w:vAlign w:val="center"/>
          </w:tcPr>
          <w:p>
            <w:pPr>
              <w:spacing w:after="0" w:before="0" w:line="240" w:lineRule="auto"/>
            </w:pPr>
            <w:r/>
            <w:r>
              <w:rPr>
                <w:rFonts w:ascii="Aptos" w:hAnsi="Aptos"/>
                <w:b w:val="0"/>
                <w:sz w:val="16"/>
              </w:rPr>
              <w:t>Scalability</w:t>
            </w:r>
          </w:p>
        </w:tc>
        <w:tc>
          <w:tcPr>
            <w:tcW w:type="dxa" w:w="2556"/>
            <w:vAlign w:val="center"/>
          </w:tcPr>
          <w:p>
            <w:pPr>
              <w:spacing w:after="0" w:before="0" w:line="240" w:lineRule="auto"/>
            </w:pPr>
            <w:r/>
            <w:r>
              <w:rPr>
                <w:rFonts w:ascii="Aptos" w:hAnsi="Aptos"/>
                <w:b w:val="0"/>
                <w:sz w:val="16"/>
              </w:rPr>
              <w:t>Excellent</w:t>
            </w:r>
          </w:p>
        </w:tc>
        <w:tc>
          <w:tcPr>
            <w:tcW w:type="dxa" w:w="2556"/>
            <w:vAlign w:val="center"/>
          </w:tcPr>
          <w:p>
            <w:pPr>
              <w:spacing w:after="0" w:before="0" w:line="240" w:lineRule="auto"/>
            </w:pPr>
            <w:r/>
            <w:r>
              <w:rPr>
                <w:rFonts w:ascii="Aptos" w:hAnsi="Aptos"/>
                <w:b w:val="0"/>
                <w:sz w:val="16"/>
              </w:rPr>
              <w:t>Very good</w:t>
            </w:r>
          </w:p>
        </w:tc>
        <w:tc>
          <w:tcPr>
            <w:tcW w:type="dxa" w:w="2556"/>
            <w:vAlign w:val="center"/>
          </w:tcPr>
          <w:p>
            <w:pPr>
              <w:spacing w:after="0" w:before="0" w:line="240" w:lineRule="auto"/>
            </w:pPr>
            <w:r/>
            <w:r>
              <w:rPr>
                <w:rFonts w:ascii="Aptos" w:hAnsi="Aptos"/>
                <w:b w:val="0"/>
                <w:sz w:val="16"/>
              </w:rPr>
              <w:t>Excellent</w:t>
            </w:r>
          </w:p>
        </w:tc>
      </w:tr>
      <w:tr>
        <w:tc>
          <w:tcPr>
            <w:tcW w:type="dxa" w:w="2556"/>
            <w:vAlign w:val="center"/>
          </w:tcPr>
          <w:p>
            <w:pPr>
              <w:spacing w:after="0" w:before="0" w:line="240" w:lineRule="auto"/>
            </w:pPr>
            <w:r/>
            <w:r>
              <w:rPr>
                <w:rFonts w:ascii="Aptos" w:hAnsi="Aptos"/>
                <w:b w:val="0"/>
                <w:sz w:val="16"/>
              </w:rPr>
              <w:t>AI/ML Integration</w:t>
            </w:r>
          </w:p>
        </w:tc>
        <w:tc>
          <w:tcPr>
            <w:tcW w:type="dxa" w:w="2556"/>
            <w:vAlign w:val="center"/>
          </w:tcPr>
          <w:p>
            <w:pPr>
              <w:spacing w:after="0" w:before="0" w:line="240" w:lineRule="auto"/>
            </w:pPr>
            <w:r/>
            <w:r>
              <w:rPr>
                <w:rFonts w:ascii="Aptos" w:hAnsi="Aptos"/>
                <w:b w:val="0"/>
                <w:sz w:val="16"/>
              </w:rPr>
              <w:t>Good</w:t>
            </w:r>
          </w:p>
        </w:tc>
        <w:tc>
          <w:tcPr>
            <w:tcW w:type="dxa" w:w="2556"/>
            <w:vAlign w:val="center"/>
          </w:tcPr>
          <w:p>
            <w:pPr>
              <w:spacing w:after="0" w:before="0" w:line="240" w:lineRule="auto"/>
            </w:pPr>
            <w:r/>
            <w:r>
              <w:rPr>
                <w:rFonts w:ascii="Aptos" w:hAnsi="Aptos"/>
                <w:b w:val="0"/>
                <w:sz w:val="16"/>
              </w:rPr>
              <w:t>Excellent</w:t>
            </w:r>
          </w:p>
        </w:tc>
        <w:tc>
          <w:tcPr>
            <w:tcW w:type="dxa" w:w="2556"/>
            <w:vAlign w:val="center"/>
          </w:tcPr>
          <w:p>
            <w:pPr>
              <w:spacing w:after="0" w:before="0" w:line="240" w:lineRule="auto"/>
            </w:pPr>
            <w:r/>
            <w:r>
              <w:rPr>
                <w:rFonts w:ascii="Aptos" w:hAnsi="Aptos"/>
                <w:b w:val="0"/>
                <w:sz w:val="16"/>
              </w:rPr>
              <w:t>Moderate</w:t>
            </w:r>
          </w:p>
        </w:tc>
      </w:tr>
      <w:tr>
        <w:tc>
          <w:tcPr>
            <w:tcW w:type="dxa" w:w="2556"/>
            <w:vAlign w:val="center"/>
          </w:tcPr>
          <w:p>
            <w:pPr>
              <w:spacing w:after="0" w:before="0" w:line="240" w:lineRule="auto"/>
            </w:pPr>
            <w:r/>
            <w:r>
              <w:rPr>
                <w:rFonts w:ascii="Aptos" w:hAnsi="Aptos"/>
                <w:b w:val="0"/>
                <w:sz w:val="16"/>
              </w:rPr>
              <w:t>Real-Time Features</w:t>
            </w:r>
          </w:p>
        </w:tc>
        <w:tc>
          <w:tcPr>
            <w:tcW w:type="dxa" w:w="2556"/>
            <w:vAlign w:val="center"/>
          </w:tcPr>
          <w:p>
            <w:pPr>
              <w:spacing w:after="0" w:before="0" w:line="240" w:lineRule="auto"/>
            </w:pPr>
            <w:r/>
            <w:r>
              <w:rPr>
                <w:rFonts w:ascii="Aptos" w:hAnsi="Aptos"/>
                <w:b w:val="0"/>
                <w:sz w:val="16"/>
              </w:rPr>
              <w:t>Excellent</w:t>
            </w:r>
          </w:p>
        </w:tc>
        <w:tc>
          <w:tcPr>
            <w:tcW w:type="dxa" w:w="2556"/>
            <w:vAlign w:val="center"/>
          </w:tcPr>
          <w:p>
            <w:pPr>
              <w:spacing w:after="0" w:before="0" w:line="240" w:lineRule="auto"/>
            </w:pPr>
            <w:r/>
            <w:r>
              <w:rPr>
                <w:rFonts w:ascii="Aptos" w:hAnsi="Aptos"/>
                <w:b w:val="0"/>
                <w:sz w:val="16"/>
              </w:rPr>
              <w:t>Good</w:t>
            </w:r>
          </w:p>
        </w:tc>
        <w:tc>
          <w:tcPr>
            <w:tcW w:type="dxa" w:w="2556"/>
            <w:vAlign w:val="center"/>
          </w:tcPr>
          <w:p>
            <w:pPr>
              <w:spacing w:after="0" w:before="0" w:line="240" w:lineRule="auto"/>
            </w:pPr>
            <w:r/>
            <w:r>
              <w:rPr>
                <w:rFonts w:ascii="Aptos" w:hAnsi="Aptos"/>
                <w:b w:val="0"/>
                <w:sz w:val="16"/>
              </w:rPr>
              <w:t>Excellent</w:t>
            </w:r>
          </w:p>
        </w:tc>
      </w:tr>
      <w:tr>
        <w:tc>
          <w:tcPr>
            <w:tcW w:type="dxa" w:w="2556"/>
            <w:vAlign w:val="center"/>
          </w:tcPr>
          <w:p>
            <w:pPr>
              <w:spacing w:after="0" w:before="0" w:line="240" w:lineRule="auto"/>
            </w:pPr>
            <w:r/>
            <w:r>
              <w:rPr>
                <w:rFonts w:ascii="Aptos" w:hAnsi="Aptos"/>
                <w:b w:val="0"/>
                <w:sz w:val="16"/>
              </w:rPr>
              <w:t>Maintainability</w:t>
            </w:r>
          </w:p>
        </w:tc>
        <w:tc>
          <w:tcPr>
            <w:tcW w:type="dxa" w:w="2556"/>
            <w:vAlign w:val="center"/>
          </w:tcPr>
          <w:p>
            <w:pPr>
              <w:spacing w:after="0" w:before="0" w:line="240" w:lineRule="auto"/>
            </w:pPr>
            <w:r/>
            <w:r>
              <w:rPr>
                <w:rFonts w:ascii="Aptos" w:hAnsi="Aptos"/>
                <w:b w:val="0"/>
                <w:sz w:val="16"/>
              </w:rPr>
              <w:t>Excellent with modular NestJS structure</w:t>
            </w:r>
          </w:p>
        </w:tc>
        <w:tc>
          <w:tcPr>
            <w:tcW w:type="dxa" w:w="2556"/>
            <w:vAlign w:val="center"/>
          </w:tcPr>
          <w:p>
            <w:pPr>
              <w:spacing w:after="0" w:before="0" w:line="240" w:lineRule="auto"/>
            </w:pPr>
            <w:r/>
            <w:r>
              <w:rPr>
                <w:rFonts w:ascii="Aptos" w:hAnsi="Aptos"/>
                <w:b w:val="0"/>
                <w:sz w:val="16"/>
              </w:rPr>
              <w:t>Very good</w:t>
            </w:r>
          </w:p>
        </w:tc>
        <w:tc>
          <w:tcPr>
            <w:tcW w:type="dxa" w:w="2556"/>
            <w:vAlign w:val="center"/>
          </w:tcPr>
          <w:p>
            <w:pPr>
              <w:spacing w:after="0" w:before="0" w:line="240" w:lineRule="auto"/>
            </w:pPr>
            <w:r/>
            <w:r>
              <w:rPr>
                <w:rFonts w:ascii="Aptos" w:hAnsi="Aptos"/>
                <w:b w:val="0"/>
                <w:sz w:val="16"/>
              </w:rPr>
              <w:t>Very good</w:t>
            </w:r>
          </w:p>
        </w:tc>
      </w:tr>
      <w:tr>
        <w:tc>
          <w:tcPr>
            <w:tcW w:type="dxa" w:w="2556"/>
            <w:vAlign w:val="center"/>
          </w:tcPr>
          <w:p>
            <w:pPr>
              <w:spacing w:after="0" w:before="0" w:line="240" w:lineRule="auto"/>
            </w:pPr>
            <w:r/>
            <w:r>
              <w:rPr>
                <w:rFonts w:ascii="Aptos" w:hAnsi="Aptos"/>
                <w:b w:val="0"/>
                <w:sz w:val="16"/>
              </w:rPr>
              <w:t>Team Learning Curve</w:t>
            </w:r>
          </w:p>
        </w:tc>
        <w:tc>
          <w:tcPr>
            <w:tcW w:type="dxa" w:w="2556"/>
            <w:vAlign w:val="center"/>
          </w:tcPr>
          <w:p>
            <w:pPr>
              <w:spacing w:after="0" w:before="0" w:line="240" w:lineRule="auto"/>
            </w:pPr>
            <w:r/>
            <w:r>
              <w:rPr>
                <w:rFonts w:ascii="Aptos" w:hAnsi="Aptos"/>
                <w:b w:val="0"/>
                <w:sz w:val="16"/>
              </w:rPr>
              <w:t>Moderate</w:t>
            </w:r>
          </w:p>
        </w:tc>
        <w:tc>
          <w:tcPr>
            <w:tcW w:type="dxa" w:w="2556"/>
            <w:vAlign w:val="center"/>
          </w:tcPr>
          <w:p>
            <w:pPr>
              <w:spacing w:after="0" w:before="0" w:line="240" w:lineRule="auto"/>
            </w:pPr>
            <w:r/>
            <w:r>
              <w:rPr>
                <w:rFonts w:ascii="Aptos" w:hAnsi="Aptos"/>
                <w:b w:val="0"/>
                <w:sz w:val="16"/>
              </w:rPr>
              <w:t>Easy-moderate</w:t>
            </w:r>
          </w:p>
        </w:tc>
        <w:tc>
          <w:tcPr>
            <w:tcW w:type="dxa" w:w="2556"/>
            <w:vAlign w:val="center"/>
          </w:tcPr>
          <w:p>
            <w:pPr>
              <w:spacing w:after="0" w:before="0" w:line="240" w:lineRule="auto"/>
            </w:pPr>
            <w:r/>
            <w:r>
              <w:rPr>
                <w:rFonts w:ascii="Aptos" w:hAnsi="Aptos"/>
                <w:b w:val="0"/>
                <w:sz w:val="16"/>
              </w:rPr>
              <w:t>Moderate</w:t>
            </w:r>
          </w:p>
        </w:tc>
      </w:tr>
      <w:tr>
        <w:tc>
          <w:tcPr>
            <w:tcW w:type="dxa" w:w="2556"/>
            <w:vAlign w:val="center"/>
          </w:tcPr>
          <w:p>
            <w:pPr>
              <w:spacing w:after="0" w:before="0" w:line="240" w:lineRule="auto"/>
            </w:pPr>
            <w:r/>
            <w:r>
              <w:rPr>
                <w:rFonts w:ascii="Aptos" w:hAnsi="Aptos"/>
                <w:b w:val="0"/>
                <w:sz w:val="16"/>
              </w:rPr>
              <w:t>Ecosystem</w:t>
            </w:r>
          </w:p>
        </w:tc>
        <w:tc>
          <w:tcPr>
            <w:tcW w:type="dxa" w:w="2556"/>
            <w:vAlign w:val="center"/>
          </w:tcPr>
          <w:p>
            <w:pPr>
              <w:spacing w:after="0" w:before="0" w:line="240" w:lineRule="auto"/>
            </w:pPr>
            <w:r/>
            <w:r>
              <w:rPr>
                <w:rFonts w:ascii="Aptos" w:hAnsi="Aptos"/>
                <w:b w:val="0"/>
                <w:sz w:val="16"/>
              </w:rPr>
              <w:t>Very large npm ecosystem</w:t>
            </w:r>
          </w:p>
        </w:tc>
        <w:tc>
          <w:tcPr>
            <w:tcW w:type="dxa" w:w="2556"/>
            <w:vAlign w:val="center"/>
          </w:tcPr>
          <w:p>
            <w:pPr>
              <w:spacing w:after="0" w:before="0" w:line="240" w:lineRule="auto"/>
            </w:pPr>
            <w:r/>
            <w:r>
              <w:rPr>
                <w:rFonts w:ascii="Aptos" w:hAnsi="Aptos"/>
                <w:b w:val="0"/>
                <w:sz w:val="16"/>
              </w:rPr>
              <w:t>Large Python/AI ecosystem</w:t>
            </w:r>
          </w:p>
        </w:tc>
        <w:tc>
          <w:tcPr>
            <w:tcW w:type="dxa" w:w="2556"/>
            <w:vAlign w:val="center"/>
          </w:tcPr>
          <w:p>
            <w:pPr>
              <w:spacing w:after="0" w:before="0" w:line="240" w:lineRule="auto"/>
            </w:pPr>
            <w:r/>
            <w:r>
              <w:rPr>
                <w:rFonts w:ascii="Aptos" w:hAnsi="Aptos"/>
                <w:b w:val="0"/>
                <w:sz w:val="16"/>
              </w:rPr>
              <w:t>Strong backend ecosystem</w:t>
            </w:r>
          </w:p>
        </w:tc>
      </w:tr>
      <w:tr>
        <w:tc>
          <w:tcPr>
            <w:tcW w:type="dxa" w:w="2556"/>
            <w:vAlign w:val="center"/>
          </w:tcPr>
          <w:p>
            <w:pPr>
              <w:spacing w:after="0" w:before="0" w:line="240" w:lineRule="auto"/>
            </w:pPr>
            <w:r/>
            <w:r>
              <w:rPr>
                <w:rFonts w:ascii="Aptos" w:hAnsi="Aptos"/>
                <w:b w:val="0"/>
                <w:sz w:val="16"/>
              </w:rPr>
              <w:t>FitFlow Suitability</w:t>
            </w:r>
          </w:p>
        </w:tc>
        <w:tc>
          <w:tcPr>
            <w:tcW w:type="dxa" w:w="2556"/>
            <w:vAlign w:val="center"/>
          </w:tcPr>
          <w:p>
            <w:pPr>
              <w:spacing w:after="0" w:before="0" w:line="240" w:lineRule="auto"/>
            </w:pPr>
            <w:r/>
            <w:r>
              <w:rPr>
                <w:rFonts w:ascii="Aptos" w:hAnsi="Aptos"/>
                <w:b w:val="0"/>
                <w:sz w:val="16"/>
              </w:rPr>
              <w:t>Excellent main backend</w:t>
            </w:r>
          </w:p>
        </w:tc>
        <w:tc>
          <w:tcPr>
            <w:tcW w:type="dxa" w:w="2556"/>
            <w:vAlign w:val="center"/>
          </w:tcPr>
          <w:p>
            <w:pPr>
              <w:spacing w:after="0" w:before="0" w:line="240" w:lineRule="auto"/>
            </w:pPr>
            <w:r/>
            <w:r>
              <w:rPr>
                <w:rFonts w:ascii="Aptos" w:hAnsi="Aptos"/>
                <w:b w:val="0"/>
                <w:sz w:val="16"/>
              </w:rPr>
              <w:t>Excellent AI service</w:t>
            </w:r>
          </w:p>
        </w:tc>
        <w:tc>
          <w:tcPr>
            <w:tcW w:type="dxa" w:w="2556"/>
            <w:vAlign w:val="center"/>
          </w:tcPr>
          <w:p>
            <w:pPr>
              <w:spacing w:after="0" w:before="0" w:line="240" w:lineRule="auto"/>
            </w:pPr>
            <w:r/>
            <w:r>
              <w:rPr>
                <w:rFonts w:ascii="Aptos" w:hAnsi="Aptos"/>
                <w:b w:val="0"/>
                <w:sz w:val="16"/>
              </w:rPr>
              <w:t>Strong high-performance alternative</w:t>
            </w:r>
          </w:p>
        </w:tc>
      </w:tr>
    </w:tbl>
    <w:p>
      <w:pPr>
        <w:spacing w:after="40"/>
      </w:pPr>
    </w:p>
    <w:tbl>
      <w:tblPr>
        <w:tblStyle w:val="TableGrid"/>
        <w:tblW w:type="auto" w:w="0"/>
        <w:jc w:val="center"/>
        <w:tblLayout w:type="fixed"/>
        <w:tblLook w:firstColumn="1" w:firstRow="1" w:lastColumn="0" w:lastRow="0" w:noHBand="0" w:noVBand="1" w:val="04A0"/>
      </w:tblPr>
      <w:tblGrid>
        <w:gridCol w:w="5760"/>
        <w:gridCol w:w="2880"/>
      </w:tblGrid>
      <w:tr>
        <w:trPr>
          <w:tblHeader w:val="true"/>
        </w:trPr>
        <w:tc>
          <w:tcPr>
            <w:tcW w:type="dxa" w:w="5760"/>
            <w:vAlign w:val="center"/>
            <w:shd w:fill="D9E2F3"/>
          </w:tcPr>
          <w:p>
            <w:pPr>
              <w:spacing w:after="0" w:before="0" w:line="240" w:lineRule="auto"/>
            </w:pPr>
            <w:r/>
            <w:r>
              <w:rPr>
                <w:rFonts w:ascii="Aptos" w:hAnsi="Aptos"/>
                <w:b/>
                <w:sz w:val="18"/>
              </w:rPr>
              <w:t>Technology</w:t>
            </w:r>
          </w:p>
        </w:tc>
        <w:tc>
          <w:tcPr>
            <w:tcW w:type="dxa" w:w="2880"/>
            <w:vAlign w:val="center"/>
            <w:shd w:fill="D9E2F3"/>
          </w:tcPr>
          <w:p>
            <w:pPr>
              <w:spacing w:after="0" w:before="0" w:line="240" w:lineRule="auto"/>
            </w:pPr>
            <w:r/>
            <w:r>
              <w:rPr>
                <w:rFonts w:ascii="Aptos" w:hAnsi="Aptos"/>
                <w:b/>
                <w:sz w:val="18"/>
              </w:rPr>
              <w:t>Weighted Score / 5</w:t>
            </w:r>
          </w:p>
        </w:tc>
      </w:tr>
      <w:tr>
        <w:tc>
          <w:tcPr>
            <w:tcW w:type="dxa" w:w="5760"/>
            <w:vAlign w:val="center"/>
          </w:tcPr>
          <w:p>
            <w:pPr>
              <w:spacing w:after="0" w:before="0" w:line="240" w:lineRule="auto"/>
            </w:pPr>
            <w:r/>
            <w:r>
              <w:rPr>
                <w:rFonts w:ascii="Aptos" w:hAnsi="Aptos"/>
                <w:b w:val="0"/>
                <w:sz w:val="18"/>
              </w:rPr>
              <w:t>Node.js / NestJS</w:t>
            </w:r>
          </w:p>
        </w:tc>
        <w:tc>
          <w:tcPr>
            <w:tcW w:type="dxa" w:w="2880"/>
            <w:vAlign w:val="center"/>
          </w:tcPr>
          <w:p>
            <w:pPr>
              <w:spacing w:after="0" w:before="0" w:line="240" w:lineRule="auto"/>
            </w:pPr>
            <w:r/>
            <w:r>
              <w:rPr>
                <w:rFonts w:ascii="Aptos" w:hAnsi="Aptos"/>
                <w:b w:val="0"/>
                <w:sz w:val="18"/>
              </w:rPr>
              <w:t>4.45</w:t>
            </w:r>
          </w:p>
        </w:tc>
      </w:tr>
      <w:tr>
        <w:tc>
          <w:tcPr>
            <w:tcW w:type="dxa" w:w="5760"/>
            <w:vAlign w:val="center"/>
          </w:tcPr>
          <w:p>
            <w:pPr>
              <w:spacing w:after="0" w:before="0" w:line="240" w:lineRule="auto"/>
            </w:pPr>
            <w:r/>
            <w:r>
              <w:rPr>
                <w:rFonts w:ascii="Aptos" w:hAnsi="Aptos"/>
                <w:b w:val="0"/>
                <w:sz w:val="18"/>
              </w:rPr>
              <w:t>Python / FastAPI</w:t>
            </w:r>
          </w:p>
        </w:tc>
        <w:tc>
          <w:tcPr>
            <w:tcW w:type="dxa" w:w="2880"/>
            <w:vAlign w:val="center"/>
          </w:tcPr>
          <w:p>
            <w:pPr>
              <w:spacing w:after="0" w:before="0" w:line="240" w:lineRule="auto"/>
            </w:pPr>
            <w:r/>
            <w:r>
              <w:rPr>
                <w:rFonts w:ascii="Aptos" w:hAnsi="Aptos"/>
                <w:b w:val="0"/>
                <w:sz w:val="18"/>
              </w:rPr>
              <w:t>4.30</w:t>
            </w:r>
          </w:p>
        </w:tc>
      </w:tr>
      <w:tr>
        <w:tc>
          <w:tcPr>
            <w:tcW w:type="dxa" w:w="5760"/>
            <w:vAlign w:val="center"/>
          </w:tcPr>
          <w:p>
            <w:pPr>
              <w:spacing w:after="0" w:before="0" w:line="240" w:lineRule="auto"/>
            </w:pPr>
            <w:r/>
            <w:r>
              <w:rPr>
                <w:rFonts w:ascii="Aptos" w:hAnsi="Aptos"/>
                <w:b w:val="0"/>
                <w:sz w:val="18"/>
              </w:rPr>
              <w:t>Go</w:t>
            </w:r>
          </w:p>
        </w:tc>
        <w:tc>
          <w:tcPr>
            <w:tcW w:type="dxa" w:w="2880"/>
            <w:vAlign w:val="center"/>
          </w:tcPr>
          <w:p>
            <w:pPr>
              <w:spacing w:after="0" w:before="0" w:line="240" w:lineRule="auto"/>
            </w:pPr>
            <w:r/>
            <w:r>
              <w:rPr>
                <w:rFonts w:ascii="Aptos" w:hAnsi="Aptos"/>
                <w:b w:val="0"/>
                <w:sz w:val="18"/>
              </w:rPr>
              <w:t>4.30</w:t>
            </w:r>
          </w:p>
        </w:tc>
      </w:tr>
    </w:tbl>
    <w:p>
      <w:pPr>
        <w:spacing w:after="40"/>
      </w:pPr>
    </w:p>
    <w:p>
      <w:pPr>
        <w:spacing w:after="100" w:line="259" w:lineRule="auto"/>
      </w:pPr>
      <w:r>
        <w:t>Recommendation: Use Node.js with NestJS as the main backend and Python/FastAPI as a separate AI microservice. NestJS provides a structured and scalable backend architecture, while FastAPI is well suited to machine-learning and computer-vision related services.</w:t>
      </w:r>
    </w:p>
    <w:p>
      <w:pPr>
        <w:pStyle w:val="Heading2"/>
      </w:pPr>
      <w:r>
        <w:t>3.2 Database Comparison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2F3"/>
          </w:tcPr>
          <w:p>
            <w:pPr>
              <w:spacing w:after="0" w:before="0" w:line="240" w:lineRule="auto"/>
            </w:pPr>
            <w:r/>
            <w:r>
              <w:rPr>
                <w:rFonts w:ascii="Aptos" w:hAnsi="Aptos"/>
                <w:b/>
                <w:sz w:val="15"/>
              </w:rPr>
              <w:t>Criterion</w:t>
            </w:r>
          </w:p>
        </w:tc>
        <w:tc>
          <w:tcPr>
            <w:tcW w:type="dxa" w:w="2045"/>
            <w:vAlign w:val="center"/>
            <w:shd w:fill="D9E2F3"/>
          </w:tcPr>
          <w:p>
            <w:pPr>
              <w:spacing w:after="0" w:before="0" w:line="240" w:lineRule="auto"/>
            </w:pPr>
            <w:r/>
            <w:r>
              <w:rPr>
                <w:rFonts w:ascii="Aptos" w:hAnsi="Aptos"/>
                <w:b/>
                <w:sz w:val="15"/>
              </w:rPr>
              <w:t>PostgreSQL</w:t>
            </w:r>
          </w:p>
        </w:tc>
        <w:tc>
          <w:tcPr>
            <w:tcW w:type="dxa" w:w="2045"/>
            <w:vAlign w:val="center"/>
            <w:shd w:fill="D9E2F3"/>
          </w:tcPr>
          <w:p>
            <w:pPr>
              <w:spacing w:after="0" w:before="0" w:line="240" w:lineRule="auto"/>
            </w:pPr>
            <w:r/>
            <w:r>
              <w:rPr>
                <w:rFonts w:ascii="Aptos" w:hAnsi="Aptos"/>
                <w:b/>
                <w:sz w:val="15"/>
              </w:rPr>
              <w:t>MongoDB</w:t>
            </w:r>
          </w:p>
        </w:tc>
        <w:tc>
          <w:tcPr>
            <w:tcW w:type="dxa" w:w="2045"/>
            <w:vAlign w:val="center"/>
            <w:shd w:fill="D9E2F3"/>
          </w:tcPr>
          <w:p>
            <w:pPr>
              <w:spacing w:after="0" w:before="0" w:line="240" w:lineRule="auto"/>
            </w:pPr>
            <w:r/>
            <w:r>
              <w:rPr>
                <w:rFonts w:ascii="Aptos" w:hAnsi="Aptos"/>
                <w:b/>
                <w:sz w:val="15"/>
              </w:rPr>
              <w:t>Firebase</w:t>
            </w:r>
          </w:p>
        </w:tc>
        <w:tc>
          <w:tcPr>
            <w:tcW w:type="dxa" w:w="2045"/>
            <w:vAlign w:val="center"/>
            <w:shd w:fill="D9E2F3"/>
          </w:tcPr>
          <w:p>
            <w:pPr>
              <w:spacing w:after="0" w:before="0" w:line="240" w:lineRule="auto"/>
            </w:pPr>
            <w:r/>
            <w:r>
              <w:rPr>
                <w:rFonts w:ascii="Aptos" w:hAnsi="Aptos"/>
                <w:b/>
                <w:sz w:val="15"/>
              </w:rPr>
              <w:t>DynamoDB</w:t>
            </w:r>
          </w:p>
        </w:tc>
      </w:tr>
      <w:tr>
        <w:tc>
          <w:tcPr>
            <w:tcW w:type="dxa" w:w="2045"/>
            <w:vAlign w:val="center"/>
          </w:tcPr>
          <w:p>
            <w:pPr>
              <w:spacing w:after="0" w:before="0" w:line="240" w:lineRule="auto"/>
            </w:pPr>
            <w:r/>
            <w:r>
              <w:rPr>
                <w:rFonts w:ascii="Aptos" w:hAnsi="Aptos"/>
                <w:b w:val="0"/>
                <w:sz w:val="15"/>
              </w:rPr>
              <w:t>Database Type</w:t>
            </w:r>
          </w:p>
        </w:tc>
        <w:tc>
          <w:tcPr>
            <w:tcW w:type="dxa" w:w="2045"/>
            <w:vAlign w:val="center"/>
          </w:tcPr>
          <w:p>
            <w:pPr>
              <w:spacing w:after="0" w:before="0" w:line="240" w:lineRule="auto"/>
            </w:pPr>
            <w:r/>
            <w:r>
              <w:rPr>
                <w:rFonts w:ascii="Aptos" w:hAnsi="Aptos"/>
                <w:b w:val="0"/>
                <w:sz w:val="15"/>
              </w:rPr>
              <w:t>Relational</w:t>
            </w:r>
          </w:p>
        </w:tc>
        <w:tc>
          <w:tcPr>
            <w:tcW w:type="dxa" w:w="2045"/>
            <w:vAlign w:val="center"/>
          </w:tcPr>
          <w:p>
            <w:pPr>
              <w:spacing w:after="0" w:before="0" w:line="240" w:lineRule="auto"/>
            </w:pPr>
            <w:r/>
            <w:r>
              <w:rPr>
                <w:rFonts w:ascii="Aptos" w:hAnsi="Aptos"/>
                <w:b w:val="0"/>
                <w:sz w:val="15"/>
              </w:rPr>
              <w:t>Document NoSQL</w:t>
            </w:r>
          </w:p>
        </w:tc>
        <w:tc>
          <w:tcPr>
            <w:tcW w:type="dxa" w:w="2045"/>
            <w:vAlign w:val="center"/>
          </w:tcPr>
          <w:p>
            <w:pPr>
              <w:spacing w:after="0" w:before="0" w:line="240" w:lineRule="auto"/>
            </w:pPr>
            <w:r/>
            <w:r>
              <w:rPr>
                <w:rFonts w:ascii="Aptos" w:hAnsi="Aptos"/>
                <w:b w:val="0"/>
                <w:sz w:val="15"/>
              </w:rPr>
              <w:t>Managed NoSQL</w:t>
            </w:r>
          </w:p>
        </w:tc>
        <w:tc>
          <w:tcPr>
            <w:tcW w:type="dxa" w:w="2045"/>
            <w:vAlign w:val="center"/>
          </w:tcPr>
          <w:p>
            <w:pPr>
              <w:spacing w:after="0" w:before="0" w:line="240" w:lineRule="auto"/>
            </w:pPr>
            <w:r/>
            <w:r>
              <w:rPr>
                <w:rFonts w:ascii="Aptos" w:hAnsi="Aptos"/>
                <w:b w:val="0"/>
                <w:sz w:val="15"/>
              </w:rPr>
              <w:t>Managed NoSQL</w:t>
            </w:r>
          </w:p>
        </w:tc>
      </w:tr>
      <w:tr>
        <w:tc>
          <w:tcPr>
            <w:tcW w:type="dxa" w:w="2045"/>
            <w:vAlign w:val="center"/>
          </w:tcPr>
          <w:p>
            <w:pPr>
              <w:spacing w:after="0" w:before="0" w:line="240" w:lineRule="auto"/>
            </w:pPr>
            <w:r/>
            <w:r>
              <w:rPr>
                <w:rFonts w:ascii="Aptos" w:hAnsi="Aptos"/>
                <w:b w:val="0"/>
                <w:sz w:val="15"/>
              </w:rPr>
              <w:t>Structured Data</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Good</w:t>
            </w:r>
          </w:p>
        </w:tc>
        <w:tc>
          <w:tcPr>
            <w:tcW w:type="dxa" w:w="2045"/>
            <w:vAlign w:val="center"/>
          </w:tcPr>
          <w:p>
            <w:pPr>
              <w:spacing w:after="0" w:before="0" w:line="240" w:lineRule="auto"/>
            </w:pPr>
            <w:r/>
            <w:r>
              <w:rPr>
                <w:rFonts w:ascii="Aptos" w:hAnsi="Aptos"/>
                <w:b w:val="0"/>
                <w:sz w:val="15"/>
              </w:rPr>
              <w:t>Moderate</w:t>
            </w:r>
          </w:p>
        </w:tc>
        <w:tc>
          <w:tcPr>
            <w:tcW w:type="dxa" w:w="2045"/>
            <w:vAlign w:val="center"/>
          </w:tcPr>
          <w:p>
            <w:pPr>
              <w:spacing w:after="0" w:before="0" w:line="240" w:lineRule="auto"/>
            </w:pPr>
            <w:r/>
            <w:r>
              <w:rPr>
                <w:rFonts w:ascii="Aptos" w:hAnsi="Aptos"/>
                <w:b w:val="0"/>
                <w:sz w:val="15"/>
              </w:rPr>
              <w:t>Good</w:t>
            </w:r>
          </w:p>
        </w:tc>
      </w:tr>
      <w:tr>
        <w:tc>
          <w:tcPr>
            <w:tcW w:type="dxa" w:w="2045"/>
            <w:vAlign w:val="center"/>
          </w:tcPr>
          <w:p>
            <w:pPr>
              <w:spacing w:after="0" w:before="0" w:line="240" w:lineRule="auto"/>
            </w:pPr>
            <w:r/>
            <w:r>
              <w:rPr>
                <w:rFonts w:ascii="Aptos" w:hAnsi="Aptos"/>
                <w:b w:val="0"/>
                <w:sz w:val="15"/>
              </w:rPr>
              <w:t>Complex Queries</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Very good</w:t>
            </w:r>
          </w:p>
        </w:tc>
        <w:tc>
          <w:tcPr>
            <w:tcW w:type="dxa" w:w="2045"/>
            <w:vAlign w:val="center"/>
          </w:tcPr>
          <w:p>
            <w:pPr>
              <w:spacing w:after="0" w:before="0" w:line="240" w:lineRule="auto"/>
            </w:pPr>
            <w:r/>
            <w:r>
              <w:rPr>
                <w:rFonts w:ascii="Aptos" w:hAnsi="Aptos"/>
                <w:b w:val="0"/>
                <w:sz w:val="15"/>
              </w:rPr>
              <w:t>Limited vs SQL</w:t>
            </w:r>
          </w:p>
        </w:tc>
        <w:tc>
          <w:tcPr>
            <w:tcW w:type="dxa" w:w="2045"/>
            <w:vAlign w:val="center"/>
          </w:tcPr>
          <w:p>
            <w:pPr>
              <w:spacing w:after="0" w:before="0" w:line="240" w:lineRule="auto"/>
            </w:pPr>
            <w:r/>
            <w:r>
              <w:rPr>
                <w:rFonts w:ascii="Aptos" w:hAnsi="Aptos"/>
                <w:b w:val="0"/>
                <w:sz w:val="15"/>
              </w:rPr>
              <w:t>Query patterns planned carefully</w:t>
            </w:r>
          </w:p>
        </w:tc>
      </w:tr>
      <w:tr>
        <w:tc>
          <w:tcPr>
            <w:tcW w:type="dxa" w:w="2045"/>
            <w:vAlign w:val="center"/>
          </w:tcPr>
          <w:p>
            <w:pPr>
              <w:spacing w:after="0" w:before="0" w:line="240" w:lineRule="auto"/>
            </w:pPr>
            <w:r/>
            <w:r>
              <w:rPr>
                <w:rFonts w:ascii="Aptos" w:hAnsi="Aptos"/>
                <w:b w:val="0"/>
                <w:sz w:val="15"/>
              </w:rPr>
              <w:t>Transactions</w:t>
            </w:r>
          </w:p>
        </w:tc>
        <w:tc>
          <w:tcPr>
            <w:tcW w:type="dxa" w:w="2045"/>
            <w:vAlign w:val="center"/>
          </w:tcPr>
          <w:p>
            <w:pPr>
              <w:spacing w:after="0" w:before="0" w:line="240" w:lineRule="auto"/>
            </w:pPr>
            <w:r/>
            <w:r>
              <w:rPr>
                <w:rFonts w:ascii="Aptos" w:hAnsi="Aptos"/>
                <w:b w:val="0"/>
                <w:sz w:val="15"/>
              </w:rPr>
              <w:t>Excellent ACID</w:t>
            </w:r>
          </w:p>
        </w:tc>
        <w:tc>
          <w:tcPr>
            <w:tcW w:type="dxa" w:w="2045"/>
            <w:vAlign w:val="center"/>
          </w:tcPr>
          <w:p>
            <w:pPr>
              <w:spacing w:after="0" w:before="0" w:line="240" w:lineRule="auto"/>
            </w:pPr>
            <w:r/>
            <w:r>
              <w:rPr>
                <w:rFonts w:ascii="Aptos" w:hAnsi="Aptos"/>
                <w:b w:val="0"/>
                <w:sz w:val="15"/>
              </w:rPr>
              <w:t>Supports ACID transactions</w:t>
            </w:r>
          </w:p>
        </w:tc>
        <w:tc>
          <w:tcPr>
            <w:tcW w:type="dxa" w:w="2045"/>
            <w:vAlign w:val="center"/>
          </w:tcPr>
          <w:p>
            <w:pPr>
              <w:spacing w:after="0" w:before="0" w:line="240" w:lineRule="auto"/>
            </w:pPr>
            <w:r/>
            <w:r>
              <w:rPr>
                <w:rFonts w:ascii="Aptos" w:hAnsi="Aptos"/>
                <w:b w:val="0"/>
                <w:sz w:val="15"/>
              </w:rPr>
              <w:t>Available with NoSQL model</w:t>
            </w:r>
          </w:p>
        </w:tc>
        <w:tc>
          <w:tcPr>
            <w:tcW w:type="dxa" w:w="2045"/>
            <w:vAlign w:val="center"/>
          </w:tcPr>
          <w:p>
            <w:pPr>
              <w:spacing w:after="0" w:before="0" w:line="240" w:lineRule="auto"/>
            </w:pPr>
            <w:r/>
            <w:r>
              <w:rPr>
                <w:rFonts w:ascii="Aptos" w:hAnsi="Aptos"/>
                <w:b w:val="0"/>
                <w:sz w:val="15"/>
              </w:rPr>
              <w:t>Supported</w:t>
            </w:r>
          </w:p>
        </w:tc>
      </w:tr>
      <w:tr>
        <w:tc>
          <w:tcPr>
            <w:tcW w:type="dxa" w:w="2045"/>
            <w:vAlign w:val="center"/>
          </w:tcPr>
          <w:p>
            <w:pPr>
              <w:spacing w:after="0" w:before="0" w:line="240" w:lineRule="auto"/>
            </w:pPr>
            <w:r/>
            <w:r>
              <w:rPr>
                <w:rFonts w:ascii="Aptos" w:hAnsi="Aptos"/>
                <w:b w:val="0"/>
                <w:sz w:val="15"/>
              </w:rPr>
              <w:t>Scalability</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r>
      <w:tr>
        <w:tc>
          <w:tcPr>
            <w:tcW w:type="dxa" w:w="2045"/>
            <w:vAlign w:val="center"/>
          </w:tcPr>
          <w:p>
            <w:pPr>
              <w:spacing w:after="0" w:before="0" w:line="240" w:lineRule="auto"/>
            </w:pPr>
            <w:r/>
            <w:r>
              <w:rPr>
                <w:rFonts w:ascii="Aptos" w:hAnsi="Aptos"/>
                <w:b w:val="0"/>
                <w:sz w:val="15"/>
              </w:rPr>
              <w:t>Real-Time Features</w:t>
            </w:r>
          </w:p>
        </w:tc>
        <w:tc>
          <w:tcPr>
            <w:tcW w:type="dxa" w:w="2045"/>
            <w:vAlign w:val="center"/>
          </w:tcPr>
          <w:p>
            <w:pPr>
              <w:spacing w:after="0" w:before="0" w:line="240" w:lineRule="auto"/>
            </w:pPr>
            <w:r/>
            <w:r>
              <w:rPr>
                <w:rFonts w:ascii="Aptos" w:hAnsi="Aptos"/>
                <w:b w:val="0"/>
                <w:sz w:val="15"/>
              </w:rPr>
              <w:t>Needs additional layer</w:t>
            </w:r>
          </w:p>
        </w:tc>
        <w:tc>
          <w:tcPr>
            <w:tcW w:type="dxa" w:w="2045"/>
            <w:vAlign w:val="center"/>
          </w:tcPr>
          <w:p>
            <w:pPr>
              <w:spacing w:after="0" w:before="0" w:line="240" w:lineRule="auto"/>
            </w:pPr>
            <w:r/>
            <w:r>
              <w:rPr>
                <w:rFonts w:ascii="Aptos" w:hAnsi="Aptos"/>
                <w:b w:val="0"/>
                <w:sz w:val="15"/>
              </w:rPr>
              <w:t>Needs additional layer</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Needs additional AWS services</w:t>
            </w:r>
          </w:p>
        </w:tc>
      </w:tr>
      <w:tr>
        <w:tc>
          <w:tcPr>
            <w:tcW w:type="dxa" w:w="2045"/>
            <w:vAlign w:val="center"/>
          </w:tcPr>
          <w:p>
            <w:pPr>
              <w:spacing w:after="0" w:before="0" w:line="240" w:lineRule="auto"/>
            </w:pPr>
            <w:r/>
            <w:r>
              <w:rPr>
                <w:rFonts w:ascii="Aptos" w:hAnsi="Aptos"/>
                <w:b w:val="0"/>
                <w:sz w:val="15"/>
              </w:rPr>
              <w:t>Offline Support</w:t>
            </w:r>
          </w:p>
        </w:tc>
        <w:tc>
          <w:tcPr>
            <w:tcW w:type="dxa" w:w="2045"/>
            <w:vAlign w:val="center"/>
          </w:tcPr>
          <w:p>
            <w:pPr>
              <w:spacing w:after="0" w:before="0" w:line="240" w:lineRule="auto"/>
            </w:pPr>
            <w:r/>
            <w:r>
              <w:rPr>
                <w:rFonts w:ascii="Aptos" w:hAnsi="Aptos"/>
                <w:b w:val="0"/>
                <w:sz w:val="15"/>
              </w:rPr>
              <w:t>Application-managed</w:t>
            </w:r>
          </w:p>
        </w:tc>
        <w:tc>
          <w:tcPr>
            <w:tcW w:type="dxa" w:w="2045"/>
            <w:vAlign w:val="center"/>
          </w:tcPr>
          <w:p>
            <w:pPr>
              <w:spacing w:after="0" w:before="0" w:line="240" w:lineRule="auto"/>
            </w:pPr>
            <w:r/>
            <w:r>
              <w:rPr>
                <w:rFonts w:ascii="Aptos" w:hAnsi="Aptos"/>
                <w:b w:val="0"/>
                <w:sz w:val="15"/>
              </w:rPr>
              <w:t>Application-managed</w:t>
            </w:r>
          </w:p>
        </w:tc>
        <w:tc>
          <w:tcPr>
            <w:tcW w:type="dxa" w:w="2045"/>
            <w:vAlign w:val="center"/>
          </w:tcPr>
          <w:p>
            <w:pPr>
              <w:spacing w:after="0" w:before="0" w:line="240" w:lineRule="auto"/>
            </w:pPr>
            <w:r/>
            <w:r>
              <w:rPr>
                <w:rFonts w:ascii="Aptos" w:hAnsi="Aptos"/>
                <w:b w:val="0"/>
                <w:sz w:val="15"/>
              </w:rPr>
              <w:t>Excellent mobile support</w:t>
            </w:r>
          </w:p>
        </w:tc>
        <w:tc>
          <w:tcPr>
            <w:tcW w:type="dxa" w:w="2045"/>
            <w:vAlign w:val="center"/>
          </w:tcPr>
          <w:p>
            <w:pPr>
              <w:spacing w:after="0" w:before="0" w:line="240" w:lineRule="auto"/>
            </w:pPr>
            <w:r/>
            <w:r>
              <w:rPr>
                <w:rFonts w:ascii="Aptos" w:hAnsi="Aptos"/>
                <w:b w:val="0"/>
                <w:sz w:val="15"/>
              </w:rPr>
              <w:t>Application-managed</w:t>
            </w:r>
          </w:p>
        </w:tc>
      </w:tr>
      <w:tr>
        <w:tc>
          <w:tcPr>
            <w:tcW w:type="dxa" w:w="2045"/>
            <w:vAlign w:val="center"/>
          </w:tcPr>
          <w:p>
            <w:pPr>
              <w:spacing w:after="0" w:before="0" w:line="240" w:lineRule="auto"/>
            </w:pPr>
            <w:r/>
            <w:r>
              <w:rPr>
                <w:rFonts w:ascii="Aptos" w:hAnsi="Aptos"/>
                <w:b w:val="0"/>
                <w:sz w:val="15"/>
              </w:rPr>
              <w:t>Security</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Strong with correct rules</w:t>
            </w:r>
          </w:p>
        </w:tc>
        <w:tc>
          <w:tcPr>
            <w:tcW w:type="dxa" w:w="2045"/>
            <w:vAlign w:val="center"/>
          </w:tcPr>
          <w:p>
            <w:pPr>
              <w:spacing w:after="0" w:before="0" w:line="240" w:lineRule="auto"/>
            </w:pPr>
            <w:r/>
            <w:r>
              <w:rPr>
                <w:rFonts w:ascii="Aptos" w:hAnsi="Aptos"/>
                <w:b w:val="0"/>
                <w:sz w:val="15"/>
              </w:rPr>
              <w:t>Excellent</w:t>
            </w:r>
          </w:p>
        </w:tc>
      </w:tr>
      <w:tr>
        <w:tc>
          <w:tcPr>
            <w:tcW w:type="dxa" w:w="2045"/>
            <w:vAlign w:val="center"/>
          </w:tcPr>
          <w:p>
            <w:pPr>
              <w:spacing w:after="0" w:before="0" w:line="240" w:lineRule="auto"/>
            </w:pPr>
            <w:r/>
            <w:r>
              <w:rPr>
                <w:rFonts w:ascii="Aptos" w:hAnsi="Aptos"/>
                <w:b w:val="0"/>
                <w:sz w:val="15"/>
              </w:rPr>
              <w:t>Maintenance</w:t>
            </w:r>
          </w:p>
        </w:tc>
        <w:tc>
          <w:tcPr>
            <w:tcW w:type="dxa" w:w="2045"/>
            <w:vAlign w:val="center"/>
          </w:tcPr>
          <w:p>
            <w:pPr>
              <w:spacing w:after="0" w:before="0" w:line="240" w:lineRule="auto"/>
            </w:pPr>
            <w:r/>
            <w:r>
              <w:rPr>
                <w:rFonts w:ascii="Aptos" w:hAnsi="Aptos"/>
                <w:b w:val="0"/>
                <w:sz w:val="15"/>
              </w:rPr>
              <w:t>Moderate</w:t>
            </w:r>
          </w:p>
        </w:tc>
        <w:tc>
          <w:tcPr>
            <w:tcW w:type="dxa" w:w="2045"/>
            <w:vAlign w:val="center"/>
          </w:tcPr>
          <w:p>
            <w:pPr>
              <w:spacing w:after="0" w:before="0" w:line="240" w:lineRule="auto"/>
            </w:pPr>
            <w:r/>
            <w:r>
              <w:rPr>
                <w:rFonts w:ascii="Aptos" w:hAnsi="Aptos"/>
                <w:b w:val="0"/>
                <w:sz w:val="15"/>
              </w:rPr>
              <w:t>Moderate</w:t>
            </w:r>
          </w:p>
        </w:tc>
        <w:tc>
          <w:tcPr>
            <w:tcW w:type="dxa" w:w="2045"/>
            <w:vAlign w:val="center"/>
          </w:tcPr>
          <w:p>
            <w:pPr>
              <w:spacing w:after="0" w:before="0" w:line="240" w:lineRule="auto"/>
            </w:pPr>
            <w:r/>
            <w:r>
              <w:rPr>
                <w:rFonts w:ascii="Aptos" w:hAnsi="Aptos"/>
                <w:b w:val="0"/>
                <w:sz w:val="15"/>
              </w:rPr>
              <w:t>Low</w:t>
            </w:r>
          </w:p>
        </w:tc>
        <w:tc>
          <w:tcPr>
            <w:tcW w:type="dxa" w:w="2045"/>
            <w:vAlign w:val="center"/>
          </w:tcPr>
          <w:p>
            <w:pPr>
              <w:spacing w:after="0" w:before="0" w:line="240" w:lineRule="auto"/>
            </w:pPr>
            <w:r/>
            <w:r>
              <w:rPr>
                <w:rFonts w:ascii="Aptos" w:hAnsi="Aptos"/>
                <w:b w:val="0"/>
                <w:sz w:val="15"/>
              </w:rPr>
              <w:t>Low</w:t>
            </w:r>
          </w:p>
        </w:tc>
      </w:tr>
      <w:tr>
        <w:tc>
          <w:tcPr>
            <w:tcW w:type="dxa" w:w="2045"/>
            <w:vAlign w:val="center"/>
          </w:tcPr>
          <w:p>
            <w:pPr>
              <w:spacing w:after="0" w:before="0" w:line="240" w:lineRule="auto"/>
            </w:pPr>
            <w:r/>
            <w:r>
              <w:rPr>
                <w:rFonts w:ascii="Aptos" w:hAnsi="Aptos"/>
                <w:b w:val="0"/>
                <w:sz w:val="15"/>
              </w:rPr>
              <w:t>Best Fit</w:t>
            </w:r>
          </w:p>
        </w:tc>
        <w:tc>
          <w:tcPr>
            <w:tcW w:type="dxa" w:w="2045"/>
            <w:vAlign w:val="center"/>
          </w:tcPr>
          <w:p>
            <w:pPr>
              <w:spacing w:after="0" w:before="0" w:line="240" w:lineRule="auto"/>
            </w:pPr>
            <w:r/>
            <w:r>
              <w:rPr>
                <w:rFonts w:ascii="Aptos" w:hAnsi="Aptos"/>
                <w:b w:val="0"/>
                <w:sz w:val="15"/>
              </w:rPr>
              <w:t>Core structured user/fitness data</w:t>
            </w:r>
          </w:p>
        </w:tc>
        <w:tc>
          <w:tcPr>
            <w:tcW w:type="dxa" w:w="2045"/>
            <w:vAlign w:val="center"/>
          </w:tcPr>
          <w:p>
            <w:pPr>
              <w:spacing w:after="0" w:before="0" w:line="240" w:lineRule="auto"/>
            </w:pPr>
            <w:r/>
            <w:r>
              <w:rPr>
                <w:rFonts w:ascii="Aptos" w:hAnsi="Aptos"/>
                <w:b w:val="0"/>
                <w:sz w:val="15"/>
              </w:rPr>
              <w:t>Flexible documents</w:t>
            </w:r>
          </w:p>
        </w:tc>
        <w:tc>
          <w:tcPr>
            <w:tcW w:type="dxa" w:w="2045"/>
            <w:vAlign w:val="center"/>
          </w:tcPr>
          <w:p>
            <w:pPr>
              <w:spacing w:after="0" w:before="0" w:line="240" w:lineRule="auto"/>
            </w:pPr>
            <w:r/>
            <w:r>
              <w:rPr>
                <w:rFonts w:ascii="Aptos" w:hAnsi="Aptos"/>
                <w:b w:val="0"/>
                <w:sz w:val="15"/>
              </w:rPr>
              <w:t>Social/live app data</w:t>
            </w:r>
          </w:p>
        </w:tc>
        <w:tc>
          <w:tcPr>
            <w:tcW w:type="dxa" w:w="2045"/>
            <w:vAlign w:val="center"/>
          </w:tcPr>
          <w:p>
            <w:pPr>
              <w:spacing w:after="0" w:before="0" w:line="240" w:lineRule="auto"/>
            </w:pPr>
            <w:r/>
            <w:r>
              <w:rPr>
                <w:rFonts w:ascii="Aptos" w:hAnsi="Aptos"/>
                <w:b w:val="0"/>
                <w:sz w:val="15"/>
              </w:rPr>
              <w:t>Very large AWS workloads</w:t>
            </w:r>
          </w:p>
        </w:tc>
      </w:tr>
    </w:tbl>
    <w:p>
      <w:pPr>
        <w:spacing w:after="40"/>
      </w:pPr>
    </w:p>
    <w:tbl>
      <w:tblPr>
        <w:tblStyle w:val="TableGrid"/>
        <w:tblW w:type="auto" w:w="0"/>
        <w:jc w:val="center"/>
        <w:tblLayout w:type="fixed"/>
        <w:tblLook w:firstColumn="1" w:firstRow="1" w:lastColumn="0" w:lastRow="0" w:noHBand="0" w:noVBand="1" w:val="04A0"/>
      </w:tblPr>
      <w:tblGrid>
        <w:gridCol w:w="5760"/>
        <w:gridCol w:w="2880"/>
      </w:tblGrid>
      <w:tr>
        <w:trPr>
          <w:tblHeader w:val="true"/>
        </w:trPr>
        <w:tc>
          <w:tcPr>
            <w:tcW w:type="dxa" w:w="5760"/>
            <w:vAlign w:val="center"/>
            <w:shd w:fill="D9E2F3"/>
          </w:tcPr>
          <w:p>
            <w:pPr>
              <w:spacing w:after="0" w:before="0" w:line="240" w:lineRule="auto"/>
            </w:pPr>
            <w:r/>
            <w:r>
              <w:rPr>
                <w:rFonts w:ascii="Aptos" w:hAnsi="Aptos"/>
                <w:b/>
                <w:sz w:val="18"/>
              </w:rPr>
              <w:t>Technology</w:t>
            </w:r>
          </w:p>
        </w:tc>
        <w:tc>
          <w:tcPr>
            <w:tcW w:type="dxa" w:w="2880"/>
            <w:vAlign w:val="center"/>
            <w:shd w:fill="D9E2F3"/>
          </w:tcPr>
          <w:p>
            <w:pPr>
              <w:spacing w:after="0" w:before="0" w:line="240" w:lineRule="auto"/>
            </w:pPr>
            <w:r/>
            <w:r>
              <w:rPr>
                <w:rFonts w:ascii="Aptos" w:hAnsi="Aptos"/>
                <w:b/>
                <w:sz w:val="18"/>
              </w:rPr>
              <w:t>Weighted Score / 5</w:t>
            </w:r>
          </w:p>
        </w:tc>
      </w:tr>
      <w:tr>
        <w:tc>
          <w:tcPr>
            <w:tcW w:type="dxa" w:w="5760"/>
            <w:vAlign w:val="center"/>
          </w:tcPr>
          <w:p>
            <w:pPr>
              <w:spacing w:after="0" w:before="0" w:line="240" w:lineRule="auto"/>
            </w:pPr>
            <w:r/>
            <w:r>
              <w:rPr>
                <w:rFonts w:ascii="Aptos" w:hAnsi="Aptos"/>
                <w:b w:val="0"/>
                <w:sz w:val="18"/>
              </w:rPr>
              <w:t>PostgreSQL</w:t>
            </w:r>
          </w:p>
        </w:tc>
        <w:tc>
          <w:tcPr>
            <w:tcW w:type="dxa" w:w="2880"/>
            <w:vAlign w:val="center"/>
          </w:tcPr>
          <w:p>
            <w:pPr>
              <w:spacing w:after="0" w:before="0" w:line="240" w:lineRule="auto"/>
            </w:pPr>
            <w:r/>
            <w:r>
              <w:rPr>
                <w:rFonts w:ascii="Aptos" w:hAnsi="Aptos"/>
                <w:b w:val="0"/>
                <w:sz w:val="18"/>
              </w:rPr>
              <w:t>4.25</w:t>
            </w:r>
          </w:p>
        </w:tc>
      </w:tr>
      <w:tr>
        <w:tc>
          <w:tcPr>
            <w:tcW w:type="dxa" w:w="5760"/>
            <w:vAlign w:val="center"/>
          </w:tcPr>
          <w:p>
            <w:pPr>
              <w:spacing w:after="0" w:before="0" w:line="240" w:lineRule="auto"/>
            </w:pPr>
            <w:r/>
            <w:r>
              <w:rPr>
                <w:rFonts w:ascii="Aptos" w:hAnsi="Aptos"/>
                <w:b w:val="0"/>
                <w:sz w:val="18"/>
              </w:rPr>
              <w:t>MongoDB</w:t>
            </w:r>
          </w:p>
        </w:tc>
        <w:tc>
          <w:tcPr>
            <w:tcW w:type="dxa" w:w="2880"/>
            <w:vAlign w:val="center"/>
          </w:tcPr>
          <w:p>
            <w:pPr>
              <w:spacing w:after="0" w:before="0" w:line="240" w:lineRule="auto"/>
            </w:pPr>
            <w:r/>
            <w:r>
              <w:rPr>
                <w:rFonts w:ascii="Aptos" w:hAnsi="Aptos"/>
                <w:b w:val="0"/>
                <w:sz w:val="18"/>
              </w:rPr>
              <w:t>4.10</w:t>
            </w:r>
          </w:p>
        </w:tc>
      </w:tr>
      <w:tr>
        <w:tc>
          <w:tcPr>
            <w:tcW w:type="dxa" w:w="5760"/>
            <w:vAlign w:val="center"/>
          </w:tcPr>
          <w:p>
            <w:pPr>
              <w:spacing w:after="0" w:before="0" w:line="240" w:lineRule="auto"/>
            </w:pPr>
            <w:r/>
            <w:r>
              <w:rPr>
                <w:rFonts w:ascii="Aptos" w:hAnsi="Aptos"/>
                <w:b w:val="0"/>
                <w:sz w:val="18"/>
              </w:rPr>
              <w:t>Firebase</w:t>
            </w:r>
          </w:p>
        </w:tc>
        <w:tc>
          <w:tcPr>
            <w:tcW w:type="dxa" w:w="2880"/>
            <w:vAlign w:val="center"/>
          </w:tcPr>
          <w:p>
            <w:pPr>
              <w:spacing w:after="0" w:before="0" w:line="240" w:lineRule="auto"/>
            </w:pPr>
            <w:r/>
            <w:r>
              <w:rPr>
                <w:rFonts w:ascii="Aptos" w:hAnsi="Aptos"/>
                <w:b w:val="0"/>
                <w:sz w:val="18"/>
              </w:rPr>
              <w:t>4.35</w:t>
            </w:r>
          </w:p>
        </w:tc>
      </w:tr>
      <w:tr>
        <w:tc>
          <w:tcPr>
            <w:tcW w:type="dxa" w:w="5760"/>
            <w:vAlign w:val="center"/>
          </w:tcPr>
          <w:p>
            <w:pPr>
              <w:spacing w:after="0" w:before="0" w:line="240" w:lineRule="auto"/>
            </w:pPr>
            <w:r/>
            <w:r>
              <w:rPr>
                <w:rFonts w:ascii="Aptos" w:hAnsi="Aptos"/>
                <w:b w:val="0"/>
                <w:sz w:val="18"/>
              </w:rPr>
              <w:t>DynamoDB</w:t>
            </w:r>
          </w:p>
        </w:tc>
        <w:tc>
          <w:tcPr>
            <w:tcW w:type="dxa" w:w="2880"/>
            <w:vAlign w:val="center"/>
          </w:tcPr>
          <w:p>
            <w:pPr>
              <w:spacing w:after="0" w:before="0" w:line="240" w:lineRule="auto"/>
            </w:pPr>
            <w:r/>
            <w:r>
              <w:rPr>
                <w:rFonts w:ascii="Aptos" w:hAnsi="Aptos"/>
                <w:b w:val="0"/>
                <w:sz w:val="18"/>
              </w:rPr>
              <w:t>4.45</w:t>
            </w:r>
          </w:p>
        </w:tc>
      </w:tr>
    </w:tbl>
    <w:p>
      <w:pPr>
        <w:spacing w:after="40"/>
      </w:pPr>
    </w:p>
    <w:p>
      <w:pPr>
        <w:spacing w:after="100" w:line="259" w:lineRule="auto"/>
      </w:pPr>
      <w:r>
        <w:t>Database Recommendation: A hybrid PostgreSQL + Firebase architecture is recommended. PostgreSQL should store authoritative structured data such as users, workout plans, workout history, nutrition summaries, goals, subscriptions and permissions. Firebase should support real-time community activity, challenge updates, notifications, and selected live synchronization requirements.</w:t>
      </w:r>
    </w:p>
    <w:p>
      <w:pPr>
        <w:pStyle w:val="Heading2"/>
      </w:pPr>
      <w:r>
        <w:t>3.3 Authentication and Authorization Comparison</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vAlign w:val="center"/>
            <w:shd w:fill="D9E2F3"/>
          </w:tcPr>
          <w:p>
            <w:pPr>
              <w:spacing w:after="0" w:before="0" w:line="240" w:lineRule="auto"/>
            </w:pPr>
            <w:r/>
            <w:r>
              <w:rPr>
                <w:rFonts w:ascii="Aptos" w:hAnsi="Aptos"/>
                <w:b/>
                <w:sz w:val="15"/>
              </w:rPr>
              <w:t>Criterion</w:t>
            </w:r>
          </w:p>
        </w:tc>
        <w:tc>
          <w:tcPr>
            <w:tcW w:type="dxa" w:w="2045"/>
            <w:vAlign w:val="center"/>
            <w:shd w:fill="D9E2F3"/>
          </w:tcPr>
          <w:p>
            <w:pPr>
              <w:spacing w:after="0" w:before="0" w:line="240" w:lineRule="auto"/>
            </w:pPr>
            <w:r/>
            <w:r>
              <w:rPr>
                <w:rFonts w:ascii="Aptos" w:hAnsi="Aptos"/>
                <w:b/>
                <w:sz w:val="15"/>
              </w:rPr>
              <w:t>Firebase Auth</w:t>
            </w:r>
          </w:p>
        </w:tc>
        <w:tc>
          <w:tcPr>
            <w:tcW w:type="dxa" w:w="2045"/>
            <w:vAlign w:val="center"/>
            <w:shd w:fill="D9E2F3"/>
          </w:tcPr>
          <w:p>
            <w:pPr>
              <w:spacing w:after="0" w:before="0" w:line="240" w:lineRule="auto"/>
            </w:pPr>
            <w:r/>
            <w:r>
              <w:rPr>
                <w:rFonts w:ascii="Aptos" w:hAnsi="Aptos"/>
                <w:b/>
                <w:sz w:val="15"/>
              </w:rPr>
              <w:t>AWS Cognito</w:t>
            </w:r>
          </w:p>
        </w:tc>
        <w:tc>
          <w:tcPr>
            <w:tcW w:type="dxa" w:w="2045"/>
            <w:vAlign w:val="center"/>
            <w:shd w:fill="D9E2F3"/>
          </w:tcPr>
          <w:p>
            <w:pPr>
              <w:spacing w:after="0" w:before="0" w:line="240" w:lineRule="auto"/>
            </w:pPr>
            <w:r/>
            <w:r>
              <w:rPr>
                <w:rFonts w:ascii="Aptos" w:hAnsi="Aptos"/>
                <w:b/>
                <w:sz w:val="15"/>
              </w:rPr>
              <w:t>Auth0</w:t>
            </w:r>
          </w:p>
        </w:tc>
        <w:tc>
          <w:tcPr>
            <w:tcW w:type="dxa" w:w="2045"/>
            <w:vAlign w:val="center"/>
            <w:shd w:fill="D9E2F3"/>
          </w:tcPr>
          <w:p>
            <w:pPr>
              <w:spacing w:after="0" w:before="0" w:line="240" w:lineRule="auto"/>
            </w:pPr>
            <w:r/>
            <w:r>
              <w:rPr>
                <w:rFonts w:ascii="Aptos" w:hAnsi="Aptos"/>
                <w:b/>
                <w:sz w:val="15"/>
              </w:rPr>
              <w:t>Supabase Auth</w:t>
            </w:r>
          </w:p>
        </w:tc>
      </w:tr>
      <w:tr>
        <w:tc>
          <w:tcPr>
            <w:tcW w:type="dxa" w:w="2045"/>
            <w:vAlign w:val="center"/>
          </w:tcPr>
          <w:p>
            <w:pPr>
              <w:spacing w:after="0" w:before="0" w:line="240" w:lineRule="auto"/>
            </w:pPr>
            <w:r/>
            <w:r>
              <w:rPr>
                <w:rFonts w:ascii="Aptos" w:hAnsi="Aptos"/>
                <w:b w:val="0"/>
                <w:sz w:val="15"/>
              </w:rPr>
              <w:t>Setup Speed</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Moderate</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r>
      <w:tr>
        <w:tc>
          <w:tcPr>
            <w:tcW w:type="dxa" w:w="2045"/>
            <w:vAlign w:val="center"/>
          </w:tcPr>
          <w:p>
            <w:pPr>
              <w:spacing w:after="0" w:before="0" w:line="240" w:lineRule="auto"/>
            </w:pPr>
            <w:r/>
            <w:r>
              <w:rPr>
                <w:rFonts w:ascii="Aptos" w:hAnsi="Aptos"/>
                <w:b w:val="0"/>
                <w:sz w:val="15"/>
              </w:rPr>
              <w:t>Android/iOS/Web</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r>
      <w:tr>
        <w:tc>
          <w:tcPr>
            <w:tcW w:type="dxa" w:w="2045"/>
            <w:vAlign w:val="center"/>
          </w:tcPr>
          <w:p>
            <w:pPr>
              <w:spacing w:after="0" w:before="0" w:line="240" w:lineRule="auto"/>
            </w:pPr>
            <w:r/>
            <w:r>
              <w:rPr>
                <w:rFonts w:ascii="Aptos" w:hAnsi="Aptos"/>
                <w:b w:val="0"/>
                <w:sz w:val="15"/>
              </w:rPr>
              <w:t>Social Authentication</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w:t>
            </w:r>
          </w:p>
        </w:tc>
      </w:tr>
      <w:tr>
        <w:tc>
          <w:tcPr>
            <w:tcW w:type="dxa" w:w="2045"/>
            <w:vAlign w:val="center"/>
          </w:tcPr>
          <w:p>
            <w:pPr>
              <w:spacing w:after="0" w:before="0" w:line="240" w:lineRule="auto"/>
            </w:pPr>
            <w:r/>
            <w:r>
              <w:rPr>
                <w:rFonts w:ascii="Aptos" w:hAnsi="Aptos"/>
                <w:b w:val="0"/>
                <w:sz w:val="15"/>
              </w:rPr>
              <w:t>MFA Support</w:t>
            </w:r>
          </w:p>
        </w:tc>
        <w:tc>
          <w:tcPr>
            <w:tcW w:type="dxa" w:w="2045"/>
            <w:vAlign w:val="center"/>
          </w:tcPr>
          <w:p>
            <w:pPr>
              <w:spacing w:after="0" w:before="0" w:line="240" w:lineRule="auto"/>
            </w:pPr>
            <w:r/>
            <w:r>
              <w:rPr>
                <w:rFonts w:ascii="Aptos" w:hAnsi="Aptos"/>
                <w:b w:val="0"/>
                <w:sz w:val="15"/>
              </w:rPr>
              <w:t>Available</w:t>
            </w:r>
          </w:p>
        </w:tc>
        <w:tc>
          <w:tcPr>
            <w:tcW w:type="dxa" w:w="2045"/>
            <w:vAlign w:val="center"/>
          </w:tcPr>
          <w:p>
            <w:pPr>
              <w:spacing w:after="0" w:before="0" w:line="240" w:lineRule="auto"/>
            </w:pPr>
            <w:r/>
            <w:r>
              <w:rPr>
                <w:rFonts w:ascii="Aptos" w:hAnsi="Aptos"/>
                <w:b w:val="0"/>
                <w:sz w:val="15"/>
              </w:rPr>
              <w:t>Strong</w:t>
            </w:r>
          </w:p>
        </w:tc>
        <w:tc>
          <w:tcPr>
            <w:tcW w:type="dxa" w:w="2045"/>
            <w:vAlign w:val="center"/>
          </w:tcPr>
          <w:p>
            <w:pPr>
              <w:spacing w:after="0" w:before="0" w:line="240" w:lineRule="auto"/>
            </w:pPr>
            <w:r/>
            <w:r>
              <w:rPr>
                <w:rFonts w:ascii="Aptos" w:hAnsi="Aptos"/>
                <w:b w:val="0"/>
                <w:sz w:val="15"/>
              </w:rPr>
              <w:t>Strong</w:t>
            </w:r>
          </w:p>
        </w:tc>
        <w:tc>
          <w:tcPr>
            <w:tcW w:type="dxa" w:w="2045"/>
            <w:vAlign w:val="center"/>
          </w:tcPr>
          <w:p>
            <w:pPr>
              <w:spacing w:after="0" w:before="0" w:line="240" w:lineRule="auto"/>
            </w:pPr>
            <w:r/>
            <w:r>
              <w:rPr>
                <w:rFonts w:ascii="Aptos" w:hAnsi="Aptos"/>
                <w:b w:val="0"/>
                <w:sz w:val="15"/>
              </w:rPr>
              <w:t>Available</w:t>
            </w:r>
          </w:p>
        </w:tc>
      </w:tr>
      <w:tr>
        <w:tc>
          <w:tcPr>
            <w:tcW w:type="dxa" w:w="2045"/>
            <w:vAlign w:val="center"/>
          </w:tcPr>
          <w:p>
            <w:pPr>
              <w:spacing w:after="0" w:before="0" w:line="240" w:lineRule="auto"/>
            </w:pPr>
            <w:r/>
            <w:r>
              <w:rPr>
                <w:rFonts w:ascii="Aptos" w:hAnsi="Aptos"/>
                <w:b w:val="0"/>
                <w:sz w:val="15"/>
              </w:rPr>
              <w:t>Backend Integration</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 with AWS</w:t>
            </w:r>
          </w:p>
        </w:tc>
        <w:tc>
          <w:tcPr>
            <w:tcW w:type="dxa" w:w="2045"/>
            <w:vAlign w:val="center"/>
          </w:tcPr>
          <w:p>
            <w:pPr>
              <w:spacing w:after="0" w:before="0" w:line="240" w:lineRule="auto"/>
            </w:pPr>
            <w:r/>
            <w:r>
              <w:rPr>
                <w:rFonts w:ascii="Aptos" w:hAnsi="Aptos"/>
                <w:b w:val="0"/>
                <w:sz w:val="15"/>
              </w:rPr>
              <w:t>Excellent</w:t>
            </w:r>
          </w:p>
        </w:tc>
        <w:tc>
          <w:tcPr>
            <w:tcW w:type="dxa" w:w="2045"/>
            <w:vAlign w:val="center"/>
          </w:tcPr>
          <w:p>
            <w:pPr>
              <w:spacing w:after="0" w:before="0" w:line="240" w:lineRule="auto"/>
            </w:pPr>
            <w:r/>
            <w:r>
              <w:rPr>
                <w:rFonts w:ascii="Aptos" w:hAnsi="Aptos"/>
                <w:b w:val="0"/>
                <w:sz w:val="15"/>
              </w:rPr>
              <w:t>Excellent with Supabase</w:t>
            </w:r>
          </w:p>
        </w:tc>
      </w:tr>
      <w:tr>
        <w:tc>
          <w:tcPr>
            <w:tcW w:type="dxa" w:w="2045"/>
            <w:vAlign w:val="center"/>
          </w:tcPr>
          <w:p>
            <w:pPr>
              <w:spacing w:after="0" w:before="0" w:line="240" w:lineRule="auto"/>
            </w:pPr>
            <w:r/>
            <w:r>
              <w:rPr>
                <w:rFonts w:ascii="Aptos" w:hAnsi="Aptos"/>
                <w:b w:val="0"/>
                <w:sz w:val="15"/>
              </w:rPr>
              <w:t>Firebase Integration</w:t>
            </w:r>
          </w:p>
        </w:tc>
        <w:tc>
          <w:tcPr>
            <w:tcW w:type="dxa" w:w="2045"/>
            <w:vAlign w:val="center"/>
          </w:tcPr>
          <w:p>
            <w:pPr>
              <w:spacing w:after="0" w:before="0" w:line="240" w:lineRule="auto"/>
            </w:pPr>
            <w:r/>
            <w:r>
              <w:rPr>
                <w:rFonts w:ascii="Aptos" w:hAnsi="Aptos"/>
                <w:b w:val="0"/>
                <w:sz w:val="15"/>
              </w:rPr>
              <w:t>Native</w:t>
            </w:r>
          </w:p>
        </w:tc>
        <w:tc>
          <w:tcPr>
            <w:tcW w:type="dxa" w:w="2045"/>
            <w:vAlign w:val="center"/>
          </w:tcPr>
          <w:p>
            <w:pPr>
              <w:spacing w:after="0" w:before="0" w:line="240" w:lineRule="auto"/>
            </w:pPr>
            <w:r/>
            <w:r>
              <w:rPr>
                <w:rFonts w:ascii="Aptos" w:hAnsi="Aptos"/>
                <w:b w:val="0"/>
                <w:sz w:val="15"/>
              </w:rPr>
              <w:t>External</w:t>
            </w:r>
          </w:p>
        </w:tc>
        <w:tc>
          <w:tcPr>
            <w:tcW w:type="dxa" w:w="2045"/>
            <w:vAlign w:val="center"/>
          </w:tcPr>
          <w:p>
            <w:pPr>
              <w:spacing w:after="0" w:before="0" w:line="240" w:lineRule="auto"/>
            </w:pPr>
            <w:r/>
            <w:r>
              <w:rPr>
                <w:rFonts w:ascii="Aptos" w:hAnsi="Aptos"/>
                <w:b w:val="0"/>
                <w:sz w:val="15"/>
              </w:rPr>
              <w:t>External</w:t>
            </w:r>
          </w:p>
        </w:tc>
        <w:tc>
          <w:tcPr>
            <w:tcW w:type="dxa" w:w="2045"/>
            <w:vAlign w:val="center"/>
          </w:tcPr>
          <w:p>
            <w:pPr>
              <w:spacing w:after="0" w:before="0" w:line="240" w:lineRule="auto"/>
            </w:pPr>
            <w:r/>
            <w:r>
              <w:rPr>
                <w:rFonts w:ascii="Aptos" w:hAnsi="Aptos"/>
                <w:b w:val="0"/>
                <w:sz w:val="15"/>
              </w:rPr>
              <w:t>External</w:t>
            </w:r>
          </w:p>
        </w:tc>
      </w:tr>
      <w:tr>
        <w:tc>
          <w:tcPr>
            <w:tcW w:type="dxa" w:w="2045"/>
            <w:vAlign w:val="center"/>
          </w:tcPr>
          <w:p>
            <w:pPr>
              <w:spacing w:after="0" w:before="0" w:line="240" w:lineRule="auto"/>
            </w:pPr>
            <w:r/>
            <w:r>
              <w:rPr>
                <w:rFonts w:ascii="Aptos" w:hAnsi="Aptos"/>
                <w:b w:val="0"/>
                <w:sz w:val="15"/>
              </w:rPr>
              <w:t>Maintenance</w:t>
            </w:r>
          </w:p>
        </w:tc>
        <w:tc>
          <w:tcPr>
            <w:tcW w:type="dxa" w:w="2045"/>
            <w:vAlign w:val="center"/>
          </w:tcPr>
          <w:p>
            <w:pPr>
              <w:spacing w:after="0" w:before="0" w:line="240" w:lineRule="auto"/>
            </w:pPr>
            <w:r/>
            <w:r>
              <w:rPr>
                <w:rFonts w:ascii="Aptos" w:hAnsi="Aptos"/>
                <w:b w:val="0"/>
                <w:sz w:val="15"/>
              </w:rPr>
              <w:t>Low</w:t>
            </w:r>
          </w:p>
        </w:tc>
        <w:tc>
          <w:tcPr>
            <w:tcW w:type="dxa" w:w="2045"/>
            <w:vAlign w:val="center"/>
          </w:tcPr>
          <w:p>
            <w:pPr>
              <w:spacing w:after="0" w:before="0" w:line="240" w:lineRule="auto"/>
            </w:pPr>
            <w:r/>
            <w:r>
              <w:rPr>
                <w:rFonts w:ascii="Aptos" w:hAnsi="Aptos"/>
                <w:b w:val="0"/>
                <w:sz w:val="15"/>
              </w:rPr>
              <w:t>Moderate</w:t>
            </w:r>
          </w:p>
        </w:tc>
        <w:tc>
          <w:tcPr>
            <w:tcW w:type="dxa" w:w="2045"/>
            <w:vAlign w:val="center"/>
          </w:tcPr>
          <w:p>
            <w:pPr>
              <w:spacing w:after="0" w:before="0" w:line="240" w:lineRule="auto"/>
            </w:pPr>
            <w:r/>
            <w:r>
              <w:rPr>
                <w:rFonts w:ascii="Aptos" w:hAnsi="Aptos"/>
                <w:b w:val="0"/>
                <w:sz w:val="15"/>
              </w:rPr>
              <w:t>Low</w:t>
            </w:r>
          </w:p>
        </w:tc>
        <w:tc>
          <w:tcPr>
            <w:tcW w:type="dxa" w:w="2045"/>
            <w:vAlign w:val="center"/>
          </w:tcPr>
          <w:p>
            <w:pPr>
              <w:spacing w:after="0" w:before="0" w:line="240" w:lineRule="auto"/>
            </w:pPr>
            <w:r/>
            <w:r>
              <w:rPr>
                <w:rFonts w:ascii="Aptos" w:hAnsi="Aptos"/>
                <w:b w:val="0"/>
                <w:sz w:val="15"/>
              </w:rPr>
              <w:t>Low</w:t>
            </w:r>
          </w:p>
        </w:tc>
      </w:tr>
      <w:tr>
        <w:tc>
          <w:tcPr>
            <w:tcW w:type="dxa" w:w="2045"/>
            <w:vAlign w:val="center"/>
          </w:tcPr>
          <w:p>
            <w:pPr>
              <w:spacing w:after="0" w:before="0" w:line="240" w:lineRule="auto"/>
            </w:pPr>
            <w:r/>
            <w:r>
              <w:rPr>
                <w:rFonts w:ascii="Aptos" w:hAnsi="Aptos"/>
                <w:b w:val="0"/>
                <w:sz w:val="15"/>
              </w:rPr>
              <w:t>Cost for Mid-Sized App</w:t>
            </w:r>
          </w:p>
        </w:tc>
        <w:tc>
          <w:tcPr>
            <w:tcW w:type="dxa" w:w="2045"/>
            <w:vAlign w:val="center"/>
          </w:tcPr>
          <w:p>
            <w:pPr>
              <w:spacing w:after="0" w:before="0" w:line="240" w:lineRule="auto"/>
            </w:pPr>
            <w:r/>
            <w:r>
              <w:rPr>
                <w:rFonts w:ascii="Aptos" w:hAnsi="Aptos"/>
                <w:b w:val="0"/>
                <w:sz w:val="15"/>
              </w:rPr>
              <w:t>Competitive</w:t>
            </w:r>
          </w:p>
        </w:tc>
        <w:tc>
          <w:tcPr>
            <w:tcW w:type="dxa" w:w="2045"/>
            <w:vAlign w:val="center"/>
          </w:tcPr>
          <w:p>
            <w:pPr>
              <w:spacing w:after="0" w:before="0" w:line="240" w:lineRule="auto"/>
            </w:pPr>
            <w:r/>
            <w:r>
              <w:rPr>
                <w:rFonts w:ascii="Aptos" w:hAnsi="Aptos"/>
                <w:b w:val="0"/>
                <w:sz w:val="15"/>
              </w:rPr>
              <w:t>Competitive</w:t>
            </w:r>
          </w:p>
        </w:tc>
        <w:tc>
          <w:tcPr>
            <w:tcW w:type="dxa" w:w="2045"/>
            <w:vAlign w:val="center"/>
          </w:tcPr>
          <w:p>
            <w:pPr>
              <w:spacing w:after="0" w:before="0" w:line="240" w:lineRule="auto"/>
            </w:pPr>
            <w:r/>
            <w:r>
              <w:rPr>
                <w:rFonts w:ascii="Aptos" w:hAnsi="Aptos"/>
                <w:b w:val="0"/>
                <w:sz w:val="15"/>
              </w:rPr>
              <w:t>Can increase with scale/features</w:t>
            </w:r>
          </w:p>
        </w:tc>
        <w:tc>
          <w:tcPr>
            <w:tcW w:type="dxa" w:w="2045"/>
            <w:vAlign w:val="center"/>
          </w:tcPr>
          <w:p>
            <w:pPr>
              <w:spacing w:after="0" w:before="0" w:line="240" w:lineRule="auto"/>
            </w:pPr>
            <w:r/>
            <w:r>
              <w:rPr>
                <w:rFonts w:ascii="Aptos" w:hAnsi="Aptos"/>
                <w:b w:val="0"/>
                <w:sz w:val="15"/>
              </w:rPr>
              <w:t>Competitive</w:t>
            </w:r>
          </w:p>
        </w:tc>
      </w:tr>
    </w:tbl>
    <w:p>
      <w:pPr>
        <w:spacing w:after="40"/>
      </w:pPr>
    </w:p>
    <w:tbl>
      <w:tblPr>
        <w:tblStyle w:val="TableGrid"/>
        <w:tblW w:type="auto" w:w="0"/>
        <w:jc w:val="center"/>
        <w:tblLayout w:type="fixed"/>
        <w:tblLook w:firstColumn="1" w:firstRow="1" w:lastColumn="0" w:lastRow="0" w:noHBand="0" w:noVBand="1" w:val="04A0"/>
      </w:tblPr>
      <w:tblGrid>
        <w:gridCol w:w="5760"/>
        <w:gridCol w:w="2880"/>
      </w:tblGrid>
      <w:tr>
        <w:trPr>
          <w:tblHeader w:val="true"/>
        </w:trPr>
        <w:tc>
          <w:tcPr>
            <w:tcW w:type="dxa" w:w="5760"/>
            <w:vAlign w:val="center"/>
            <w:shd w:fill="D9E2F3"/>
          </w:tcPr>
          <w:p>
            <w:pPr>
              <w:spacing w:after="0" w:before="0" w:line="240" w:lineRule="auto"/>
            </w:pPr>
            <w:r/>
            <w:r>
              <w:rPr>
                <w:rFonts w:ascii="Aptos" w:hAnsi="Aptos"/>
                <w:b/>
                <w:sz w:val="18"/>
              </w:rPr>
              <w:t>Solution</w:t>
            </w:r>
          </w:p>
        </w:tc>
        <w:tc>
          <w:tcPr>
            <w:tcW w:type="dxa" w:w="2880"/>
            <w:vAlign w:val="center"/>
            <w:shd w:fill="D9E2F3"/>
          </w:tcPr>
          <w:p>
            <w:pPr>
              <w:spacing w:after="0" w:before="0" w:line="240" w:lineRule="auto"/>
            </w:pPr>
            <w:r/>
            <w:r>
              <w:rPr>
                <w:rFonts w:ascii="Aptos" w:hAnsi="Aptos"/>
                <w:b/>
                <w:sz w:val="18"/>
              </w:rPr>
              <w:t>Weighted Score / 5</w:t>
            </w:r>
          </w:p>
        </w:tc>
      </w:tr>
      <w:tr>
        <w:tc>
          <w:tcPr>
            <w:tcW w:type="dxa" w:w="5760"/>
            <w:vAlign w:val="center"/>
          </w:tcPr>
          <w:p>
            <w:pPr>
              <w:spacing w:after="0" w:before="0" w:line="240" w:lineRule="auto"/>
            </w:pPr>
            <w:r/>
            <w:r>
              <w:rPr>
                <w:rFonts w:ascii="Aptos" w:hAnsi="Aptos"/>
                <w:b w:val="0"/>
                <w:sz w:val="18"/>
              </w:rPr>
              <w:t>Firebase Authentication</w:t>
            </w:r>
          </w:p>
        </w:tc>
        <w:tc>
          <w:tcPr>
            <w:tcW w:type="dxa" w:w="2880"/>
            <w:vAlign w:val="center"/>
          </w:tcPr>
          <w:p>
            <w:pPr>
              <w:spacing w:after="0" w:before="0" w:line="240" w:lineRule="auto"/>
            </w:pPr>
            <w:r/>
            <w:r>
              <w:rPr>
                <w:rFonts w:ascii="Aptos" w:hAnsi="Aptos"/>
                <w:b w:val="0"/>
                <w:sz w:val="18"/>
              </w:rPr>
              <w:t>4.70</w:t>
            </w:r>
          </w:p>
        </w:tc>
      </w:tr>
      <w:tr>
        <w:tc>
          <w:tcPr>
            <w:tcW w:type="dxa" w:w="5760"/>
            <w:vAlign w:val="center"/>
          </w:tcPr>
          <w:p>
            <w:pPr>
              <w:spacing w:after="0" w:before="0" w:line="240" w:lineRule="auto"/>
            </w:pPr>
            <w:r/>
            <w:r>
              <w:rPr>
                <w:rFonts w:ascii="Aptos" w:hAnsi="Aptos"/>
                <w:b w:val="0"/>
                <w:sz w:val="18"/>
              </w:rPr>
              <w:t>Auth0</w:t>
            </w:r>
          </w:p>
        </w:tc>
        <w:tc>
          <w:tcPr>
            <w:tcW w:type="dxa" w:w="2880"/>
            <w:vAlign w:val="center"/>
          </w:tcPr>
          <w:p>
            <w:pPr>
              <w:spacing w:after="0" w:before="0" w:line="240" w:lineRule="auto"/>
            </w:pPr>
            <w:r/>
            <w:r>
              <w:rPr>
                <w:rFonts w:ascii="Aptos" w:hAnsi="Aptos"/>
                <w:b w:val="0"/>
                <w:sz w:val="18"/>
              </w:rPr>
              <w:t>4.65</w:t>
            </w:r>
          </w:p>
        </w:tc>
      </w:tr>
      <w:tr>
        <w:tc>
          <w:tcPr>
            <w:tcW w:type="dxa" w:w="5760"/>
            <w:vAlign w:val="center"/>
          </w:tcPr>
          <w:p>
            <w:pPr>
              <w:spacing w:after="0" w:before="0" w:line="240" w:lineRule="auto"/>
            </w:pPr>
            <w:r/>
            <w:r>
              <w:rPr>
                <w:rFonts w:ascii="Aptos" w:hAnsi="Aptos"/>
                <w:b w:val="0"/>
                <w:sz w:val="18"/>
              </w:rPr>
              <w:t>Supabase Auth</w:t>
            </w:r>
          </w:p>
        </w:tc>
        <w:tc>
          <w:tcPr>
            <w:tcW w:type="dxa" w:w="2880"/>
            <w:vAlign w:val="center"/>
          </w:tcPr>
          <w:p>
            <w:pPr>
              <w:spacing w:after="0" w:before="0" w:line="240" w:lineRule="auto"/>
            </w:pPr>
            <w:r/>
            <w:r>
              <w:rPr>
                <w:rFonts w:ascii="Aptos" w:hAnsi="Aptos"/>
                <w:b w:val="0"/>
                <w:sz w:val="18"/>
              </w:rPr>
              <w:t>4.55</w:t>
            </w:r>
          </w:p>
        </w:tc>
      </w:tr>
      <w:tr>
        <w:tc>
          <w:tcPr>
            <w:tcW w:type="dxa" w:w="5760"/>
            <w:vAlign w:val="center"/>
          </w:tcPr>
          <w:p>
            <w:pPr>
              <w:spacing w:after="0" w:before="0" w:line="240" w:lineRule="auto"/>
            </w:pPr>
            <w:r/>
            <w:r>
              <w:rPr>
                <w:rFonts w:ascii="Aptos" w:hAnsi="Aptos"/>
                <w:b w:val="0"/>
                <w:sz w:val="18"/>
              </w:rPr>
              <w:t>AWS Cognito</w:t>
            </w:r>
          </w:p>
        </w:tc>
        <w:tc>
          <w:tcPr>
            <w:tcW w:type="dxa" w:w="2880"/>
            <w:vAlign w:val="center"/>
          </w:tcPr>
          <w:p>
            <w:pPr>
              <w:spacing w:after="0" w:before="0" w:line="240" w:lineRule="auto"/>
            </w:pPr>
            <w:r/>
            <w:r>
              <w:rPr>
                <w:rFonts w:ascii="Aptos" w:hAnsi="Aptos"/>
                <w:b w:val="0"/>
                <w:sz w:val="18"/>
              </w:rPr>
              <w:t>4.15</w:t>
            </w:r>
          </w:p>
        </w:tc>
      </w:tr>
    </w:tbl>
    <w:p>
      <w:pPr>
        <w:spacing w:after="40"/>
      </w:pPr>
    </w:p>
    <w:p>
      <w:pPr>
        <w:spacing w:after="100" w:line="259" w:lineRule="auto"/>
      </w:pPr>
      <w:r>
        <w:t>Authentication Recommendation: Firebase Authentication is recommended because it provides fast implementation, excellent React Native/mobile support, social login capabilities, and natural integration with Firebase real-time services. Role-based authorization should still be enforced by the NestJS backend rather than trusting only the client application.</w:t>
      </w:r>
    </w:p>
    <w:p>
      <w:pPr>
        <w:pStyle w:val="Heading2"/>
      </w:pPr>
      <w:r>
        <w:t>3.4 Security and Compliance Considerations</w:t>
      </w:r>
    </w:p>
    <w:p>
      <w:pPr>
        <w:pStyle w:val="ListBullet"/>
        <w:spacing w:after="30"/>
      </w:pPr>
      <w:r>
        <w:t>TLS/HTTPS for all network communication.</w:t>
      </w:r>
    </w:p>
    <w:p>
      <w:pPr>
        <w:pStyle w:val="ListBullet"/>
        <w:spacing w:after="30"/>
      </w:pPr>
      <w:r>
        <w:t>Encryption of sensitive information at rest.</w:t>
      </w:r>
    </w:p>
    <w:p>
      <w:pPr>
        <w:pStyle w:val="ListBullet"/>
        <w:spacing w:after="30"/>
      </w:pPr>
      <w:r>
        <w:t>Strong authentication and role-based access control.</w:t>
      </w:r>
    </w:p>
    <w:p>
      <w:pPr>
        <w:pStyle w:val="ListBullet"/>
        <w:spacing w:after="30"/>
      </w:pPr>
      <w:r>
        <w:t>Short-lived access tokens and secure refresh-token handling.</w:t>
      </w:r>
    </w:p>
    <w:p>
      <w:pPr>
        <w:pStyle w:val="ListBullet"/>
        <w:spacing w:after="30"/>
      </w:pPr>
      <w:r>
        <w:t>Input validation, API rate limiting, and audit logging.</w:t>
      </w:r>
    </w:p>
    <w:p>
      <w:pPr>
        <w:pStyle w:val="ListBullet"/>
        <w:spacing w:after="30"/>
      </w:pPr>
      <w:r>
        <w:t>Secure secrets management and least-privilege access.</w:t>
      </w:r>
    </w:p>
    <w:p>
      <w:pPr>
        <w:pStyle w:val="ListBullet"/>
        <w:spacing w:after="30"/>
      </w:pPr>
      <w:r>
        <w:t>Consent management, privacy settings, account deletion, data export, and data-retention policies.</w:t>
      </w:r>
    </w:p>
    <w:p>
      <w:pPr>
        <w:pStyle w:val="ListBullet"/>
        <w:spacing w:after="30"/>
      </w:pPr>
      <w:r>
        <w:t>Firebase Security Rules must restrict access to real-time data.</w:t>
      </w:r>
    </w:p>
    <w:p>
      <w:pPr>
        <w:spacing w:after="100" w:line="259" w:lineRule="auto"/>
      </w:pPr>
      <w:r>
        <w:t>Using a particular framework or cloud service does not automatically make FitFlow HIPAA- or GDPR-compliant. Compliance depends on the complete system architecture, configuration, organizational processes, service-provider agreements, access controls, logging, and how personal or health-related information is collected and processed.</w:t>
      </w:r>
    </w:p>
    <w:p>
      <w:pPr>
        <w:pStyle w:val="Heading1"/>
      </w:pPr>
      <w:r>
        <w:t>4. Activity 3 - Technology Decision Matrix</w:t>
      </w:r>
    </w:p>
    <w:p>
      <w:pPr>
        <w:pStyle w:val="Heading2"/>
      </w:pPr>
      <w:r>
        <w:t>4.1 Evaluation Weights</w:t>
      </w:r>
    </w:p>
    <w:tbl>
      <w:tblPr>
        <w:tblStyle w:val="TableGrid"/>
        <w:tblW w:type="auto" w:w="0"/>
        <w:jc w:val="center"/>
        <w:tblLayout w:type="fixed"/>
        <w:tblLook w:firstColumn="1" w:firstRow="1" w:lastColumn="0" w:lastRow="0" w:noHBand="0" w:noVBand="1" w:val="04A0"/>
      </w:tblPr>
      <w:tblGrid>
        <w:gridCol w:w="6480"/>
        <w:gridCol w:w="2160"/>
      </w:tblGrid>
      <w:tr>
        <w:trPr>
          <w:tblHeader w:val="true"/>
        </w:trPr>
        <w:tc>
          <w:tcPr>
            <w:tcW w:type="dxa" w:w="6480"/>
            <w:vAlign w:val="center"/>
            <w:shd w:fill="D9E2F3"/>
          </w:tcPr>
          <w:p>
            <w:pPr>
              <w:spacing w:after="0" w:before="0" w:line="240" w:lineRule="auto"/>
            </w:pPr>
            <w:r/>
            <w:r>
              <w:rPr>
                <w:rFonts w:ascii="Aptos" w:hAnsi="Aptos"/>
                <w:b/>
                <w:sz w:val="18"/>
              </w:rPr>
              <w:t>Criterion</w:t>
            </w:r>
          </w:p>
        </w:tc>
        <w:tc>
          <w:tcPr>
            <w:tcW w:type="dxa" w:w="2160"/>
            <w:vAlign w:val="center"/>
            <w:shd w:fill="D9E2F3"/>
          </w:tcPr>
          <w:p>
            <w:pPr>
              <w:spacing w:after="0" w:before="0" w:line="240" w:lineRule="auto"/>
            </w:pPr>
            <w:r/>
            <w:r>
              <w:rPr>
                <w:rFonts w:ascii="Aptos" w:hAnsi="Aptos"/>
                <w:b/>
                <w:sz w:val="18"/>
              </w:rPr>
              <w:t>Weight</w:t>
            </w:r>
          </w:p>
        </w:tc>
      </w:tr>
      <w:tr>
        <w:tc>
          <w:tcPr>
            <w:tcW w:type="dxa" w:w="6480"/>
            <w:vAlign w:val="center"/>
          </w:tcPr>
          <w:p>
            <w:pPr>
              <w:spacing w:after="0" w:before="0" w:line="240" w:lineRule="auto"/>
            </w:pPr>
            <w:r/>
            <w:r>
              <w:rPr>
                <w:rFonts w:ascii="Aptos" w:hAnsi="Aptos"/>
                <w:b w:val="0"/>
                <w:sz w:val="18"/>
              </w:rPr>
              <w:t>Performance</w:t>
            </w:r>
          </w:p>
        </w:tc>
        <w:tc>
          <w:tcPr>
            <w:tcW w:type="dxa" w:w="2160"/>
            <w:vAlign w:val="center"/>
          </w:tcPr>
          <w:p>
            <w:pPr>
              <w:spacing w:after="0" w:before="0" w:line="240" w:lineRule="auto"/>
            </w:pPr>
            <w:r/>
            <w:r>
              <w:rPr>
                <w:rFonts w:ascii="Aptos" w:hAnsi="Aptos"/>
                <w:b w:val="0"/>
                <w:sz w:val="18"/>
              </w:rPr>
              <w:t>20%</w:t>
            </w:r>
          </w:p>
        </w:tc>
      </w:tr>
      <w:tr>
        <w:tc>
          <w:tcPr>
            <w:tcW w:type="dxa" w:w="6480"/>
            <w:vAlign w:val="center"/>
          </w:tcPr>
          <w:p>
            <w:pPr>
              <w:spacing w:after="0" w:before="0" w:line="240" w:lineRule="auto"/>
            </w:pPr>
            <w:r/>
            <w:r>
              <w:rPr>
                <w:rFonts w:ascii="Aptos" w:hAnsi="Aptos"/>
                <w:b w:val="0"/>
                <w:sz w:val="18"/>
              </w:rPr>
              <w:t>Scalability</w:t>
            </w:r>
          </w:p>
        </w:tc>
        <w:tc>
          <w:tcPr>
            <w:tcW w:type="dxa" w:w="2160"/>
            <w:vAlign w:val="center"/>
          </w:tcPr>
          <w:p>
            <w:pPr>
              <w:spacing w:after="0" w:before="0" w:line="240" w:lineRule="auto"/>
            </w:pPr>
            <w:r/>
            <w:r>
              <w:rPr>
                <w:rFonts w:ascii="Aptos" w:hAnsi="Aptos"/>
                <w:b w:val="0"/>
                <w:sz w:val="18"/>
              </w:rPr>
              <w:t>15%</w:t>
            </w:r>
          </w:p>
        </w:tc>
      </w:tr>
      <w:tr>
        <w:tc>
          <w:tcPr>
            <w:tcW w:type="dxa" w:w="6480"/>
            <w:vAlign w:val="center"/>
          </w:tcPr>
          <w:p>
            <w:pPr>
              <w:spacing w:after="0" w:before="0" w:line="240" w:lineRule="auto"/>
            </w:pPr>
            <w:r/>
            <w:r>
              <w:rPr>
                <w:rFonts w:ascii="Aptos" w:hAnsi="Aptos"/>
                <w:b w:val="0"/>
                <w:sz w:val="18"/>
              </w:rPr>
              <w:t>Development Speed</w:t>
            </w:r>
          </w:p>
        </w:tc>
        <w:tc>
          <w:tcPr>
            <w:tcW w:type="dxa" w:w="2160"/>
            <w:vAlign w:val="center"/>
          </w:tcPr>
          <w:p>
            <w:pPr>
              <w:spacing w:after="0" w:before="0" w:line="240" w:lineRule="auto"/>
            </w:pPr>
            <w:r/>
            <w:r>
              <w:rPr>
                <w:rFonts w:ascii="Aptos" w:hAnsi="Aptos"/>
                <w:b w:val="0"/>
                <w:sz w:val="18"/>
              </w:rPr>
              <w:t>15%</w:t>
            </w:r>
          </w:p>
        </w:tc>
      </w:tr>
      <w:tr>
        <w:tc>
          <w:tcPr>
            <w:tcW w:type="dxa" w:w="6480"/>
            <w:vAlign w:val="center"/>
          </w:tcPr>
          <w:p>
            <w:pPr>
              <w:spacing w:after="0" w:before="0" w:line="240" w:lineRule="auto"/>
            </w:pPr>
            <w:r/>
            <w:r>
              <w:rPr>
                <w:rFonts w:ascii="Aptos" w:hAnsi="Aptos"/>
                <w:b w:val="0"/>
                <w:sz w:val="18"/>
              </w:rPr>
              <w:t>Security &amp; Privacy</w:t>
            </w:r>
          </w:p>
        </w:tc>
        <w:tc>
          <w:tcPr>
            <w:tcW w:type="dxa" w:w="2160"/>
            <w:vAlign w:val="center"/>
          </w:tcPr>
          <w:p>
            <w:pPr>
              <w:spacing w:after="0" w:before="0" w:line="240" w:lineRule="auto"/>
            </w:pPr>
            <w:r/>
            <w:r>
              <w:rPr>
                <w:rFonts w:ascii="Aptos" w:hAnsi="Aptos"/>
                <w:b w:val="0"/>
                <w:sz w:val="18"/>
              </w:rPr>
              <w:t>20%</w:t>
            </w:r>
          </w:p>
        </w:tc>
      </w:tr>
      <w:tr>
        <w:tc>
          <w:tcPr>
            <w:tcW w:type="dxa" w:w="6480"/>
            <w:vAlign w:val="center"/>
          </w:tcPr>
          <w:p>
            <w:pPr>
              <w:spacing w:after="0" w:before="0" w:line="240" w:lineRule="auto"/>
            </w:pPr>
            <w:r/>
            <w:r>
              <w:rPr>
                <w:rFonts w:ascii="Aptos" w:hAnsi="Aptos"/>
                <w:b w:val="0"/>
                <w:sz w:val="18"/>
              </w:rPr>
              <w:t>Cost Efficiency</w:t>
            </w:r>
          </w:p>
        </w:tc>
        <w:tc>
          <w:tcPr>
            <w:tcW w:type="dxa" w:w="2160"/>
            <w:vAlign w:val="center"/>
          </w:tcPr>
          <w:p>
            <w:pPr>
              <w:spacing w:after="0" w:before="0" w:line="240" w:lineRule="auto"/>
            </w:pPr>
            <w:r/>
            <w:r>
              <w:rPr>
                <w:rFonts w:ascii="Aptos" w:hAnsi="Aptos"/>
                <w:b w:val="0"/>
                <w:sz w:val="18"/>
              </w:rPr>
              <w:t>10%</w:t>
            </w:r>
          </w:p>
        </w:tc>
      </w:tr>
      <w:tr>
        <w:tc>
          <w:tcPr>
            <w:tcW w:type="dxa" w:w="6480"/>
            <w:vAlign w:val="center"/>
          </w:tcPr>
          <w:p>
            <w:pPr>
              <w:spacing w:after="0" w:before="0" w:line="240" w:lineRule="auto"/>
            </w:pPr>
            <w:r/>
            <w:r>
              <w:rPr>
                <w:rFonts w:ascii="Aptos" w:hAnsi="Aptos"/>
                <w:b w:val="0"/>
                <w:sz w:val="18"/>
              </w:rPr>
              <w:t>AI/ML Support</w:t>
            </w:r>
          </w:p>
        </w:tc>
        <w:tc>
          <w:tcPr>
            <w:tcW w:type="dxa" w:w="2160"/>
            <w:vAlign w:val="center"/>
          </w:tcPr>
          <w:p>
            <w:pPr>
              <w:spacing w:after="0" w:before="0" w:line="240" w:lineRule="auto"/>
            </w:pPr>
            <w:r/>
            <w:r>
              <w:rPr>
                <w:rFonts w:ascii="Aptos" w:hAnsi="Aptos"/>
                <w:b w:val="0"/>
                <w:sz w:val="18"/>
              </w:rPr>
              <w:t>10%</w:t>
            </w:r>
          </w:p>
        </w:tc>
      </w:tr>
      <w:tr>
        <w:tc>
          <w:tcPr>
            <w:tcW w:type="dxa" w:w="6480"/>
            <w:vAlign w:val="center"/>
          </w:tcPr>
          <w:p>
            <w:pPr>
              <w:spacing w:after="0" w:before="0" w:line="240" w:lineRule="auto"/>
            </w:pPr>
            <w:r/>
            <w:r>
              <w:rPr>
                <w:rFonts w:ascii="Aptos" w:hAnsi="Aptos"/>
                <w:b w:val="0"/>
                <w:sz w:val="18"/>
              </w:rPr>
              <w:t>Maintainability</w:t>
            </w:r>
          </w:p>
        </w:tc>
        <w:tc>
          <w:tcPr>
            <w:tcW w:type="dxa" w:w="2160"/>
            <w:vAlign w:val="center"/>
          </w:tcPr>
          <w:p>
            <w:pPr>
              <w:spacing w:after="0" w:before="0" w:line="240" w:lineRule="auto"/>
            </w:pPr>
            <w:r/>
            <w:r>
              <w:rPr>
                <w:rFonts w:ascii="Aptos" w:hAnsi="Aptos"/>
                <w:b w:val="0"/>
                <w:sz w:val="18"/>
              </w:rPr>
              <w:t>10%</w:t>
            </w:r>
          </w:p>
        </w:tc>
      </w:tr>
      <w:tr>
        <w:tc>
          <w:tcPr>
            <w:tcW w:type="dxa" w:w="6480"/>
            <w:vAlign w:val="center"/>
          </w:tcPr>
          <w:p>
            <w:pPr>
              <w:spacing w:after="0" w:before="0" w:line="240" w:lineRule="auto"/>
            </w:pPr>
            <w:r/>
            <w:r>
              <w:rPr>
                <w:rFonts w:ascii="Aptos" w:hAnsi="Aptos"/>
                <w:b w:val="0"/>
                <w:sz w:val="18"/>
              </w:rPr>
              <w:t>Total</w:t>
            </w:r>
          </w:p>
        </w:tc>
        <w:tc>
          <w:tcPr>
            <w:tcW w:type="dxa" w:w="2160"/>
            <w:vAlign w:val="center"/>
          </w:tcPr>
          <w:p>
            <w:pPr>
              <w:spacing w:after="0" w:before="0" w:line="240" w:lineRule="auto"/>
            </w:pPr>
            <w:r/>
            <w:r>
              <w:rPr>
                <w:rFonts w:ascii="Aptos" w:hAnsi="Aptos"/>
                <w:b w:val="0"/>
                <w:sz w:val="18"/>
              </w:rPr>
              <w:t>100%</w:t>
            </w:r>
          </w:p>
        </w:tc>
      </w:tr>
    </w:tbl>
    <w:p>
      <w:pPr>
        <w:spacing w:after="40"/>
      </w:pPr>
    </w:p>
    <w:p>
      <w:pPr>
        <w:spacing w:after="100" w:line="259" w:lineRule="auto"/>
      </w:pPr>
      <w:r>
        <w:t>Scoring scale: 1 = Poor, 2 = Fair, 3 = Average, 4 = Good, 5 = Excellent.</w:t>
      </w:r>
    </w:p>
    <w:p>
      <w:pPr>
        <w:pStyle w:val="Heading2"/>
      </w:pPr>
      <w:r>
        <w:t>4.2 Complete Stack Comparison</w:t>
      </w:r>
    </w:p>
    <w:tbl>
      <w:tblPr>
        <w:tblStyle w:val="TableGrid"/>
        <w:tblW w:type="auto" w:w="0"/>
        <w:jc w:val="center"/>
        <w:tblLook w:firstColumn="1" w:firstRow="1" w:lastColumn="0" w:lastRow="0" w:noHBand="0" w:noVBand="1" w:val="04A0"/>
      </w:tblPr>
      <w:tblGrid>
        <w:gridCol w:w="1136"/>
        <w:gridCol w:w="1136"/>
        <w:gridCol w:w="1136"/>
        <w:gridCol w:w="1136"/>
        <w:gridCol w:w="1136"/>
        <w:gridCol w:w="1136"/>
        <w:gridCol w:w="1136"/>
        <w:gridCol w:w="1136"/>
        <w:gridCol w:w="1136"/>
      </w:tblGrid>
      <w:tr>
        <w:trPr>
          <w:tblHeader w:val="true"/>
        </w:trPr>
        <w:tc>
          <w:tcPr>
            <w:tcW w:type="dxa" w:w="1136"/>
            <w:vAlign w:val="center"/>
            <w:shd w:fill="D9E2F3"/>
          </w:tcPr>
          <w:p>
            <w:pPr>
              <w:spacing w:after="0" w:before="0" w:line="240" w:lineRule="auto"/>
            </w:pPr>
            <w:r/>
            <w:r>
              <w:rPr>
                <w:rFonts w:ascii="Aptos" w:hAnsi="Aptos"/>
                <w:b/>
                <w:sz w:val="13"/>
              </w:rPr>
              <w:t>Proposed</w:t>
              <w:br/>
              <w:t>Stack</w:t>
            </w:r>
          </w:p>
        </w:tc>
        <w:tc>
          <w:tcPr>
            <w:tcW w:type="dxa" w:w="1136"/>
            <w:vAlign w:val="center"/>
            <w:shd w:fill="D9E2F3"/>
          </w:tcPr>
          <w:p>
            <w:pPr>
              <w:spacing w:after="0" w:before="0" w:line="240" w:lineRule="auto"/>
            </w:pPr>
            <w:r/>
            <w:r>
              <w:rPr>
                <w:rFonts w:ascii="Aptos" w:hAnsi="Aptos"/>
                <w:b/>
                <w:sz w:val="13"/>
              </w:rPr>
              <w:t>Performance</w:t>
            </w:r>
          </w:p>
        </w:tc>
        <w:tc>
          <w:tcPr>
            <w:tcW w:type="dxa" w:w="1136"/>
            <w:vAlign w:val="center"/>
            <w:shd w:fill="D9E2F3"/>
          </w:tcPr>
          <w:p>
            <w:pPr>
              <w:spacing w:after="0" w:before="0" w:line="240" w:lineRule="auto"/>
            </w:pPr>
            <w:r/>
            <w:r>
              <w:rPr>
                <w:rFonts w:ascii="Aptos" w:hAnsi="Aptos"/>
                <w:b/>
                <w:sz w:val="13"/>
              </w:rPr>
              <w:t>Scalability</w:t>
            </w:r>
          </w:p>
        </w:tc>
        <w:tc>
          <w:tcPr>
            <w:tcW w:type="dxa" w:w="1136"/>
            <w:vAlign w:val="center"/>
            <w:shd w:fill="D9E2F3"/>
          </w:tcPr>
          <w:p>
            <w:pPr>
              <w:spacing w:after="0" w:before="0" w:line="240" w:lineRule="auto"/>
            </w:pPr>
            <w:r/>
            <w:r>
              <w:rPr>
                <w:rFonts w:ascii="Aptos" w:hAnsi="Aptos"/>
                <w:b/>
                <w:sz w:val="13"/>
              </w:rPr>
              <w:t>Dev.</w:t>
              <w:br/>
              <w:t>Speed</w:t>
            </w:r>
          </w:p>
        </w:tc>
        <w:tc>
          <w:tcPr>
            <w:tcW w:type="dxa" w:w="1136"/>
            <w:vAlign w:val="center"/>
            <w:shd w:fill="D9E2F3"/>
          </w:tcPr>
          <w:p>
            <w:pPr>
              <w:spacing w:after="0" w:before="0" w:line="240" w:lineRule="auto"/>
            </w:pPr>
            <w:r/>
            <w:r>
              <w:rPr>
                <w:rFonts w:ascii="Aptos" w:hAnsi="Aptos"/>
                <w:b/>
                <w:sz w:val="13"/>
              </w:rPr>
              <w:t>Security</w:t>
            </w:r>
          </w:p>
        </w:tc>
        <w:tc>
          <w:tcPr>
            <w:tcW w:type="dxa" w:w="1136"/>
            <w:vAlign w:val="center"/>
            <w:shd w:fill="D9E2F3"/>
          </w:tcPr>
          <w:p>
            <w:pPr>
              <w:spacing w:after="0" w:before="0" w:line="240" w:lineRule="auto"/>
            </w:pPr>
            <w:r/>
            <w:r>
              <w:rPr>
                <w:rFonts w:ascii="Aptos" w:hAnsi="Aptos"/>
                <w:b/>
                <w:sz w:val="13"/>
              </w:rPr>
              <w:t>Cost</w:t>
            </w:r>
          </w:p>
        </w:tc>
        <w:tc>
          <w:tcPr>
            <w:tcW w:type="dxa" w:w="1136"/>
            <w:vAlign w:val="center"/>
            <w:shd w:fill="D9E2F3"/>
          </w:tcPr>
          <w:p>
            <w:pPr>
              <w:spacing w:after="0" w:before="0" w:line="240" w:lineRule="auto"/>
            </w:pPr>
            <w:r/>
            <w:r>
              <w:rPr>
                <w:rFonts w:ascii="Aptos" w:hAnsi="Aptos"/>
                <w:b/>
                <w:sz w:val="13"/>
              </w:rPr>
              <w:t>AI/ML</w:t>
            </w:r>
          </w:p>
        </w:tc>
        <w:tc>
          <w:tcPr>
            <w:tcW w:type="dxa" w:w="1136"/>
            <w:vAlign w:val="center"/>
            <w:shd w:fill="D9E2F3"/>
          </w:tcPr>
          <w:p>
            <w:pPr>
              <w:spacing w:after="0" w:before="0" w:line="240" w:lineRule="auto"/>
            </w:pPr>
            <w:r/>
            <w:r>
              <w:rPr>
                <w:rFonts w:ascii="Aptos" w:hAnsi="Aptos"/>
                <w:b/>
                <w:sz w:val="13"/>
              </w:rPr>
              <w:t>Maintain-</w:t>
              <w:br/>
              <w:t>ability</w:t>
            </w:r>
          </w:p>
        </w:tc>
        <w:tc>
          <w:tcPr>
            <w:tcW w:type="dxa" w:w="1136"/>
            <w:vAlign w:val="center"/>
            <w:shd w:fill="D9E2F3"/>
          </w:tcPr>
          <w:p>
            <w:pPr>
              <w:spacing w:after="0" w:before="0" w:line="240" w:lineRule="auto"/>
            </w:pPr>
            <w:r/>
            <w:r>
              <w:rPr>
                <w:rFonts w:ascii="Aptos" w:hAnsi="Aptos"/>
                <w:b/>
                <w:sz w:val="13"/>
              </w:rPr>
              <w:t>Weighted</w:t>
              <w:br/>
              <w:t>Score</w:t>
            </w:r>
          </w:p>
        </w:tc>
      </w:tr>
      <w:tr>
        <w:tc>
          <w:tcPr>
            <w:tcW w:type="dxa" w:w="1136"/>
            <w:vAlign w:val="center"/>
          </w:tcPr>
          <w:p>
            <w:pPr>
              <w:spacing w:after="0" w:before="0" w:line="240" w:lineRule="auto"/>
            </w:pPr>
            <w:r/>
            <w:r>
              <w:rPr>
                <w:rFonts w:ascii="Aptos" w:hAnsi="Aptos"/>
                <w:b w:val="0"/>
                <w:sz w:val="13"/>
              </w:rPr>
              <w:t>A. React Native +</w:t>
              <w:br/>
              <w:t>NestJS + FastAPI +</w:t>
              <w:br/>
              <w:t>PostgreSQL/Firebase +</w:t>
              <w:br/>
              <w:t>Firebase Auth</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4.70 / 5</w:t>
            </w:r>
          </w:p>
        </w:tc>
      </w:tr>
      <w:tr>
        <w:tc>
          <w:tcPr>
            <w:tcW w:type="dxa" w:w="1136"/>
            <w:vAlign w:val="center"/>
          </w:tcPr>
          <w:p>
            <w:pPr>
              <w:spacing w:after="0" w:before="0" w:line="240" w:lineRule="auto"/>
            </w:pPr>
            <w:r/>
            <w:r>
              <w:rPr>
                <w:rFonts w:ascii="Aptos" w:hAnsi="Aptos"/>
                <w:b w:val="0"/>
                <w:sz w:val="13"/>
              </w:rPr>
              <w:t>B. Flutter + FastAPI +</w:t>
              <w:br/>
              <w:t>Firebase + Firebase Auth</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4.45 / 5</w:t>
            </w:r>
          </w:p>
        </w:tc>
      </w:tr>
      <w:tr>
        <w:tc>
          <w:tcPr>
            <w:tcW w:type="dxa" w:w="1136"/>
            <w:vAlign w:val="center"/>
          </w:tcPr>
          <w:p>
            <w:pPr>
              <w:spacing w:after="0" w:before="0" w:line="240" w:lineRule="auto"/>
            </w:pPr>
            <w:r/>
            <w:r>
              <w:rPr>
                <w:rFonts w:ascii="Aptos" w:hAnsi="Aptos"/>
                <w:b w:val="0"/>
                <w:sz w:val="13"/>
              </w:rPr>
              <w:t>C. Kotlin Multiplatform +</w:t>
              <w:br/>
              <w:t>Go + PostgreSQL + Cognito</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3</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3</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3</w:t>
            </w:r>
          </w:p>
        </w:tc>
        <w:tc>
          <w:tcPr>
            <w:tcW w:type="dxa" w:w="1136"/>
            <w:vAlign w:val="center"/>
          </w:tcPr>
          <w:p>
            <w:pPr>
              <w:spacing w:after="0" w:before="0" w:line="240" w:lineRule="auto"/>
            </w:pPr>
            <w:r/>
            <w:r>
              <w:rPr>
                <w:rFonts w:ascii="Aptos" w:hAnsi="Aptos"/>
                <w:b w:val="0"/>
                <w:sz w:val="13"/>
              </w:rPr>
              <w:t>4.20 / 5</w:t>
            </w:r>
          </w:p>
        </w:tc>
      </w:tr>
      <w:tr>
        <w:tc>
          <w:tcPr>
            <w:tcW w:type="dxa" w:w="1136"/>
            <w:vAlign w:val="center"/>
          </w:tcPr>
          <w:p>
            <w:pPr>
              <w:spacing w:after="0" w:before="0" w:line="240" w:lineRule="auto"/>
            </w:pPr>
            <w:r/>
            <w:r>
              <w:rPr>
                <w:rFonts w:ascii="Aptos" w:hAnsi="Aptos"/>
                <w:b w:val="0"/>
                <w:sz w:val="13"/>
              </w:rPr>
              <w:t>D. Separate Native Apps +</w:t>
              <w:br/>
              <w:t>Go + DynamoDB + Cognito</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2</w:t>
            </w:r>
          </w:p>
        </w:tc>
        <w:tc>
          <w:tcPr>
            <w:tcW w:type="dxa" w:w="1136"/>
            <w:vAlign w:val="center"/>
          </w:tcPr>
          <w:p>
            <w:pPr>
              <w:spacing w:after="0" w:before="0" w:line="240" w:lineRule="auto"/>
            </w:pPr>
            <w:r/>
            <w:r>
              <w:rPr>
                <w:rFonts w:ascii="Aptos" w:hAnsi="Aptos"/>
                <w:b w:val="0"/>
                <w:sz w:val="13"/>
              </w:rPr>
              <w:t>5</w:t>
            </w:r>
          </w:p>
        </w:tc>
        <w:tc>
          <w:tcPr>
            <w:tcW w:type="dxa" w:w="1136"/>
            <w:vAlign w:val="center"/>
          </w:tcPr>
          <w:p>
            <w:pPr>
              <w:spacing w:after="0" w:before="0" w:line="240" w:lineRule="auto"/>
            </w:pPr>
            <w:r/>
            <w:r>
              <w:rPr>
                <w:rFonts w:ascii="Aptos" w:hAnsi="Aptos"/>
                <w:b w:val="0"/>
                <w:sz w:val="13"/>
              </w:rPr>
              <w:t>2</w:t>
            </w:r>
          </w:p>
        </w:tc>
        <w:tc>
          <w:tcPr>
            <w:tcW w:type="dxa" w:w="1136"/>
            <w:vAlign w:val="center"/>
          </w:tcPr>
          <w:p>
            <w:pPr>
              <w:spacing w:after="0" w:before="0" w:line="240" w:lineRule="auto"/>
            </w:pPr>
            <w:r/>
            <w:r>
              <w:rPr>
                <w:rFonts w:ascii="Aptos" w:hAnsi="Aptos"/>
                <w:b w:val="0"/>
                <w:sz w:val="13"/>
              </w:rPr>
              <w:t>4</w:t>
            </w:r>
          </w:p>
        </w:tc>
        <w:tc>
          <w:tcPr>
            <w:tcW w:type="dxa" w:w="1136"/>
            <w:vAlign w:val="center"/>
          </w:tcPr>
          <w:p>
            <w:pPr>
              <w:spacing w:after="0" w:before="0" w:line="240" w:lineRule="auto"/>
            </w:pPr>
            <w:r/>
            <w:r>
              <w:rPr>
                <w:rFonts w:ascii="Aptos" w:hAnsi="Aptos"/>
                <w:b w:val="0"/>
                <w:sz w:val="13"/>
              </w:rPr>
              <w:t>2</w:t>
            </w:r>
          </w:p>
        </w:tc>
        <w:tc>
          <w:tcPr>
            <w:tcW w:type="dxa" w:w="1136"/>
            <w:vAlign w:val="center"/>
          </w:tcPr>
          <w:p>
            <w:pPr>
              <w:spacing w:after="0" w:before="0" w:line="240" w:lineRule="auto"/>
            </w:pPr>
            <w:r/>
            <w:r>
              <w:rPr>
                <w:rFonts w:ascii="Aptos" w:hAnsi="Aptos"/>
                <w:b w:val="0"/>
                <w:sz w:val="13"/>
              </w:rPr>
              <w:t>3.85 / 5</w:t>
            </w:r>
          </w:p>
        </w:tc>
      </w:tr>
    </w:tbl>
    <w:p>
      <w:pPr>
        <w:spacing w:after="40"/>
      </w:pPr>
    </w:p>
    <w:p>
      <w:pPr>
        <w:pStyle w:val="Heading2"/>
      </w:pPr>
      <w:r>
        <w:t>4.3 Recommended Technology Stack</w:t>
      </w:r>
    </w:p>
    <w:tbl>
      <w:tblPr>
        <w:tblStyle w:val="TableGrid"/>
        <w:tblW w:type="auto" w:w="0"/>
        <w:jc w:val="center"/>
        <w:tblLayout w:type="fixed"/>
        <w:tblLook w:firstColumn="1" w:firstRow="1" w:lastColumn="0" w:lastRow="0" w:noHBand="0" w:noVBand="1" w:val="04A0"/>
      </w:tblPr>
      <w:tblGrid>
        <w:gridCol w:w="3168"/>
        <w:gridCol w:w="6768"/>
      </w:tblGrid>
      <w:tr>
        <w:trPr>
          <w:tblHeader w:val="true"/>
        </w:trPr>
        <w:tc>
          <w:tcPr>
            <w:tcW w:type="dxa" w:w="3168"/>
            <w:vAlign w:val="center"/>
            <w:shd w:fill="D9E2F3"/>
          </w:tcPr>
          <w:p>
            <w:pPr>
              <w:spacing w:after="0" w:before="0" w:line="240" w:lineRule="auto"/>
            </w:pPr>
            <w:r/>
            <w:r>
              <w:rPr>
                <w:rFonts w:ascii="Aptos" w:hAnsi="Aptos"/>
                <w:b/>
                <w:sz w:val="18"/>
              </w:rPr>
              <w:t>Layer</w:t>
            </w:r>
          </w:p>
        </w:tc>
        <w:tc>
          <w:tcPr>
            <w:tcW w:type="dxa" w:w="6768"/>
            <w:vAlign w:val="center"/>
            <w:shd w:fill="D9E2F3"/>
          </w:tcPr>
          <w:p>
            <w:pPr>
              <w:spacing w:after="0" w:before="0" w:line="240" w:lineRule="auto"/>
            </w:pPr>
            <w:r/>
            <w:r>
              <w:rPr>
                <w:rFonts w:ascii="Aptos" w:hAnsi="Aptos"/>
                <w:b/>
                <w:sz w:val="18"/>
              </w:rPr>
              <w:t>Selected Technology</w:t>
            </w:r>
          </w:p>
        </w:tc>
      </w:tr>
      <w:tr>
        <w:tc>
          <w:tcPr>
            <w:tcW w:type="dxa" w:w="3168"/>
            <w:vAlign w:val="center"/>
          </w:tcPr>
          <w:p>
            <w:pPr>
              <w:spacing w:after="0" w:before="0" w:line="240" w:lineRule="auto"/>
            </w:pPr>
            <w:r/>
            <w:r>
              <w:rPr>
                <w:rFonts w:ascii="Aptos" w:hAnsi="Aptos"/>
                <w:b w:val="0"/>
                <w:sz w:val="18"/>
              </w:rPr>
              <w:t>Mobile Application</w:t>
            </w:r>
          </w:p>
        </w:tc>
        <w:tc>
          <w:tcPr>
            <w:tcW w:type="dxa" w:w="6768"/>
            <w:vAlign w:val="center"/>
          </w:tcPr>
          <w:p>
            <w:pPr>
              <w:spacing w:after="0" w:before="0" w:line="240" w:lineRule="auto"/>
            </w:pPr>
            <w:r/>
            <w:r>
              <w:rPr>
                <w:rFonts w:ascii="Aptos" w:hAnsi="Aptos"/>
                <w:b w:val="0"/>
                <w:sz w:val="18"/>
              </w:rPr>
              <w:t>React Native + TypeScript</w:t>
            </w:r>
          </w:p>
        </w:tc>
      </w:tr>
      <w:tr>
        <w:tc>
          <w:tcPr>
            <w:tcW w:type="dxa" w:w="3168"/>
            <w:vAlign w:val="center"/>
          </w:tcPr>
          <w:p>
            <w:pPr>
              <w:spacing w:after="0" w:before="0" w:line="240" w:lineRule="auto"/>
            </w:pPr>
            <w:r/>
            <w:r>
              <w:rPr>
                <w:rFonts w:ascii="Aptos" w:hAnsi="Aptos"/>
                <w:b w:val="0"/>
                <w:sz w:val="18"/>
              </w:rPr>
              <w:t>Web Interface</w:t>
            </w:r>
          </w:p>
        </w:tc>
        <w:tc>
          <w:tcPr>
            <w:tcW w:type="dxa" w:w="6768"/>
            <w:vAlign w:val="center"/>
          </w:tcPr>
          <w:p>
            <w:pPr>
              <w:spacing w:after="0" w:before="0" w:line="240" w:lineRule="auto"/>
            </w:pPr>
            <w:r/>
            <w:r>
              <w:rPr>
                <w:rFonts w:ascii="Aptos" w:hAnsi="Aptos"/>
                <w:b w:val="0"/>
                <w:sz w:val="18"/>
              </w:rPr>
              <w:t>React + TypeScript</w:t>
            </w:r>
          </w:p>
        </w:tc>
      </w:tr>
      <w:tr>
        <w:tc>
          <w:tcPr>
            <w:tcW w:type="dxa" w:w="3168"/>
            <w:vAlign w:val="center"/>
          </w:tcPr>
          <w:p>
            <w:pPr>
              <w:spacing w:after="0" w:before="0" w:line="240" w:lineRule="auto"/>
            </w:pPr>
            <w:r/>
            <w:r>
              <w:rPr>
                <w:rFonts w:ascii="Aptos" w:hAnsi="Aptos"/>
                <w:b w:val="0"/>
                <w:sz w:val="18"/>
              </w:rPr>
              <w:t>Main Backend</w:t>
            </w:r>
          </w:p>
        </w:tc>
        <w:tc>
          <w:tcPr>
            <w:tcW w:type="dxa" w:w="6768"/>
            <w:vAlign w:val="center"/>
          </w:tcPr>
          <w:p>
            <w:pPr>
              <w:spacing w:after="0" w:before="0" w:line="240" w:lineRule="auto"/>
            </w:pPr>
            <w:r/>
            <w:r>
              <w:rPr>
                <w:rFonts w:ascii="Aptos" w:hAnsi="Aptos"/>
                <w:b w:val="0"/>
                <w:sz w:val="18"/>
              </w:rPr>
              <w:t>Node.js + NestJS</w:t>
            </w:r>
          </w:p>
        </w:tc>
      </w:tr>
      <w:tr>
        <w:tc>
          <w:tcPr>
            <w:tcW w:type="dxa" w:w="3168"/>
            <w:vAlign w:val="center"/>
          </w:tcPr>
          <w:p>
            <w:pPr>
              <w:spacing w:after="0" w:before="0" w:line="240" w:lineRule="auto"/>
            </w:pPr>
            <w:r/>
            <w:r>
              <w:rPr>
                <w:rFonts w:ascii="Aptos" w:hAnsi="Aptos"/>
                <w:b w:val="0"/>
                <w:sz w:val="18"/>
              </w:rPr>
              <w:t>AI Service</w:t>
            </w:r>
          </w:p>
        </w:tc>
        <w:tc>
          <w:tcPr>
            <w:tcW w:type="dxa" w:w="6768"/>
            <w:vAlign w:val="center"/>
          </w:tcPr>
          <w:p>
            <w:pPr>
              <w:spacing w:after="0" w:before="0" w:line="240" w:lineRule="auto"/>
            </w:pPr>
            <w:r/>
            <w:r>
              <w:rPr>
                <w:rFonts w:ascii="Aptos" w:hAnsi="Aptos"/>
                <w:b w:val="0"/>
                <w:sz w:val="18"/>
              </w:rPr>
              <w:t>Python + FastAPI</w:t>
            </w:r>
          </w:p>
        </w:tc>
      </w:tr>
      <w:tr>
        <w:tc>
          <w:tcPr>
            <w:tcW w:type="dxa" w:w="3168"/>
            <w:vAlign w:val="center"/>
          </w:tcPr>
          <w:p>
            <w:pPr>
              <w:spacing w:after="0" w:before="0" w:line="240" w:lineRule="auto"/>
            </w:pPr>
            <w:r/>
            <w:r>
              <w:rPr>
                <w:rFonts w:ascii="Aptos" w:hAnsi="Aptos"/>
                <w:b w:val="0"/>
                <w:sz w:val="18"/>
              </w:rPr>
              <w:t>Primary Database</w:t>
            </w:r>
          </w:p>
        </w:tc>
        <w:tc>
          <w:tcPr>
            <w:tcW w:type="dxa" w:w="6768"/>
            <w:vAlign w:val="center"/>
          </w:tcPr>
          <w:p>
            <w:pPr>
              <w:spacing w:after="0" w:before="0" w:line="240" w:lineRule="auto"/>
            </w:pPr>
            <w:r/>
            <w:r>
              <w:rPr>
                <w:rFonts w:ascii="Aptos" w:hAnsi="Aptos"/>
                <w:b w:val="0"/>
                <w:sz w:val="18"/>
              </w:rPr>
              <w:t>PostgreSQL</w:t>
            </w:r>
          </w:p>
        </w:tc>
      </w:tr>
      <w:tr>
        <w:tc>
          <w:tcPr>
            <w:tcW w:type="dxa" w:w="3168"/>
            <w:vAlign w:val="center"/>
          </w:tcPr>
          <w:p>
            <w:pPr>
              <w:spacing w:after="0" w:before="0" w:line="240" w:lineRule="auto"/>
            </w:pPr>
            <w:r/>
            <w:r>
              <w:rPr>
                <w:rFonts w:ascii="Aptos" w:hAnsi="Aptos"/>
                <w:b w:val="0"/>
                <w:sz w:val="18"/>
              </w:rPr>
              <w:t>Real-Time Layer</w:t>
            </w:r>
          </w:p>
        </w:tc>
        <w:tc>
          <w:tcPr>
            <w:tcW w:type="dxa" w:w="6768"/>
            <w:vAlign w:val="center"/>
          </w:tcPr>
          <w:p>
            <w:pPr>
              <w:spacing w:after="0" w:before="0" w:line="240" w:lineRule="auto"/>
            </w:pPr>
            <w:r/>
            <w:r>
              <w:rPr>
                <w:rFonts w:ascii="Aptos" w:hAnsi="Aptos"/>
                <w:b w:val="0"/>
                <w:sz w:val="18"/>
              </w:rPr>
              <w:t>Firebase / Firestore or Realtime Database</w:t>
            </w:r>
          </w:p>
        </w:tc>
      </w:tr>
      <w:tr>
        <w:tc>
          <w:tcPr>
            <w:tcW w:type="dxa" w:w="3168"/>
            <w:vAlign w:val="center"/>
          </w:tcPr>
          <w:p>
            <w:pPr>
              <w:spacing w:after="0" w:before="0" w:line="240" w:lineRule="auto"/>
            </w:pPr>
            <w:r/>
            <w:r>
              <w:rPr>
                <w:rFonts w:ascii="Aptos" w:hAnsi="Aptos"/>
                <w:b w:val="0"/>
                <w:sz w:val="18"/>
              </w:rPr>
              <w:t>Authentication</w:t>
            </w:r>
          </w:p>
        </w:tc>
        <w:tc>
          <w:tcPr>
            <w:tcW w:type="dxa" w:w="6768"/>
            <w:vAlign w:val="center"/>
          </w:tcPr>
          <w:p>
            <w:pPr>
              <w:spacing w:after="0" w:before="0" w:line="240" w:lineRule="auto"/>
            </w:pPr>
            <w:r/>
            <w:r>
              <w:rPr>
                <w:rFonts w:ascii="Aptos" w:hAnsi="Aptos"/>
                <w:b w:val="0"/>
                <w:sz w:val="18"/>
              </w:rPr>
              <w:t>Firebase Authentication</w:t>
            </w:r>
          </w:p>
        </w:tc>
      </w:tr>
      <w:tr>
        <w:tc>
          <w:tcPr>
            <w:tcW w:type="dxa" w:w="3168"/>
            <w:vAlign w:val="center"/>
          </w:tcPr>
          <w:p>
            <w:pPr>
              <w:spacing w:after="0" w:before="0" w:line="240" w:lineRule="auto"/>
            </w:pPr>
            <w:r/>
            <w:r>
              <w:rPr>
                <w:rFonts w:ascii="Aptos" w:hAnsi="Aptos"/>
                <w:b w:val="0"/>
                <w:sz w:val="18"/>
              </w:rPr>
              <w:t>On-Device AI</w:t>
            </w:r>
          </w:p>
        </w:tc>
        <w:tc>
          <w:tcPr>
            <w:tcW w:type="dxa" w:w="6768"/>
            <w:vAlign w:val="center"/>
          </w:tcPr>
          <w:p>
            <w:pPr>
              <w:spacing w:after="0" w:before="0" w:line="240" w:lineRule="auto"/>
            </w:pPr>
            <w:r/>
            <w:r>
              <w:rPr>
                <w:rFonts w:ascii="Aptos" w:hAnsi="Aptos"/>
                <w:b w:val="0"/>
                <w:sz w:val="18"/>
              </w:rPr>
              <w:t>TensorFlow Lite / suitable device ML framework</w:t>
            </w:r>
          </w:p>
        </w:tc>
      </w:tr>
      <w:tr>
        <w:tc>
          <w:tcPr>
            <w:tcW w:type="dxa" w:w="3168"/>
            <w:vAlign w:val="center"/>
          </w:tcPr>
          <w:p>
            <w:pPr>
              <w:spacing w:after="0" w:before="0" w:line="240" w:lineRule="auto"/>
            </w:pPr>
            <w:r/>
            <w:r>
              <w:rPr>
                <w:rFonts w:ascii="Aptos" w:hAnsi="Aptos"/>
                <w:b w:val="0"/>
                <w:sz w:val="18"/>
              </w:rPr>
              <w:t>File/Image Storage</w:t>
            </w:r>
          </w:p>
        </w:tc>
        <w:tc>
          <w:tcPr>
            <w:tcW w:type="dxa" w:w="6768"/>
            <w:vAlign w:val="center"/>
          </w:tcPr>
          <w:p>
            <w:pPr>
              <w:spacing w:after="0" w:before="0" w:line="240" w:lineRule="auto"/>
            </w:pPr>
            <w:r/>
            <w:r>
              <w:rPr>
                <w:rFonts w:ascii="Aptos" w:hAnsi="Aptos"/>
                <w:b w:val="0"/>
                <w:sz w:val="18"/>
              </w:rPr>
              <w:t>Cloud object storage</w:t>
            </w:r>
          </w:p>
        </w:tc>
      </w:tr>
      <w:tr>
        <w:tc>
          <w:tcPr>
            <w:tcW w:type="dxa" w:w="3168"/>
            <w:vAlign w:val="center"/>
          </w:tcPr>
          <w:p>
            <w:pPr>
              <w:spacing w:after="0" w:before="0" w:line="240" w:lineRule="auto"/>
            </w:pPr>
            <w:r/>
            <w:r>
              <w:rPr>
                <w:rFonts w:ascii="Aptos" w:hAnsi="Aptos"/>
                <w:b w:val="0"/>
                <w:sz w:val="18"/>
              </w:rPr>
              <w:t>Caching</w:t>
            </w:r>
          </w:p>
        </w:tc>
        <w:tc>
          <w:tcPr>
            <w:tcW w:type="dxa" w:w="6768"/>
            <w:vAlign w:val="center"/>
          </w:tcPr>
          <w:p>
            <w:pPr>
              <w:spacing w:after="0" w:before="0" w:line="240" w:lineRule="auto"/>
            </w:pPr>
            <w:r/>
            <w:r>
              <w:rPr>
                <w:rFonts w:ascii="Aptos" w:hAnsi="Aptos"/>
                <w:b w:val="0"/>
                <w:sz w:val="18"/>
              </w:rPr>
              <w:t>Redis</w:t>
            </w:r>
          </w:p>
        </w:tc>
      </w:tr>
      <w:tr>
        <w:tc>
          <w:tcPr>
            <w:tcW w:type="dxa" w:w="3168"/>
            <w:vAlign w:val="center"/>
          </w:tcPr>
          <w:p>
            <w:pPr>
              <w:spacing w:after="0" w:before="0" w:line="240" w:lineRule="auto"/>
            </w:pPr>
            <w:r/>
            <w:r>
              <w:rPr>
                <w:rFonts w:ascii="Aptos" w:hAnsi="Aptos"/>
                <w:b w:val="0"/>
                <w:sz w:val="18"/>
              </w:rPr>
              <w:t>API Style</w:t>
            </w:r>
          </w:p>
        </w:tc>
        <w:tc>
          <w:tcPr>
            <w:tcW w:type="dxa" w:w="6768"/>
            <w:vAlign w:val="center"/>
          </w:tcPr>
          <w:p>
            <w:pPr>
              <w:spacing w:after="0" w:before="0" w:line="240" w:lineRule="auto"/>
            </w:pPr>
            <w:r/>
            <w:r>
              <w:rPr>
                <w:rFonts w:ascii="Aptos" w:hAnsi="Aptos"/>
                <w:b w:val="0"/>
                <w:sz w:val="18"/>
              </w:rPr>
              <w:t>REST, with WebSocket/Firebase events where real time is required</w:t>
            </w:r>
          </w:p>
        </w:tc>
      </w:tr>
      <w:tr>
        <w:tc>
          <w:tcPr>
            <w:tcW w:type="dxa" w:w="3168"/>
            <w:vAlign w:val="center"/>
          </w:tcPr>
          <w:p>
            <w:pPr>
              <w:spacing w:after="0" w:before="0" w:line="240" w:lineRule="auto"/>
            </w:pPr>
            <w:r/>
            <w:r>
              <w:rPr>
                <w:rFonts w:ascii="Aptos" w:hAnsi="Aptos"/>
                <w:b w:val="0"/>
                <w:sz w:val="18"/>
              </w:rPr>
              <w:t>Deployment</w:t>
            </w:r>
          </w:p>
        </w:tc>
        <w:tc>
          <w:tcPr>
            <w:tcW w:type="dxa" w:w="6768"/>
            <w:vAlign w:val="center"/>
          </w:tcPr>
          <w:p>
            <w:pPr>
              <w:spacing w:after="0" w:before="0" w:line="240" w:lineRule="auto"/>
            </w:pPr>
            <w:r/>
            <w:r>
              <w:rPr>
                <w:rFonts w:ascii="Aptos" w:hAnsi="Aptos"/>
                <w:b w:val="0"/>
                <w:sz w:val="18"/>
              </w:rPr>
              <w:t>Containerized cloud deployment with CI/CD</w:t>
            </w:r>
          </w:p>
        </w:tc>
      </w:tr>
    </w:tbl>
    <w:p>
      <w:pPr>
        <w:spacing w:after="40"/>
      </w:pPr>
    </w:p>
    <w:p>
      <w:pPr>
        <w:spacing w:after="100" w:line="259" w:lineRule="auto"/>
      </w:pPr>
      <w:r>
        <w:t>The recommended stack closely follows the case study, which selected React Native for the frontend, Node.js/Express and Firebase for backend/realtime features, and TensorFlow Lite for on-device personalization. The proposed architecture extends this direction with PostgreSQL for relational integrity and FastAPI for isolated AI workloads.</w:t>
      </w:r>
    </w:p>
    <w:p>
      <w:pPr>
        <w:pStyle w:val="Heading1"/>
      </w:pPr>
      <w:r>
        <w:t>5. Activity 4 - High-Level System Architecture</w:t>
      </w:r>
    </w:p>
    <w:p>
      <w:pPr>
        <w:spacing w:after="100" w:line="259" w:lineRule="auto"/>
      </w:pPr>
      <w:r>
        <w:t>The architecture includes frontend applications, backend services, an AI component, databases, caching, a real-time layer, security controls, and data flows for workout personalization, social sharing, and nutrition tracking.</w:t>
      </w:r>
    </w:p>
    <w:p>
      <w:pPr>
        <w:jc w:val="center"/>
      </w:pPr>
      <w:r>
        <w:drawing>
          <wp:inline xmlns:a="http://schemas.openxmlformats.org/drawingml/2006/main" xmlns:pic="http://schemas.openxmlformats.org/drawingml/2006/picture">
            <wp:extent cx="6400800" cy="4308845"/>
            <wp:docPr id="1" name="Picture 1"/>
            <wp:cNvGraphicFramePr>
              <a:graphicFrameLocks noChangeAspect="1"/>
            </wp:cNvGraphicFramePr>
            <a:graphic>
              <a:graphicData uri="http://schemas.openxmlformats.org/drawingml/2006/picture">
                <pic:pic>
                  <pic:nvPicPr>
                    <pic:cNvPr id="0" name="fitflow_architecture.png"/>
                    <pic:cNvPicPr/>
                  </pic:nvPicPr>
                  <pic:blipFill>
                    <a:blip r:embed="rId10"/>
                    <a:stretch>
                      <a:fillRect/>
                    </a:stretch>
                  </pic:blipFill>
                  <pic:spPr>
                    <a:xfrm>
                      <a:off x="0" y="0"/>
                      <a:ext cx="6400800" cy="4308845"/>
                    </a:xfrm>
                    <a:prstGeom prst="rect"/>
                  </pic:spPr>
                </pic:pic>
              </a:graphicData>
            </a:graphic>
          </wp:inline>
        </w:drawing>
      </w:r>
    </w:p>
    <w:p>
      <w:pPr>
        <w:pStyle w:val="CaptionSmall"/>
        <w:jc w:val="center"/>
      </w:pPr>
      <w:r>
        <w:t>Figure 1. FitFlow high-level system architecture.</w:t>
      </w:r>
    </w:p>
    <w:p>
      <w:pPr>
        <w:pStyle w:val="Heading2"/>
      </w:pPr>
      <w:r>
        <w:t>5.1 Main Components</w:t>
      </w:r>
    </w:p>
    <w:p>
      <w:pPr>
        <w:spacing w:after="80"/>
      </w:pPr>
      <w:r>
        <w:rPr>
          <w:b/>
        </w:rPr>
        <w:t xml:space="preserve">React Native Mobile Application: </w:t>
      </w:r>
      <w:r>
        <w:t>Provides onboarding, AI Daily Flow recommendations, workout tracking, nutrition logging, social challenges, notifications, dashboards, and account/privacy controls.</w:t>
      </w:r>
    </w:p>
    <w:p>
      <w:pPr>
        <w:spacing w:after="80"/>
      </w:pPr>
      <w:r>
        <w:rPr>
          <w:b/>
        </w:rPr>
        <w:t xml:space="preserve">React Web Application: </w:t>
      </w:r>
      <w:r>
        <w:t>Provides browser access to compatible FitFlow features while sharing TypeScript models and service logic with the mobile ecosystem where practical.</w:t>
      </w:r>
    </w:p>
    <w:p>
      <w:pPr>
        <w:spacing w:after="80"/>
      </w:pPr>
      <w:r>
        <w:rPr>
          <w:b/>
        </w:rPr>
        <w:t xml:space="preserve">NestJS Backend: </w:t>
      </w:r>
      <w:r>
        <w:t>Handles business rules, authorization, workout management, user profiles, progress calculations, nutrition records, subscriptions, integration orchestration, and administrative APIs.</w:t>
      </w:r>
    </w:p>
    <w:p>
      <w:pPr>
        <w:spacing w:after="80"/>
      </w:pPr>
      <w:r>
        <w:rPr>
          <w:b/>
        </w:rPr>
        <w:t xml:space="preserve">FastAPI AI Microservice: </w:t>
      </w:r>
      <w:r>
        <w:t>Handles recommendation algorithms, AI model inference, and computer-vision-related nutrition functions. Separating AI workloads prevents expensive ML processing from reducing ordinary API responsiveness.</w:t>
      </w:r>
    </w:p>
    <w:p>
      <w:pPr>
        <w:spacing w:after="80"/>
      </w:pPr>
      <w:r>
        <w:rPr>
          <w:b/>
        </w:rPr>
        <w:t xml:space="preserve">PostgreSQL: </w:t>
      </w:r>
      <w:r>
        <w:t>Stores authoritative structured data such as users, workout programs, exercises, completed sessions, nutrition records, goals, subscriptions, and consent-related information.</w:t>
      </w:r>
    </w:p>
    <w:p>
      <w:pPr>
        <w:spacing w:after="80"/>
      </w:pPr>
      <w:r>
        <w:rPr>
          <w:b/>
        </w:rPr>
        <w:t xml:space="preserve">Firebase Real-Time Layer: </w:t>
      </w:r>
      <w:r>
        <w:t>Manages live social interactions such as community feeds, challenges, activity updates, selected notifications, and synchronization.</w:t>
      </w:r>
    </w:p>
    <w:p>
      <w:pPr>
        <w:spacing w:after="80"/>
      </w:pPr>
      <w:r>
        <w:rPr>
          <w:b/>
        </w:rPr>
        <w:t xml:space="preserve">Redis Cache: </w:t>
      </w:r>
      <w:r>
        <w:t>Caches frequently requested data such as recommendation summaries, common workout templates, and selected session-related data.</w:t>
      </w:r>
    </w:p>
    <w:p>
      <w:pPr>
        <w:spacing w:after="80"/>
      </w:pPr>
      <w:r>
        <w:rPr>
          <w:b/>
        </w:rPr>
        <w:t xml:space="preserve">Object Storage: </w:t>
      </w:r>
      <w:r>
        <w:t>Stores meal photographs and social-media assets securely outside the relational database.</w:t>
      </w:r>
    </w:p>
    <w:p>
      <w:pPr>
        <w:pStyle w:val="Heading2"/>
      </w:pPr>
      <w:r>
        <w:t>5.2 Critical Data Flows</w:t>
      </w:r>
    </w:p>
    <w:p>
      <w:pPr>
        <w:spacing w:after="100" w:line="259" w:lineRule="auto"/>
      </w:pPr>
      <w:r>
        <w:t>Personalized Workout Plan: The user requests a personalized plan in the React Native app. The request reaches NestJS with authenticated user context. NestJS retrieves profile, goal, and workout-history data from PostgreSQL, sends only required information to the FastAPI AI service, receives recommendations, validates and stores the generated plan, and returns it to the application. Selected personalization tasks may run on-device through TensorFlow Lite where appropriate.</w:t>
      </w:r>
    </w:p>
    <w:p>
      <w:pPr>
        <w:spacing w:after="100" w:line="259" w:lineRule="auto"/>
      </w:pPr>
      <w:r>
        <w:t>Social Sharing: When a user completes an activity or joins a challenge, NestJS validates the request and stores necessary permanent metadata. The Firebase real-time layer then publishes the community update so authorized friends or group members can receive it immediately.</w:t>
      </w:r>
    </w:p>
    <w:p>
      <w:pPr>
        <w:spacing w:after="100" w:line="259" w:lineRule="auto"/>
      </w:pPr>
      <w:r>
        <w:t>Nutrition Tracking: The user captures a food image. The application uploads it securely to object storage. The backend provides a protected reference to the AI service, which estimates the food/category. The user reviews or corrects the result before the confirmed nutrition record is stored in PostgreSQL.</w:t>
      </w:r>
    </w:p>
    <w:p>
      <w:pPr>
        <w:pStyle w:val="Heading2"/>
      </w:pPr>
      <w:r>
        <w:t>5.3 Scalability Strategy</w:t>
      </w:r>
    </w:p>
    <w:p>
      <w:pPr>
        <w:pStyle w:val="ListBullet"/>
        <w:spacing w:after="30"/>
      </w:pPr>
      <w:r>
        <w:t>Keep NestJS services stateless where practical so multiple instances can run behind a load balancer.</w:t>
      </w:r>
    </w:p>
    <w:p>
      <w:pPr>
        <w:pStyle w:val="ListBullet"/>
        <w:spacing w:after="30"/>
      </w:pPr>
      <w:r>
        <w:t>Use suitable PostgreSQL indexing, connection pooling, backups, and read-scaling when required.</w:t>
      </w:r>
    </w:p>
    <w:p>
      <w:pPr>
        <w:pStyle w:val="ListBullet"/>
        <w:spacing w:after="30"/>
      </w:pPr>
      <w:r>
        <w:t>Use Redis to reduce repeated expensive database queries.</w:t>
      </w:r>
    </w:p>
    <w:p>
      <w:pPr>
        <w:pStyle w:val="ListBullet"/>
        <w:spacing w:after="30"/>
      </w:pPr>
      <w:r>
        <w:t>Scale the FastAPI AI service independently because AI inference has different resource requirements from normal API traffic.</w:t>
      </w:r>
    </w:p>
    <w:p>
      <w:pPr>
        <w:pStyle w:val="ListBullet"/>
        <w:spacing w:after="30"/>
      </w:pPr>
      <w:r>
        <w:t>Use Firebase managed services for selected live events.</w:t>
      </w:r>
    </w:p>
    <w:p>
      <w:pPr>
        <w:pStyle w:val="ListBullet"/>
        <w:spacing w:after="30"/>
      </w:pPr>
      <w:r>
        <w:t>Serve media through object storage/CDN infrastructure rather than directly from the API server.</w:t>
      </w:r>
    </w:p>
    <w:p>
      <w:pPr>
        <w:pStyle w:val="Heading2"/>
      </w:pPr>
      <w:r>
        <w:t>5.4 Security Architecture</w:t>
      </w:r>
    </w:p>
    <w:p>
      <w:pPr>
        <w:pStyle w:val="ListBullet"/>
        <w:spacing w:after="30"/>
      </w:pPr>
      <w:r>
        <w:t>Firebase Authentication verifies user identity.</w:t>
      </w:r>
    </w:p>
    <w:p>
      <w:pPr>
        <w:pStyle w:val="ListBullet"/>
        <w:spacing w:after="30"/>
      </w:pPr>
      <w:r>
        <w:t>Each protected backend request includes a valid authentication token.</w:t>
      </w:r>
    </w:p>
    <w:p>
      <w:pPr>
        <w:pStyle w:val="ListBullet"/>
        <w:spacing w:after="30"/>
      </w:pPr>
      <w:r>
        <w:t>NestJS verifies identity and applies role/ownership-based authorization.</w:t>
      </w:r>
    </w:p>
    <w:p>
      <w:pPr>
        <w:pStyle w:val="ListBullet"/>
        <w:spacing w:after="30"/>
      </w:pPr>
      <w:r>
        <w:t>Database credentials and API keys must never be embedded in the mobile application.</w:t>
      </w:r>
    </w:p>
    <w:p>
      <w:pPr>
        <w:pStyle w:val="ListBullet"/>
        <w:spacing w:after="30"/>
      </w:pPr>
      <w:r>
        <w:t>All external connections use HTTPS/TLS.</w:t>
      </w:r>
    </w:p>
    <w:p>
      <w:pPr>
        <w:pStyle w:val="ListBullet"/>
        <w:spacing w:after="30"/>
      </w:pPr>
      <w:r>
        <w:t>Sensitive information follows least-privilege access policies.</w:t>
      </w:r>
    </w:p>
    <w:p>
      <w:pPr>
        <w:pStyle w:val="ListBullet"/>
        <w:spacing w:after="30"/>
      </w:pPr>
      <w:r>
        <w:t>Backups and stored sensitive information are encrypted.</w:t>
      </w:r>
    </w:p>
    <w:p>
      <w:pPr>
        <w:pStyle w:val="ListBullet"/>
        <w:spacing w:after="30"/>
      </w:pPr>
      <w:r>
        <w:t>Input validation and sanitization protect APIs from malformed or malicious requests.</w:t>
      </w:r>
    </w:p>
    <w:p>
      <w:pPr>
        <w:pStyle w:val="ListBullet"/>
        <w:spacing w:after="30"/>
      </w:pPr>
      <w:r>
        <w:t>Rate limiting reduces brute-force attacks and API abuse.</w:t>
      </w:r>
    </w:p>
    <w:p>
      <w:pPr>
        <w:pStyle w:val="ListBullet"/>
        <w:spacing w:after="30"/>
      </w:pPr>
      <w:r>
        <w:t>Audit logs record security-sensitive operations.</w:t>
      </w:r>
    </w:p>
    <w:p>
      <w:pPr>
        <w:pStyle w:val="ListBullet"/>
        <w:spacing w:after="30"/>
      </w:pPr>
      <w:r>
        <w:t>User images use protected storage access instead of unrestricted public URLs.</w:t>
      </w:r>
    </w:p>
    <w:p>
      <w:pPr>
        <w:pStyle w:val="ListBullet"/>
        <w:spacing w:after="30"/>
      </w:pPr>
      <w:r>
        <w:t>AI services receive only information required for the requested prediction.</w:t>
      </w:r>
    </w:p>
    <w:p>
      <w:pPr>
        <w:pStyle w:val="Heading2"/>
      </w:pPr>
      <w:r>
        <w:t>5.5 Architecture Decision Record (ADR-001)</w:t>
      </w:r>
    </w:p>
    <w:p>
      <w:pPr>
        <w:spacing w:after="100"/>
      </w:pPr>
      <w:r>
        <w:rPr>
          <w:b/>
        </w:rPr>
        <w:t xml:space="preserve">Status: </w:t>
      </w:r>
      <w:r>
        <w:t>Accepted</w:t>
      </w:r>
    </w:p>
    <w:p>
      <w:pPr>
        <w:spacing w:after="100"/>
      </w:pPr>
      <w:r>
        <w:rPr>
          <w:b/>
        </w:rPr>
        <w:t xml:space="preserve">Context: </w:t>
      </w:r>
      <w:r>
        <w:t>FitFlow requires Android and iOS applications, web accessibility, AI-based workout personalization, computer-vision nutrition functionality, real-time social/community interactions, offline-friendly functionality, secure handling of user information, scalability, and rapid delivery by a mid-sized development team.</w:t>
      </w:r>
    </w:p>
    <w:p>
      <w:pPr>
        <w:spacing w:after="100"/>
      </w:pPr>
      <w:r>
        <w:rPr>
          <w:b/>
        </w:rPr>
        <w:t xml:space="preserve">Decision: </w:t>
      </w:r>
      <w:r>
        <w:t>Use React Native/TypeScript for the mobile application and React for the web interface. Use Node.js with NestJS as the main backend service. Use Python/FastAPI as an independently scalable AI microservice. Store authoritative structured data in PostgreSQL. Use Firebase for real-time social functionality and Firebase Authentication for identity management. Use Redis for caching and protected object storage for user-uploaded media.</w:t>
      </w:r>
    </w:p>
    <w:p>
      <w:pPr>
        <w:spacing w:after="100"/>
      </w:pPr>
      <w:r>
        <w:rPr>
          <w:b/>
        </w:rPr>
        <w:t xml:space="preserve">Rationale: </w:t>
      </w:r>
      <w:r>
        <w:t>This architecture provides strong mobile code reuse, rapid development, high scalability, real-time functionality, and straightforward AI integration while keeping complex AI processing isolated from ordinary business APIs. PostgreSQL provides relational integrity for structured application data, while Firebase handles workloads where real-time synchronization provides the greatest benefit.</w:t>
      </w:r>
    </w:p>
    <w:p>
      <w:pPr>
        <w:spacing w:after="100"/>
      </w:pPr>
      <w:r>
        <w:rPr>
          <w:b/>
        </w:rPr>
        <w:t xml:space="preserve">Consequences: </w:t>
      </w:r>
      <w:r>
        <w:t>The hybrid architecture introduces more infrastructure components than a Firebase-only solution. The team must maintain clear service boundaries and monitor data consistency between PostgreSQL and Firebase. The additional complexity provides improved separation of concerns, data integrity, and long-term scalability.</w:t>
      </w:r>
    </w:p>
    <w:p>
      <w:pPr>
        <w:pStyle w:val="Heading1"/>
      </w:pPr>
      <w:r>
        <w:t>6. Activity 5 - GitHub Repository</w:t>
      </w:r>
    </w:p>
    <w:p>
      <w:pPr>
        <w:spacing w:after="100" w:line="259" w:lineRule="auto"/>
      </w:pPr>
      <w:r>
        <w:t>Repository Name: fitflow-redesign</w:t>
      </w:r>
    </w:p>
    <w:p>
      <w:pPr>
        <w:pStyle w:val="Heading2"/>
      </w:pPr>
      <w:r>
        <w:t>6.1 Proposed Project Structure</w:t>
      </w:r>
    </w:p>
    <w:p>
      <w:pPr>
        <w:ind w:left="360"/>
      </w:pPr>
      <w:r>
        <w:rPr>
          <w:rFonts w:ascii="Courier New" w:hAnsi="Courier New"/>
          <w:sz w:val="17"/>
        </w:rPr>
        <w:t>fitflow-redesign/</w:t>
        <w:br/>
        <w:t>|</w:t>
        <w:br/>
        <w:t>|-- frontend/</w:t>
        <w:br/>
        <w:t>|   |-- mobile/        # React Native application</w:t>
        <w:br/>
        <w:t>|   `-- web/           # React web application</w:t>
        <w:br/>
        <w:t>|</w:t>
        <w:br/>
        <w:t>|-- backend/</w:t>
        <w:br/>
        <w:t>|   |-- src/</w:t>
        <w:br/>
        <w:t>|   |-- test/</w:t>
        <w:br/>
        <w:t>|   `-- README.md</w:t>
        <w:br/>
        <w:t>|</w:t>
        <w:br/>
        <w:t>|-- ai-service/</w:t>
        <w:br/>
        <w:t>|   |-- app/</w:t>
        <w:br/>
        <w:t>|   |-- models/</w:t>
        <w:br/>
        <w:t>|   |-- tests/</w:t>
        <w:br/>
        <w:t>|   `-- requirements.txt</w:t>
        <w:br/>
        <w:t>|</w:t>
        <w:br/>
        <w:t>|-- database/</w:t>
        <w:br/>
        <w:t>|   |-- migrations/</w:t>
        <w:br/>
        <w:t>|   `-- schema/</w:t>
        <w:br/>
        <w:t>|</w:t>
        <w:br/>
        <w:t>|-- docs/</w:t>
        <w:br/>
        <w:t>|   |-- technology-comparison.md</w:t>
        <w:br/>
        <w:t>|   |-- decision-matrix.md</w:t>
        <w:br/>
        <w:t>|   |-- architecture.md</w:t>
        <w:br/>
        <w:t>|   `-- ADR-001.md</w:t>
        <w:br/>
        <w:t>|</w:t>
        <w:br/>
        <w:t>|-- .github/workflows/ci.yml</w:t>
        <w:br/>
        <w:t>|-- .gitignore</w:t>
        <w:br/>
        <w:t>|-- README.md</w:t>
        <w:br/>
        <w:t>`-- LICENSE</w:t>
      </w:r>
    </w:p>
    <w:p>
      <w:pPr>
        <w:pStyle w:val="Heading2"/>
      </w:pPr>
      <w:r>
        <w:t>6.2 Repository Settings</w:t>
      </w:r>
    </w:p>
    <w:p>
      <w:pPr>
        <w:pStyle w:val="ListBullet"/>
        <w:spacing w:after="30"/>
      </w:pPr>
      <w:r>
        <w:t>Protect the main branch.</w:t>
      </w:r>
    </w:p>
    <w:p>
      <w:pPr>
        <w:pStyle w:val="ListBullet"/>
        <w:spacing w:after="30"/>
      </w:pPr>
      <w:r>
        <w:t>Merge changes through pull requests.</w:t>
      </w:r>
    </w:p>
    <w:p>
      <w:pPr>
        <w:pStyle w:val="ListBullet"/>
        <w:spacing w:after="30"/>
      </w:pPr>
      <w:r>
        <w:t>Run automated checks before merging.</w:t>
      </w:r>
    </w:p>
    <w:p>
      <w:pPr>
        <w:pStyle w:val="ListBullet"/>
        <w:spacing w:after="30"/>
      </w:pPr>
      <w:r>
        <w:t>Do not commit secrets or environment credentials.</w:t>
      </w:r>
    </w:p>
    <w:p>
      <w:pPr>
        <w:pStyle w:val="ListBullet"/>
        <w:spacing w:after="30"/>
      </w:pPr>
      <w:r>
        <w:t>Include .env files in .gitignore.</w:t>
      </w:r>
    </w:p>
    <w:p>
      <w:pPr>
        <w:pStyle w:val="ListBullet"/>
        <w:spacing w:after="30"/>
      </w:pPr>
      <w:r>
        <w:t>Provide an .env.example file containing only variable names/example placeholders.</w:t>
      </w:r>
    </w:p>
    <w:p>
      <w:pPr>
        <w:pStyle w:val="ListBullet"/>
        <w:spacing w:after="30"/>
      </w:pPr>
      <w:r>
        <w:t>Run basic CI for formatting, linting, and automated tests.</w:t>
      </w:r>
    </w:p>
    <w:p>
      <w:pPr>
        <w:pStyle w:val="Heading2"/>
      </w:pPr>
      <w:r>
        <w:t>6.3 README.md Content</w:t>
      </w:r>
    </w:p>
    <w:p>
      <w:pPr>
        <w:spacing w:after="100" w:line="259" w:lineRule="auto"/>
      </w:pPr>
      <w:r>
        <w:t>FitFlow Redesign is a cross-platform fitness application focused on personalized workouts, simplified nutrition tracking, social motivation, and intelligent fitness recommendations.</w:t>
      </w:r>
    </w:p>
    <w:p>
      <w:pPr>
        <w:spacing w:after="100" w:line="259" w:lineRule="auto"/>
      </w:pPr>
      <w:r>
        <w:t>Core Features: AI-powered personalized workout plans, flexible workout management, camera-assisted nutrition tracking, progress monitoring, private social/community features, fitness challenges, real-time notifications, and secure user authentication.</w:t>
      </w:r>
    </w:p>
    <w:tbl>
      <w:tblPr>
        <w:tblStyle w:val="TableGrid"/>
        <w:tblW w:type="auto" w:w="0"/>
        <w:jc w:val="center"/>
        <w:tblLayout w:type="fixed"/>
        <w:tblLook w:firstColumn="1" w:firstRow="1" w:lastColumn="0" w:lastRow="0" w:noHBand="0" w:noVBand="1" w:val="04A0"/>
      </w:tblPr>
      <w:tblGrid>
        <w:gridCol w:w="3168"/>
        <w:gridCol w:w="6768"/>
      </w:tblGrid>
      <w:tr>
        <w:trPr>
          <w:tblHeader w:val="true"/>
        </w:trPr>
        <w:tc>
          <w:tcPr>
            <w:tcW w:type="dxa" w:w="3168"/>
            <w:vAlign w:val="center"/>
            <w:shd w:fill="D9E2F3"/>
          </w:tcPr>
          <w:p>
            <w:pPr>
              <w:spacing w:after="0" w:before="0" w:line="240" w:lineRule="auto"/>
            </w:pPr>
            <w:r/>
            <w:r>
              <w:rPr>
                <w:rFonts w:ascii="Aptos" w:hAnsi="Aptos"/>
                <w:b/>
                <w:sz w:val="18"/>
              </w:rPr>
              <w:t>Component</w:t>
            </w:r>
          </w:p>
        </w:tc>
        <w:tc>
          <w:tcPr>
            <w:tcW w:type="dxa" w:w="6768"/>
            <w:vAlign w:val="center"/>
            <w:shd w:fill="D9E2F3"/>
          </w:tcPr>
          <w:p>
            <w:pPr>
              <w:spacing w:after="0" w:before="0" w:line="240" w:lineRule="auto"/>
            </w:pPr>
            <w:r/>
            <w:r>
              <w:rPr>
                <w:rFonts w:ascii="Aptos" w:hAnsi="Aptos"/>
                <w:b/>
                <w:sz w:val="18"/>
              </w:rPr>
              <w:t>Technology</w:t>
            </w:r>
          </w:p>
        </w:tc>
      </w:tr>
      <w:tr>
        <w:tc>
          <w:tcPr>
            <w:tcW w:type="dxa" w:w="3168"/>
            <w:vAlign w:val="center"/>
          </w:tcPr>
          <w:p>
            <w:pPr>
              <w:spacing w:after="0" w:before="0" w:line="240" w:lineRule="auto"/>
            </w:pPr>
            <w:r/>
            <w:r>
              <w:rPr>
                <w:rFonts w:ascii="Aptos" w:hAnsi="Aptos"/>
                <w:b w:val="0"/>
                <w:sz w:val="18"/>
              </w:rPr>
              <w:t>Mobile</w:t>
            </w:r>
          </w:p>
        </w:tc>
        <w:tc>
          <w:tcPr>
            <w:tcW w:type="dxa" w:w="6768"/>
            <w:vAlign w:val="center"/>
          </w:tcPr>
          <w:p>
            <w:pPr>
              <w:spacing w:after="0" w:before="0" w:line="240" w:lineRule="auto"/>
            </w:pPr>
            <w:r/>
            <w:r>
              <w:rPr>
                <w:rFonts w:ascii="Aptos" w:hAnsi="Aptos"/>
                <w:b w:val="0"/>
                <w:sz w:val="18"/>
              </w:rPr>
              <w:t>React Native + TypeScript</w:t>
            </w:r>
          </w:p>
        </w:tc>
      </w:tr>
      <w:tr>
        <w:tc>
          <w:tcPr>
            <w:tcW w:type="dxa" w:w="3168"/>
            <w:vAlign w:val="center"/>
          </w:tcPr>
          <w:p>
            <w:pPr>
              <w:spacing w:after="0" w:before="0" w:line="240" w:lineRule="auto"/>
            </w:pPr>
            <w:r/>
            <w:r>
              <w:rPr>
                <w:rFonts w:ascii="Aptos" w:hAnsi="Aptos"/>
                <w:b w:val="0"/>
                <w:sz w:val="18"/>
              </w:rPr>
              <w:t>Web</w:t>
            </w:r>
          </w:p>
        </w:tc>
        <w:tc>
          <w:tcPr>
            <w:tcW w:type="dxa" w:w="6768"/>
            <w:vAlign w:val="center"/>
          </w:tcPr>
          <w:p>
            <w:pPr>
              <w:spacing w:after="0" w:before="0" w:line="240" w:lineRule="auto"/>
            </w:pPr>
            <w:r/>
            <w:r>
              <w:rPr>
                <w:rFonts w:ascii="Aptos" w:hAnsi="Aptos"/>
                <w:b w:val="0"/>
                <w:sz w:val="18"/>
              </w:rPr>
              <w:t>React + TypeScript</w:t>
            </w:r>
          </w:p>
        </w:tc>
      </w:tr>
      <w:tr>
        <w:tc>
          <w:tcPr>
            <w:tcW w:type="dxa" w:w="3168"/>
            <w:vAlign w:val="center"/>
          </w:tcPr>
          <w:p>
            <w:pPr>
              <w:spacing w:after="0" w:before="0" w:line="240" w:lineRule="auto"/>
            </w:pPr>
            <w:r/>
            <w:r>
              <w:rPr>
                <w:rFonts w:ascii="Aptos" w:hAnsi="Aptos"/>
                <w:b w:val="0"/>
                <w:sz w:val="18"/>
              </w:rPr>
              <w:t>Backend</w:t>
            </w:r>
          </w:p>
        </w:tc>
        <w:tc>
          <w:tcPr>
            <w:tcW w:type="dxa" w:w="6768"/>
            <w:vAlign w:val="center"/>
          </w:tcPr>
          <w:p>
            <w:pPr>
              <w:spacing w:after="0" w:before="0" w:line="240" w:lineRule="auto"/>
            </w:pPr>
            <w:r/>
            <w:r>
              <w:rPr>
                <w:rFonts w:ascii="Aptos" w:hAnsi="Aptos"/>
                <w:b w:val="0"/>
                <w:sz w:val="18"/>
              </w:rPr>
              <w:t>Node.js + NestJS</w:t>
            </w:r>
          </w:p>
        </w:tc>
      </w:tr>
      <w:tr>
        <w:tc>
          <w:tcPr>
            <w:tcW w:type="dxa" w:w="3168"/>
            <w:vAlign w:val="center"/>
          </w:tcPr>
          <w:p>
            <w:pPr>
              <w:spacing w:after="0" w:before="0" w:line="240" w:lineRule="auto"/>
            </w:pPr>
            <w:r/>
            <w:r>
              <w:rPr>
                <w:rFonts w:ascii="Aptos" w:hAnsi="Aptos"/>
                <w:b w:val="0"/>
                <w:sz w:val="18"/>
              </w:rPr>
              <w:t>AI Service</w:t>
            </w:r>
          </w:p>
        </w:tc>
        <w:tc>
          <w:tcPr>
            <w:tcW w:type="dxa" w:w="6768"/>
            <w:vAlign w:val="center"/>
          </w:tcPr>
          <w:p>
            <w:pPr>
              <w:spacing w:after="0" w:before="0" w:line="240" w:lineRule="auto"/>
            </w:pPr>
            <w:r/>
            <w:r>
              <w:rPr>
                <w:rFonts w:ascii="Aptos" w:hAnsi="Aptos"/>
                <w:b w:val="0"/>
                <w:sz w:val="18"/>
              </w:rPr>
              <w:t>Python + FastAPI</w:t>
            </w:r>
          </w:p>
        </w:tc>
      </w:tr>
      <w:tr>
        <w:tc>
          <w:tcPr>
            <w:tcW w:type="dxa" w:w="3168"/>
            <w:vAlign w:val="center"/>
          </w:tcPr>
          <w:p>
            <w:pPr>
              <w:spacing w:after="0" w:before="0" w:line="240" w:lineRule="auto"/>
            </w:pPr>
            <w:r/>
            <w:r>
              <w:rPr>
                <w:rFonts w:ascii="Aptos" w:hAnsi="Aptos"/>
                <w:b w:val="0"/>
                <w:sz w:val="18"/>
              </w:rPr>
              <w:t>Database</w:t>
            </w:r>
          </w:p>
        </w:tc>
        <w:tc>
          <w:tcPr>
            <w:tcW w:type="dxa" w:w="6768"/>
            <w:vAlign w:val="center"/>
          </w:tcPr>
          <w:p>
            <w:pPr>
              <w:spacing w:after="0" w:before="0" w:line="240" w:lineRule="auto"/>
            </w:pPr>
            <w:r/>
            <w:r>
              <w:rPr>
                <w:rFonts w:ascii="Aptos" w:hAnsi="Aptos"/>
                <w:b w:val="0"/>
                <w:sz w:val="18"/>
              </w:rPr>
              <w:t>PostgreSQL</w:t>
            </w:r>
          </w:p>
        </w:tc>
      </w:tr>
      <w:tr>
        <w:tc>
          <w:tcPr>
            <w:tcW w:type="dxa" w:w="3168"/>
            <w:vAlign w:val="center"/>
          </w:tcPr>
          <w:p>
            <w:pPr>
              <w:spacing w:after="0" w:before="0" w:line="240" w:lineRule="auto"/>
            </w:pPr>
            <w:r/>
            <w:r>
              <w:rPr>
                <w:rFonts w:ascii="Aptos" w:hAnsi="Aptos"/>
                <w:b w:val="0"/>
                <w:sz w:val="18"/>
              </w:rPr>
              <w:t>Real-Time Services</w:t>
            </w:r>
          </w:p>
        </w:tc>
        <w:tc>
          <w:tcPr>
            <w:tcW w:type="dxa" w:w="6768"/>
            <w:vAlign w:val="center"/>
          </w:tcPr>
          <w:p>
            <w:pPr>
              <w:spacing w:after="0" w:before="0" w:line="240" w:lineRule="auto"/>
            </w:pPr>
            <w:r/>
            <w:r>
              <w:rPr>
                <w:rFonts w:ascii="Aptos" w:hAnsi="Aptos"/>
                <w:b w:val="0"/>
                <w:sz w:val="18"/>
              </w:rPr>
              <w:t>Firebase</w:t>
            </w:r>
          </w:p>
        </w:tc>
      </w:tr>
      <w:tr>
        <w:tc>
          <w:tcPr>
            <w:tcW w:type="dxa" w:w="3168"/>
            <w:vAlign w:val="center"/>
          </w:tcPr>
          <w:p>
            <w:pPr>
              <w:spacing w:after="0" w:before="0" w:line="240" w:lineRule="auto"/>
            </w:pPr>
            <w:r/>
            <w:r>
              <w:rPr>
                <w:rFonts w:ascii="Aptos" w:hAnsi="Aptos"/>
                <w:b w:val="0"/>
                <w:sz w:val="18"/>
              </w:rPr>
              <w:t>Authentication</w:t>
            </w:r>
          </w:p>
        </w:tc>
        <w:tc>
          <w:tcPr>
            <w:tcW w:type="dxa" w:w="6768"/>
            <w:vAlign w:val="center"/>
          </w:tcPr>
          <w:p>
            <w:pPr>
              <w:spacing w:after="0" w:before="0" w:line="240" w:lineRule="auto"/>
            </w:pPr>
            <w:r/>
            <w:r>
              <w:rPr>
                <w:rFonts w:ascii="Aptos" w:hAnsi="Aptos"/>
                <w:b w:val="0"/>
                <w:sz w:val="18"/>
              </w:rPr>
              <w:t>Firebase Authentication</w:t>
            </w:r>
          </w:p>
        </w:tc>
      </w:tr>
      <w:tr>
        <w:tc>
          <w:tcPr>
            <w:tcW w:type="dxa" w:w="3168"/>
            <w:vAlign w:val="center"/>
          </w:tcPr>
          <w:p>
            <w:pPr>
              <w:spacing w:after="0" w:before="0" w:line="240" w:lineRule="auto"/>
            </w:pPr>
            <w:r/>
            <w:r>
              <w:rPr>
                <w:rFonts w:ascii="Aptos" w:hAnsi="Aptos"/>
                <w:b w:val="0"/>
                <w:sz w:val="18"/>
              </w:rPr>
              <w:t>Cache</w:t>
            </w:r>
          </w:p>
        </w:tc>
        <w:tc>
          <w:tcPr>
            <w:tcW w:type="dxa" w:w="6768"/>
            <w:vAlign w:val="center"/>
          </w:tcPr>
          <w:p>
            <w:pPr>
              <w:spacing w:after="0" w:before="0" w:line="240" w:lineRule="auto"/>
            </w:pPr>
            <w:r/>
            <w:r>
              <w:rPr>
                <w:rFonts w:ascii="Aptos" w:hAnsi="Aptos"/>
                <w:b w:val="0"/>
                <w:sz w:val="18"/>
              </w:rPr>
              <w:t>Redis</w:t>
            </w:r>
          </w:p>
        </w:tc>
      </w:tr>
      <w:tr>
        <w:tc>
          <w:tcPr>
            <w:tcW w:type="dxa" w:w="3168"/>
            <w:vAlign w:val="center"/>
          </w:tcPr>
          <w:p>
            <w:pPr>
              <w:spacing w:after="0" w:before="0" w:line="240" w:lineRule="auto"/>
            </w:pPr>
            <w:r/>
            <w:r>
              <w:rPr>
                <w:rFonts w:ascii="Aptos" w:hAnsi="Aptos"/>
                <w:b w:val="0"/>
                <w:sz w:val="18"/>
              </w:rPr>
              <w:t>AI/ML</w:t>
            </w:r>
          </w:p>
        </w:tc>
        <w:tc>
          <w:tcPr>
            <w:tcW w:type="dxa" w:w="6768"/>
            <w:vAlign w:val="center"/>
          </w:tcPr>
          <w:p>
            <w:pPr>
              <w:spacing w:after="0" w:before="0" w:line="240" w:lineRule="auto"/>
            </w:pPr>
            <w:r/>
            <w:r>
              <w:rPr>
                <w:rFonts w:ascii="Aptos" w:hAnsi="Aptos"/>
                <w:b w:val="0"/>
                <w:sz w:val="18"/>
              </w:rPr>
              <w:t>TensorFlow Lite / suitable cloud ML models</w:t>
            </w:r>
          </w:p>
        </w:tc>
      </w:tr>
    </w:tbl>
    <w:p>
      <w:pPr>
        <w:spacing w:after="40"/>
      </w:pPr>
    </w:p>
    <w:p>
      <w:pPr>
        <w:spacing w:after="100" w:line="259" w:lineRule="auto"/>
      </w:pPr>
      <w:r>
        <w:t>Project Architecture: Mobile and web clients communicate securely with the NestJS backend. Structured application data is stored in PostgreSQL. Firebase provides selected real-time capabilities, while FastAPI hosts AI workloads. Redis is used for caching, and user-generated images are stored separately in secure object storage.</w:t>
      </w:r>
    </w:p>
    <w:p>
      <w:pPr>
        <w:spacing w:after="100" w:line="259" w:lineRule="auto"/>
      </w:pPr>
      <w:r>
        <w:t>Repository Link: https://github.com/&lt;your-github-username&gt;/fitflow-redesign</w:t>
      </w:r>
    </w:p>
    <w:p>
      <w:pPr>
        <w:spacing w:after="100" w:line="259" w:lineRule="auto"/>
      </w:pPr>
      <w:r>
        <w:t>The placeholder must be replaced with the actual repository URL after the repository is created. A fabricated GitHub link should not be included in the submitted report.</w:t>
      </w:r>
    </w:p>
    <w:p>
      <w:pPr>
        <w:pStyle w:val="Heading1"/>
      </w:pPr>
      <w:r>
        <w:t>7. Testing and Quality Considerations</w:t>
      </w:r>
    </w:p>
    <w:p>
      <w:pPr>
        <w:spacing w:after="100" w:line="259" w:lineRule="auto"/>
      </w:pPr>
      <w:r>
        <w:t>Technology decisions must continue supporting the user-centered goals established during the FitFlow redesign. The case study used moderated usability tests with realistic tasks such as creating AI workout plans, logging meals, and joining challenges. It measured task completion, qualitative feedback, and System Usability Scale (SUS) scores. Iterative testing improved the SUS score from 68 to 87.</w:t>
      </w:r>
    </w:p>
    <w:p>
      <w:pPr>
        <w:pStyle w:val="ListBullet"/>
        <w:spacing w:after="30"/>
      </w:pPr>
      <w:r>
        <w:t>Frontend unit and component testing</w:t>
      </w:r>
    </w:p>
    <w:p>
      <w:pPr>
        <w:pStyle w:val="ListBullet"/>
        <w:spacing w:after="30"/>
      </w:pPr>
      <w:r>
        <w:t>Backend unit and integration testing</w:t>
      </w:r>
    </w:p>
    <w:p>
      <w:pPr>
        <w:pStyle w:val="ListBullet"/>
        <w:spacing w:after="30"/>
      </w:pPr>
      <w:r>
        <w:t>API testing</w:t>
      </w:r>
    </w:p>
    <w:p>
      <w:pPr>
        <w:pStyle w:val="ListBullet"/>
        <w:spacing w:after="30"/>
      </w:pPr>
      <w:r>
        <w:t>Authentication and authorization testing</w:t>
      </w:r>
    </w:p>
    <w:p>
      <w:pPr>
        <w:pStyle w:val="ListBullet"/>
        <w:spacing w:after="30"/>
      </w:pPr>
      <w:r>
        <w:t>Database testing</w:t>
      </w:r>
    </w:p>
    <w:p>
      <w:pPr>
        <w:pStyle w:val="ListBullet"/>
        <w:spacing w:after="30"/>
      </w:pPr>
      <w:r>
        <w:t>AI validation testing</w:t>
      </w:r>
    </w:p>
    <w:p>
      <w:pPr>
        <w:pStyle w:val="ListBullet"/>
        <w:spacing w:after="30"/>
      </w:pPr>
      <w:r>
        <w:t>Accessibility testing</w:t>
      </w:r>
    </w:p>
    <w:p>
      <w:pPr>
        <w:pStyle w:val="ListBullet"/>
        <w:spacing w:after="30"/>
      </w:pPr>
      <w:r>
        <w:t>Security testing</w:t>
      </w:r>
    </w:p>
    <w:p>
      <w:pPr>
        <w:pStyle w:val="ListBullet"/>
        <w:spacing w:after="30"/>
      </w:pPr>
      <w:r>
        <w:t>Performance/load testing</w:t>
      </w:r>
    </w:p>
    <w:p>
      <w:pPr>
        <w:pStyle w:val="ListBullet"/>
        <w:spacing w:after="30"/>
      </w:pPr>
      <w:r>
        <w:t>Usability testing with representative users</w:t>
      </w:r>
    </w:p>
    <w:p>
      <w:pPr>
        <w:pStyle w:val="Heading1"/>
      </w:pPr>
      <w:r>
        <w:t>8. Deployment Strategy</w:t>
      </w:r>
    </w:p>
    <w:p>
      <w:pPr>
        <w:spacing w:after="100" w:line="259" w:lineRule="auto"/>
      </w:pPr>
      <w:r>
        <w:t>The mobile application should be distributed through Android and iOS application stores after quality assurance and beta testing. The web application and backend services should use separate development, staging/testing, and production environments.</w:t>
      </w:r>
    </w:p>
    <w:p>
      <w:pPr>
        <w:spacing w:after="100" w:line="259" w:lineRule="auto"/>
      </w:pPr>
      <w:r>
        <w:t>NestJS and FastAPI services can be containerized, with CI/CD running automated tests before deployment. Monitoring should cover API errors, latency, database performance, authentication failures, AI-service errors, and critical application crashes.</w:t>
      </w:r>
    </w:p>
    <w:p>
      <w:pPr>
        <w:spacing w:after="100" w:line="259" w:lineRule="auto"/>
      </w:pPr>
      <w:r>
        <w:t>The FitFlow case study similarly proposes a Minimum Lovable Product, beta testing, accessibility/security audits, phased launch, and continuous post-deployment monitoring.</w:t>
      </w:r>
    </w:p>
    <w:p>
      <w:pPr>
        <w:pStyle w:val="Heading1"/>
      </w:pPr>
      <w:r>
        <w:t>9. Final Recommendation</w:t>
      </w:r>
    </w:p>
    <w:p>
      <w:pPr>
        <w:jc w:val="center"/>
      </w:pPr>
      <w:r>
        <w:rPr>
          <w:b/>
          <w:sz w:val="23"/>
        </w:rPr>
        <w:t>React Native + React + Node.js/NestJS + Python/FastAPI + PostgreSQL + Firebase + Firebase Authentication + Redis + TensorFlow Lite</w:t>
      </w:r>
    </w:p>
    <w:p>
      <w:pPr>
        <w:spacing w:after="100" w:line="259" w:lineRule="auto"/>
      </w:pPr>
      <w:r>
        <w:t>This architecture gives FitFlow a suitable balance between performance, rapid development, code reuse, AI integration, real-time functionality, security, scalability, and maintainability.</w:t>
      </w:r>
    </w:p>
    <w:p>
      <w:pPr>
        <w:spacing w:after="100" w:line="259" w:lineRule="auto"/>
      </w:pPr>
      <w:r>
        <w:t>React Native supports rapid cross-platform mobile development while maintaining access to native functionality. NestJS provides a structured and scalable backend. FastAPI isolates AI/ML processing and benefits from Python's machine-learning ecosystem. PostgreSQL provides reliable structured-data storage, while Firebase supports real-time social interactions and authentication. Redis improves frequently accessed operations, and TensorFlow Lite enables selected privacy-friendly on-device AI functionality.</w:t>
      </w:r>
    </w:p>
    <w:p>
      <w:pPr>
        <w:spacing w:after="100" w:line="259" w:lineRule="auto"/>
      </w:pPr>
      <w:r>
        <w:t>The resulting architecture extends rather than contradicts the technology direction established in the FitFlow case study and provides a realistic foundation for implementing the redesigned application.</w:t>
      </w:r>
    </w:p>
    <w:p>
      <w:pPr>
        <w:pStyle w:val="Heading1"/>
      </w:pPr>
      <w:r>
        <w:t>10. Conclusion</w:t>
      </w:r>
    </w:p>
    <w:p>
      <w:pPr>
        <w:spacing w:after="100" w:line="259" w:lineRule="auto"/>
      </w:pPr>
      <w:r>
        <w:t>This report evaluated the major technology alternatives required for the FitFlow redesign and selected a hybrid architecture based on the application's functional and non-functional requirements.</w:t>
      </w:r>
    </w:p>
    <w:p>
      <w:pPr>
        <w:spacing w:after="100" w:line="259" w:lineRule="auto"/>
      </w:pPr>
      <w:r>
        <w:t>The proposed solution supports AI-personalized workouts, nutrition recognition, social/community features, progress tracking, cross-platform access, and secure user management while providing a foundation that a mid-sized development team can progressively scale.</w:t>
      </w:r>
    </w:p>
    <w:p>
      <w:pPr>
        <w:spacing w:after="100" w:line="259" w:lineRule="auto"/>
      </w:pPr>
      <w:r>
        <w:t>The weighted analysis identifies the recommended hybrid architecture as the most balanced approach for FitFlow, with a 4.70/5 weighted score. The high-level architecture separates mobile/web presentation, core business services, artificial intelligence, structured persistence, and real-time functionality, improving maintainability and allowing each component to scale according to its own workload.</w:t>
      </w:r>
    </w:p>
    <w:p>
      <w:pPr>
        <w:spacing w:after="100" w:line="259" w:lineRule="auto"/>
      </w:pPr>
      <w:r>
        <w:t>Overall, the recommended technology stack is suitable for transforming FitFlow into a faster, more personalized, secure, and engaging fitness platform.</w:t>
      </w:r>
    </w:p>
    <w:p>
      <w:pPr>
        <w:pStyle w:val="Heading1"/>
      </w:pPr>
      <w:r>
        <w:t>11. References</w:t>
      </w:r>
    </w:p>
    <w:p>
      <w:pPr>
        <w:pStyle w:val="ListNumber"/>
        <w:spacing w:after="0" w:line="240" w:lineRule="auto"/>
      </w:pPr>
      <w:r>
        <w:rPr>
          <w:sz w:val="18"/>
        </w:rPr>
        <w:t>IT3060 - Human Computer Interaction, Semester 2 2026. FitFlow Redesign Scenario (Case Study).</w:t>
      </w:r>
    </w:p>
    <w:p>
      <w:pPr>
        <w:pStyle w:val="ListNumber"/>
        <w:spacing w:after="0" w:line="240" w:lineRule="auto"/>
      </w:pPr>
      <w:r>
        <w:rPr>
          <w:sz w:val="18"/>
        </w:rPr>
        <w:t>IT3060 - Human Computer Interaction, Semester 2 2026. Lab Exercise 05.</w:t>
      </w:r>
    </w:p>
    <w:p>
      <w:pPr>
        <w:pStyle w:val="ListNumber"/>
        <w:spacing w:after="0" w:line="240" w:lineRule="auto"/>
      </w:pPr>
      <w:r>
        <w:rPr>
          <w:sz w:val="18"/>
        </w:rPr>
        <w:t>React Native Documentation - https://reactnative.dev/</w:t>
      </w:r>
    </w:p>
    <w:p>
      <w:pPr>
        <w:pStyle w:val="ListNumber"/>
        <w:spacing w:after="0" w:line="240" w:lineRule="auto"/>
      </w:pPr>
      <w:r>
        <w:rPr>
          <w:sz w:val="18"/>
        </w:rPr>
        <w:t>Flutter Documentation - https://docs.flutter.dev/</w:t>
      </w:r>
    </w:p>
    <w:p>
      <w:pPr>
        <w:pStyle w:val="ListNumber"/>
        <w:spacing w:after="0" w:line="240" w:lineRule="auto"/>
      </w:pPr>
      <w:r>
        <w:rPr>
          <w:sz w:val="18"/>
        </w:rPr>
        <w:t>Kotlin Multiplatform Documentation - https://kotlinlang.org/docs/multiplatform.html</w:t>
      </w:r>
    </w:p>
    <w:p>
      <w:pPr>
        <w:pStyle w:val="ListNumber"/>
        <w:spacing w:after="0" w:line="240" w:lineRule="auto"/>
      </w:pPr>
      <w:r>
        <w:rPr>
          <w:sz w:val="18"/>
        </w:rPr>
        <w:t>Apple SwiftUI Documentation - https://developer.apple.com/swiftui/</w:t>
      </w:r>
    </w:p>
    <w:p>
      <w:pPr>
        <w:pStyle w:val="ListNumber"/>
        <w:spacing w:after="0" w:line="240" w:lineRule="auto"/>
      </w:pPr>
      <w:r>
        <w:rPr>
          <w:sz w:val="18"/>
        </w:rPr>
        <w:t>NestJS Documentation - https://docs.nestjs.com/</w:t>
      </w:r>
    </w:p>
    <w:p>
      <w:pPr>
        <w:pStyle w:val="ListNumber"/>
        <w:spacing w:after="0" w:line="240" w:lineRule="auto"/>
      </w:pPr>
      <w:r>
        <w:rPr>
          <w:sz w:val="18"/>
        </w:rPr>
        <w:t>FastAPI Documentation - https://fastapi.tiangolo.com/</w:t>
      </w:r>
    </w:p>
    <w:p>
      <w:pPr>
        <w:pStyle w:val="ListNumber"/>
        <w:spacing w:after="0" w:line="240" w:lineRule="auto"/>
      </w:pPr>
      <w:r>
        <w:rPr>
          <w:sz w:val="18"/>
        </w:rPr>
        <w:t>PostgreSQL Documentation - https://www.postgresql.org/docs/</w:t>
      </w:r>
    </w:p>
    <w:p>
      <w:pPr>
        <w:pStyle w:val="ListNumber"/>
        <w:spacing w:after="0" w:line="240" w:lineRule="auto"/>
      </w:pPr>
      <w:r>
        <w:rPr>
          <w:sz w:val="18"/>
        </w:rPr>
        <w:t>Firebase Documentation - https://firebase.google.com/docs/</w:t>
      </w:r>
    </w:p>
    <w:p>
      <w:pPr>
        <w:pStyle w:val="ListNumber"/>
        <w:spacing w:after="0" w:line="240" w:lineRule="auto"/>
      </w:pPr>
      <w:r>
        <w:rPr>
          <w:sz w:val="18"/>
        </w:rPr>
        <w:t>AWS DynamoDB Documentation - https://docs.aws.amazon.com/amazondynamodb/</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IT3060 - Human Computer Interaction | Lab Exercise 05 | FitFlow Redesign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