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5977"/>
        <w:tblW w:w="0" w:type="auto"/>
        <w:tblLook w:val="04A0" w:firstRow="1" w:lastRow="0" w:firstColumn="1" w:lastColumn="0" w:noHBand="0" w:noVBand="1"/>
      </w:tblPr>
      <w:tblGrid>
        <w:gridCol w:w="2689"/>
        <w:gridCol w:w="3163"/>
        <w:gridCol w:w="1582"/>
        <w:gridCol w:w="1582"/>
      </w:tblGrid>
      <w:tr w:rsidR="00122A65" w14:paraId="01057CC2" w14:textId="77777777" w:rsidTr="004C27E0">
        <w:tc>
          <w:tcPr>
            <w:tcW w:w="2689" w:type="dxa"/>
            <w:shd w:val="clear" w:color="auto" w:fill="FFDDFF"/>
          </w:tcPr>
          <w:p w14:paraId="461030DA" w14:textId="0FB62C5D" w:rsidR="00122A65" w:rsidRPr="0029140A" w:rsidRDefault="00094283" w:rsidP="004C27E0">
            <w:pPr>
              <w:rPr>
                <w:b/>
                <w:bCs/>
              </w:rPr>
            </w:pPr>
            <w:r w:rsidRPr="0029140A">
              <w:rPr>
                <w:b/>
                <w:bCs/>
              </w:rPr>
              <w:t xml:space="preserve">Product Name </w:t>
            </w:r>
          </w:p>
        </w:tc>
        <w:tc>
          <w:tcPr>
            <w:tcW w:w="6327" w:type="dxa"/>
            <w:gridSpan w:val="3"/>
            <w:shd w:val="clear" w:color="auto" w:fill="E9D2FE"/>
          </w:tcPr>
          <w:p w14:paraId="762EEB4A" w14:textId="5A32B77B" w:rsidR="00122A65" w:rsidRDefault="007A69E7" w:rsidP="004C27E0">
            <w:r>
              <w:t>Orange Hrm</w:t>
            </w:r>
          </w:p>
        </w:tc>
      </w:tr>
      <w:tr w:rsidR="00122A65" w14:paraId="2133A78B" w14:textId="77777777" w:rsidTr="004C27E0">
        <w:tc>
          <w:tcPr>
            <w:tcW w:w="2689" w:type="dxa"/>
            <w:shd w:val="clear" w:color="auto" w:fill="FDC7D6"/>
          </w:tcPr>
          <w:p w14:paraId="6F562E2A" w14:textId="77777777" w:rsidR="001F473A" w:rsidRDefault="00094283" w:rsidP="004C27E0">
            <w:pPr>
              <w:rPr>
                <w:b/>
                <w:bCs/>
              </w:rPr>
            </w:pPr>
            <w:r w:rsidRPr="0029140A">
              <w:rPr>
                <w:b/>
                <w:bCs/>
              </w:rPr>
              <w:t xml:space="preserve">Product </w:t>
            </w:r>
          </w:p>
          <w:p w14:paraId="56E6BB4C" w14:textId="508A93D5" w:rsidR="00C947A2" w:rsidRDefault="00D934A5" w:rsidP="004C27E0">
            <w:pPr>
              <w:rPr>
                <w:b/>
                <w:bCs/>
              </w:rPr>
            </w:pPr>
            <w:r>
              <w:rPr>
                <w:b/>
                <w:bCs/>
              </w:rPr>
              <w:t>D</w:t>
            </w:r>
          </w:p>
          <w:p w14:paraId="3521CA23" w14:textId="6653B3F3" w:rsidR="00D934A5" w:rsidRDefault="00D934A5" w:rsidP="004C27E0">
            <w:pPr>
              <w:rPr>
                <w:b/>
                <w:bCs/>
              </w:rPr>
            </w:pPr>
            <w:r>
              <w:rPr>
                <w:b/>
                <w:bCs/>
              </w:rPr>
              <w:t>E</w:t>
            </w:r>
          </w:p>
          <w:p w14:paraId="1615E255" w14:textId="05DC1811" w:rsidR="00D934A5" w:rsidRDefault="00F22E61" w:rsidP="004C27E0">
            <w:pPr>
              <w:rPr>
                <w:b/>
                <w:bCs/>
              </w:rPr>
            </w:pPr>
            <w:r>
              <w:rPr>
                <w:b/>
                <w:bCs/>
              </w:rPr>
              <w:t xml:space="preserve"> </w:t>
            </w:r>
            <w:r w:rsidR="00D934A5">
              <w:rPr>
                <w:b/>
                <w:bCs/>
              </w:rPr>
              <w:t>S</w:t>
            </w:r>
          </w:p>
          <w:p w14:paraId="3CD2BC39" w14:textId="44E0E20F" w:rsidR="00D934A5" w:rsidRDefault="00F22E61" w:rsidP="004C27E0">
            <w:pPr>
              <w:rPr>
                <w:b/>
                <w:bCs/>
              </w:rPr>
            </w:pPr>
            <w:r>
              <w:rPr>
                <w:b/>
                <w:bCs/>
              </w:rPr>
              <w:t xml:space="preserve">   </w:t>
            </w:r>
            <w:r w:rsidR="00D934A5">
              <w:rPr>
                <w:b/>
                <w:bCs/>
              </w:rPr>
              <w:t>C</w:t>
            </w:r>
          </w:p>
          <w:p w14:paraId="2819D49D" w14:textId="4185CB9B" w:rsidR="00D7230E" w:rsidRDefault="00F22E61" w:rsidP="004C27E0">
            <w:pPr>
              <w:rPr>
                <w:b/>
                <w:bCs/>
              </w:rPr>
            </w:pPr>
            <w:r>
              <w:rPr>
                <w:b/>
                <w:bCs/>
              </w:rPr>
              <w:t xml:space="preserve">     </w:t>
            </w:r>
            <w:r w:rsidR="00D934A5">
              <w:rPr>
                <w:b/>
                <w:bCs/>
              </w:rPr>
              <w:t>R</w:t>
            </w:r>
            <w:r w:rsidR="00D7230E">
              <w:rPr>
                <w:b/>
                <w:bCs/>
              </w:rPr>
              <w:t xml:space="preserve"> </w:t>
            </w:r>
          </w:p>
          <w:p w14:paraId="59298120" w14:textId="7F4EDC5D" w:rsidR="00D934A5" w:rsidRDefault="00D7230E" w:rsidP="004C27E0">
            <w:pPr>
              <w:rPr>
                <w:b/>
                <w:bCs/>
              </w:rPr>
            </w:pPr>
            <w:r>
              <w:rPr>
                <w:b/>
                <w:bCs/>
              </w:rPr>
              <w:t xml:space="preserve">         I</w:t>
            </w:r>
          </w:p>
          <w:p w14:paraId="73F26D6A" w14:textId="1401969C" w:rsidR="00D934A5" w:rsidRDefault="00F22E61" w:rsidP="004C27E0">
            <w:pPr>
              <w:rPr>
                <w:b/>
                <w:bCs/>
              </w:rPr>
            </w:pPr>
            <w:r>
              <w:rPr>
                <w:b/>
                <w:bCs/>
              </w:rPr>
              <w:t xml:space="preserve">            </w:t>
            </w:r>
            <w:r w:rsidR="00D934A5">
              <w:rPr>
                <w:b/>
                <w:bCs/>
              </w:rPr>
              <w:t>P</w:t>
            </w:r>
          </w:p>
          <w:p w14:paraId="3A91BE23" w14:textId="57586B1A" w:rsidR="00D934A5" w:rsidRDefault="00F22E61" w:rsidP="004C27E0">
            <w:pPr>
              <w:rPr>
                <w:b/>
                <w:bCs/>
              </w:rPr>
            </w:pPr>
            <w:r>
              <w:rPr>
                <w:b/>
                <w:bCs/>
              </w:rPr>
              <w:t xml:space="preserve">                   </w:t>
            </w:r>
            <w:r w:rsidR="00D934A5">
              <w:rPr>
                <w:b/>
                <w:bCs/>
              </w:rPr>
              <w:t>T</w:t>
            </w:r>
          </w:p>
          <w:p w14:paraId="2E3F2AD6" w14:textId="7732B5C5" w:rsidR="00D934A5" w:rsidRDefault="00F22E61" w:rsidP="004C27E0">
            <w:pPr>
              <w:rPr>
                <w:b/>
                <w:bCs/>
              </w:rPr>
            </w:pPr>
            <w:r>
              <w:rPr>
                <w:b/>
                <w:bCs/>
              </w:rPr>
              <w:t xml:space="preserve">                        </w:t>
            </w:r>
            <w:r w:rsidR="00D934A5">
              <w:rPr>
                <w:b/>
                <w:bCs/>
              </w:rPr>
              <w:t>I</w:t>
            </w:r>
          </w:p>
          <w:p w14:paraId="3222990C" w14:textId="05251A26" w:rsidR="00D934A5" w:rsidRDefault="00F22E61" w:rsidP="004C27E0">
            <w:pPr>
              <w:rPr>
                <w:b/>
                <w:bCs/>
              </w:rPr>
            </w:pPr>
            <w:r>
              <w:rPr>
                <w:b/>
                <w:bCs/>
              </w:rPr>
              <w:t xml:space="preserve">                               </w:t>
            </w:r>
            <w:r w:rsidR="00D934A5">
              <w:rPr>
                <w:b/>
                <w:bCs/>
              </w:rPr>
              <w:t>O</w:t>
            </w:r>
          </w:p>
          <w:p w14:paraId="4A8FD027" w14:textId="13DFE420" w:rsidR="00D934A5" w:rsidRPr="0029140A" w:rsidRDefault="00D934A5" w:rsidP="004C27E0">
            <w:pPr>
              <w:rPr>
                <w:b/>
                <w:bCs/>
              </w:rPr>
            </w:pPr>
            <w:r>
              <w:rPr>
                <w:b/>
                <w:bCs/>
              </w:rPr>
              <w:t xml:space="preserve">                                        N</w:t>
            </w:r>
          </w:p>
        </w:tc>
        <w:tc>
          <w:tcPr>
            <w:tcW w:w="6327" w:type="dxa"/>
            <w:gridSpan w:val="3"/>
            <w:shd w:val="clear" w:color="auto" w:fill="E5FBFF"/>
          </w:tcPr>
          <w:p w14:paraId="0F75A21B" w14:textId="7AE26467" w:rsidR="00122A65" w:rsidRDefault="007A69E7" w:rsidP="004C27E0">
            <w:r>
              <w:rPr>
                <w:rStyle w:val="Strong"/>
              </w:rPr>
              <w:t>Orange</w:t>
            </w:r>
            <w:r>
              <w:rPr>
                <w:rStyle w:val="Strong"/>
              </w:rPr>
              <w:t xml:space="preserve"> </w:t>
            </w:r>
            <w:r>
              <w:rPr>
                <w:rStyle w:val="Strong"/>
              </w:rPr>
              <w:t>HRM demo login page</w:t>
            </w:r>
            <w:r>
              <w:t xml:space="preserve">, which is part of a web-based, open-source human resource management (HRM) platform. </w:t>
            </w:r>
            <w:r>
              <w:rPr>
                <w:rStyle w:val="Strong"/>
              </w:rPr>
              <w:t>Orange</w:t>
            </w:r>
            <w:r>
              <w:rPr>
                <w:rStyle w:val="Strong"/>
              </w:rPr>
              <w:t xml:space="preserve"> </w:t>
            </w:r>
            <w:r>
              <w:rPr>
                <w:rStyle w:val="Strong"/>
              </w:rPr>
              <w:t>HRM</w:t>
            </w:r>
            <w:r>
              <w:t xml:space="preserve"> offers various tools for managing different aspects of HR functions in organizations. This demo site allows users to explore the software's features, providing access to modules typically used in HR operations, such as employee management, leave tracking, performance evaluations, time and attendance, and recruitment.</w:t>
            </w:r>
          </w:p>
          <w:p w14:paraId="00822E2B" w14:textId="66B5D175" w:rsidR="007A69E7" w:rsidRDefault="007A69E7" w:rsidP="004C27E0">
            <w:r>
              <w:t>Key Features of Orange</w:t>
            </w:r>
            <w:r>
              <w:t xml:space="preserve"> </w:t>
            </w:r>
            <w:r>
              <w:t>HRM:</w:t>
            </w:r>
          </w:p>
          <w:p w14:paraId="37C7788C" w14:textId="77777777" w:rsidR="007A69E7" w:rsidRPr="007A69E7" w:rsidRDefault="007A69E7" w:rsidP="007A69E7">
            <w:pPr>
              <w:rPr>
                <w:rFonts w:ascii="Times New Roman" w:eastAsia="Times New Roman" w:hAnsi="Times New Roman" w:cs="Times New Roman"/>
                <w:kern w:val="0"/>
                <w:sz w:val="20"/>
                <w:szCs w:val="20"/>
                <w:lang w:val="en-US" w:bidi="hi-IN"/>
                <w14:ligatures w14:val="none"/>
              </w:rPr>
            </w:pPr>
            <w:r w:rsidRPr="007A69E7">
              <w:rPr>
                <w:rFonts w:ascii="Times New Roman" w:eastAsia="Times New Roman" w:hAnsi="Symbol" w:cs="Times New Roman"/>
                <w:kern w:val="0"/>
                <w:sz w:val="20"/>
                <w:szCs w:val="20"/>
                <w:lang w:val="en-US" w:bidi="hi-IN"/>
                <w14:ligatures w14:val="none"/>
              </w:rPr>
              <w:t></w:t>
            </w:r>
            <w:r w:rsidRPr="007A69E7">
              <w:rPr>
                <w:rFonts w:ascii="Times New Roman" w:eastAsia="Times New Roman" w:hAnsi="Times New Roman" w:cs="Times New Roman"/>
                <w:kern w:val="0"/>
                <w:sz w:val="20"/>
                <w:szCs w:val="20"/>
                <w:lang w:val="en-US" w:bidi="hi-IN"/>
                <w14:ligatures w14:val="none"/>
              </w:rPr>
              <w:t xml:space="preserve">  </w:t>
            </w:r>
            <w:r w:rsidRPr="007A69E7">
              <w:rPr>
                <w:rFonts w:ascii="Times New Roman" w:eastAsia="Times New Roman" w:hAnsi="Times New Roman" w:cs="Times New Roman"/>
                <w:b/>
                <w:bCs/>
                <w:kern w:val="0"/>
                <w:sz w:val="20"/>
                <w:szCs w:val="20"/>
                <w:lang w:val="en-US" w:bidi="hi-IN"/>
                <w14:ligatures w14:val="none"/>
              </w:rPr>
              <w:t>Employee Information Management (PIM):</w:t>
            </w:r>
            <w:r w:rsidRPr="007A69E7">
              <w:rPr>
                <w:rFonts w:ascii="Times New Roman" w:eastAsia="Times New Roman" w:hAnsi="Times New Roman" w:cs="Times New Roman"/>
                <w:kern w:val="0"/>
                <w:sz w:val="20"/>
                <w:szCs w:val="20"/>
                <w:lang w:val="en-US" w:bidi="hi-IN"/>
                <w14:ligatures w14:val="none"/>
              </w:rPr>
              <w:t xml:space="preserve"> Manages employee profiles, contact information, job titles, and personal details.</w:t>
            </w:r>
          </w:p>
          <w:p w14:paraId="7A68589D" w14:textId="77777777" w:rsidR="007A69E7" w:rsidRPr="007A69E7" w:rsidRDefault="007A69E7" w:rsidP="007A69E7">
            <w:pPr>
              <w:rPr>
                <w:rFonts w:ascii="Times New Roman" w:eastAsia="Times New Roman" w:hAnsi="Times New Roman" w:cs="Times New Roman"/>
                <w:kern w:val="0"/>
                <w:sz w:val="20"/>
                <w:szCs w:val="20"/>
                <w:lang w:val="en-US" w:bidi="hi-IN"/>
                <w14:ligatures w14:val="none"/>
              </w:rPr>
            </w:pPr>
            <w:r w:rsidRPr="007A69E7">
              <w:rPr>
                <w:rFonts w:ascii="Times New Roman" w:eastAsia="Times New Roman" w:hAnsi="Symbol" w:cs="Times New Roman"/>
                <w:kern w:val="0"/>
                <w:sz w:val="20"/>
                <w:szCs w:val="20"/>
                <w:lang w:val="en-US" w:bidi="hi-IN"/>
                <w14:ligatures w14:val="none"/>
              </w:rPr>
              <w:t></w:t>
            </w:r>
            <w:r w:rsidRPr="007A69E7">
              <w:rPr>
                <w:rFonts w:ascii="Times New Roman" w:eastAsia="Times New Roman" w:hAnsi="Times New Roman" w:cs="Times New Roman"/>
                <w:kern w:val="0"/>
                <w:sz w:val="20"/>
                <w:szCs w:val="20"/>
                <w:lang w:val="en-US" w:bidi="hi-IN"/>
                <w14:ligatures w14:val="none"/>
              </w:rPr>
              <w:t xml:space="preserve">  </w:t>
            </w:r>
            <w:r w:rsidRPr="007A69E7">
              <w:rPr>
                <w:rFonts w:ascii="Times New Roman" w:eastAsia="Times New Roman" w:hAnsi="Times New Roman" w:cs="Times New Roman"/>
                <w:b/>
                <w:bCs/>
                <w:kern w:val="0"/>
                <w:sz w:val="20"/>
                <w:szCs w:val="20"/>
                <w:lang w:val="en-US" w:bidi="hi-IN"/>
                <w14:ligatures w14:val="none"/>
              </w:rPr>
              <w:t>Leave Management:</w:t>
            </w:r>
            <w:r w:rsidRPr="007A69E7">
              <w:rPr>
                <w:rFonts w:ascii="Times New Roman" w:eastAsia="Times New Roman" w:hAnsi="Times New Roman" w:cs="Times New Roman"/>
                <w:kern w:val="0"/>
                <w:sz w:val="20"/>
                <w:szCs w:val="20"/>
                <w:lang w:val="en-US" w:bidi="hi-IN"/>
                <w14:ligatures w14:val="none"/>
              </w:rPr>
              <w:t xml:space="preserve"> Allows employees to request time off, and managers to review and approve leave applications.</w:t>
            </w:r>
          </w:p>
          <w:p w14:paraId="0A31526C" w14:textId="101C835D" w:rsidR="007A69E7" w:rsidRDefault="007A69E7" w:rsidP="007A69E7">
            <w:r w:rsidRPr="007A69E7">
              <w:rPr>
                <w:rFonts w:ascii="Times New Roman" w:eastAsia="Times New Roman" w:hAnsi="Symbol" w:cs="Times New Roman"/>
                <w:kern w:val="0"/>
                <w:sz w:val="20"/>
                <w:szCs w:val="20"/>
                <w:lang w:val="en-US" w:bidi="hi-IN"/>
                <w14:ligatures w14:val="none"/>
              </w:rPr>
              <w:t></w:t>
            </w:r>
            <w:r w:rsidRPr="007A69E7">
              <w:rPr>
                <w:rFonts w:ascii="Times New Roman" w:eastAsia="Times New Roman" w:hAnsi="Times New Roman" w:cs="Times New Roman"/>
                <w:kern w:val="0"/>
                <w:sz w:val="20"/>
                <w:szCs w:val="20"/>
                <w:lang w:val="en-US" w:bidi="hi-IN"/>
                <w14:ligatures w14:val="none"/>
              </w:rPr>
              <w:t xml:space="preserve">  </w:t>
            </w:r>
            <w:r w:rsidRPr="007A69E7">
              <w:rPr>
                <w:rFonts w:ascii="Times New Roman" w:eastAsia="Times New Roman" w:hAnsi="Times New Roman" w:cs="Times New Roman"/>
                <w:b/>
                <w:bCs/>
                <w:kern w:val="0"/>
                <w:sz w:val="20"/>
                <w:szCs w:val="20"/>
                <w:lang w:val="en-US" w:bidi="hi-IN"/>
                <w14:ligatures w14:val="none"/>
              </w:rPr>
              <w:t>Time and Attendance:</w:t>
            </w:r>
            <w:r w:rsidRPr="007A69E7">
              <w:rPr>
                <w:rFonts w:ascii="Times New Roman" w:eastAsia="Times New Roman" w:hAnsi="Times New Roman" w:cs="Times New Roman"/>
                <w:kern w:val="0"/>
                <w:sz w:val="20"/>
                <w:szCs w:val="20"/>
                <w:lang w:val="en-US" w:bidi="hi-IN"/>
                <w14:ligatures w14:val="none"/>
              </w:rPr>
              <w:t xml:space="preserve"> Tracks employee work hours, attendance, and timesheets.</w:t>
            </w:r>
          </w:p>
        </w:tc>
      </w:tr>
      <w:tr w:rsidR="005528C8" w14:paraId="598E2D2A" w14:textId="77777777" w:rsidTr="004C27E0">
        <w:tc>
          <w:tcPr>
            <w:tcW w:w="2689" w:type="dxa"/>
            <w:shd w:val="clear" w:color="auto" w:fill="F3E5FB"/>
          </w:tcPr>
          <w:p w14:paraId="55AF3CB6" w14:textId="79B4CB3A" w:rsidR="005528C8" w:rsidRPr="0029140A" w:rsidRDefault="005528C8" w:rsidP="004C27E0">
            <w:pPr>
              <w:rPr>
                <w:b/>
                <w:bCs/>
              </w:rPr>
            </w:pPr>
            <w:r w:rsidRPr="0029140A">
              <w:rPr>
                <w:b/>
                <w:bCs/>
              </w:rPr>
              <w:t>Project Description</w:t>
            </w:r>
          </w:p>
        </w:tc>
        <w:tc>
          <w:tcPr>
            <w:tcW w:w="6327" w:type="dxa"/>
            <w:gridSpan w:val="3"/>
          </w:tcPr>
          <w:p w14:paraId="31F15B27" w14:textId="77777777" w:rsidR="005528C8" w:rsidRDefault="005528C8" w:rsidP="004C27E0">
            <w:r>
              <w:t>&lt;Mission of Project&gt;</w:t>
            </w:r>
          </w:p>
          <w:p w14:paraId="1342B878" w14:textId="77777777" w:rsidR="005528C8" w:rsidRDefault="005528C8" w:rsidP="004C27E0">
            <w:pPr>
              <w:pStyle w:val="ListParagraph"/>
              <w:numPr>
                <w:ilvl w:val="0"/>
                <w:numId w:val="1"/>
              </w:numPr>
            </w:pPr>
            <w:r>
              <w:t>Conducted testing to verify the quality of testing.</w:t>
            </w:r>
          </w:p>
          <w:p w14:paraId="01AB8A25" w14:textId="77777777" w:rsidR="005528C8" w:rsidRDefault="005528C8" w:rsidP="004C27E0">
            <w:r>
              <w:t>&lt;Project Output&gt;</w:t>
            </w:r>
          </w:p>
          <w:p w14:paraId="2CDF69E9" w14:textId="77777777" w:rsidR="005528C8" w:rsidRDefault="005528C8" w:rsidP="004C27E0">
            <w:pPr>
              <w:pStyle w:val="ListParagraph"/>
              <w:numPr>
                <w:ilvl w:val="0"/>
                <w:numId w:val="1"/>
              </w:numPr>
            </w:pPr>
            <w:r>
              <w:t>Test summary Report and evaluation.</w:t>
            </w:r>
          </w:p>
          <w:p w14:paraId="3EB8FB51" w14:textId="11EED988" w:rsidR="005528C8" w:rsidRDefault="005528C8" w:rsidP="004C27E0">
            <w:r>
              <w:t>Bug/Defect Report</w:t>
            </w:r>
          </w:p>
        </w:tc>
      </w:tr>
      <w:tr w:rsidR="005528C8" w14:paraId="7C28FB5C" w14:textId="77777777" w:rsidTr="004C27E0">
        <w:tc>
          <w:tcPr>
            <w:tcW w:w="2689" w:type="dxa"/>
          </w:tcPr>
          <w:p w14:paraId="3E677CD3" w14:textId="5DE7B899" w:rsidR="005528C8" w:rsidRPr="0029140A" w:rsidRDefault="005528C8" w:rsidP="004C27E0">
            <w:pPr>
              <w:rPr>
                <w:b/>
                <w:bCs/>
              </w:rPr>
            </w:pPr>
            <w:r w:rsidRPr="0029140A">
              <w:rPr>
                <w:b/>
                <w:bCs/>
              </w:rPr>
              <w:t>Project Type</w:t>
            </w:r>
          </w:p>
        </w:tc>
        <w:tc>
          <w:tcPr>
            <w:tcW w:w="6327" w:type="dxa"/>
            <w:gridSpan w:val="3"/>
          </w:tcPr>
          <w:p w14:paraId="232C78F4" w14:textId="50AD78D0" w:rsidR="005528C8" w:rsidRDefault="00A440CB" w:rsidP="004C27E0">
            <w:r>
              <w:t>Testing / Verification</w:t>
            </w:r>
          </w:p>
        </w:tc>
      </w:tr>
      <w:tr w:rsidR="005528C8" w14:paraId="62FC7C9C" w14:textId="77777777" w:rsidTr="004C27E0">
        <w:tc>
          <w:tcPr>
            <w:tcW w:w="2689" w:type="dxa"/>
          </w:tcPr>
          <w:p w14:paraId="4B3FE6A4" w14:textId="4E5E78A6" w:rsidR="005528C8" w:rsidRPr="0029140A" w:rsidRDefault="005528C8" w:rsidP="004C27E0">
            <w:pPr>
              <w:rPr>
                <w:b/>
                <w:bCs/>
              </w:rPr>
            </w:pPr>
            <w:r w:rsidRPr="0029140A">
              <w:rPr>
                <w:b/>
                <w:bCs/>
              </w:rPr>
              <w:t>Author</w:t>
            </w:r>
          </w:p>
        </w:tc>
        <w:tc>
          <w:tcPr>
            <w:tcW w:w="6327" w:type="dxa"/>
            <w:gridSpan w:val="3"/>
          </w:tcPr>
          <w:p w14:paraId="6D8002E8" w14:textId="6FB6E7EF" w:rsidR="005528C8" w:rsidRDefault="007A69E7" w:rsidP="004C27E0">
            <w:r>
              <w:t>Alok Mishra</w:t>
            </w:r>
          </w:p>
        </w:tc>
      </w:tr>
      <w:tr w:rsidR="00A440CB" w14:paraId="223992BD" w14:textId="77777777" w:rsidTr="004C27E0">
        <w:trPr>
          <w:trHeight w:val="132"/>
        </w:trPr>
        <w:tc>
          <w:tcPr>
            <w:tcW w:w="2689" w:type="dxa"/>
            <w:vMerge w:val="restart"/>
          </w:tcPr>
          <w:p w14:paraId="0B45501B" w14:textId="25AAE946" w:rsidR="00A440CB" w:rsidRPr="0029140A" w:rsidRDefault="00A440CB" w:rsidP="004C27E0">
            <w:pPr>
              <w:rPr>
                <w:b/>
                <w:bCs/>
              </w:rPr>
            </w:pPr>
            <w:r w:rsidRPr="0029140A">
              <w:rPr>
                <w:b/>
                <w:bCs/>
              </w:rPr>
              <w:t>Total Test Cases</w:t>
            </w:r>
          </w:p>
        </w:tc>
        <w:tc>
          <w:tcPr>
            <w:tcW w:w="3163" w:type="dxa"/>
          </w:tcPr>
          <w:p w14:paraId="5C201D7A" w14:textId="6CEFE0EF" w:rsidR="00A440CB" w:rsidRDefault="00A440CB" w:rsidP="004C27E0">
            <w:r>
              <w:t>Functional</w:t>
            </w:r>
            <w:r w:rsidR="006B502B">
              <w:t xml:space="preserve"> </w:t>
            </w:r>
          </w:p>
        </w:tc>
        <w:tc>
          <w:tcPr>
            <w:tcW w:w="3164" w:type="dxa"/>
            <w:gridSpan w:val="2"/>
          </w:tcPr>
          <w:p w14:paraId="7D1ED0B4" w14:textId="22433CF2" w:rsidR="00A440CB" w:rsidRPr="00CD1D10" w:rsidRDefault="00815EE7" w:rsidP="004C27E0">
            <w:pPr>
              <w:jc w:val="center"/>
              <w:rPr>
                <w:b/>
                <w:bCs/>
              </w:rPr>
            </w:pPr>
            <w:r w:rsidRPr="00CD1D10">
              <w:rPr>
                <w:b/>
                <w:bCs/>
              </w:rPr>
              <w:t>69</w:t>
            </w:r>
          </w:p>
        </w:tc>
      </w:tr>
      <w:tr w:rsidR="00A440CB" w14:paraId="42052A0F" w14:textId="77777777" w:rsidTr="004C27E0">
        <w:trPr>
          <w:trHeight w:val="132"/>
        </w:trPr>
        <w:tc>
          <w:tcPr>
            <w:tcW w:w="2689" w:type="dxa"/>
            <w:vMerge/>
          </w:tcPr>
          <w:p w14:paraId="60A7E3A5" w14:textId="77777777" w:rsidR="00A440CB" w:rsidRPr="0029140A" w:rsidRDefault="00A440CB" w:rsidP="004C27E0">
            <w:pPr>
              <w:rPr>
                <w:b/>
                <w:bCs/>
              </w:rPr>
            </w:pPr>
          </w:p>
        </w:tc>
        <w:tc>
          <w:tcPr>
            <w:tcW w:w="3163" w:type="dxa"/>
          </w:tcPr>
          <w:p w14:paraId="47F5718D" w14:textId="15F37A4E" w:rsidR="00A440CB" w:rsidRDefault="00A440CB" w:rsidP="004C27E0">
            <w:r>
              <w:t>UI/UX</w:t>
            </w:r>
          </w:p>
        </w:tc>
        <w:tc>
          <w:tcPr>
            <w:tcW w:w="3164" w:type="dxa"/>
            <w:gridSpan w:val="2"/>
          </w:tcPr>
          <w:p w14:paraId="23D51EA3" w14:textId="400EA25D" w:rsidR="00A440CB" w:rsidRPr="00CD1D10" w:rsidRDefault="009C273C" w:rsidP="004C27E0">
            <w:pPr>
              <w:jc w:val="center"/>
              <w:rPr>
                <w:b/>
                <w:bCs/>
              </w:rPr>
            </w:pPr>
            <w:r w:rsidRPr="00CD1D10">
              <w:rPr>
                <w:b/>
                <w:bCs/>
              </w:rPr>
              <w:t>18</w:t>
            </w:r>
          </w:p>
        </w:tc>
      </w:tr>
      <w:tr w:rsidR="00CF16E4" w14:paraId="7DB84E32" w14:textId="77777777" w:rsidTr="004C27E0">
        <w:trPr>
          <w:trHeight w:val="132"/>
        </w:trPr>
        <w:tc>
          <w:tcPr>
            <w:tcW w:w="2689" w:type="dxa"/>
            <w:vMerge w:val="restart"/>
          </w:tcPr>
          <w:p w14:paraId="15BF0E31" w14:textId="7DCA01BD" w:rsidR="00CF16E4" w:rsidRPr="0029140A" w:rsidRDefault="00CF16E4" w:rsidP="004C27E0">
            <w:pPr>
              <w:rPr>
                <w:b/>
                <w:bCs/>
              </w:rPr>
            </w:pPr>
            <w:r w:rsidRPr="0029140A">
              <w:rPr>
                <w:b/>
                <w:bCs/>
              </w:rPr>
              <w:t>Test Case Status</w:t>
            </w:r>
          </w:p>
        </w:tc>
        <w:tc>
          <w:tcPr>
            <w:tcW w:w="3163" w:type="dxa"/>
            <w:vMerge w:val="restart"/>
            <w:shd w:val="clear" w:color="auto" w:fill="BBF9B1"/>
          </w:tcPr>
          <w:p w14:paraId="0B0B5CC2" w14:textId="6367AE48" w:rsidR="00CF16E4" w:rsidRDefault="00CF16E4" w:rsidP="004C27E0">
            <w:pPr>
              <w:tabs>
                <w:tab w:val="left" w:pos="2076"/>
              </w:tabs>
            </w:pPr>
            <w:r>
              <w:t>Pass</w:t>
            </w:r>
            <w:r w:rsidR="00CD1D10">
              <w:tab/>
            </w:r>
          </w:p>
        </w:tc>
        <w:tc>
          <w:tcPr>
            <w:tcW w:w="1582" w:type="dxa"/>
          </w:tcPr>
          <w:p w14:paraId="0245EABB" w14:textId="4EE81291" w:rsidR="00CF16E4" w:rsidRDefault="00CF16E4" w:rsidP="004C27E0">
            <w:r>
              <w:t>Functional</w:t>
            </w:r>
          </w:p>
        </w:tc>
        <w:tc>
          <w:tcPr>
            <w:tcW w:w="1582" w:type="dxa"/>
          </w:tcPr>
          <w:p w14:paraId="5D9023BF" w14:textId="1DF2ACB5" w:rsidR="00CF16E4" w:rsidRPr="00CD1D10" w:rsidRDefault="00752D1B" w:rsidP="004C27E0">
            <w:pPr>
              <w:jc w:val="center"/>
              <w:rPr>
                <w:b/>
                <w:bCs/>
              </w:rPr>
            </w:pPr>
            <w:r w:rsidRPr="00CD1D10">
              <w:rPr>
                <w:b/>
                <w:bCs/>
              </w:rPr>
              <w:t>48</w:t>
            </w:r>
          </w:p>
        </w:tc>
      </w:tr>
      <w:tr w:rsidR="00CF16E4" w14:paraId="5C1A7775" w14:textId="77777777" w:rsidTr="004C27E0">
        <w:trPr>
          <w:trHeight w:val="132"/>
        </w:trPr>
        <w:tc>
          <w:tcPr>
            <w:tcW w:w="2689" w:type="dxa"/>
            <w:vMerge/>
          </w:tcPr>
          <w:p w14:paraId="0EFBDEAC" w14:textId="77777777" w:rsidR="00CF16E4" w:rsidRPr="0029140A" w:rsidRDefault="00CF16E4" w:rsidP="004C27E0">
            <w:pPr>
              <w:rPr>
                <w:b/>
                <w:bCs/>
              </w:rPr>
            </w:pPr>
          </w:p>
        </w:tc>
        <w:tc>
          <w:tcPr>
            <w:tcW w:w="3163" w:type="dxa"/>
            <w:vMerge/>
            <w:shd w:val="clear" w:color="auto" w:fill="BBF9B1"/>
          </w:tcPr>
          <w:p w14:paraId="6F9A2115" w14:textId="77777777" w:rsidR="00CF16E4" w:rsidRDefault="00CF16E4" w:rsidP="004C27E0"/>
        </w:tc>
        <w:tc>
          <w:tcPr>
            <w:tcW w:w="1582" w:type="dxa"/>
          </w:tcPr>
          <w:p w14:paraId="2DFBA9E6" w14:textId="5F0381FA" w:rsidR="00CF16E4" w:rsidRDefault="00CF16E4" w:rsidP="004C27E0">
            <w:r>
              <w:t>UI/UX</w:t>
            </w:r>
          </w:p>
        </w:tc>
        <w:tc>
          <w:tcPr>
            <w:tcW w:w="1582" w:type="dxa"/>
          </w:tcPr>
          <w:p w14:paraId="06F4101A" w14:textId="6857AE1F" w:rsidR="00CF16E4" w:rsidRPr="00CD1D10" w:rsidRDefault="00D62F4C" w:rsidP="004C27E0">
            <w:pPr>
              <w:jc w:val="center"/>
              <w:rPr>
                <w:b/>
                <w:bCs/>
              </w:rPr>
            </w:pPr>
            <w:r w:rsidRPr="00CD1D10">
              <w:rPr>
                <w:b/>
                <w:bCs/>
              </w:rPr>
              <w:t>11</w:t>
            </w:r>
          </w:p>
        </w:tc>
      </w:tr>
      <w:tr w:rsidR="00CF16E4" w14:paraId="32185AFE" w14:textId="77777777" w:rsidTr="004C27E0">
        <w:trPr>
          <w:trHeight w:val="132"/>
        </w:trPr>
        <w:tc>
          <w:tcPr>
            <w:tcW w:w="2689" w:type="dxa"/>
            <w:vMerge/>
          </w:tcPr>
          <w:p w14:paraId="108D99E7" w14:textId="77777777" w:rsidR="00CF16E4" w:rsidRPr="0029140A" w:rsidRDefault="00CF16E4" w:rsidP="004C27E0">
            <w:pPr>
              <w:rPr>
                <w:b/>
                <w:bCs/>
              </w:rPr>
            </w:pPr>
          </w:p>
        </w:tc>
        <w:tc>
          <w:tcPr>
            <w:tcW w:w="3163" w:type="dxa"/>
            <w:vMerge w:val="restart"/>
            <w:shd w:val="clear" w:color="auto" w:fill="FDADB8"/>
          </w:tcPr>
          <w:p w14:paraId="6DAE6AAC" w14:textId="6C7F072B" w:rsidR="00CF16E4" w:rsidRDefault="00CF16E4" w:rsidP="004C27E0">
            <w:r>
              <w:t>Fail</w:t>
            </w:r>
          </w:p>
        </w:tc>
        <w:tc>
          <w:tcPr>
            <w:tcW w:w="1582" w:type="dxa"/>
          </w:tcPr>
          <w:p w14:paraId="3468B225" w14:textId="068E5BFA" w:rsidR="00CF16E4" w:rsidRDefault="00CF16E4" w:rsidP="004C27E0">
            <w:r>
              <w:t>Functional</w:t>
            </w:r>
          </w:p>
        </w:tc>
        <w:tc>
          <w:tcPr>
            <w:tcW w:w="1582" w:type="dxa"/>
          </w:tcPr>
          <w:p w14:paraId="2355EAAB" w14:textId="5020D5F5" w:rsidR="00CF16E4" w:rsidRPr="00CD1D10" w:rsidRDefault="00D62F4C" w:rsidP="004C27E0">
            <w:pPr>
              <w:jc w:val="center"/>
              <w:rPr>
                <w:b/>
                <w:bCs/>
              </w:rPr>
            </w:pPr>
            <w:r w:rsidRPr="00CD1D10">
              <w:rPr>
                <w:b/>
                <w:bCs/>
              </w:rPr>
              <w:t>20</w:t>
            </w:r>
          </w:p>
        </w:tc>
      </w:tr>
      <w:tr w:rsidR="00CF16E4" w14:paraId="4EAD7FEA" w14:textId="77777777" w:rsidTr="004C27E0">
        <w:trPr>
          <w:trHeight w:val="132"/>
        </w:trPr>
        <w:tc>
          <w:tcPr>
            <w:tcW w:w="2689" w:type="dxa"/>
            <w:vMerge/>
          </w:tcPr>
          <w:p w14:paraId="13370AE1" w14:textId="77777777" w:rsidR="00CF16E4" w:rsidRPr="0029140A" w:rsidRDefault="00CF16E4" w:rsidP="004C27E0">
            <w:pPr>
              <w:rPr>
                <w:b/>
                <w:bCs/>
              </w:rPr>
            </w:pPr>
          </w:p>
        </w:tc>
        <w:tc>
          <w:tcPr>
            <w:tcW w:w="3163" w:type="dxa"/>
            <w:vMerge/>
            <w:shd w:val="clear" w:color="auto" w:fill="FDADB8"/>
          </w:tcPr>
          <w:p w14:paraId="41A90BF1" w14:textId="77777777" w:rsidR="00CF16E4" w:rsidRDefault="00CF16E4" w:rsidP="004C27E0"/>
        </w:tc>
        <w:tc>
          <w:tcPr>
            <w:tcW w:w="1582" w:type="dxa"/>
          </w:tcPr>
          <w:p w14:paraId="51AE06EA" w14:textId="1B3E2BDD" w:rsidR="00CF16E4" w:rsidRDefault="00CF16E4" w:rsidP="004C27E0">
            <w:r>
              <w:t>UI/UX</w:t>
            </w:r>
          </w:p>
        </w:tc>
        <w:tc>
          <w:tcPr>
            <w:tcW w:w="1582" w:type="dxa"/>
          </w:tcPr>
          <w:p w14:paraId="0D3BEADB" w14:textId="2C250E62" w:rsidR="00CF16E4" w:rsidRPr="00CD1D10" w:rsidRDefault="00652724" w:rsidP="004C27E0">
            <w:pPr>
              <w:jc w:val="center"/>
              <w:rPr>
                <w:b/>
                <w:bCs/>
              </w:rPr>
            </w:pPr>
            <w:r w:rsidRPr="00CD1D10">
              <w:rPr>
                <w:b/>
                <w:bCs/>
              </w:rPr>
              <w:t>07</w:t>
            </w:r>
          </w:p>
        </w:tc>
      </w:tr>
      <w:tr w:rsidR="00CF16E4" w14:paraId="7A17FE42" w14:textId="77777777" w:rsidTr="004C27E0">
        <w:trPr>
          <w:trHeight w:val="132"/>
        </w:trPr>
        <w:tc>
          <w:tcPr>
            <w:tcW w:w="2689" w:type="dxa"/>
            <w:vMerge/>
          </w:tcPr>
          <w:p w14:paraId="6B6796F1" w14:textId="77777777" w:rsidR="00CF16E4" w:rsidRPr="0029140A" w:rsidRDefault="00CF16E4" w:rsidP="004C27E0">
            <w:pPr>
              <w:rPr>
                <w:b/>
                <w:bCs/>
              </w:rPr>
            </w:pPr>
          </w:p>
        </w:tc>
        <w:tc>
          <w:tcPr>
            <w:tcW w:w="3163" w:type="dxa"/>
            <w:vMerge w:val="restart"/>
            <w:shd w:val="clear" w:color="auto" w:fill="A3DBFF"/>
          </w:tcPr>
          <w:p w14:paraId="5AA22922" w14:textId="2881001A" w:rsidR="00CF16E4" w:rsidRDefault="00CF16E4" w:rsidP="004C27E0">
            <w:r>
              <w:t>Partially pass/fail</w:t>
            </w:r>
          </w:p>
        </w:tc>
        <w:tc>
          <w:tcPr>
            <w:tcW w:w="1582" w:type="dxa"/>
          </w:tcPr>
          <w:p w14:paraId="227BD5C3" w14:textId="63A376E0" w:rsidR="00CF16E4" w:rsidRDefault="00CF16E4" w:rsidP="004C27E0">
            <w:r>
              <w:t>Functional</w:t>
            </w:r>
          </w:p>
        </w:tc>
        <w:tc>
          <w:tcPr>
            <w:tcW w:w="1582" w:type="dxa"/>
          </w:tcPr>
          <w:p w14:paraId="00167F22" w14:textId="032F36AC" w:rsidR="00CF16E4" w:rsidRPr="00CD1D10" w:rsidRDefault="00516BE5" w:rsidP="004C27E0">
            <w:pPr>
              <w:jc w:val="center"/>
              <w:rPr>
                <w:b/>
                <w:bCs/>
              </w:rPr>
            </w:pPr>
            <w:r w:rsidRPr="00CD1D10">
              <w:rPr>
                <w:b/>
                <w:bCs/>
              </w:rPr>
              <w:t>01</w:t>
            </w:r>
          </w:p>
        </w:tc>
      </w:tr>
      <w:tr w:rsidR="00CF16E4" w14:paraId="17E2D0D0" w14:textId="77777777" w:rsidTr="004C27E0">
        <w:trPr>
          <w:trHeight w:val="132"/>
        </w:trPr>
        <w:tc>
          <w:tcPr>
            <w:tcW w:w="2689" w:type="dxa"/>
            <w:vMerge/>
          </w:tcPr>
          <w:p w14:paraId="1872700B" w14:textId="77777777" w:rsidR="00CF16E4" w:rsidRPr="0029140A" w:rsidRDefault="00CF16E4" w:rsidP="004C27E0">
            <w:pPr>
              <w:rPr>
                <w:b/>
                <w:bCs/>
              </w:rPr>
            </w:pPr>
          </w:p>
        </w:tc>
        <w:tc>
          <w:tcPr>
            <w:tcW w:w="3163" w:type="dxa"/>
            <w:vMerge/>
            <w:shd w:val="clear" w:color="auto" w:fill="A3DBFF"/>
          </w:tcPr>
          <w:p w14:paraId="79410366" w14:textId="77777777" w:rsidR="00CF16E4" w:rsidRDefault="00CF16E4" w:rsidP="004C27E0"/>
        </w:tc>
        <w:tc>
          <w:tcPr>
            <w:tcW w:w="1582" w:type="dxa"/>
          </w:tcPr>
          <w:p w14:paraId="5E7A2A3D" w14:textId="05769790" w:rsidR="00CF16E4" w:rsidRDefault="00CF16E4" w:rsidP="004C27E0">
            <w:r>
              <w:t>UI/UX</w:t>
            </w:r>
          </w:p>
        </w:tc>
        <w:tc>
          <w:tcPr>
            <w:tcW w:w="1582" w:type="dxa"/>
          </w:tcPr>
          <w:p w14:paraId="4E2C631B" w14:textId="504B09FC" w:rsidR="00CF16E4" w:rsidRPr="00CD1D10" w:rsidRDefault="00516BE5" w:rsidP="004C27E0">
            <w:pPr>
              <w:jc w:val="center"/>
              <w:rPr>
                <w:b/>
                <w:bCs/>
              </w:rPr>
            </w:pPr>
            <w:r w:rsidRPr="00CD1D10">
              <w:rPr>
                <w:b/>
                <w:bCs/>
              </w:rPr>
              <w:t>00</w:t>
            </w:r>
          </w:p>
        </w:tc>
      </w:tr>
      <w:tr w:rsidR="00FB283A" w14:paraId="4F848D95" w14:textId="77777777" w:rsidTr="004C27E0">
        <w:trPr>
          <w:trHeight w:val="132"/>
        </w:trPr>
        <w:tc>
          <w:tcPr>
            <w:tcW w:w="2689" w:type="dxa"/>
            <w:vMerge w:val="restart"/>
          </w:tcPr>
          <w:p w14:paraId="229CBF04" w14:textId="7BE81E44" w:rsidR="00FB283A" w:rsidRPr="0029140A" w:rsidRDefault="00FB283A" w:rsidP="004C27E0">
            <w:pPr>
              <w:rPr>
                <w:b/>
                <w:bCs/>
              </w:rPr>
            </w:pPr>
            <w:r w:rsidRPr="0029140A">
              <w:rPr>
                <w:b/>
                <w:bCs/>
              </w:rPr>
              <w:t>Project Duration [1</w:t>
            </w:r>
            <w:r w:rsidRPr="0029140A">
              <w:rPr>
                <w:b/>
                <w:bCs/>
                <w:vertAlign w:val="superscript"/>
              </w:rPr>
              <w:t>st</w:t>
            </w:r>
            <w:r w:rsidRPr="0029140A">
              <w:rPr>
                <w:b/>
                <w:bCs/>
              </w:rPr>
              <w:t xml:space="preserve"> stage]</w:t>
            </w:r>
          </w:p>
        </w:tc>
        <w:tc>
          <w:tcPr>
            <w:tcW w:w="3163" w:type="dxa"/>
          </w:tcPr>
          <w:p w14:paraId="61DE1ADF" w14:textId="5AF8C839" w:rsidR="00FB283A" w:rsidRPr="00CD1D10" w:rsidRDefault="00FB283A" w:rsidP="004C27E0">
            <w:pPr>
              <w:rPr>
                <w:b/>
                <w:bCs/>
              </w:rPr>
            </w:pPr>
            <w:r w:rsidRPr="00CD1D10">
              <w:rPr>
                <w:b/>
                <w:bCs/>
              </w:rPr>
              <w:t>Starting Date</w:t>
            </w:r>
          </w:p>
        </w:tc>
        <w:tc>
          <w:tcPr>
            <w:tcW w:w="3164" w:type="dxa"/>
            <w:gridSpan w:val="2"/>
          </w:tcPr>
          <w:p w14:paraId="7258B0D3" w14:textId="7AA89C3D" w:rsidR="00FB283A" w:rsidRPr="00CD1D10" w:rsidRDefault="00FB283A" w:rsidP="004C27E0">
            <w:pPr>
              <w:rPr>
                <w:b/>
                <w:bCs/>
              </w:rPr>
            </w:pPr>
            <w:r w:rsidRPr="00CD1D10">
              <w:rPr>
                <w:b/>
                <w:bCs/>
              </w:rPr>
              <w:t>Ending Date</w:t>
            </w:r>
          </w:p>
        </w:tc>
      </w:tr>
      <w:tr w:rsidR="00FB283A" w14:paraId="302FC973" w14:textId="77777777" w:rsidTr="004C27E0">
        <w:trPr>
          <w:trHeight w:val="132"/>
        </w:trPr>
        <w:tc>
          <w:tcPr>
            <w:tcW w:w="2689" w:type="dxa"/>
            <w:vMerge/>
          </w:tcPr>
          <w:p w14:paraId="441D9D10" w14:textId="77777777" w:rsidR="00FB283A" w:rsidRDefault="00FB283A" w:rsidP="004C27E0"/>
        </w:tc>
        <w:tc>
          <w:tcPr>
            <w:tcW w:w="3163" w:type="dxa"/>
          </w:tcPr>
          <w:p w14:paraId="4E58CCED" w14:textId="385DEEA1" w:rsidR="00FB283A" w:rsidRDefault="007A69E7" w:rsidP="004C27E0">
            <w:r>
              <w:t>Nov 13</w:t>
            </w:r>
            <w:r w:rsidR="00752D1B">
              <w:t>. 2024</w:t>
            </w:r>
            <w:r>
              <w:t xml:space="preserve"> [2</w:t>
            </w:r>
            <w:r w:rsidR="00B73B39">
              <w:t xml:space="preserve">.00 </w:t>
            </w:r>
            <w:r>
              <w:t>P</w:t>
            </w:r>
            <w:r w:rsidR="0029140A">
              <w:t>M]</w:t>
            </w:r>
          </w:p>
        </w:tc>
        <w:tc>
          <w:tcPr>
            <w:tcW w:w="3164" w:type="dxa"/>
            <w:gridSpan w:val="2"/>
          </w:tcPr>
          <w:p w14:paraId="3F1F55EA" w14:textId="04210F3D" w:rsidR="00FB283A" w:rsidRDefault="007A69E7" w:rsidP="004C27E0">
            <w:r>
              <w:t>Nov 14</w:t>
            </w:r>
            <w:r w:rsidR="00B73B39">
              <w:t xml:space="preserve"> 2024 [10.00 </w:t>
            </w:r>
            <w:r w:rsidR="0029140A">
              <w:t>AM]</w:t>
            </w:r>
          </w:p>
        </w:tc>
      </w:tr>
    </w:tbl>
    <w:p w14:paraId="7E1D2D38" w14:textId="0C480B80" w:rsidR="00C8113B" w:rsidRPr="00E356AE" w:rsidRDefault="000A5927" w:rsidP="00E356AE">
      <w:pPr>
        <w:jc w:val="center"/>
        <w:rPr>
          <w:b/>
          <w:bCs/>
          <w:sz w:val="28"/>
          <w:szCs w:val="28"/>
        </w:rPr>
      </w:pPr>
      <w:bookmarkStart w:id="0" w:name="_GoBack"/>
      <w:r w:rsidRPr="004C27E0">
        <w:rPr>
          <w:b/>
          <w:bCs/>
          <w:sz w:val="28"/>
          <w:szCs w:val="28"/>
        </w:rPr>
        <w:t xml:space="preserve">Test Summary of the </w:t>
      </w:r>
      <w:r w:rsidR="007A69E7">
        <w:rPr>
          <w:b/>
          <w:bCs/>
          <w:sz w:val="28"/>
          <w:szCs w:val="28"/>
        </w:rPr>
        <w:t>OrangeHrm</w:t>
      </w:r>
      <w:r w:rsidRPr="004C27E0">
        <w:rPr>
          <w:b/>
          <w:bCs/>
          <w:sz w:val="28"/>
          <w:szCs w:val="28"/>
        </w:rPr>
        <w:t>Web applicatio</w:t>
      </w:r>
      <w:r w:rsidR="00E356AE">
        <w:rPr>
          <w:b/>
          <w:bCs/>
          <w:sz w:val="28"/>
          <w:szCs w:val="28"/>
        </w:rPr>
        <w:t>n</w:t>
      </w:r>
    </w:p>
    <w:p w14:paraId="6B4D03AD" w14:textId="28469A4B" w:rsidR="007857E5" w:rsidRDefault="007857E5" w:rsidP="005A5332">
      <w:pPr>
        <w:rPr>
          <w:b/>
          <w:bCs/>
          <w:color w:val="60A500"/>
          <w:sz w:val="28"/>
          <w:szCs w:val="28"/>
        </w:rPr>
      </w:pPr>
      <w:r w:rsidRPr="004C27E0">
        <w:rPr>
          <w:b/>
          <w:bCs/>
        </w:rPr>
        <w:t>Project Logo:</w:t>
      </w:r>
      <w:r w:rsidRPr="005A5332">
        <w:t xml:space="preserve"> </w:t>
      </w:r>
      <w:r w:rsidR="007A69E7">
        <w:rPr>
          <w:b/>
          <w:bCs/>
          <w:color w:val="60A500"/>
          <w:sz w:val="28"/>
          <w:szCs w:val="28"/>
        </w:rPr>
        <w:t>Orange Hrm</w:t>
      </w:r>
    </w:p>
    <w:p w14:paraId="6D88C26D" w14:textId="3799EC3D" w:rsidR="00C8113B" w:rsidRDefault="00C8113B" w:rsidP="005A5332">
      <w:pPr>
        <w:rPr>
          <w:color w:val="60A500"/>
        </w:rPr>
      </w:pPr>
      <w:r w:rsidRPr="004C27E0">
        <w:rPr>
          <w:b/>
          <w:bCs/>
        </w:rPr>
        <w:t xml:space="preserve">Project Name: </w:t>
      </w:r>
      <w:r w:rsidR="007A69E7">
        <w:rPr>
          <w:color w:val="60A500"/>
        </w:rPr>
        <w:t>OrangeHrm</w:t>
      </w:r>
    </w:p>
    <w:bookmarkEnd w:id="0"/>
    <w:p w14:paraId="53C43D9A" w14:textId="56045CC9" w:rsidR="00C8113B" w:rsidRPr="00C8113B" w:rsidRDefault="00C8113B" w:rsidP="00C8113B">
      <w:pPr>
        <w:rPr>
          <w:b/>
          <w:bCs/>
        </w:rPr>
      </w:pPr>
      <w:r w:rsidRPr="00C8113B">
        <w:rPr>
          <w:b/>
          <w:bCs/>
        </w:rPr>
        <w:t>Project URL:</w:t>
      </w:r>
      <w:r w:rsidR="009A2F26">
        <w:rPr>
          <w:b/>
          <w:bCs/>
        </w:rPr>
        <w:t xml:space="preserve"> </w:t>
      </w:r>
      <w:hyperlink r:id="rId5" w:history="1">
        <w:r w:rsidR="007A69E7" w:rsidRPr="007A69E7">
          <w:rPr>
            <w:rStyle w:val="Hyperlink"/>
            <w:b/>
            <w:bCs/>
          </w:rPr>
          <w:t>https://opensource-demo.orangehrmlive.com/web/index.php/auth/login</w:t>
        </w:r>
      </w:hyperlink>
    </w:p>
    <w:p w14:paraId="4BF851F3" w14:textId="16D5A378" w:rsidR="009A2F26" w:rsidRPr="005A5332" w:rsidRDefault="005A5332" w:rsidP="005A5332">
      <w:r w:rsidRPr="004C27E0">
        <w:rPr>
          <w:b/>
          <w:bCs/>
        </w:rPr>
        <w:t>From:</w:t>
      </w:r>
      <w:r w:rsidRPr="005A5332">
        <w:t xml:space="preserve"> </w:t>
      </w:r>
      <w:r w:rsidRPr="00E65616">
        <w:rPr>
          <w:b/>
          <w:bCs/>
        </w:rPr>
        <w:t>QA Tester</w:t>
      </w:r>
      <w:r w:rsidRPr="005A5332">
        <w:t xml:space="preserve"> –</w:t>
      </w:r>
      <w:r w:rsidR="007A69E7">
        <w:t xml:space="preserve">Alok Mishra                                                                                     </w:t>
      </w:r>
      <w:r w:rsidR="00E356AE" w:rsidRPr="00322D16">
        <w:rPr>
          <w:b/>
          <w:bCs/>
        </w:rPr>
        <w:t>To:</w:t>
      </w:r>
      <w:r w:rsidR="00E356AE">
        <w:t xml:space="preserve"> Developing Team</w:t>
      </w:r>
    </w:p>
    <w:p w14:paraId="13CC3F94" w14:textId="77777777" w:rsidR="009A2F26" w:rsidRDefault="00ED036F" w:rsidP="009A2F26">
      <w:r>
        <w:t>Hi, Dear colleagu</w:t>
      </w:r>
      <w:r w:rsidR="00E134CD">
        <w:t xml:space="preserve">es, </w:t>
      </w:r>
      <w:r w:rsidR="00C64872">
        <w:t>this</w:t>
      </w:r>
      <w:r w:rsidR="00E134CD">
        <w:t xml:space="preserve"> is from your QA Tester</w:t>
      </w:r>
      <w:r w:rsidR="00C64872">
        <w:t xml:space="preserve"> side. As per your given project [only unit tested] </w:t>
      </w:r>
      <w:r w:rsidR="007069FF">
        <w:t xml:space="preserve">this report is ready. According to me I done functional and </w:t>
      </w:r>
      <w:r w:rsidR="00BC1369">
        <w:t>UI/UX testing applied in this application. During to lack of tester</w:t>
      </w:r>
      <w:r w:rsidR="00156BC0">
        <w:t xml:space="preserve">s and less people to use I don’t test the security testing and </w:t>
      </w:r>
      <w:r w:rsidR="003E5178">
        <w:t>performance testing. However</w:t>
      </w:r>
      <w:r w:rsidR="00E564E9">
        <w:t>, I ignore to document the really basic functional and UI/UX testing</w:t>
      </w:r>
      <w:r w:rsidR="00F252F2">
        <w:t xml:space="preserve"> but I test those </w:t>
      </w:r>
      <w:r w:rsidR="009A2F26">
        <w:t>things very sincerely. So according to this report I think you guys work on the Bugs very soon and I hope we handed over this product to the client very soon as I compete after of you the regression testing.</w:t>
      </w:r>
    </w:p>
    <w:p w14:paraId="12739A17" w14:textId="1DAFCD3C" w:rsidR="000A5927" w:rsidRDefault="000A5927"/>
    <w:sectPr w:rsidR="000A59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3662FB"/>
    <w:multiLevelType w:val="hybridMultilevel"/>
    <w:tmpl w:val="2E807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A65"/>
    <w:rsid w:val="00094283"/>
    <w:rsid w:val="000A0708"/>
    <w:rsid w:val="000A5927"/>
    <w:rsid w:val="00122A65"/>
    <w:rsid w:val="00143AE4"/>
    <w:rsid w:val="00156BC0"/>
    <w:rsid w:val="001F473A"/>
    <w:rsid w:val="0029140A"/>
    <w:rsid w:val="00322D16"/>
    <w:rsid w:val="003E5178"/>
    <w:rsid w:val="004C240C"/>
    <w:rsid w:val="004C27E0"/>
    <w:rsid w:val="00516BE5"/>
    <w:rsid w:val="005528C8"/>
    <w:rsid w:val="00556919"/>
    <w:rsid w:val="005A3AC3"/>
    <w:rsid w:val="005A5332"/>
    <w:rsid w:val="00652724"/>
    <w:rsid w:val="006B502B"/>
    <w:rsid w:val="007069FF"/>
    <w:rsid w:val="00752D1B"/>
    <w:rsid w:val="00777BC2"/>
    <w:rsid w:val="007857E5"/>
    <w:rsid w:val="007A69E7"/>
    <w:rsid w:val="007C2AC6"/>
    <w:rsid w:val="007D290B"/>
    <w:rsid w:val="00815EE7"/>
    <w:rsid w:val="008203A5"/>
    <w:rsid w:val="008C1F13"/>
    <w:rsid w:val="008C700B"/>
    <w:rsid w:val="009208B7"/>
    <w:rsid w:val="009773A6"/>
    <w:rsid w:val="009A2F26"/>
    <w:rsid w:val="009C273C"/>
    <w:rsid w:val="009E1506"/>
    <w:rsid w:val="00A440CB"/>
    <w:rsid w:val="00B630EC"/>
    <w:rsid w:val="00B73B39"/>
    <w:rsid w:val="00B90246"/>
    <w:rsid w:val="00BC1369"/>
    <w:rsid w:val="00BE4585"/>
    <w:rsid w:val="00C3269E"/>
    <w:rsid w:val="00C64872"/>
    <w:rsid w:val="00C8113B"/>
    <w:rsid w:val="00C947A2"/>
    <w:rsid w:val="00CD1D10"/>
    <w:rsid w:val="00CF16E4"/>
    <w:rsid w:val="00D62F4C"/>
    <w:rsid w:val="00D7230E"/>
    <w:rsid w:val="00D934A5"/>
    <w:rsid w:val="00DC1A4E"/>
    <w:rsid w:val="00DD17AF"/>
    <w:rsid w:val="00E12AF9"/>
    <w:rsid w:val="00E134CD"/>
    <w:rsid w:val="00E356AE"/>
    <w:rsid w:val="00E564E9"/>
    <w:rsid w:val="00E65616"/>
    <w:rsid w:val="00E85BBF"/>
    <w:rsid w:val="00ED036F"/>
    <w:rsid w:val="00F11313"/>
    <w:rsid w:val="00F22E61"/>
    <w:rsid w:val="00F252F2"/>
    <w:rsid w:val="00F5061A"/>
    <w:rsid w:val="00F64B2F"/>
    <w:rsid w:val="00FB28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17670"/>
  <w15:chartTrackingRefBased/>
  <w15:docId w15:val="{315F74C2-EFD9-4F9F-89EF-40185DB59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2A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28C8"/>
    <w:pPr>
      <w:ind w:left="720"/>
      <w:contextualSpacing/>
    </w:pPr>
  </w:style>
  <w:style w:type="character" w:styleId="Hyperlink">
    <w:name w:val="Hyperlink"/>
    <w:basedOn w:val="DefaultParagraphFont"/>
    <w:uiPriority w:val="99"/>
    <w:unhideWhenUsed/>
    <w:rsid w:val="009A2F26"/>
    <w:rPr>
      <w:color w:val="0563C1" w:themeColor="hyperlink"/>
      <w:u w:val="single"/>
    </w:rPr>
  </w:style>
  <w:style w:type="character" w:customStyle="1" w:styleId="UnresolvedMention">
    <w:name w:val="Unresolved Mention"/>
    <w:basedOn w:val="DefaultParagraphFont"/>
    <w:uiPriority w:val="99"/>
    <w:semiHidden/>
    <w:unhideWhenUsed/>
    <w:rsid w:val="009A2F26"/>
    <w:rPr>
      <w:color w:val="605E5C"/>
      <w:shd w:val="clear" w:color="auto" w:fill="E1DFDD"/>
    </w:rPr>
  </w:style>
  <w:style w:type="character" w:styleId="Strong">
    <w:name w:val="Strong"/>
    <w:basedOn w:val="DefaultParagraphFont"/>
    <w:uiPriority w:val="22"/>
    <w:qFormat/>
    <w:rsid w:val="007A69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92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Alokm\Downloads\Assign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Gyana prakash Khandual</dc:creator>
  <cp:keywords/>
  <dc:description/>
  <cp:lastModifiedBy>Microsoft account</cp:lastModifiedBy>
  <cp:revision>2</cp:revision>
  <dcterms:created xsi:type="dcterms:W3CDTF">2024-11-14T17:25:00Z</dcterms:created>
  <dcterms:modified xsi:type="dcterms:W3CDTF">2024-11-14T17:25:00Z</dcterms:modified>
</cp:coreProperties>
</file>