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45D" w14:textId="53EAC09C" w:rsidR="000B362D" w:rsidRPr="000B362D" w:rsidRDefault="009230FD" w:rsidP="009230FD">
      <w:pPr>
        <w:rPr>
          <w:b/>
          <w:bCs/>
        </w:rPr>
      </w:pPr>
      <w:r w:rsidRPr="000B362D">
        <w:rPr>
          <w:b/>
          <w:bCs/>
        </w:rPr>
        <w:t>VPSCSQLMCHD07 :</w:t>
      </w:r>
    </w:p>
    <w:p w14:paraId="6FEBFA6F" w14:textId="77777777" w:rsidR="000B362D" w:rsidRPr="000B362D" w:rsidRDefault="000B362D" w:rsidP="009230FD">
      <w:pPr>
        <w:rPr>
          <w:b/>
          <w:bCs/>
        </w:rPr>
      </w:pPr>
    </w:p>
    <w:p w14:paraId="58681316" w14:textId="37C9671D" w:rsidR="009230FD" w:rsidRDefault="000B362D" w:rsidP="009230FD">
      <w:pPr>
        <w:rPr>
          <w:b/>
          <w:bCs/>
        </w:rPr>
      </w:pPr>
      <w:r w:rsidRPr="000B362D">
        <w:rPr>
          <w:b/>
          <w:bCs/>
        </w:rPr>
        <w:t xml:space="preserve">Catalog : </w:t>
      </w:r>
      <w:r w:rsidR="009230FD" w:rsidRPr="000B362D">
        <w:rPr>
          <w:b/>
          <w:bCs/>
        </w:rPr>
        <w:t xml:space="preserve"> /SSISDB/TEST_CONN/Test_Pkg</w:t>
      </w:r>
    </w:p>
    <w:p w14:paraId="44859881" w14:textId="6F5E5C52" w:rsidR="001C2E23" w:rsidRDefault="001C2E23" w:rsidP="009230FD">
      <w:pPr>
        <w:rPr>
          <w:b/>
          <w:bCs/>
        </w:rPr>
      </w:pPr>
    </w:p>
    <w:p w14:paraId="1208AD87" w14:textId="7A3DBF32" w:rsidR="001C2E23" w:rsidRDefault="001C2E23" w:rsidP="009230FD">
      <w:pPr>
        <w:rPr>
          <w:b/>
          <w:bCs/>
        </w:rPr>
      </w:pPr>
      <w:r>
        <w:rPr>
          <w:b/>
          <w:bCs/>
        </w:rPr>
        <w:t xml:space="preserve">SSIS Package Path: </w:t>
      </w:r>
    </w:p>
    <w:p w14:paraId="12AC1A5C" w14:textId="61EA2A1C" w:rsidR="001C2E23" w:rsidRPr="000B362D" w:rsidRDefault="001C2E23" w:rsidP="009230FD">
      <w:pPr>
        <w:rPr>
          <w:b/>
          <w:bCs/>
        </w:rPr>
      </w:pPr>
      <w:r w:rsidRPr="001C2E23">
        <w:rPr>
          <w:b/>
          <w:bCs/>
        </w:rPr>
        <w:t>X:\Offshore\Alok\VPSCSQLMCHD07_Test_Pkg</w:t>
      </w:r>
    </w:p>
    <w:p w14:paraId="76858AE9" w14:textId="7C2F07D3" w:rsidR="000B362D" w:rsidRDefault="000B362D" w:rsidP="009230FD">
      <w:pPr>
        <w:pBdr>
          <w:bottom w:val="single" w:sz="6" w:space="1" w:color="auto"/>
        </w:pBdr>
      </w:pPr>
    </w:p>
    <w:p w14:paraId="45D2702F" w14:textId="77777777" w:rsidR="009230FD" w:rsidRDefault="009230FD" w:rsidP="009230FD"/>
    <w:p w14:paraId="09E13586" w14:textId="2BB12483" w:rsidR="009230FD" w:rsidRDefault="009230FD" w:rsidP="009230FD">
      <w:r>
        <w:t xml:space="preserve">BPSCODSD14 – BeallsODS  : </w:t>
      </w:r>
      <w:r w:rsidRPr="009230FD">
        <w:rPr>
          <w:b/>
          <w:bCs/>
          <w:highlight w:val="green"/>
        </w:rPr>
        <w:t>Access</w:t>
      </w:r>
    </w:p>
    <w:p w14:paraId="1FCF10F3" w14:textId="2061C7AA" w:rsidR="009230FD" w:rsidRDefault="009230FD" w:rsidP="009230FD">
      <w:r>
        <w:t>10.60.4.215</w:t>
      </w:r>
      <w:r>
        <w:tab/>
      </w:r>
    </w:p>
    <w:p w14:paraId="3A97D4B9" w14:textId="77777777" w:rsidR="009230FD" w:rsidRDefault="009230FD" w:rsidP="009230FD"/>
    <w:p w14:paraId="77583E77" w14:textId="497F5A12" w:rsidR="009230FD" w:rsidRDefault="009230FD" w:rsidP="009230FD">
      <w:r>
        <w:t xml:space="preserve">VPSPSQLMCHD10 : : </w:t>
      </w:r>
      <w:r w:rsidRPr="009230FD">
        <w:rPr>
          <w:b/>
          <w:bCs/>
          <w:highlight w:val="green"/>
        </w:rPr>
        <w:t>Access</w:t>
      </w:r>
    </w:p>
    <w:p w14:paraId="0F615EBC" w14:textId="6DC89C70" w:rsidR="009230FD" w:rsidRDefault="009230FD" w:rsidP="009230FD">
      <w:r>
        <w:t>10.60.47.60</w:t>
      </w:r>
    </w:p>
    <w:p w14:paraId="44266FB8" w14:textId="77777777" w:rsidR="009230FD" w:rsidRDefault="009230FD" w:rsidP="009230FD"/>
    <w:p w14:paraId="257BFD62" w14:textId="54E71460" w:rsidR="009230FD" w:rsidRDefault="009230FD" w:rsidP="009230FD">
      <w:r>
        <w:t xml:space="preserve">VPSPSQLMCHD02 : : </w:t>
      </w:r>
      <w:r w:rsidRPr="009230FD">
        <w:rPr>
          <w:b/>
          <w:bCs/>
          <w:highlight w:val="green"/>
        </w:rPr>
        <w:t>Access</w:t>
      </w:r>
    </w:p>
    <w:p w14:paraId="20B45D17" w14:textId="163A396F" w:rsidR="009230FD" w:rsidRDefault="009230FD" w:rsidP="009230FD">
      <w:r>
        <w:t>10.60.47.59</w:t>
      </w:r>
      <w:r>
        <w:tab/>
      </w:r>
    </w:p>
    <w:p w14:paraId="52BA20C1" w14:textId="77777777" w:rsidR="009230FD" w:rsidRDefault="009230FD" w:rsidP="009230FD"/>
    <w:p w14:paraId="3726D9D8" w14:textId="49882377" w:rsidR="009230FD" w:rsidRDefault="009230FD" w:rsidP="009230FD">
      <w:r>
        <w:t xml:space="preserve">apsctbfsqld01.database.windows.net – ToBuyFor : </w:t>
      </w:r>
      <w:r w:rsidRPr="009230FD">
        <w:rPr>
          <w:b/>
          <w:bCs/>
          <w:highlight w:val="green"/>
        </w:rPr>
        <w:t>Access</w:t>
      </w:r>
      <w:r w:rsidRPr="009230FD">
        <w:rPr>
          <w:b/>
          <w:bCs/>
        </w:rPr>
        <w:t xml:space="preserve"> </w:t>
      </w:r>
    </w:p>
    <w:p w14:paraId="0EEAF1C3" w14:textId="06C5761C" w:rsidR="009230FD" w:rsidRDefault="009230FD" w:rsidP="009230FD">
      <w:r>
        <w:t>40.70.144.193</w:t>
      </w:r>
      <w:r>
        <w:tab/>
      </w:r>
    </w:p>
    <w:p w14:paraId="6050B689" w14:textId="77777777" w:rsidR="009230FD" w:rsidRDefault="009230FD" w:rsidP="009230FD"/>
    <w:p w14:paraId="6A675557" w14:textId="44FB4490" w:rsidR="009230FD" w:rsidRPr="009230FD" w:rsidRDefault="009230FD" w:rsidP="009230FD">
      <w:r w:rsidRPr="009230FD">
        <w:t xml:space="preserve">VPSISQLPIID01 – Ecommerce </w:t>
      </w:r>
      <w:r w:rsidRPr="009230FD">
        <w:rPr>
          <w:highlight w:val="green"/>
        </w:rPr>
        <w:t xml:space="preserve">: </w:t>
      </w:r>
      <w:r w:rsidRPr="009230FD">
        <w:rPr>
          <w:b/>
          <w:bCs/>
          <w:highlight w:val="green"/>
        </w:rPr>
        <w:t>Access</w:t>
      </w:r>
      <w:r w:rsidRPr="009230FD">
        <w:t xml:space="preserve"> </w:t>
      </w:r>
    </w:p>
    <w:p w14:paraId="0589CDAC" w14:textId="2DD9515C" w:rsidR="009230FD" w:rsidRDefault="009230FD" w:rsidP="009230FD">
      <w:r w:rsidRPr="009230FD">
        <w:t>10.60.44.50</w:t>
      </w:r>
      <w:r>
        <w:tab/>
      </w:r>
    </w:p>
    <w:p w14:paraId="05130F71" w14:textId="7983AA48" w:rsidR="009230FD" w:rsidRDefault="009230FD" w:rsidP="009230FD"/>
    <w:p w14:paraId="4B2875CE" w14:textId="2F22C1B0" w:rsidR="00AD3E51" w:rsidRPr="00AD3E51" w:rsidRDefault="00AD3E51" w:rsidP="009230FD">
      <w:r w:rsidRPr="00AD3E51">
        <w:t>VPSCSQLMCHD07</w:t>
      </w:r>
      <w:r>
        <w:rPr>
          <w:b/>
          <w:bCs/>
        </w:rPr>
        <w:t xml:space="preserve"> : </w:t>
      </w:r>
      <w:r w:rsidRPr="009230FD">
        <w:rPr>
          <w:highlight w:val="green"/>
        </w:rPr>
        <w:t xml:space="preserve">: </w:t>
      </w:r>
      <w:r w:rsidRPr="009230FD">
        <w:rPr>
          <w:b/>
          <w:bCs/>
          <w:highlight w:val="green"/>
        </w:rPr>
        <w:t>Access</w:t>
      </w:r>
      <w:r w:rsidRPr="009230FD">
        <w:t xml:space="preserve"> </w:t>
      </w:r>
    </w:p>
    <w:p w14:paraId="68867A13" w14:textId="77777777" w:rsidR="00AD3E51" w:rsidRDefault="00AD3E51" w:rsidP="009230FD"/>
    <w:p w14:paraId="3B3272AE" w14:textId="11F9426C" w:rsidR="009230FD" w:rsidRPr="009230FD" w:rsidRDefault="009230FD" w:rsidP="009230FD">
      <w:pPr>
        <w:rPr>
          <w:b/>
          <w:bCs/>
          <w:color w:val="FF0000"/>
        </w:rPr>
      </w:pPr>
      <w:r w:rsidRPr="009230FD">
        <w:rPr>
          <w:highlight w:val="yellow"/>
        </w:rPr>
        <w:t>VPLPSQLMCHL01</w:t>
      </w:r>
      <w:r>
        <w:t xml:space="preserve"> - CoreMerch &amp; SSISDB : </w:t>
      </w:r>
      <w:r w:rsidRPr="009230FD">
        <w:rPr>
          <w:b/>
          <w:bCs/>
          <w:color w:val="FF0000"/>
          <w:highlight w:val="yellow"/>
        </w:rPr>
        <w:t>Login Timeout/ Not Access</w:t>
      </w:r>
      <w:r w:rsidRPr="009230FD">
        <w:rPr>
          <w:b/>
          <w:bCs/>
          <w:color w:val="FF0000"/>
        </w:rPr>
        <w:t xml:space="preserve"> </w:t>
      </w:r>
    </w:p>
    <w:p w14:paraId="19664957" w14:textId="5C654D73" w:rsidR="009230FD" w:rsidRDefault="009230FD" w:rsidP="009230FD">
      <w:r>
        <w:t>10.60.47.97</w:t>
      </w:r>
    </w:p>
    <w:p w14:paraId="35591FA0" w14:textId="371F17B7" w:rsidR="009230FD" w:rsidRDefault="009230FD" w:rsidP="009230FD"/>
    <w:p w14:paraId="3EDD921C" w14:textId="0B781B24" w:rsidR="009230FD" w:rsidRDefault="009230FD" w:rsidP="009230FD">
      <w:r w:rsidRPr="009230FD">
        <w:rPr>
          <w:highlight w:val="yellow"/>
        </w:rPr>
        <w:t>AS00A-DATA</w:t>
      </w:r>
      <w:r>
        <w:t xml:space="preserve"> - : </w:t>
      </w:r>
      <w:r w:rsidRPr="009230FD">
        <w:rPr>
          <w:b/>
          <w:bCs/>
          <w:color w:val="FF0000"/>
          <w:highlight w:val="yellow"/>
        </w:rPr>
        <w:t>Login Timeout/ Not Access</w:t>
      </w:r>
    </w:p>
    <w:p w14:paraId="18C43BAF" w14:textId="77777777" w:rsidR="009230FD" w:rsidRPr="009230FD" w:rsidRDefault="009230FD" w:rsidP="009230FD"/>
    <w:sectPr w:rsidR="009230FD" w:rsidRPr="0092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5B0D" w14:textId="77777777" w:rsidR="002F0F8F" w:rsidRDefault="002F0F8F" w:rsidP="000B362D">
      <w:r>
        <w:separator/>
      </w:r>
    </w:p>
  </w:endnote>
  <w:endnote w:type="continuationSeparator" w:id="0">
    <w:p w14:paraId="3428BC28" w14:textId="77777777" w:rsidR="002F0F8F" w:rsidRDefault="002F0F8F" w:rsidP="000B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6086" w14:textId="77777777" w:rsidR="002F0F8F" w:rsidRDefault="002F0F8F" w:rsidP="000B362D">
      <w:r>
        <w:separator/>
      </w:r>
    </w:p>
  </w:footnote>
  <w:footnote w:type="continuationSeparator" w:id="0">
    <w:p w14:paraId="35399E27" w14:textId="77777777" w:rsidR="002F0F8F" w:rsidRDefault="002F0F8F" w:rsidP="000B3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FD"/>
    <w:rsid w:val="000B362D"/>
    <w:rsid w:val="001C2E23"/>
    <w:rsid w:val="002F0F8F"/>
    <w:rsid w:val="009230FD"/>
    <w:rsid w:val="00AD3E51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3475"/>
  <w15:chartTrackingRefBased/>
  <w15:docId w15:val="{BE95D803-82B9-42D2-A395-9462F0D4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51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1">
    <w:name w:val="contentpasted1"/>
    <w:basedOn w:val="DefaultParagraphFont"/>
    <w:rsid w:val="0092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Alok (Contractor)</dc:creator>
  <cp:keywords/>
  <dc:description/>
  <cp:lastModifiedBy>Kumar, Alok (Contractor)</cp:lastModifiedBy>
  <cp:revision>3</cp:revision>
  <dcterms:created xsi:type="dcterms:W3CDTF">2023-02-02T11:25:00Z</dcterms:created>
  <dcterms:modified xsi:type="dcterms:W3CDTF">2023-02-02T11:44:00Z</dcterms:modified>
</cp:coreProperties>
</file>