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2F298B" w14:textId="77777777" w:rsidR="00597053" w:rsidRPr="00597053" w:rsidRDefault="00597053" w:rsidP="00597053">
      <w:r w:rsidRPr="00597053">
        <w:br/>
        <w:t>Certainly, here are the points extracted from the passage in a more detailed manner:</w:t>
      </w:r>
    </w:p>
    <w:p w14:paraId="79597E5A" w14:textId="77777777" w:rsidR="00597053" w:rsidRPr="00597053" w:rsidRDefault="00597053" w:rsidP="00597053">
      <w:pPr>
        <w:numPr>
          <w:ilvl w:val="0"/>
          <w:numId w:val="1"/>
        </w:numPr>
      </w:pPr>
      <w:r w:rsidRPr="00597053">
        <w:rPr>
          <w:b/>
          <w:bCs/>
        </w:rPr>
        <w:t>Introduction of Doug Kelly</w:t>
      </w:r>
      <w:r w:rsidRPr="00597053">
        <w:t>:</w:t>
      </w:r>
    </w:p>
    <w:p w14:paraId="7951401F" w14:textId="77777777" w:rsidR="00597053" w:rsidRPr="00597053" w:rsidRDefault="00597053" w:rsidP="00597053">
      <w:pPr>
        <w:numPr>
          <w:ilvl w:val="1"/>
          <w:numId w:val="1"/>
        </w:numPr>
      </w:pPr>
      <w:r w:rsidRPr="00597053">
        <w:t>Doug Kelly is introduced as a Machine Learning Solutions Engineer and instructor at the Advanced Solution Lab within Google Cloud.</w:t>
      </w:r>
    </w:p>
    <w:p w14:paraId="3D15E829" w14:textId="77777777" w:rsidR="00597053" w:rsidRPr="00597053" w:rsidRDefault="00597053" w:rsidP="00597053">
      <w:pPr>
        <w:numPr>
          <w:ilvl w:val="0"/>
          <w:numId w:val="1"/>
        </w:numPr>
      </w:pPr>
      <w:r w:rsidRPr="00597053">
        <w:rPr>
          <w:b/>
          <w:bCs/>
        </w:rPr>
        <w:t>Discussion Topic: TensorFlow Extended (TFX)</w:t>
      </w:r>
      <w:r w:rsidRPr="00597053">
        <w:t>:</w:t>
      </w:r>
    </w:p>
    <w:p w14:paraId="0C785353" w14:textId="77777777" w:rsidR="00597053" w:rsidRPr="00597053" w:rsidRDefault="00597053" w:rsidP="00597053">
      <w:pPr>
        <w:numPr>
          <w:ilvl w:val="1"/>
          <w:numId w:val="1"/>
        </w:numPr>
      </w:pPr>
      <w:r w:rsidRPr="00597053">
        <w:t>The passage focuses on discussing TensorFlow Extended (TFX), which is described as Google's production Machine Learning platform based on TensorFlow.</w:t>
      </w:r>
    </w:p>
    <w:p w14:paraId="7F21563D" w14:textId="77777777" w:rsidR="00597053" w:rsidRPr="00597053" w:rsidRDefault="00597053" w:rsidP="00597053">
      <w:pPr>
        <w:numPr>
          <w:ilvl w:val="0"/>
          <w:numId w:val="1"/>
        </w:numPr>
      </w:pPr>
      <w:r w:rsidRPr="00597053">
        <w:rPr>
          <w:b/>
          <w:bCs/>
        </w:rPr>
        <w:t>Usage and Open Sourcing</w:t>
      </w:r>
      <w:r w:rsidRPr="00597053">
        <w:t>:</w:t>
      </w:r>
    </w:p>
    <w:p w14:paraId="3CF6601D" w14:textId="77777777" w:rsidR="00597053" w:rsidRDefault="00597053" w:rsidP="00597053">
      <w:pPr>
        <w:numPr>
          <w:ilvl w:val="1"/>
          <w:numId w:val="1"/>
        </w:numPr>
      </w:pPr>
      <w:r w:rsidRPr="00597053">
        <w:t>TFX is noted to be widely used internally at Google and was fully open-sourced in 2019, allowing broader access and contributions from the developer community.</w:t>
      </w:r>
    </w:p>
    <w:p w14:paraId="1EC2153B" w14:textId="707C8411" w:rsidR="00597053" w:rsidRPr="00597053" w:rsidRDefault="00597053" w:rsidP="00597053">
      <w:pPr>
        <w:ind w:left="1080"/>
      </w:pPr>
      <w:r w:rsidRPr="00597053">
        <w:rPr>
          <w:noProof/>
        </w:rPr>
        <w:drawing>
          <wp:inline distT="0" distB="0" distL="0" distR="0" wp14:anchorId="73E37403" wp14:editId="498E3F2C">
            <wp:extent cx="5731510" cy="2979420"/>
            <wp:effectExtent l="0" t="0" r="2540" b="0"/>
            <wp:docPr id="161507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07316" name=""/>
                    <pic:cNvPicPr/>
                  </pic:nvPicPr>
                  <pic:blipFill>
                    <a:blip r:embed="rId5"/>
                    <a:stretch>
                      <a:fillRect/>
                    </a:stretch>
                  </pic:blipFill>
                  <pic:spPr>
                    <a:xfrm>
                      <a:off x="0" y="0"/>
                      <a:ext cx="5731510" cy="2979420"/>
                    </a:xfrm>
                    <a:prstGeom prst="rect">
                      <a:avLst/>
                    </a:prstGeom>
                  </pic:spPr>
                </pic:pic>
              </a:graphicData>
            </a:graphic>
          </wp:inline>
        </w:drawing>
      </w:r>
    </w:p>
    <w:p w14:paraId="52D21F69" w14:textId="77777777" w:rsidR="00597053" w:rsidRPr="00597053" w:rsidRDefault="00597053" w:rsidP="00597053">
      <w:pPr>
        <w:numPr>
          <w:ilvl w:val="0"/>
          <w:numId w:val="1"/>
        </w:numPr>
      </w:pPr>
      <w:r w:rsidRPr="00597053">
        <w:rPr>
          <w:b/>
          <w:bCs/>
        </w:rPr>
        <w:t>Features of TFX</w:t>
      </w:r>
      <w:r w:rsidRPr="00597053">
        <w:t>:</w:t>
      </w:r>
    </w:p>
    <w:p w14:paraId="620BE80B" w14:textId="77777777" w:rsidR="00597053" w:rsidRPr="00597053" w:rsidRDefault="00597053" w:rsidP="00597053">
      <w:pPr>
        <w:numPr>
          <w:ilvl w:val="1"/>
          <w:numId w:val="1"/>
        </w:numPr>
      </w:pPr>
      <w:r w:rsidRPr="00597053">
        <w:t>TFX provides a flexible configuration framework and shared libraries to facilitate the integration of common machine-learning tasks.</w:t>
      </w:r>
    </w:p>
    <w:p w14:paraId="7DD1D339" w14:textId="77777777" w:rsidR="00597053" w:rsidRPr="00597053" w:rsidRDefault="00597053" w:rsidP="00597053">
      <w:pPr>
        <w:numPr>
          <w:ilvl w:val="1"/>
          <w:numId w:val="1"/>
        </w:numPr>
      </w:pPr>
      <w:r w:rsidRPr="00597053">
        <w:t>It assists in managing the entire machine learning project life cycle, from initial prototyping to deploying models into production.</w:t>
      </w:r>
    </w:p>
    <w:p w14:paraId="75A11AC1" w14:textId="77777777" w:rsidR="00597053" w:rsidRPr="00597053" w:rsidRDefault="00597053" w:rsidP="00597053">
      <w:pPr>
        <w:numPr>
          <w:ilvl w:val="0"/>
          <w:numId w:val="1"/>
        </w:numPr>
      </w:pPr>
      <w:r w:rsidRPr="00597053">
        <w:rPr>
          <w:b/>
          <w:bCs/>
        </w:rPr>
        <w:t>Orchestration and Portability</w:t>
      </w:r>
      <w:r w:rsidRPr="00597053">
        <w:t>:</w:t>
      </w:r>
    </w:p>
    <w:p w14:paraId="408C516E" w14:textId="77777777" w:rsidR="00597053" w:rsidRPr="00597053" w:rsidRDefault="00597053" w:rsidP="00597053">
      <w:pPr>
        <w:numPr>
          <w:ilvl w:val="1"/>
          <w:numId w:val="1"/>
        </w:numPr>
      </w:pPr>
      <w:r w:rsidRPr="00597053">
        <w:t>TFX is designed to orchestrate machine learning workflows, making them portable across different environments and orchestration frameworks.</w:t>
      </w:r>
    </w:p>
    <w:p w14:paraId="621CB16A" w14:textId="77777777" w:rsidR="00597053" w:rsidRPr="00597053" w:rsidRDefault="00597053" w:rsidP="00597053">
      <w:pPr>
        <w:numPr>
          <w:ilvl w:val="1"/>
          <w:numId w:val="1"/>
        </w:numPr>
      </w:pPr>
      <w:r w:rsidRPr="00597053">
        <w:t>It is capable of being deployed on various computing platforms, including on-premise setups and Cloud services such as Google Cloud.</w:t>
      </w:r>
    </w:p>
    <w:p w14:paraId="01CF2227" w14:textId="77777777" w:rsidR="00597053" w:rsidRPr="00597053" w:rsidRDefault="00597053" w:rsidP="00597053">
      <w:pPr>
        <w:numPr>
          <w:ilvl w:val="0"/>
          <w:numId w:val="1"/>
        </w:numPr>
      </w:pPr>
      <w:r w:rsidRPr="00597053">
        <w:rPr>
          <w:b/>
          <w:bCs/>
        </w:rPr>
        <w:t>Supported Deployment Targets</w:t>
      </w:r>
      <w:r w:rsidRPr="00597053">
        <w:t>:</w:t>
      </w:r>
    </w:p>
    <w:p w14:paraId="025DE233" w14:textId="77777777" w:rsidR="00597053" w:rsidRPr="00597053" w:rsidRDefault="00597053" w:rsidP="00597053">
      <w:pPr>
        <w:numPr>
          <w:ilvl w:val="1"/>
          <w:numId w:val="1"/>
        </w:numPr>
      </w:pPr>
      <w:r w:rsidRPr="00597053">
        <w:lastRenderedPageBreak/>
        <w:t>TFX supports various deployment targets for TensorFlow models, including TF Serving, TF Lite, TensorFlow JS, and TFO (TensorFlow Object).</w:t>
      </w:r>
    </w:p>
    <w:p w14:paraId="66BB8290" w14:textId="77777777" w:rsidR="00597053" w:rsidRPr="00597053" w:rsidRDefault="00597053" w:rsidP="00597053">
      <w:pPr>
        <w:numPr>
          <w:ilvl w:val="0"/>
          <w:numId w:val="1"/>
        </w:numPr>
      </w:pPr>
      <w:r w:rsidRPr="00597053">
        <w:rPr>
          <w:b/>
          <w:bCs/>
        </w:rPr>
        <w:t>Integration with Google Cloud Services</w:t>
      </w:r>
      <w:r w:rsidRPr="00597053">
        <w:t>:</w:t>
      </w:r>
    </w:p>
    <w:p w14:paraId="428CBC74" w14:textId="77777777" w:rsidR="00597053" w:rsidRPr="00597053" w:rsidRDefault="00597053" w:rsidP="00597053">
      <w:pPr>
        <w:numPr>
          <w:ilvl w:val="1"/>
          <w:numId w:val="1"/>
        </w:numPr>
      </w:pPr>
      <w:r w:rsidRPr="00597053">
        <w:t>TFX runs on top of AI Platform pipelines, which seamlessly integrates with several managed Google Cloud services like AI Platform training, AI Platform prediction, and Dataflow for distributed data processing.</w:t>
      </w:r>
    </w:p>
    <w:p w14:paraId="2C2680CA" w14:textId="77777777" w:rsidR="00597053" w:rsidRPr="00597053" w:rsidRDefault="00597053" w:rsidP="00597053">
      <w:pPr>
        <w:numPr>
          <w:ilvl w:val="0"/>
          <w:numId w:val="1"/>
        </w:numPr>
      </w:pPr>
      <w:r w:rsidRPr="00597053">
        <w:rPr>
          <w:b/>
          <w:bCs/>
        </w:rPr>
        <w:t>Benefits of TFX</w:t>
      </w:r>
      <w:r w:rsidRPr="00597053">
        <w:t>:</w:t>
      </w:r>
    </w:p>
    <w:p w14:paraId="5C278645" w14:textId="77777777" w:rsidR="00597053" w:rsidRPr="00597053" w:rsidRDefault="00597053" w:rsidP="00597053">
      <w:pPr>
        <w:numPr>
          <w:ilvl w:val="1"/>
          <w:numId w:val="1"/>
        </w:numPr>
      </w:pPr>
      <w:r w:rsidRPr="00597053">
        <w:t>TFX simplifies distributed compute resources, increases development and experimentation velocity, and automates machine learning operational processes for both individual and multiple machine learning pipelines.</w:t>
      </w:r>
    </w:p>
    <w:p w14:paraId="7356EA71" w14:textId="77777777" w:rsidR="00597053" w:rsidRPr="00597053" w:rsidRDefault="00597053" w:rsidP="00597053">
      <w:pPr>
        <w:numPr>
          <w:ilvl w:val="0"/>
          <w:numId w:val="1"/>
        </w:numPr>
      </w:pPr>
      <w:r w:rsidRPr="00597053">
        <w:rPr>
          <w:b/>
          <w:bCs/>
        </w:rPr>
        <w:t>Wide Adoption at Alphabet</w:t>
      </w:r>
      <w:r w:rsidRPr="00597053">
        <w:t>:</w:t>
      </w:r>
    </w:p>
    <w:p w14:paraId="686CE809" w14:textId="77777777" w:rsidR="00597053" w:rsidRPr="00597053" w:rsidRDefault="00597053" w:rsidP="00597053">
      <w:pPr>
        <w:numPr>
          <w:ilvl w:val="1"/>
          <w:numId w:val="1"/>
        </w:numPr>
      </w:pPr>
      <w:r w:rsidRPr="00597053">
        <w:t xml:space="preserve">TFX is described as the most widely used machine learning platform at Alphabet, supporting tens of thousands of </w:t>
      </w:r>
      <w:proofErr w:type="gramStart"/>
      <w:r w:rsidRPr="00597053">
        <w:t>user</w:t>
      </w:r>
      <w:proofErr w:type="gramEnd"/>
      <w:r w:rsidRPr="00597053">
        <w:t xml:space="preserve"> and programmatic machine learning pipelines across Alphabet subsidiary companies such as DeepMind, Verily, and Waymo.</w:t>
      </w:r>
    </w:p>
    <w:p w14:paraId="350E8C31" w14:textId="77777777" w:rsidR="00597053" w:rsidRPr="00597053" w:rsidRDefault="00597053" w:rsidP="00597053">
      <w:pPr>
        <w:numPr>
          <w:ilvl w:val="0"/>
          <w:numId w:val="1"/>
        </w:numPr>
      </w:pPr>
      <w:proofErr w:type="gramStart"/>
      <w:r w:rsidRPr="00597053">
        <w:rPr>
          <w:b/>
          <w:bCs/>
        </w:rPr>
        <w:t>Open Source</w:t>
      </w:r>
      <w:proofErr w:type="gramEnd"/>
      <w:r w:rsidRPr="00597053">
        <w:rPr>
          <w:b/>
          <w:bCs/>
        </w:rPr>
        <w:t xml:space="preserve"> Community and Corporate Adoption</w:t>
      </w:r>
      <w:r w:rsidRPr="00597053">
        <w:t>:</w:t>
      </w:r>
    </w:p>
    <w:p w14:paraId="0A25155C" w14:textId="77777777" w:rsidR="00597053" w:rsidRPr="00597053" w:rsidRDefault="00597053" w:rsidP="00597053">
      <w:pPr>
        <w:numPr>
          <w:ilvl w:val="1"/>
          <w:numId w:val="1"/>
        </w:numPr>
      </w:pPr>
      <w:r w:rsidRPr="00597053">
        <w:t>Since its open-sourcing in 2019, TFX has garnered an active open-source community and corporate partners who have extended its capabilities for their own machine learning production workflows.</w:t>
      </w:r>
    </w:p>
    <w:p w14:paraId="4BB130EE" w14:textId="77777777" w:rsidR="00597053" w:rsidRPr="00597053" w:rsidRDefault="00597053" w:rsidP="00597053">
      <w:pPr>
        <w:numPr>
          <w:ilvl w:val="0"/>
          <w:numId w:val="1"/>
        </w:numPr>
      </w:pPr>
      <w:r w:rsidRPr="00597053">
        <w:rPr>
          <w:b/>
          <w:bCs/>
        </w:rPr>
        <w:t>Examples of Usage</w:t>
      </w:r>
      <w:r w:rsidRPr="00597053">
        <w:t>:</w:t>
      </w:r>
    </w:p>
    <w:p w14:paraId="67AEF160" w14:textId="77777777" w:rsidR="00597053" w:rsidRPr="00597053" w:rsidRDefault="00597053" w:rsidP="00597053">
      <w:pPr>
        <w:numPr>
          <w:ilvl w:val="1"/>
          <w:numId w:val="1"/>
        </w:numPr>
      </w:pPr>
      <w:r w:rsidRPr="00597053">
        <w:t>Examples of companies leveraging TFX include Twitter, Airbus, SAP, and Yahoo! Japan, each utilizing TFX for various machine learning applications tailored to their needs.</w:t>
      </w:r>
    </w:p>
    <w:p w14:paraId="3D6EE4B0" w14:textId="77777777" w:rsidR="00597053" w:rsidRPr="00597053" w:rsidRDefault="00597053" w:rsidP="00597053">
      <w:pPr>
        <w:numPr>
          <w:ilvl w:val="0"/>
          <w:numId w:val="1"/>
        </w:numPr>
      </w:pPr>
      <w:r w:rsidRPr="00597053">
        <w:rPr>
          <w:b/>
          <w:bCs/>
        </w:rPr>
        <w:t>Evolution and Best Practices</w:t>
      </w:r>
      <w:r w:rsidRPr="00597053">
        <w:t>:</w:t>
      </w:r>
    </w:p>
    <w:p w14:paraId="62481498" w14:textId="77777777" w:rsidR="00597053" w:rsidRPr="00597053" w:rsidRDefault="00597053" w:rsidP="00597053">
      <w:pPr>
        <w:numPr>
          <w:ilvl w:val="1"/>
          <w:numId w:val="1"/>
        </w:numPr>
      </w:pPr>
      <w:r w:rsidRPr="00597053">
        <w:t>TFX is portrayed as the latest evolution in Google's machine learning and pipeline infrastructure, incorporating best practices learned from over a decade of industrial-scale machine learning at Google.</w:t>
      </w:r>
    </w:p>
    <w:p w14:paraId="024AF133" w14:textId="77777777" w:rsidR="00597053" w:rsidRPr="00597053" w:rsidRDefault="00597053" w:rsidP="00597053">
      <w:pPr>
        <w:numPr>
          <w:ilvl w:val="0"/>
          <w:numId w:val="1"/>
        </w:numPr>
      </w:pPr>
      <w:r w:rsidRPr="00597053">
        <w:rPr>
          <w:b/>
          <w:bCs/>
        </w:rPr>
        <w:t>Leveraging TFX for Project Success</w:t>
      </w:r>
      <w:r w:rsidRPr="00597053">
        <w:t>:</w:t>
      </w:r>
    </w:p>
    <w:p w14:paraId="1013ED2C" w14:textId="77777777" w:rsidR="00597053" w:rsidRPr="00597053" w:rsidRDefault="00597053" w:rsidP="00597053">
      <w:pPr>
        <w:numPr>
          <w:ilvl w:val="1"/>
          <w:numId w:val="1"/>
        </w:numPr>
      </w:pPr>
      <w:r w:rsidRPr="00597053">
        <w:t>Implementing machine learning workflows with TFX is suggested to leverage Google's best practices and infrastructure, thereby increasing the probability of project success.</w:t>
      </w:r>
    </w:p>
    <w:p w14:paraId="677E7AF0" w14:textId="77777777" w:rsidR="00597053" w:rsidRPr="00597053" w:rsidRDefault="00597053" w:rsidP="00597053">
      <w:pPr>
        <w:numPr>
          <w:ilvl w:val="0"/>
          <w:numId w:val="1"/>
        </w:numPr>
      </w:pPr>
      <w:r w:rsidRPr="00597053">
        <w:rPr>
          <w:b/>
          <w:bCs/>
        </w:rPr>
        <w:t>Support on Google Cloud</w:t>
      </w:r>
      <w:r w:rsidRPr="00597053">
        <w:t>:</w:t>
      </w:r>
    </w:p>
    <w:p w14:paraId="7A3F44BE" w14:textId="77777777" w:rsidR="00597053" w:rsidRPr="00597053" w:rsidRDefault="00597053" w:rsidP="00597053">
      <w:pPr>
        <w:numPr>
          <w:ilvl w:val="1"/>
          <w:numId w:val="1"/>
        </w:numPr>
      </w:pPr>
      <w:r w:rsidRPr="00597053">
        <w:t>Furthermore, running TFX on Google Cloud is highlighted as supporting project success at scale, given Google's robust infrastructure and services</w:t>
      </w:r>
    </w:p>
    <w:p w14:paraId="50646925" w14:textId="083BEF5A" w:rsidR="00F15FC5" w:rsidRDefault="00597053">
      <w:r w:rsidRPr="00597053">
        <w:rPr>
          <w:noProof/>
        </w:rPr>
        <w:lastRenderedPageBreak/>
        <w:drawing>
          <wp:inline distT="0" distB="0" distL="0" distR="0" wp14:anchorId="7E59FA2D" wp14:editId="5BBF791F">
            <wp:extent cx="5731510" cy="2445385"/>
            <wp:effectExtent l="0" t="0" r="2540" b="0"/>
            <wp:docPr id="303180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180542" name=""/>
                    <pic:cNvPicPr/>
                  </pic:nvPicPr>
                  <pic:blipFill>
                    <a:blip r:embed="rId6"/>
                    <a:stretch>
                      <a:fillRect/>
                    </a:stretch>
                  </pic:blipFill>
                  <pic:spPr>
                    <a:xfrm>
                      <a:off x="0" y="0"/>
                      <a:ext cx="5731510" cy="2445385"/>
                    </a:xfrm>
                    <a:prstGeom prst="rect">
                      <a:avLst/>
                    </a:prstGeom>
                  </pic:spPr>
                </pic:pic>
              </a:graphicData>
            </a:graphic>
          </wp:inline>
        </w:drawing>
      </w:r>
    </w:p>
    <w:p w14:paraId="3694B3BF" w14:textId="77777777" w:rsidR="00597053" w:rsidRDefault="00597053" w:rsidP="00597053"/>
    <w:p w14:paraId="696BA52C" w14:textId="77777777" w:rsidR="00597053" w:rsidRPr="00597053" w:rsidRDefault="00597053" w:rsidP="00597053">
      <w:pPr>
        <w:numPr>
          <w:ilvl w:val="0"/>
          <w:numId w:val="2"/>
        </w:numPr>
      </w:pPr>
      <w:r w:rsidRPr="00597053">
        <w:rPr>
          <w:b/>
          <w:bCs/>
        </w:rPr>
        <w:t>TFX Components</w:t>
      </w:r>
      <w:r w:rsidRPr="00597053">
        <w:t>:</w:t>
      </w:r>
    </w:p>
    <w:p w14:paraId="61AC8B82" w14:textId="77777777" w:rsidR="00597053" w:rsidRPr="00597053" w:rsidRDefault="00597053" w:rsidP="00597053">
      <w:pPr>
        <w:numPr>
          <w:ilvl w:val="1"/>
          <w:numId w:val="2"/>
        </w:numPr>
      </w:pPr>
      <w:r w:rsidRPr="00597053">
        <w:t>TFX components are modular implementations of machine learning tasks within a pipeline. They incorporate Google's best practices on tasks like data partitioning, validation, and transformation.</w:t>
      </w:r>
    </w:p>
    <w:p w14:paraId="3370E41A" w14:textId="77777777" w:rsidR="00597053" w:rsidRPr="00597053" w:rsidRDefault="00597053" w:rsidP="00597053">
      <w:pPr>
        <w:numPr>
          <w:ilvl w:val="1"/>
          <w:numId w:val="2"/>
        </w:numPr>
      </w:pPr>
      <w:r w:rsidRPr="00597053">
        <w:t xml:space="preserve">Each component produces and consumes structured data representations called </w:t>
      </w:r>
      <w:r w:rsidRPr="00597053">
        <w:rPr>
          <w:b/>
          <w:bCs/>
        </w:rPr>
        <w:t>artifacts</w:t>
      </w:r>
      <w:r w:rsidRPr="00597053">
        <w:t>, allowing data transfer between components during pipeline execution.</w:t>
      </w:r>
    </w:p>
    <w:p w14:paraId="0CEB862D" w14:textId="77777777" w:rsidR="00597053" w:rsidRDefault="00597053" w:rsidP="00597053">
      <w:pPr>
        <w:numPr>
          <w:ilvl w:val="0"/>
          <w:numId w:val="2"/>
        </w:numPr>
      </w:pPr>
      <w:r w:rsidRPr="00597053">
        <w:rPr>
          <w:b/>
          <w:bCs/>
        </w:rPr>
        <w:t>Elements of a Component</w:t>
      </w:r>
      <w:r w:rsidRPr="00597053">
        <w:t>:</w:t>
      </w:r>
    </w:p>
    <w:p w14:paraId="38CC7516" w14:textId="27AB6722" w:rsidR="00AB3CB9" w:rsidRPr="00597053" w:rsidRDefault="00AB3CB9" w:rsidP="00AB3CB9">
      <w:pPr>
        <w:ind w:left="720"/>
      </w:pPr>
      <w:r w:rsidRPr="00AB3CB9">
        <w:rPr>
          <w:noProof/>
        </w:rPr>
        <w:drawing>
          <wp:inline distT="0" distB="0" distL="0" distR="0" wp14:anchorId="75A0510D" wp14:editId="5296D0EC">
            <wp:extent cx="5731510" cy="3034665"/>
            <wp:effectExtent l="0" t="0" r="2540" b="0"/>
            <wp:docPr id="686881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81207" name=""/>
                    <pic:cNvPicPr/>
                  </pic:nvPicPr>
                  <pic:blipFill>
                    <a:blip r:embed="rId7"/>
                    <a:stretch>
                      <a:fillRect/>
                    </a:stretch>
                  </pic:blipFill>
                  <pic:spPr>
                    <a:xfrm>
                      <a:off x="0" y="0"/>
                      <a:ext cx="5731510" cy="3034665"/>
                    </a:xfrm>
                    <a:prstGeom prst="rect">
                      <a:avLst/>
                    </a:prstGeom>
                  </pic:spPr>
                </pic:pic>
              </a:graphicData>
            </a:graphic>
          </wp:inline>
        </w:drawing>
      </w:r>
    </w:p>
    <w:p w14:paraId="42871FD3" w14:textId="77777777" w:rsidR="00597053" w:rsidRPr="00597053" w:rsidRDefault="00597053" w:rsidP="00597053">
      <w:pPr>
        <w:numPr>
          <w:ilvl w:val="1"/>
          <w:numId w:val="2"/>
        </w:numPr>
      </w:pPr>
      <w:r w:rsidRPr="00597053">
        <w:t>Components consist of five elements:</w:t>
      </w:r>
    </w:p>
    <w:p w14:paraId="54DCB353" w14:textId="77777777" w:rsidR="00597053" w:rsidRPr="00597053" w:rsidRDefault="00597053" w:rsidP="00597053">
      <w:pPr>
        <w:numPr>
          <w:ilvl w:val="2"/>
          <w:numId w:val="2"/>
        </w:numPr>
      </w:pPr>
      <w:r w:rsidRPr="00597053">
        <w:t>Component specification (or component specs) define inputs, outputs, and runtime parameters using protocol buffers.</w:t>
      </w:r>
    </w:p>
    <w:p w14:paraId="31D8508B" w14:textId="77777777" w:rsidR="00597053" w:rsidRPr="00597053" w:rsidRDefault="00597053" w:rsidP="00597053">
      <w:pPr>
        <w:numPr>
          <w:ilvl w:val="2"/>
          <w:numId w:val="2"/>
        </w:numPr>
      </w:pPr>
      <w:r w:rsidRPr="00597053">
        <w:t>A driver class coordinates job execution, artifact retrieval, and primary executor job.</w:t>
      </w:r>
    </w:p>
    <w:p w14:paraId="5296B2B8" w14:textId="77777777" w:rsidR="00597053" w:rsidRPr="00597053" w:rsidRDefault="00597053" w:rsidP="00597053">
      <w:pPr>
        <w:numPr>
          <w:ilvl w:val="2"/>
          <w:numId w:val="2"/>
        </w:numPr>
      </w:pPr>
      <w:r w:rsidRPr="00597053">
        <w:lastRenderedPageBreak/>
        <w:t>An executor class performs the actual computation on input artifacts.</w:t>
      </w:r>
    </w:p>
    <w:p w14:paraId="7A532EF5" w14:textId="77777777" w:rsidR="00597053" w:rsidRPr="00597053" w:rsidRDefault="00597053" w:rsidP="00597053">
      <w:pPr>
        <w:numPr>
          <w:ilvl w:val="2"/>
          <w:numId w:val="2"/>
        </w:numPr>
      </w:pPr>
      <w:r w:rsidRPr="00597053">
        <w:t>A component interface packages the specification, driver, and executor.</w:t>
      </w:r>
    </w:p>
    <w:p w14:paraId="643D5F58" w14:textId="77777777" w:rsidR="00597053" w:rsidRPr="00597053" w:rsidRDefault="00597053" w:rsidP="00597053">
      <w:pPr>
        <w:numPr>
          <w:ilvl w:val="2"/>
          <w:numId w:val="2"/>
        </w:numPr>
      </w:pPr>
      <w:r w:rsidRPr="00597053">
        <w:t>A publisher logs component runs and metadata, writing output artifacts to the storage.</w:t>
      </w:r>
    </w:p>
    <w:p w14:paraId="217F9401" w14:textId="77777777" w:rsidR="00597053" w:rsidRPr="00597053" w:rsidRDefault="00597053" w:rsidP="00597053">
      <w:pPr>
        <w:numPr>
          <w:ilvl w:val="0"/>
          <w:numId w:val="2"/>
        </w:numPr>
      </w:pPr>
      <w:r w:rsidRPr="00597053">
        <w:rPr>
          <w:b/>
          <w:bCs/>
        </w:rPr>
        <w:t>Execution of TFX Components</w:t>
      </w:r>
      <w:r w:rsidRPr="00597053">
        <w:t>:</w:t>
      </w:r>
    </w:p>
    <w:p w14:paraId="365DA675" w14:textId="77777777" w:rsidR="00597053" w:rsidRPr="00597053" w:rsidRDefault="00597053" w:rsidP="00597053">
      <w:pPr>
        <w:numPr>
          <w:ilvl w:val="1"/>
          <w:numId w:val="2"/>
        </w:numPr>
      </w:pPr>
      <w:r w:rsidRPr="00597053">
        <w:t>Components execute sequentially at runtime:</w:t>
      </w:r>
    </w:p>
    <w:p w14:paraId="41C7A3E8" w14:textId="77777777" w:rsidR="00597053" w:rsidRPr="00597053" w:rsidRDefault="00597053" w:rsidP="00597053">
      <w:pPr>
        <w:numPr>
          <w:ilvl w:val="2"/>
          <w:numId w:val="2"/>
        </w:numPr>
      </w:pPr>
      <w:r w:rsidRPr="00597053">
        <w:t>The driver reads runtime parameters and retrieves required artifacts.</w:t>
      </w:r>
    </w:p>
    <w:p w14:paraId="22E7C71C" w14:textId="77777777" w:rsidR="00597053" w:rsidRPr="00597053" w:rsidRDefault="00597053" w:rsidP="00597053">
      <w:pPr>
        <w:numPr>
          <w:ilvl w:val="2"/>
          <w:numId w:val="2"/>
        </w:numPr>
      </w:pPr>
      <w:r w:rsidRPr="00597053">
        <w:t>The executor performs computation and generates output artifacts.</w:t>
      </w:r>
    </w:p>
    <w:p w14:paraId="30CE501E" w14:textId="77777777" w:rsidR="00597053" w:rsidRPr="00597053" w:rsidRDefault="00597053" w:rsidP="00597053">
      <w:pPr>
        <w:numPr>
          <w:ilvl w:val="2"/>
          <w:numId w:val="2"/>
        </w:numPr>
      </w:pPr>
      <w:r w:rsidRPr="00597053">
        <w:t>The publisher logs component runs and metadata, writing output artifacts to storage.</w:t>
      </w:r>
    </w:p>
    <w:p w14:paraId="75E46BA8" w14:textId="77777777" w:rsidR="00597053" w:rsidRPr="00597053" w:rsidRDefault="00597053" w:rsidP="00597053">
      <w:pPr>
        <w:numPr>
          <w:ilvl w:val="0"/>
          <w:numId w:val="2"/>
        </w:numPr>
      </w:pPr>
      <w:r w:rsidRPr="00597053">
        <w:rPr>
          <w:b/>
          <w:bCs/>
        </w:rPr>
        <w:t>TFX Pipelines</w:t>
      </w:r>
      <w:r w:rsidRPr="00597053">
        <w:t>:</w:t>
      </w:r>
    </w:p>
    <w:p w14:paraId="5703074A" w14:textId="77777777" w:rsidR="00597053" w:rsidRPr="00597053" w:rsidRDefault="00597053" w:rsidP="00597053">
      <w:pPr>
        <w:numPr>
          <w:ilvl w:val="1"/>
          <w:numId w:val="2"/>
        </w:numPr>
      </w:pPr>
      <w:r w:rsidRPr="00597053">
        <w:t>TFX pipelines are sequences of components linked by a directed acyclic graph (DAG) of artifact dependencies.</w:t>
      </w:r>
    </w:p>
    <w:p w14:paraId="2A3B7415" w14:textId="77777777" w:rsidR="00597053" w:rsidRPr="00597053" w:rsidRDefault="00597053" w:rsidP="00597053">
      <w:pPr>
        <w:numPr>
          <w:ilvl w:val="1"/>
          <w:numId w:val="2"/>
        </w:numPr>
      </w:pPr>
      <w:r w:rsidRPr="00597053">
        <w:t>Components communicate through input and output channels, with channels serving as abstract connections between producers and consumers of data.</w:t>
      </w:r>
    </w:p>
    <w:p w14:paraId="45E10712" w14:textId="77777777" w:rsidR="00597053" w:rsidRPr="00597053" w:rsidRDefault="00597053" w:rsidP="00597053">
      <w:pPr>
        <w:numPr>
          <w:ilvl w:val="0"/>
          <w:numId w:val="2"/>
        </w:numPr>
      </w:pPr>
      <w:r w:rsidRPr="00597053">
        <w:rPr>
          <w:b/>
          <w:bCs/>
        </w:rPr>
        <w:t>Parameters in Pipelines</w:t>
      </w:r>
      <w:r w:rsidRPr="00597053">
        <w:t>:</w:t>
      </w:r>
    </w:p>
    <w:p w14:paraId="64D91547" w14:textId="77777777" w:rsidR="00597053" w:rsidRPr="00597053" w:rsidRDefault="00597053" w:rsidP="00597053">
      <w:pPr>
        <w:numPr>
          <w:ilvl w:val="1"/>
          <w:numId w:val="2"/>
        </w:numPr>
      </w:pPr>
      <w:r w:rsidRPr="00597053">
        <w:t xml:space="preserve">Parameters allow for changing pipeline </w:t>
      </w:r>
      <w:proofErr w:type="spellStart"/>
      <w:r w:rsidRPr="00597053">
        <w:t>behavior</w:t>
      </w:r>
      <w:proofErr w:type="spellEnd"/>
      <w:r w:rsidRPr="00597053">
        <w:t xml:space="preserve"> without altering code. They enable experimentation with different configurations, such as training steps or data splits.</w:t>
      </w:r>
    </w:p>
    <w:p w14:paraId="77123987" w14:textId="77777777" w:rsidR="00597053" w:rsidRPr="00597053" w:rsidRDefault="00597053" w:rsidP="00597053">
      <w:pPr>
        <w:numPr>
          <w:ilvl w:val="0"/>
          <w:numId w:val="2"/>
        </w:numPr>
      </w:pPr>
      <w:r w:rsidRPr="00597053">
        <w:rPr>
          <w:b/>
          <w:bCs/>
        </w:rPr>
        <w:t>Metadata Store</w:t>
      </w:r>
      <w:r w:rsidRPr="00597053">
        <w:t>:</w:t>
      </w:r>
    </w:p>
    <w:p w14:paraId="1135F019" w14:textId="77777777" w:rsidR="00597053" w:rsidRPr="00597053" w:rsidRDefault="00597053" w:rsidP="00597053">
      <w:pPr>
        <w:numPr>
          <w:ilvl w:val="1"/>
          <w:numId w:val="2"/>
        </w:numPr>
      </w:pPr>
      <w:r w:rsidRPr="00597053">
        <w:t>TFX implements a metadata store using the ML metadata library to standardize metadata definition, storage, and querying for ML pipelines.</w:t>
      </w:r>
    </w:p>
    <w:p w14:paraId="5D48B2E4" w14:textId="77777777" w:rsidR="00597053" w:rsidRPr="00597053" w:rsidRDefault="00597053" w:rsidP="00597053">
      <w:pPr>
        <w:numPr>
          <w:ilvl w:val="1"/>
          <w:numId w:val="2"/>
        </w:numPr>
      </w:pPr>
      <w:r w:rsidRPr="00597053">
        <w:t>Metadata is stored in a relational backend, which could be a local SQL database or a managed database in production deployments.</w:t>
      </w:r>
    </w:p>
    <w:p w14:paraId="4903BD6E" w14:textId="77777777" w:rsidR="00597053" w:rsidRPr="00597053" w:rsidRDefault="00597053" w:rsidP="00597053">
      <w:pPr>
        <w:numPr>
          <w:ilvl w:val="0"/>
          <w:numId w:val="2"/>
        </w:numPr>
      </w:pPr>
      <w:r w:rsidRPr="00597053">
        <w:rPr>
          <w:b/>
          <w:bCs/>
        </w:rPr>
        <w:t>Orchestrators</w:t>
      </w:r>
      <w:r w:rsidRPr="00597053">
        <w:t>:</w:t>
      </w:r>
    </w:p>
    <w:p w14:paraId="2F86EE51" w14:textId="77777777" w:rsidR="00597053" w:rsidRPr="00597053" w:rsidRDefault="00597053" w:rsidP="00597053">
      <w:pPr>
        <w:numPr>
          <w:ilvl w:val="1"/>
          <w:numId w:val="2"/>
        </w:numPr>
      </w:pPr>
      <w:r w:rsidRPr="00597053">
        <w:t>Orchestrators coordinate pipeline runs, ensuring consistency in execution order, logging, retries, failure recovery, and parallelization of data processing.</w:t>
      </w:r>
    </w:p>
    <w:p w14:paraId="66716C98" w14:textId="77777777" w:rsidR="00597053" w:rsidRPr="00597053" w:rsidRDefault="00597053" w:rsidP="00597053">
      <w:pPr>
        <w:numPr>
          <w:ilvl w:val="1"/>
          <w:numId w:val="2"/>
        </w:numPr>
      </w:pPr>
      <w:r w:rsidRPr="00597053">
        <w:t>They schedule component executions based on the DAG of artifact dependencies.</w:t>
      </w:r>
    </w:p>
    <w:p w14:paraId="285FF4E3" w14:textId="77777777" w:rsidR="00597053" w:rsidRPr="00597053" w:rsidRDefault="00597053" w:rsidP="00597053">
      <w:pPr>
        <w:numPr>
          <w:ilvl w:val="0"/>
          <w:numId w:val="2"/>
        </w:numPr>
      </w:pPr>
      <w:r w:rsidRPr="00597053">
        <w:rPr>
          <w:b/>
          <w:bCs/>
        </w:rPr>
        <w:t>Task and Data-Aware Pipelines</w:t>
      </w:r>
      <w:r w:rsidRPr="00597053">
        <w:t>:</w:t>
      </w:r>
    </w:p>
    <w:p w14:paraId="04427100" w14:textId="77777777" w:rsidR="00597053" w:rsidRPr="00597053" w:rsidRDefault="00597053" w:rsidP="00597053">
      <w:pPr>
        <w:numPr>
          <w:ilvl w:val="1"/>
          <w:numId w:val="2"/>
        </w:numPr>
      </w:pPr>
      <w:r w:rsidRPr="00597053">
        <w:t>TFX pipelines are both task and data-aware, meaning they can be run manually as tasks and automatically check for necessary re-computation based on changes in artifact dependencies.</w:t>
      </w:r>
    </w:p>
    <w:p w14:paraId="03F5B9E3" w14:textId="77777777" w:rsidR="00597053" w:rsidRPr="00597053" w:rsidRDefault="00597053" w:rsidP="00597053">
      <w:pPr>
        <w:numPr>
          <w:ilvl w:val="0"/>
          <w:numId w:val="2"/>
        </w:numPr>
      </w:pPr>
      <w:r w:rsidRPr="00597053">
        <w:rPr>
          <w:b/>
          <w:bCs/>
        </w:rPr>
        <w:t>TFX Horizontal Layers</w:t>
      </w:r>
      <w:r w:rsidRPr="00597053">
        <w:t>:</w:t>
      </w:r>
    </w:p>
    <w:p w14:paraId="04E8E560" w14:textId="77777777" w:rsidR="00597053" w:rsidRPr="00597053" w:rsidRDefault="00597053" w:rsidP="00597053">
      <w:pPr>
        <w:numPr>
          <w:ilvl w:val="1"/>
          <w:numId w:val="2"/>
        </w:numPr>
      </w:pPr>
      <w:r w:rsidRPr="00597053">
        <w:t xml:space="preserve">TFX horizontal layers consist of shared libraries and </w:t>
      </w:r>
      <w:proofErr w:type="spellStart"/>
      <w:r w:rsidRPr="00597053">
        <w:t>protobufs</w:t>
      </w:r>
      <w:proofErr w:type="spellEnd"/>
      <w:r w:rsidRPr="00597053">
        <w:t xml:space="preserve"> for defining abstractions that simplify pipeline development across different environments.</w:t>
      </w:r>
    </w:p>
    <w:p w14:paraId="75B45848" w14:textId="77777777" w:rsidR="00597053" w:rsidRPr="00597053" w:rsidRDefault="00597053" w:rsidP="00597053">
      <w:pPr>
        <w:numPr>
          <w:ilvl w:val="1"/>
          <w:numId w:val="2"/>
        </w:numPr>
      </w:pPr>
      <w:r w:rsidRPr="00597053">
        <w:lastRenderedPageBreak/>
        <w:t>There are four layers: integrated frontend, orchestrators, shared libraries, and pipeline storage.</w:t>
      </w:r>
    </w:p>
    <w:p w14:paraId="22ABBC24" w14:textId="77777777" w:rsidR="00597053" w:rsidRPr="00597053" w:rsidRDefault="00597053" w:rsidP="00597053">
      <w:pPr>
        <w:numPr>
          <w:ilvl w:val="0"/>
          <w:numId w:val="2"/>
        </w:numPr>
      </w:pPr>
      <w:r w:rsidRPr="00597053">
        <w:rPr>
          <w:b/>
          <w:bCs/>
        </w:rPr>
        <w:t>Pipeline Storage</w:t>
      </w:r>
      <w:r w:rsidRPr="00597053">
        <w:t>:</w:t>
      </w:r>
    </w:p>
    <w:p w14:paraId="315D7FD4" w14:textId="77777777" w:rsidR="00597053" w:rsidRDefault="00597053" w:rsidP="00597053">
      <w:pPr>
        <w:numPr>
          <w:ilvl w:val="1"/>
          <w:numId w:val="2"/>
        </w:numPr>
      </w:pPr>
      <w:r w:rsidRPr="00597053">
        <w:t>Pipeline storage includes ML metadata for recording execution metadata and artifact locations, and pipeline artifacts storage for organizing artifacts on local or remote Cloud file systems.</w:t>
      </w:r>
    </w:p>
    <w:p w14:paraId="584E1C07" w14:textId="7DC4CA65" w:rsidR="008705E3" w:rsidRDefault="008705E3" w:rsidP="008705E3">
      <w:pPr>
        <w:ind w:left="1080"/>
      </w:pPr>
      <w:r w:rsidRPr="008705E3">
        <w:rPr>
          <w:noProof/>
        </w:rPr>
        <w:drawing>
          <wp:inline distT="0" distB="0" distL="0" distR="0" wp14:anchorId="01956E92" wp14:editId="68C7591C">
            <wp:extent cx="5731510" cy="2986405"/>
            <wp:effectExtent l="0" t="0" r="2540" b="4445"/>
            <wp:docPr id="1853807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807804" name=""/>
                    <pic:cNvPicPr/>
                  </pic:nvPicPr>
                  <pic:blipFill>
                    <a:blip r:embed="rId8"/>
                    <a:stretch>
                      <a:fillRect/>
                    </a:stretch>
                  </pic:blipFill>
                  <pic:spPr>
                    <a:xfrm>
                      <a:off x="0" y="0"/>
                      <a:ext cx="5731510" cy="2986405"/>
                    </a:xfrm>
                    <a:prstGeom prst="rect">
                      <a:avLst/>
                    </a:prstGeom>
                  </pic:spPr>
                </pic:pic>
              </a:graphicData>
            </a:graphic>
          </wp:inline>
        </w:drawing>
      </w:r>
    </w:p>
    <w:p w14:paraId="513A9682" w14:textId="77777777" w:rsidR="008705E3" w:rsidRDefault="008705E3" w:rsidP="008705E3">
      <w:pPr>
        <w:ind w:left="1080"/>
      </w:pPr>
    </w:p>
    <w:p w14:paraId="17F72EBA" w14:textId="77777777" w:rsidR="008705E3" w:rsidRPr="008705E3" w:rsidRDefault="008705E3" w:rsidP="008705E3">
      <w:pPr>
        <w:numPr>
          <w:ilvl w:val="0"/>
          <w:numId w:val="3"/>
        </w:numPr>
      </w:pPr>
      <w:r w:rsidRPr="008705E3">
        <w:rPr>
          <w:b/>
          <w:bCs/>
        </w:rPr>
        <w:t>TFX Standard Components</w:t>
      </w:r>
      <w:r w:rsidRPr="008705E3">
        <w:t>:</w:t>
      </w:r>
    </w:p>
    <w:p w14:paraId="00C85A0F" w14:textId="77777777" w:rsidR="008705E3" w:rsidRPr="008705E3" w:rsidRDefault="008705E3" w:rsidP="008705E3">
      <w:pPr>
        <w:numPr>
          <w:ilvl w:val="1"/>
          <w:numId w:val="3"/>
        </w:numPr>
      </w:pPr>
      <w:r w:rsidRPr="008705E3">
        <w:t xml:space="preserve">TFX standard components are </w:t>
      </w:r>
      <w:r w:rsidRPr="008705E3">
        <w:rPr>
          <w:b/>
          <w:bCs/>
        </w:rPr>
        <w:t>pre-packaged</w:t>
      </w:r>
      <w:r w:rsidRPr="008705E3">
        <w:t xml:space="preserve"> with TensorFlow and aim to </w:t>
      </w:r>
      <w:r w:rsidRPr="008705E3">
        <w:rPr>
          <w:b/>
          <w:bCs/>
        </w:rPr>
        <w:t>improve</w:t>
      </w:r>
      <w:r w:rsidRPr="008705E3">
        <w:t xml:space="preserve"> pipeline development </w:t>
      </w:r>
      <w:r w:rsidRPr="008705E3">
        <w:rPr>
          <w:b/>
          <w:bCs/>
        </w:rPr>
        <w:t>velocity</w:t>
      </w:r>
      <w:r w:rsidRPr="008705E3">
        <w:t>.</w:t>
      </w:r>
    </w:p>
    <w:p w14:paraId="2133A5AD" w14:textId="77777777" w:rsidR="008705E3" w:rsidRPr="008705E3" w:rsidRDefault="008705E3" w:rsidP="008705E3">
      <w:pPr>
        <w:numPr>
          <w:ilvl w:val="1"/>
          <w:numId w:val="3"/>
        </w:numPr>
      </w:pPr>
      <w:r w:rsidRPr="008705E3">
        <w:t xml:space="preserve">They can be mixed with </w:t>
      </w:r>
      <w:r w:rsidRPr="008705E3">
        <w:rPr>
          <w:b/>
          <w:bCs/>
        </w:rPr>
        <w:t>custom</w:t>
      </w:r>
      <w:r w:rsidRPr="008705E3">
        <w:t xml:space="preserve"> components to suit specific machine learning workflow needs.</w:t>
      </w:r>
    </w:p>
    <w:p w14:paraId="5567A87A" w14:textId="77777777" w:rsidR="008705E3" w:rsidRPr="008705E3" w:rsidRDefault="008705E3" w:rsidP="008705E3">
      <w:pPr>
        <w:numPr>
          <w:ilvl w:val="1"/>
          <w:numId w:val="3"/>
        </w:numPr>
      </w:pPr>
      <w:r w:rsidRPr="008705E3">
        <w:t xml:space="preserve">Each standard component is designed around </w:t>
      </w:r>
      <w:r w:rsidRPr="008705E3">
        <w:rPr>
          <w:b/>
          <w:bCs/>
        </w:rPr>
        <w:t>common</w:t>
      </w:r>
      <w:r w:rsidRPr="008705E3">
        <w:t xml:space="preserve"> machine learning tasks and encapsulates Google's ML best practices.</w:t>
      </w:r>
    </w:p>
    <w:p w14:paraId="04B7325E" w14:textId="77777777" w:rsidR="008705E3" w:rsidRPr="008705E3" w:rsidRDefault="008705E3" w:rsidP="008705E3">
      <w:pPr>
        <w:numPr>
          <w:ilvl w:val="0"/>
          <w:numId w:val="3"/>
        </w:numPr>
      </w:pPr>
      <w:proofErr w:type="spellStart"/>
      <w:r w:rsidRPr="008705E3">
        <w:rPr>
          <w:b/>
          <w:bCs/>
        </w:rPr>
        <w:t>ExampleGen</w:t>
      </w:r>
      <w:proofErr w:type="spellEnd"/>
      <w:r w:rsidRPr="008705E3">
        <w:rPr>
          <w:b/>
          <w:bCs/>
        </w:rPr>
        <w:t xml:space="preserve"> Component</w:t>
      </w:r>
      <w:r w:rsidRPr="008705E3">
        <w:t>:</w:t>
      </w:r>
    </w:p>
    <w:p w14:paraId="0313FA72" w14:textId="77777777" w:rsidR="008705E3" w:rsidRPr="008705E3" w:rsidRDefault="008705E3" w:rsidP="008705E3">
      <w:pPr>
        <w:numPr>
          <w:ilvl w:val="1"/>
          <w:numId w:val="3"/>
        </w:numPr>
      </w:pPr>
      <w:proofErr w:type="spellStart"/>
      <w:r w:rsidRPr="008705E3">
        <w:rPr>
          <w:b/>
          <w:bCs/>
        </w:rPr>
        <w:t>ExampleGen</w:t>
      </w:r>
      <w:proofErr w:type="spellEnd"/>
      <w:r w:rsidRPr="008705E3">
        <w:t xml:space="preserve"> is the </w:t>
      </w:r>
      <w:r w:rsidRPr="008705E3">
        <w:rPr>
          <w:b/>
          <w:bCs/>
        </w:rPr>
        <w:t>entry point</w:t>
      </w:r>
      <w:r w:rsidRPr="008705E3">
        <w:t xml:space="preserve"> to a TFX pipeline, responsible for </w:t>
      </w:r>
      <w:r w:rsidRPr="008705E3">
        <w:rPr>
          <w:b/>
          <w:bCs/>
        </w:rPr>
        <w:t>ingesting</w:t>
      </w:r>
      <w:r w:rsidRPr="008705E3">
        <w:t xml:space="preserve"> data.</w:t>
      </w:r>
    </w:p>
    <w:p w14:paraId="307BA708" w14:textId="77777777" w:rsidR="008705E3" w:rsidRPr="008705E3" w:rsidRDefault="008705E3" w:rsidP="008705E3">
      <w:pPr>
        <w:numPr>
          <w:ilvl w:val="1"/>
          <w:numId w:val="3"/>
        </w:numPr>
      </w:pPr>
      <w:r w:rsidRPr="008705E3">
        <w:t xml:space="preserve">It supports </w:t>
      </w:r>
      <w:r w:rsidRPr="008705E3">
        <w:rPr>
          <w:b/>
          <w:bCs/>
        </w:rPr>
        <w:t>ingestion</w:t>
      </w:r>
      <w:r w:rsidRPr="008705E3">
        <w:t xml:space="preserve"> of external data sources like CSV, TF Records, Avro, and Parquet.</w:t>
      </w:r>
    </w:p>
    <w:p w14:paraId="12C3998E" w14:textId="77777777" w:rsidR="008705E3" w:rsidRPr="008705E3" w:rsidRDefault="008705E3" w:rsidP="008705E3">
      <w:pPr>
        <w:numPr>
          <w:ilvl w:val="1"/>
          <w:numId w:val="3"/>
        </w:numPr>
      </w:pPr>
      <w:r w:rsidRPr="008705E3">
        <w:t xml:space="preserve">It produces TF examples or TF sequence examples as outputs, along with </w:t>
      </w:r>
      <w:r w:rsidRPr="008705E3">
        <w:rPr>
          <w:b/>
          <w:bCs/>
        </w:rPr>
        <w:t>directory management</w:t>
      </w:r>
      <w:r w:rsidRPr="008705E3">
        <w:t xml:space="preserve"> and </w:t>
      </w:r>
      <w:r w:rsidRPr="008705E3">
        <w:rPr>
          <w:b/>
          <w:bCs/>
        </w:rPr>
        <w:t>logging</w:t>
      </w:r>
      <w:r w:rsidRPr="008705E3">
        <w:t xml:space="preserve"> for consistency.</w:t>
      </w:r>
    </w:p>
    <w:p w14:paraId="74E6972D" w14:textId="77777777" w:rsidR="008705E3" w:rsidRPr="008705E3" w:rsidRDefault="008705E3" w:rsidP="008705E3">
      <w:pPr>
        <w:numPr>
          <w:ilvl w:val="0"/>
          <w:numId w:val="3"/>
        </w:numPr>
      </w:pPr>
      <w:r w:rsidRPr="008705E3">
        <w:rPr>
          <w:b/>
          <w:bCs/>
        </w:rPr>
        <w:t xml:space="preserve">Benefits of </w:t>
      </w:r>
      <w:proofErr w:type="spellStart"/>
      <w:r w:rsidRPr="008705E3">
        <w:rPr>
          <w:b/>
          <w:bCs/>
        </w:rPr>
        <w:t>ExampleGen</w:t>
      </w:r>
      <w:proofErr w:type="spellEnd"/>
      <w:r w:rsidRPr="008705E3">
        <w:t>:</w:t>
      </w:r>
    </w:p>
    <w:p w14:paraId="4D429B33" w14:textId="77777777" w:rsidR="008705E3" w:rsidRPr="008705E3" w:rsidRDefault="008705E3" w:rsidP="008705E3">
      <w:pPr>
        <w:numPr>
          <w:ilvl w:val="1"/>
          <w:numId w:val="3"/>
        </w:numPr>
      </w:pPr>
      <w:proofErr w:type="spellStart"/>
      <w:r w:rsidRPr="008705E3">
        <w:rPr>
          <w:b/>
          <w:bCs/>
        </w:rPr>
        <w:t>ExampleGen</w:t>
      </w:r>
      <w:proofErr w:type="spellEnd"/>
      <w:r w:rsidRPr="008705E3">
        <w:t xml:space="preserve"> offers configurable and reproducible data </w:t>
      </w:r>
      <w:r w:rsidRPr="008705E3">
        <w:rPr>
          <w:b/>
          <w:bCs/>
        </w:rPr>
        <w:t>partitioning</w:t>
      </w:r>
      <w:r w:rsidRPr="008705E3">
        <w:t xml:space="preserve"> and shuffling into TF Records.</w:t>
      </w:r>
    </w:p>
    <w:p w14:paraId="0F48C521" w14:textId="77777777" w:rsidR="008705E3" w:rsidRPr="008705E3" w:rsidRDefault="008705E3" w:rsidP="008705E3">
      <w:pPr>
        <w:numPr>
          <w:ilvl w:val="1"/>
          <w:numId w:val="3"/>
        </w:numPr>
      </w:pPr>
      <w:r w:rsidRPr="008705E3">
        <w:lastRenderedPageBreak/>
        <w:t xml:space="preserve">It supports </w:t>
      </w:r>
      <w:r w:rsidRPr="008705E3">
        <w:rPr>
          <w:b/>
          <w:bCs/>
        </w:rPr>
        <w:t>ingestion</w:t>
      </w:r>
      <w:r w:rsidRPr="008705E3">
        <w:t xml:space="preserve"> from various sources, including </w:t>
      </w:r>
      <w:proofErr w:type="spellStart"/>
      <w:r w:rsidRPr="008705E3">
        <w:t>BigQuery</w:t>
      </w:r>
      <w:proofErr w:type="spellEnd"/>
      <w:r w:rsidRPr="008705E3">
        <w:t xml:space="preserve">, and leverages Apache Beam for </w:t>
      </w:r>
      <w:r w:rsidRPr="008705E3">
        <w:rPr>
          <w:b/>
          <w:bCs/>
        </w:rPr>
        <w:t>scalable</w:t>
      </w:r>
      <w:r w:rsidRPr="008705E3">
        <w:t xml:space="preserve"> data </w:t>
      </w:r>
      <w:r w:rsidRPr="008705E3">
        <w:rPr>
          <w:b/>
          <w:bCs/>
        </w:rPr>
        <w:t>ingestion</w:t>
      </w:r>
      <w:r w:rsidRPr="008705E3">
        <w:t>.</w:t>
      </w:r>
    </w:p>
    <w:p w14:paraId="75BF2F0B" w14:textId="77777777" w:rsidR="008705E3" w:rsidRPr="008705E3" w:rsidRDefault="008705E3" w:rsidP="008705E3">
      <w:pPr>
        <w:numPr>
          <w:ilvl w:val="1"/>
          <w:numId w:val="3"/>
        </w:numPr>
      </w:pPr>
      <w:proofErr w:type="spellStart"/>
      <w:r w:rsidRPr="008705E3">
        <w:t>ExampleGen</w:t>
      </w:r>
      <w:proofErr w:type="spellEnd"/>
      <w:r w:rsidRPr="008705E3">
        <w:t xml:space="preserve"> is customizable for new input data formats and </w:t>
      </w:r>
      <w:r w:rsidRPr="008705E3">
        <w:rPr>
          <w:b/>
          <w:bCs/>
        </w:rPr>
        <w:t>ingestion</w:t>
      </w:r>
      <w:r w:rsidRPr="008705E3">
        <w:t xml:space="preserve"> methods, saving time during pipeline development.</w:t>
      </w:r>
    </w:p>
    <w:p w14:paraId="427CB1B5" w14:textId="77777777" w:rsidR="008705E3" w:rsidRPr="008705E3" w:rsidRDefault="008705E3" w:rsidP="008705E3">
      <w:pPr>
        <w:numPr>
          <w:ilvl w:val="0"/>
          <w:numId w:val="3"/>
        </w:numPr>
      </w:pPr>
      <w:r w:rsidRPr="008705E3">
        <w:rPr>
          <w:b/>
          <w:bCs/>
        </w:rPr>
        <w:t>Data Abstractions in TFX</w:t>
      </w:r>
      <w:r w:rsidRPr="008705E3">
        <w:t>:</w:t>
      </w:r>
    </w:p>
    <w:p w14:paraId="44BA3835" w14:textId="77777777" w:rsidR="008705E3" w:rsidRPr="008705E3" w:rsidRDefault="008705E3" w:rsidP="008705E3">
      <w:pPr>
        <w:numPr>
          <w:ilvl w:val="1"/>
          <w:numId w:val="3"/>
        </w:numPr>
      </w:pPr>
      <w:r w:rsidRPr="008705E3">
        <w:t xml:space="preserve">TFX organizes data using abstractions such as </w:t>
      </w:r>
      <w:r w:rsidRPr="008705E3">
        <w:rPr>
          <w:b/>
          <w:bCs/>
        </w:rPr>
        <w:t>spans</w:t>
      </w:r>
      <w:r w:rsidRPr="008705E3">
        <w:t xml:space="preserve">, </w:t>
      </w:r>
      <w:r w:rsidRPr="008705E3">
        <w:rPr>
          <w:b/>
          <w:bCs/>
        </w:rPr>
        <w:t>versions</w:t>
      </w:r>
      <w:r w:rsidRPr="008705E3">
        <w:t xml:space="preserve">, and </w:t>
      </w:r>
      <w:r w:rsidRPr="008705E3">
        <w:rPr>
          <w:b/>
          <w:bCs/>
        </w:rPr>
        <w:t>splits</w:t>
      </w:r>
      <w:r w:rsidRPr="008705E3">
        <w:t>.</w:t>
      </w:r>
    </w:p>
    <w:p w14:paraId="370B1FB9" w14:textId="77777777" w:rsidR="008705E3" w:rsidRPr="008705E3" w:rsidRDefault="008705E3" w:rsidP="008705E3">
      <w:pPr>
        <w:numPr>
          <w:ilvl w:val="1"/>
          <w:numId w:val="3"/>
        </w:numPr>
      </w:pPr>
      <w:r w:rsidRPr="008705E3">
        <w:rPr>
          <w:b/>
          <w:bCs/>
        </w:rPr>
        <w:t>Spans</w:t>
      </w:r>
      <w:r w:rsidRPr="008705E3">
        <w:t xml:space="preserve"> group training examples, and each </w:t>
      </w:r>
      <w:r w:rsidRPr="008705E3">
        <w:rPr>
          <w:b/>
          <w:bCs/>
        </w:rPr>
        <w:t>span</w:t>
      </w:r>
      <w:r w:rsidRPr="008705E3">
        <w:t xml:space="preserve"> can hold multiple </w:t>
      </w:r>
      <w:r w:rsidRPr="008705E3">
        <w:rPr>
          <w:b/>
          <w:bCs/>
        </w:rPr>
        <w:t>versions</w:t>
      </w:r>
      <w:r w:rsidRPr="008705E3">
        <w:t xml:space="preserve"> of data.</w:t>
      </w:r>
    </w:p>
    <w:p w14:paraId="40CCC736" w14:textId="77777777" w:rsidR="008705E3" w:rsidRPr="008705E3" w:rsidRDefault="008705E3" w:rsidP="008705E3">
      <w:pPr>
        <w:numPr>
          <w:ilvl w:val="1"/>
          <w:numId w:val="3"/>
        </w:numPr>
      </w:pPr>
      <w:r w:rsidRPr="008705E3">
        <w:rPr>
          <w:b/>
          <w:bCs/>
        </w:rPr>
        <w:t>Splits</w:t>
      </w:r>
      <w:r w:rsidRPr="008705E3">
        <w:t xml:space="preserve"> within </w:t>
      </w:r>
      <w:r w:rsidRPr="008705E3">
        <w:rPr>
          <w:b/>
          <w:bCs/>
        </w:rPr>
        <w:t>versions</w:t>
      </w:r>
      <w:r w:rsidRPr="008705E3">
        <w:t xml:space="preserve"> allow for </w:t>
      </w:r>
      <w:r w:rsidRPr="008705E3">
        <w:rPr>
          <w:b/>
          <w:bCs/>
        </w:rPr>
        <w:t>partitioning</w:t>
      </w:r>
      <w:r w:rsidRPr="008705E3">
        <w:t xml:space="preserve"> data, commonly into Train, Dev, and Test partitions.</w:t>
      </w:r>
    </w:p>
    <w:p w14:paraId="0B0335A4" w14:textId="77777777" w:rsidR="008705E3" w:rsidRPr="008705E3" w:rsidRDefault="008705E3" w:rsidP="008705E3">
      <w:pPr>
        <w:numPr>
          <w:ilvl w:val="0"/>
          <w:numId w:val="3"/>
        </w:numPr>
      </w:pPr>
      <w:proofErr w:type="spellStart"/>
      <w:r w:rsidRPr="008705E3">
        <w:rPr>
          <w:b/>
          <w:bCs/>
        </w:rPr>
        <w:t>StatisticsGen</w:t>
      </w:r>
      <w:proofErr w:type="spellEnd"/>
      <w:r w:rsidRPr="008705E3">
        <w:rPr>
          <w:b/>
          <w:bCs/>
        </w:rPr>
        <w:t xml:space="preserve"> Component</w:t>
      </w:r>
      <w:r w:rsidRPr="008705E3">
        <w:t>:</w:t>
      </w:r>
    </w:p>
    <w:p w14:paraId="152D91F3" w14:textId="77777777" w:rsidR="008705E3" w:rsidRPr="008705E3" w:rsidRDefault="008705E3" w:rsidP="008705E3">
      <w:pPr>
        <w:numPr>
          <w:ilvl w:val="1"/>
          <w:numId w:val="3"/>
        </w:numPr>
      </w:pPr>
      <w:proofErr w:type="spellStart"/>
      <w:r w:rsidRPr="008705E3">
        <w:rPr>
          <w:b/>
          <w:bCs/>
        </w:rPr>
        <w:t>StatisticsGen</w:t>
      </w:r>
      <w:proofErr w:type="spellEnd"/>
      <w:r w:rsidRPr="008705E3">
        <w:t xml:space="preserve"> computes summary statistics for features over Train, Dev, and Test </w:t>
      </w:r>
      <w:r w:rsidRPr="008705E3">
        <w:rPr>
          <w:b/>
          <w:bCs/>
        </w:rPr>
        <w:t>splits</w:t>
      </w:r>
      <w:r w:rsidRPr="008705E3">
        <w:t xml:space="preserve"> using Apache Beam and TensorFlow Data Validation.</w:t>
      </w:r>
    </w:p>
    <w:p w14:paraId="1044C1B1" w14:textId="77777777" w:rsidR="008705E3" w:rsidRPr="008705E3" w:rsidRDefault="008705E3" w:rsidP="008705E3">
      <w:pPr>
        <w:numPr>
          <w:ilvl w:val="1"/>
          <w:numId w:val="3"/>
        </w:numPr>
      </w:pPr>
      <w:r w:rsidRPr="008705E3">
        <w:t>It produces a data set statistics artifact for downstream components, aiding in model evaluation and monitoring.</w:t>
      </w:r>
    </w:p>
    <w:p w14:paraId="38C74F6F" w14:textId="77777777" w:rsidR="008705E3" w:rsidRPr="008705E3" w:rsidRDefault="008705E3" w:rsidP="008705E3">
      <w:pPr>
        <w:numPr>
          <w:ilvl w:val="0"/>
          <w:numId w:val="3"/>
        </w:numPr>
      </w:pPr>
      <w:proofErr w:type="spellStart"/>
      <w:r w:rsidRPr="008705E3">
        <w:rPr>
          <w:b/>
          <w:bCs/>
        </w:rPr>
        <w:t>SchemaGen</w:t>
      </w:r>
      <w:proofErr w:type="spellEnd"/>
      <w:r w:rsidRPr="008705E3">
        <w:rPr>
          <w:b/>
          <w:bCs/>
        </w:rPr>
        <w:t xml:space="preserve"> Component</w:t>
      </w:r>
      <w:r w:rsidRPr="008705E3">
        <w:t>:</w:t>
      </w:r>
    </w:p>
    <w:p w14:paraId="513F2EA3" w14:textId="77777777" w:rsidR="008705E3" w:rsidRPr="008705E3" w:rsidRDefault="008705E3" w:rsidP="008705E3">
      <w:pPr>
        <w:numPr>
          <w:ilvl w:val="1"/>
          <w:numId w:val="3"/>
        </w:numPr>
      </w:pPr>
      <w:proofErr w:type="spellStart"/>
      <w:r w:rsidRPr="008705E3">
        <w:rPr>
          <w:b/>
          <w:bCs/>
        </w:rPr>
        <w:t>SchemaGen</w:t>
      </w:r>
      <w:proofErr w:type="spellEnd"/>
      <w:r w:rsidRPr="008705E3">
        <w:t xml:space="preserve"> generates a schema description of input data characteristics, inferred from feature data distributions.</w:t>
      </w:r>
    </w:p>
    <w:p w14:paraId="7FED10D5" w14:textId="77777777" w:rsidR="008705E3" w:rsidRPr="008705E3" w:rsidRDefault="008705E3" w:rsidP="008705E3">
      <w:pPr>
        <w:numPr>
          <w:ilvl w:val="1"/>
          <w:numId w:val="3"/>
        </w:numPr>
      </w:pPr>
      <w:r w:rsidRPr="008705E3">
        <w:t>It produces a schema artifact that specifies data types, allowed ranges, and other properties, aiding in data validation and monitoring.</w:t>
      </w:r>
    </w:p>
    <w:p w14:paraId="44ABB19E" w14:textId="77777777" w:rsidR="008705E3" w:rsidRPr="008705E3" w:rsidRDefault="008705E3" w:rsidP="008705E3">
      <w:pPr>
        <w:numPr>
          <w:ilvl w:val="0"/>
          <w:numId w:val="3"/>
        </w:numPr>
      </w:pPr>
      <w:proofErr w:type="spellStart"/>
      <w:r w:rsidRPr="008705E3">
        <w:rPr>
          <w:b/>
          <w:bCs/>
        </w:rPr>
        <w:t>ExampleValidator</w:t>
      </w:r>
      <w:proofErr w:type="spellEnd"/>
      <w:r w:rsidRPr="008705E3">
        <w:rPr>
          <w:b/>
          <w:bCs/>
        </w:rPr>
        <w:t xml:space="preserve"> Component</w:t>
      </w:r>
      <w:r w:rsidRPr="008705E3">
        <w:t>:</w:t>
      </w:r>
    </w:p>
    <w:p w14:paraId="09C9C628" w14:textId="77777777" w:rsidR="008705E3" w:rsidRPr="008705E3" w:rsidRDefault="008705E3" w:rsidP="008705E3">
      <w:pPr>
        <w:numPr>
          <w:ilvl w:val="1"/>
          <w:numId w:val="3"/>
        </w:numPr>
      </w:pPr>
      <w:proofErr w:type="spellStart"/>
      <w:r w:rsidRPr="008705E3">
        <w:rPr>
          <w:b/>
          <w:bCs/>
        </w:rPr>
        <w:t>ExampleValidator</w:t>
      </w:r>
      <w:proofErr w:type="spellEnd"/>
      <w:r w:rsidRPr="008705E3">
        <w:t xml:space="preserve"> identifies anomalies in example data by comparing data statistics against a schema.</w:t>
      </w:r>
    </w:p>
    <w:p w14:paraId="1CC39226" w14:textId="77777777" w:rsidR="008705E3" w:rsidRPr="008705E3" w:rsidRDefault="008705E3" w:rsidP="008705E3">
      <w:pPr>
        <w:numPr>
          <w:ilvl w:val="1"/>
          <w:numId w:val="3"/>
        </w:numPr>
      </w:pPr>
      <w:r w:rsidRPr="008705E3">
        <w:t xml:space="preserve">It can detect </w:t>
      </w:r>
      <w:r w:rsidRPr="008705E3">
        <w:rPr>
          <w:b/>
          <w:bCs/>
        </w:rPr>
        <w:t>validity</w:t>
      </w:r>
      <w:r w:rsidRPr="008705E3">
        <w:t xml:space="preserve"> checks, feature-serving skew, and data drift, enhancing data quality monitoring during model training.</w:t>
      </w:r>
    </w:p>
    <w:p w14:paraId="15CA7654" w14:textId="77777777" w:rsidR="008705E3" w:rsidRPr="008705E3" w:rsidRDefault="008705E3" w:rsidP="008705E3">
      <w:pPr>
        <w:numPr>
          <w:ilvl w:val="0"/>
          <w:numId w:val="3"/>
        </w:numPr>
      </w:pPr>
      <w:r w:rsidRPr="008705E3">
        <w:rPr>
          <w:b/>
          <w:bCs/>
        </w:rPr>
        <w:t>TF Transform Component</w:t>
      </w:r>
      <w:r w:rsidRPr="008705E3">
        <w:t>:</w:t>
      </w:r>
    </w:p>
    <w:p w14:paraId="132A22AD" w14:textId="77777777" w:rsidR="008705E3" w:rsidRPr="008705E3" w:rsidRDefault="008705E3" w:rsidP="008705E3">
      <w:pPr>
        <w:numPr>
          <w:ilvl w:val="1"/>
          <w:numId w:val="3"/>
        </w:numPr>
      </w:pPr>
      <w:r w:rsidRPr="008705E3">
        <w:rPr>
          <w:b/>
          <w:bCs/>
        </w:rPr>
        <w:t>TF Transform</w:t>
      </w:r>
      <w:r w:rsidRPr="008705E3">
        <w:t xml:space="preserve"> performs feature engineering on TF examples data using TensorFlow transformations defined in preprocessing functions.</w:t>
      </w:r>
    </w:p>
    <w:p w14:paraId="5280F620" w14:textId="77777777" w:rsidR="008705E3" w:rsidRPr="008705E3" w:rsidRDefault="008705E3" w:rsidP="008705E3">
      <w:pPr>
        <w:numPr>
          <w:ilvl w:val="1"/>
          <w:numId w:val="3"/>
        </w:numPr>
      </w:pPr>
      <w:r w:rsidRPr="008705E3">
        <w:t>It encapsulates feature engineering logic and produces a saved model artifact and transform data artifact for downstream model training.</w:t>
      </w:r>
    </w:p>
    <w:p w14:paraId="386F1B11" w14:textId="77777777" w:rsidR="008705E3" w:rsidRPr="008705E3" w:rsidRDefault="008705E3" w:rsidP="008705E3">
      <w:pPr>
        <w:numPr>
          <w:ilvl w:val="0"/>
          <w:numId w:val="3"/>
        </w:numPr>
      </w:pPr>
      <w:r w:rsidRPr="008705E3">
        <w:rPr>
          <w:b/>
          <w:bCs/>
        </w:rPr>
        <w:t>Benefits of TF Transform</w:t>
      </w:r>
      <w:r w:rsidRPr="008705E3">
        <w:t>:</w:t>
      </w:r>
    </w:p>
    <w:p w14:paraId="196E352B" w14:textId="77777777" w:rsidR="008705E3" w:rsidRPr="008705E3" w:rsidRDefault="008705E3" w:rsidP="008705E3">
      <w:pPr>
        <w:numPr>
          <w:ilvl w:val="1"/>
          <w:numId w:val="3"/>
        </w:numPr>
      </w:pPr>
      <w:r w:rsidRPr="008705E3">
        <w:rPr>
          <w:b/>
          <w:bCs/>
        </w:rPr>
        <w:t>TF Transform</w:t>
      </w:r>
      <w:r w:rsidRPr="008705E3">
        <w:t xml:space="preserve"> enables consistent feature engineering at training and serving time, reducing train-serving skew.</w:t>
      </w:r>
    </w:p>
    <w:p w14:paraId="33FA6BDE" w14:textId="77777777" w:rsidR="008705E3" w:rsidRDefault="008705E3" w:rsidP="008705E3">
      <w:pPr>
        <w:numPr>
          <w:ilvl w:val="1"/>
          <w:numId w:val="3"/>
        </w:numPr>
      </w:pPr>
      <w:r w:rsidRPr="008705E3">
        <w:t xml:space="preserve">It supports common feature transformations like embedding, vocabulary generation, normalization, and </w:t>
      </w:r>
      <w:proofErr w:type="spellStart"/>
      <w:r w:rsidRPr="008705E3">
        <w:t>bucketization</w:t>
      </w:r>
      <w:proofErr w:type="spellEnd"/>
      <w:r w:rsidRPr="008705E3">
        <w:t>, aiding in model performance and scalability.</w:t>
      </w:r>
    </w:p>
    <w:p w14:paraId="274C4A96" w14:textId="77777777" w:rsidR="00BD1078" w:rsidRDefault="00BD1078" w:rsidP="00BD1078"/>
    <w:p w14:paraId="6A7CE98E" w14:textId="77777777" w:rsidR="00BD1078" w:rsidRDefault="00BD1078" w:rsidP="00BD1078">
      <w:r>
        <w:lastRenderedPageBreak/>
        <w:t>n this module, we'll delve into TFX pipeline orchestration and workflows on Google Cloud. Let's explore the key points:</w:t>
      </w:r>
    </w:p>
    <w:p w14:paraId="5518EF2F" w14:textId="77777777" w:rsidR="00BD1078" w:rsidRDefault="00BD1078" w:rsidP="00BD1078"/>
    <w:p w14:paraId="389CCEEB" w14:textId="77777777" w:rsidR="00BD1078" w:rsidRDefault="00BD1078" w:rsidP="00BD1078">
      <w:r>
        <w:t>Motivation for Orchestration:</w:t>
      </w:r>
    </w:p>
    <w:p w14:paraId="72BAD5F9" w14:textId="77777777" w:rsidR="00BD1078" w:rsidRDefault="00BD1078" w:rsidP="00BD1078"/>
    <w:p w14:paraId="04AFB20A" w14:textId="77777777" w:rsidR="00BD1078" w:rsidRDefault="00BD1078" w:rsidP="00BD1078">
      <w:r>
        <w:t>Orchestration brings standardization and software engineering best practices to ML workflows, allowing more focus on problem-solving.</w:t>
      </w:r>
    </w:p>
    <w:p w14:paraId="634DD16B" w14:textId="77777777" w:rsidR="00BD1078" w:rsidRDefault="00BD1078" w:rsidP="00BD1078">
      <w:r>
        <w:t>Standardized pipelines facilitate code sharing, reuse, and portability across environments, fostering collaboration within ML teams.</w:t>
      </w:r>
    </w:p>
    <w:p w14:paraId="3B67E105" w14:textId="77777777" w:rsidR="00BD1078" w:rsidRDefault="00BD1078" w:rsidP="00BD1078">
      <w:r>
        <w:t>Benefits of Standardization:</w:t>
      </w:r>
    </w:p>
    <w:p w14:paraId="1B304CEB" w14:textId="77777777" w:rsidR="00BD1078" w:rsidRDefault="00BD1078" w:rsidP="00BD1078"/>
    <w:p w14:paraId="27038D84" w14:textId="77777777" w:rsidR="00BD1078" w:rsidRDefault="00BD1078" w:rsidP="00BD1078">
      <w:r>
        <w:t>Standardized pipelines enable experienced team members to focus on problem-solving while managing and monitoring pipelines effectively.</w:t>
      </w:r>
    </w:p>
    <w:p w14:paraId="4E58D8FE" w14:textId="77777777" w:rsidR="00BD1078" w:rsidRDefault="00BD1078" w:rsidP="00BD1078">
      <w:r>
        <w:t>New team members find it easier to ramp up on projects and make contributions when familiar with TFX pipelines and components.</w:t>
      </w:r>
    </w:p>
    <w:p w14:paraId="41897286" w14:textId="77777777" w:rsidR="00BD1078" w:rsidRDefault="00BD1078" w:rsidP="00BD1078">
      <w:r>
        <w:t>TFX Pipeline Development Workflow:</w:t>
      </w:r>
    </w:p>
    <w:p w14:paraId="50FB47E2" w14:textId="77777777" w:rsidR="00BD1078" w:rsidRDefault="00BD1078" w:rsidP="00BD1078"/>
    <w:p w14:paraId="530194B3" w14:textId="77777777" w:rsidR="00BD1078" w:rsidRDefault="00BD1078" w:rsidP="00BD1078">
      <w:r>
        <w:t xml:space="preserve">Experimentation often starts in </w:t>
      </w:r>
      <w:proofErr w:type="spellStart"/>
      <w:r>
        <w:t>Jupyter</w:t>
      </w:r>
      <w:proofErr w:type="spellEnd"/>
      <w:r>
        <w:t xml:space="preserve"> Notebooks, where pipelines are built iteratively using an interactive context object.</w:t>
      </w:r>
    </w:p>
    <w:p w14:paraId="7EB26A92" w14:textId="77777777" w:rsidR="00BD1078" w:rsidRDefault="00BD1078" w:rsidP="00BD1078">
      <w:r>
        <w:t>Notebooks allow for interactive execution and artifact visualization, with automatic organization of pipeline artifacts in the local file system.</w:t>
      </w:r>
    </w:p>
    <w:p w14:paraId="1DAF5130" w14:textId="77777777" w:rsidR="00BD1078" w:rsidRDefault="00BD1078" w:rsidP="00BD1078">
      <w:r>
        <w:t>Pipelines developed in notebooks can be exported to production-ready orchestrators like Apache Beam with minimal code changes.</w:t>
      </w:r>
    </w:p>
    <w:p w14:paraId="69CA5283" w14:textId="77777777" w:rsidR="00BD1078" w:rsidRDefault="00BD1078" w:rsidP="00BD1078">
      <w:r>
        <w:t>Choice of Orchestrators:</w:t>
      </w:r>
    </w:p>
    <w:p w14:paraId="11CC4EA6" w14:textId="77777777" w:rsidR="00BD1078" w:rsidRDefault="00BD1078" w:rsidP="00BD1078"/>
    <w:p w14:paraId="65F1EEB9" w14:textId="77777777" w:rsidR="00BD1078" w:rsidRDefault="00BD1078" w:rsidP="00BD1078">
      <w:r>
        <w:t>TFX pipelines are portable across orchestrators, supporting on-premise or cloud deployments.</w:t>
      </w:r>
    </w:p>
    <w:p w14:paraId="0D6026CC" w14:textId="77777777" w:rsidR="00BD1078" w:rsidRDefault="00BD1078" w:rsidP="00BD1078">
      <w:r>
        <w:t>Supported orchestrators include Apache Airflow, Kubeflow Pipelines, and Apache Beam, with each offering unique features and use cases.</w:t>
      </w:r>
    </w:p>
    <w:p w14:paraId="3CBD0FB0" w14:textId="77777777" w:rsidR="00BD1078" w:rsidRDefault="00BD1078" w:rsidP="00BD1078">
      <w:r>
        <w:t>Orchestrator Options:</w:t>
      </w:r>
    </w:p>
    <w:p w14:paraId="3C0FB9E4" w14:textId="77777777" w:rsidR="00BD1078" w:rsidRDefault="00BD1078" w:rsidP="00BD1078"/>
    <w:p w14:paraId="425B2955" w14:textId="77777777" w:rsidR="00BD1078" w:rsidRDefault="00BD1078" w:rsidP="00BD1078">
      <w:r>
        <w:t>Apache Beam Direct Runner: Suitable for local debugging and prototyping, simplifying system configuration and debugging.</w:t>
      </w:r>
    </w:p>
    <w:p w14:paraId="3E4D82FD" w14:textId="77777777" w:rsidR="00BD1078" w:rsidRDefault="00BD1078" w:rsidP="00BD1078">
      <w:r>
        <w:t>Kubeflow Pipelines on Google Cloud: Offers a hosted and managed environment for scalable ML workflows, integrated with other Google Cloud services.</w:t>
      </w:r>
    </w:p>
    <w:p w14:paraId="3EA6E6F9" w14:textId="77777777" w:rsidR="00BD1078" w:rsidRDefault="00BD1078" w:rsidP="00BD1078">
      <w:r>
        <w:lastRenderedPageBreak/>
        <w:t>Apache Airflow: A fully managed version available on Google Cloud Composer, providing a flexible and mature orchestration solution.</w:t>
      </w:r>
    </w:p>
    <w:p w14:paraId="23F7A7BD" w14:textId="77777777" w:rsidR="00BD1078" w:rsidRDefault="00BD1078" w:rsidP="00BD1078">
      <w:r>
        <w:t>TFX Command Line Interface (CLI):</w:t>
      </w:r>
    </w:p>
    <w:p w14:paraId="6EEAC9DC" w14:textId="77777777" w:rsidR="00BD1078" w:rsidRDefault="00BD1078" w:rsidP="00BD1078"/>
    <w:p w14:paraId="404EF2B6" w14:textId="77777777" w:rsidR="00BD1078" w:rsidRDefault="00BD1078" w:rsidP="00BD1078">
      <w:r>
        <w:t>The TFX CLI enables a range of pipeline actions across orchestrators, including creation, update, deletion, and monitoring of runs.</w:t>
      </w:r>
    </w:p>
    <w:p w14:paraId="2FC1F846" w14:textId="77777777" w:rsidR="00BD1078" w:rsidRDefault="00BD1078" w:rsidP="00BD1078">
      <w:r>
        <w:t>It facilitates manual pipeline orchestration tests and accelerates pipeline development by copying over template pipelines for modification.</w:t>
      </w:r>
    </w:p>
    <w:p w14:paraId="3F5E6C32" w14:textId="77777777" w:rsidR="00BD1078" w:rsidRDefault="00BD1078" w:rsidP="00BD1078">
      <w:r>
        <w:t>Apache Beam for Data Processing:</w:t>
      </w:r>
    </w:p>
    <w:p w14:paraId="2469A10B" w14:textId="77777777" w:rsidR="00BD1078" w:rsidRDefault="00BD1078" w:rsidP="00BD1078"/>
    <w:p w14:paraId="0353E589" w14:textId="77777777" w:rsidR="00BD1078" w:rsidRDefault="00BD1078" w:rsidP="00BD1078">
      <w:r>
        <w:t>Apache Beam is used for orchestrating and executing TFX pipelines, supporting scalable data processing in distributed environments.</w:t>
      </w:r>
    </w:p>
    <w:p w14:paraId="449977A2" w14:textId="77777777" w:rsidR="00BD1078" w:rsidRDefault="00BD1078" w:rsidP="00BD1078">
      <w:r>
        <w:t>It allows for packaging pipelines defined in notebooks into standalone files for local debugging and later scaling on distributed compute environments.</w:t>
      </w:r>
    </w:p>
    <w:p w14:paraId="4E8F6AE7" w14:textId="77777777" w:rsidR="00BD1078" w:rsidRDefault="00BD1078" w:rsidP="00BD1078">
      <w:r>
        <w:t>Understanding the choice of orchestrators for TFX pipelines is crucial for deploying scalable and robust ML workflows on Google Cloud. Each orchestrator offers distinct advantages, catering to different project requirements and environments.</w:t>
      </w:r>
    </w:p>
    <w:p w14:paraId="6F0503B8" w14:textId="77777777" w:rsidR="00BD1078" w:rsidRDefault="00BD1078" w:rsidP="00BD1078"/>
    <w:p w14:paraId="2E6CA7F3" w14:textId="77777777" w:rsidR="00BD1078" w:rsidRDefault="00BD1078" w:rsidP="00BD1078"/>
    <w:p w14:paraId="1973E3BB" w14:textId="77777777" w:rsidR="00BD1078" w:rsidRDefault="00BD1078" w:rsidP="00BD1078">
      <w:r>
        <w:t>User</w:t>
      </w:r>
    </w:p>
    <w:p w14:paraId="606FB81A" w14:textId="77777777" w:rsidR="00BD1078" w:rsidRDefault="00BD1078" w:rsidP="00BD1078"/>
    <w:p w14:paraId="38F6A213" w14:textId="77777777" w:rsidR="00BD1078" w:rsidRDefault="00BD1078" w:rsidP="00BD1078">
      <w:r>
        <w:t>Flexibility and Scalability:</w:t>
      </w:r>
    </w:p>
    <w:p w14:paraId="68B48A91" w14:textId="77777777" w:rsidR="00BD1078" w:rsidRDefault="00BD1078" w:rsidP="00BD1078"/>
    <w:p w14:paraId="7134CA71" w14:textId="77777777" w:rsidR="00BD1078" w:rsidRDefault="00BD1078" w:rsidP="00BD1078">
      <w:r>
        <w:t>Apache Beam provides a unified framework for running batch and streaming data processing jobs on various execution engines, including a direct runner for single-node execution and other distributed runners.</w:t>
      </w:r>
    </w:p>
    <w:p w14:paraId="1147553A" w14:textId="77777777" w:rsidR="00BD1078" w:rsidRDefault="00BD1078" w:rsidP="00BD1078">
      <w:r>
        <w:t>TFX leverages Beam for running tasks, ensuring a high degree of scalability across compute clusters, which is crucial for processing large datasets efficiently.</w:t>
      </w:r>
    </w:p>
    <w:p w14:paraId="789D556D" w14:textId="77777777" w:rsidR="00BD1078" w:rsidRDefault="00BD1078" w:rsidP="00BD1078">
      <w:r>
        <w:t>Abstraction Layer:</w:t>
      </w:r>
    </w:p>
    <w:p w14:paraId="46E3421D" w14:textId="77777777" w:rsidR="00BD1078" w:rsidRDefault="00BD1078" w:rsidP="00BD1078"/>
    <w:p w14:paraId="176C34C5" w14:textId="77777777" w:rsidR="00BD1078" w:rsidRDefault="00BD1078" w:rsidP="00BD1078">
      <w:r>
        <w:t>Beam offers an abstraction layer that enables TFX to run its supported data runners without requiring code modifications.</w:t>
      </w:r>
    </w:p>
    <w:p w14:paraId="2D312210" w14:textId="77777777" w:rsidR="00BD1078" w:rsidRDefault="00BD1078" w:rsidP="00BD1078">
      <w:r>
        <w:t>This abstraction simplifies pipeline development and execution, allowing developers to focus on improving model performance and delivering business impact.</w:t>
      </w:r>
    </w:p>
    <w:p w14:paraId="50F49801" w14:textId="77777777" w:rsidR="00BD1078" w:rsidRDefault="00BD1078" w:rsidP="00BD1078">
      <w:r>
        <w:t>Integration with TFX Libraries:</w:t>
      </w:r>
    </w:p>
    <w:p w14:paraId="5278302F" w14:textId="77777777" w:rsidR="00BD1078" w:rsidRDefault="00BD1078" w:rsidP="00BD1078"/>
    <w:p w14:paraId="67DD6266" w14:textId="77777777" w:rsidR="00BD1078" w:rsidRDefault="00BD1078" w:rsidP="00BD1078">
      <w:r>
        <w:t>Many TFX libraries are built on the Beam programming model, enabling scalable data processing within TFX pipelines:</w:t>
      </w:r>
    </w:p>
    <w:p w14:paraId="3314CF67" w14:textId="77777777" w:rsidR="00BD1078" w:rsidRDefault="00BD1078" w:rsidP="00BD1078">
      <w:r>
        <w:t>TensorFlow Data Validation computes dataset statistics using the Beam model for batch computation.</w:t>
      </w:r>
    </w:p>
    <w:p w14:paraId="40656EEC" w14:textId="77777777" w:rsidR="00BD1078" w:rsidRDefault="00BD1078" w:rsidP="00BD1078">
      <w:r>
        <w:t>TensorFlow Transform performs batch feature engineering and transformations using the Beam programming model.</w:t>
      </w:r>
    </w:p>
    <w:p w14:paraId="0E5D18AC" w14:textId="77777777" w:rsidR="00BD1078" w:rsidRDefault="00BD1078" w:rsidP="00BD1078">
      <w:r>
        <w:t>TensorFlow Model Analysis evaluates model metrics across data splits and slices using the Beam model for both batch and streaming processing.</w:t>
      </w:r>
    </w:p>
    <w:p w14:paraId="24883628" w14:textId="77777777" w:rsidR="00BD1078" w:rsidRDefault="00BD1078" w:rsidP="00BD1078">
      <w:proofErr w:type="spellStart"/>
      <w:r>
        <w:t>BulkInference</w:t>
      </w:r>
      <w:proofErr w:type="spellEnd"/>
      <w:r>
        <w:t xml:space="preserve"> is powered by Beam for batch inference tasks within TFX pipelines.</w:t>
      </w:r>
    </w:p>
    <w:p w14:paraId="189274CD" w14:textId="77777777" w:rsidR="00BD1078" w:rsidRDefault="00BD1078" w:rsidP="00BD1078">
      <w:r>
        <w:t>Portability and Compatibility:</w:t>
      </w:r>
    </w:p>
    <w:p w14:paraId="45978EE6" w14:textId="77777777" w:rsidR="00BD1078" w:rsidRDefault="00BD1078" w:rsidP="00BD1078"/>
    <w:p w14:paraId="6251F0C2" w14:textId="77777777" w:rsidR="00BD1078" w:rsidRDefault="00BD1078" w:rsidP="00BD1078">
      <w:r>
        <w:t>Beam's software development kit (SDK) can work with various runtimes, including full operating systems, Python, or Docker containers, translating them into distributed compute clusters via runners.</w:t>
      </w:r>
    </w:p>
    <w:p w14:paraId="7C8E2F32" w14:textId="77777777" w:rsidR="00BD1078" w:rsidRDefault="00BD1078" w:rsidP="00BD1078">
      <w:r>
        <w:t>TFX components wrap up executable code in Beam pipelines, making them compatible with different runners such as Spark, Flink, and Google Cloud Dataflow.</w:t>
      </w:r>
    </w:p>
    <w:p w14:paraId="75B58081" w14:textId="77777777" w:rsidR="00BD1078" w:rsidRDefault="00BD1078" w:rsidP="00BD1078">
      <w:r>
        <w:t>Key Primitives:</w:t>
      </w:r>
    </w:p>
    <w:p w14:paraId="4F0FD211" w14:textId="77777777" w:rsidR="00BD1078" w:rsidRDefault="00BD1078" w:rsidP="00BD1078"/>
    <w:p w14:paraId="2CFAC419" w14:textId="77777777" w:rsidR="00BD1078" w:rsidRDefault="00BD1078" w:rsidP="00BD1078">
      <w:r>
        <w:t>Beam provides essential primitives for building data processing pipelines:</w:t>
      </w:r>
    </w:p>
    <w:p w14:paraId="2B41B878" w14:textId="77777777" w:rsidR="00BD1078" w:rsidRDefault="00BD1078" w:rsidP="00BD1078">
      <w:proofErr w:type="spellStart"/>
      <w:r>
        <w:t>PCollection</w:t>
      </w:r>
      <w:proofErr w:type="spellEnd"/>
      <w:r>
        <w:t>: Represents distributed multi-element datasets, serving as pipeline data.</w:t>
      </w:r>
    </w:p>
    <w:p w14:paraId="134E8EB7" w14:textId="77777777" w:rsidR="00BD1078" w:rsidRDefault="00BD1078" w:rsidP="00BD1078">
      <w:proofErr w:type="spellStart"/>
      <w:r>
        <w:t>PTransform</w:t>
      </w:r>
      <w:proofErr w:type="spellEnd"/>
      <w:r>
        <w:t>: Processes elements in a collection to create new output collections without modifying the input.</w:t>
      </w:r>
    </w:p>
    <w:p w14:paraId="47C5C205" w14:textId="77777777" w:rsidR="00BD1078" w:rsidRDefault="00BD1078" w:rsidP="00BD1078">
      <w:proofErr w:type="spellStart"/>
      <w:r>
        <w:t>ParDo</w:t>
      </w:r>
      <w:proofErr w:type="spellEnd"/>
      <w:r>
        <w:t>: Core parallel processing transform, invoking user-specified functions on input elements independently and possibly in parallel.</w:t>
      </w:r>
    </w:p>
    <w:p w14:paraId="08B114DC" w14:textId="77777777" w:rsidR="00BD1078" w:rsidRDefault="00BD1078" w:rsidP="00BD1078">
      <w:r>
        <w:t>Unified Framework for Batch and Streaming Data:</w:t>
      </w:r>
    </w:p>
    <w:p w14:paraId="0C79E3A3" w14:textId="77777777" w:rsidR="00BD1078" w:rsidRDefault="00BD1078" w:rsidP="00BD1078"/>
    <w:p w14:paraId="3B1EA208" w14:textId="77777777" w:rsidR="00BD1078" w:rsidRDefault="00BD1078" w:rsidP="00BD1078">
      <w:r>
        <w:t>Beam balances correctness, latency, and costs for processing large, unbounded, out-of-order, and globally distributed datasets.</w:t>
      </w:r>
    </w:p>
    <w:p w14:paraId="213AE121" w14:textId="77777777" w:rsidR="00BD1078" w:rsidRDefault="00BD1078" w:rsidP="00BD1078">
      <w:r>
        <w:t>It offers a variety of IO transforms for reading and writing data to different storage types, ensuring portability and interoperability.</w:t>
      </w:r>
    </w:p>
    <w:p w14:paraId="6ADB68C1" w14:textId="77777777" w:rsidR="00BD1078" w:rsidRDefault="00BD1078" w:rsidP="00BD1078">
      <w:r>
        <w:t>By learning Apache Beam, you gain a portable API for building sophisticated data-parallel processing pipelines within TFX. This unified framework streamlines pipeline development and enables seamless execution across various execution engines or runners, empowering you to focus on enhancing model performance and</w:t>
      </w:r>
    </w:p>
    <w:p w14:paraId="7E4EB609" w14:textId="77777777" w:rsidR="00BD1078" w:rsidRDefault="00BD1078" w:rsidP="00BD1078"/>
    <w:p w14:paraId="2CAA7646" w14:textId="77777777" w:rsidR="00BD1078" w:rsidRDefault="00BD1078" w:rsidP="00BD1078">
      <w:r>
        <w:lastRenderedPageBreak/>
        <w:t>User</w:t>
      </w:r>
    </w:p>
    <w:p w14:paraId="228830C6" w14:textId="77777777" w:rsidR="00BD1078" w:rsidRDefault="00BD1078" w:rsidP="00BD1078">
      <w:r>
        <w:t>Google Cloud is an excellent option for developing and running TFX pipelines. It has scalability in tight integration with a number of managed services for automation to improve your ml development velocity.</w:t>
      </w:r>
    </w:p>
    <w:p w14:paraId="5DC3F17F" w14:textId="77777777" w:rsidR="00BD1078" w:rsidRDefault="00BD1078" w:rsidP="00BD1078">
      <w:r>
        <w:t xml:space="preserve">Play video starting </w:t>
      </w:r>
      <w:proofErr w:type="gramStart"/>
      <w:r>
        <w:t>at :</w:t>
      </w:r>
      <w:proofErr w:type="gramEnd"/>
      <w:r>
        <w:t>:15 and follow transcript0:15</w:t>
      </w:r>
    </w:p>
    <w:p w14:paraId="41147F9C" w14:textId="77777777" w:rsidR="00BD1078" w:rsidRDefault="00BD1078" w:rsidP="00BD1078">
      <w:r>
        <w:t>Let's examine how you can run TFX on Google Cloud to scale up your data processing and pipeline automation.</w:t>
      </w:r>
    </w:p>
    <w:p w14:paraId="4A7061C8" w14:textId="77777777" w:rsidR="00BD1078" w:rsidRDefault="00BD1078" w:rsidP="00BD1078">
      <w:r>
        <w:t xml:space="preserve">Play video starting </w:t>
      </w:r>
      <w:proofErr w:type="gramStart"/>
      <w:r>
        <w:t>at :</w:t>
      </w:r>
      <w:proofErr w:type="gramEnd"/>
      <w:r>
        <w:t>:23 and follow transcript0:23</w:t>
      </w:r>
    </w:p>
    <w:p w14:paraId="546414E4" w14:textId="77777777" w:rsidR="00BD1078" w:rsidRDefault="00BD1078" w:rsidP="00BD1078">
      <w:r>
        <w:t xml:space="preserve">This diagram shows a </w:t>
      </w:r>
      <w:proofErr w:type="gramStart"/>
      <w:r>
        <w:t>high level</w:t>
      </w:r>
      <w:proofErr w:type="gramEnd"/>
      <w:r>
        <w:t xml:space="preserve"> overview of TFX on Google Cloud.</w:t>
      </w:r>
    </w:p>
    <w:p w14:paraId="1E824380" w14:textId="77777777" w:rsidR="00BD1078" w:rsidRDefault="00BD1078" w:rsidP="00BD1078">
      <w:r>
        <w:t xml:space="preserve">Play video starting </w:t>
      </w:r>
      <w:proofErr w:type="gramStart"/>
      <w:r>
        <w:t>at :</w:t>
      </w:r>
      <w:proofErr w:type="gramEnd"/>
      <w:r>
        <w:t>:28 and follow transcript0:28</w:t>
      </w:r>
    </w:p>
    <w:p w14:paraId="066442B8" w14:textId="77777777" w:rsidR="00BD1078" w:rsidRDefault="00BD1078" w:rsidP="00BD1078">
      <w:r>
        <w:t xml:space="preserve">TFX sits on top of several layers of abstraction on Google Cloud to simplify running your tensor flow </w:t>
      </w:r>
      <w:proofErr w:type="spellStart"/>
      <w:r>
        <w:t>modeling</w:t>
      </w:r>
      <w:proofErr w:type="spellEnd"/>
      <w:r>
        <w:t xml:space="preserve"> code and production.</w:t>
      </w:r>
    </w:p>
    <w:p w14:paraId="4F604FAE" w14:textId="77777777" w:rsidR="00BD1078" w:rsidRDefault="00BD1078" w:rsidP="00BD1078">
      <w:r>
        <w:t xml:space="preserve">Play video starting </w:t>
      </w:r>
      <w:proofErr w:type="gramStart"/>
      <w:r>
        <w:t>at :</w:t>
      </w:r>
      <w:proofErr w:type="gramEnd"/>
      <w:r>
        <w:t>:37 and follow transcript0:37</w:t>
      </w:r>
    </w:p>
    <w:p w14:paraId="3CDDA0F3" w14:textId="77777777" w:rsidR="00BD1078" w:rsidRDefault="00BD1078" w:rsidP="00BD1078">
      <w:r>
        <w:t xml:space="preserve">On Google Cloud, TFX runs on top of an AI platform Kubeflow pipelines instance. Which in turn runs on top of a </w:t>
      </w:r>
      <w:proofErr w:type="spellStart"/>
      <w:r>
        <w:t>Kubernete's</w:t>
      </w:r>
      <w:proofErr w:type="spellEnd"/>
      <w:r>
        <w:t xml:space="preserve"> cluster.</w:t>
      </w:r>
    </w:p>
    <w:p w14:paraId="1D7462D8" w14:textId="77777777" w:rsidR="00BD1078" w:rsidRDefault="00BD1078" w:rsidP="00BD1078">
      <w:r>
        <w:t xml:space="preserve">Play video starting </w:t>
      </w:r>
      <w:proofErr w:type="gramStart"/>
      <w:r>
        <w:t>at :</w:t>
      </w:r>
      <w:proofErr w:type="gramEnd"/>
      <w:r>
        <w:t>:46 and follow transcript0:46</w:t>
      </w:r>
    </w:p>
    <w:p w14:paraId="1500C6C6" w14:textId="77777777" w:rsidR="00BD1078" w:rsidRDefault="00BD1078" w:rsidP="00BD1078">
      <w:r>
        <w:t>This instance simplifies the setup of a Kubernetes compute cluster, which coordinates the execution of your actual pipeline jobs. As well as hosts ml metadata in its persistent storage.</w:t>
      </w:r>
    </w:p>
    <w:p w14:paraId="59D64649" w14:textId="77777777" w:rsidR="00BD1078" w:rsidRDefault="00BD1078" w:rsidP="00BD1078">
      <w:r>
        <w:t xml:space="preserve">Play video starting </w:t>
      </w:r>
      <w:proofErr w:type="gramStart"/>
      <w:r>
        <w:t>at :</w:t>
      </w:r>
      <w:proofErr w:type="gramEnd"/>
      <w:r>
        <w:t>:59 and follow transcript0:59</w:t>
      </w:r>
    </w:p>
    <w:p w14:paraId="0C534CBE" w14:textId="77777777" w:rsidR="00BD1078" w:rsidRDefault="00BD1078" w:rsidP="00BD1078">
      <w:r>
        <w:t>Pipeline artifacts storage is handled by cloud storage. As shown in your notebook lab, TFX simplifies standardized pipelined directory management for artifacts and metadata on local file system. TFX's capabilities can also be further extended to do so on Cloud storage, or remote globally distributed and scalable file system.</w:t>
      </w:r>
    </w:p>
    <w:p w14:paraId="72B3CFEA" w14:textId="77777777" w:rsidR="00BD1078" w:rsidRDefault="00BD1078" w:rsidP="00BD1078">
      <w:r>
        <w:t xml:space="preserve">Play video starting </w:t>
      </w:r>
      <w:proofErr w:type="gramStart"/>
      <w:r>
        <w:t>at :</w:t>
      </w:r>
      <w:proofErr w:type="gramEnd"/>
      <w:r>
        <w:t>1:21 and follow transcript1:21</w:t>
      </w:r>
    </w:p>
    <w:p w14:paraId="773C3B5E" w14:textId="77777777" w:rsidR="00BD1078" w:rsidRDefault="00BD1078" w:rsidP="00BD1078">
      <w:r>
        <w:t xml:space="preserve">You can also directly use </w:t>
      </w:r>
      <w:proofErr w:type="spellStart"/>
      <w:r>
        <w:t>BigQuery</w:t>
      </w:r>
      <w:proofErr w:type="spellEnd"/>
      <w:r>
        <w:t xml:space="preserve"> Google Clouds data warehousing solution as a data source.</w:t>
      </w:r>
    </w:p>
    <w:p w14:paraId="5CBE6C9F" w14:textId="77777777" w:rsidR="00BD1078" w:rsidRDefault="00BD1078" w:rsidP="00BD1078">
      <w:r>
        <w:t xml:space="preserve">Play video starting </w:t>
      </w:r>
      <w:proofErr w:type="gramStart"/>
      <w:r>
        <w:t>at :</w:t>
      </w:r>
      <w:proofErr w:type="gramEnd"/>
      <w:r>
        <w:t>1:29 and follow transcript1:29</w:t>
      </w:r>
    </w:p>
    <w:p w14:paraId="105A0A1F" w14:textId="77777777" w:rsidR="00BD1078" w:rsidRDefault="00BD1078" w:rsidP="00BD1078">
      <w:r>
        <w:t>Further underpinning your TFX pipelines data processing is Apache beam jobs executed using the manage data flow product. Let's go one layer deeper to see how TFX runs on Google Cloud. First, the TFX domain specific language for pipeline authoring takes a user defined pipeline in a pipeline dot Pi file. That includes a mix of standard and custom components.</w:t>
      </w:r>
    </w:p>
    <w:p w14:paraId="6943127D" w14:textId="77777777" w:rsidR="00BD1078" w:rsidRDefault="00BD1078" w:rsidP="00BD1078">
      <w:r>
        <w:t xml:space="preserve">Play video starting </w:t>
      </w:r>
      <w:proofErr w:type="gramStart"/>
      <w:r>
        <w:t>at :</w:t>
      </w:r>
      <w:proofErr w:type="gramEnd"/>
      <w:r>
        <w:t>1:54 and follow transcript1:54</w:t>
      </w:r>
    </w:p>
    <w:p w14:paraId="4D292D56" w14:textId="77777777" w:rsidR="00BD1078" w:rsidRDefault="00BD1078" w:rsidP="00BD1078">
      <w:r>
        <w:t xml:space="preserve">Second, the TFX pipeline software development kit translates your pipeline description. Into a Kubeflow pipeline EMO file that can be executed with a Kubeflow </w:t>
      </w:r>
      <w:proofErr w:type="spellStart"/>
      <w:r>
        <w:t>dag</w:t>
      </w:r>
      <w:proofErr w:type="spellEnd"/>
      <w:r>
        <w:t xml:space="preserve"> runner.</w:t>
      </w:r>
    </w:p>
    <w:p w14:paraId="3FBD139C" w14:textId="77777777" w:rsidR="00BD1078" w:rsidRDefault="00BD1078" w:rsidP="00BD1078">
      <w:r>
        <w:t xml:space="preserve">Play video starting </w:t>
      </w:r>
      <w:proofErr w:type="gramStart"/>
      <w:r>
        <w:t>at :</w:t>
      </w:r>
      <w:proofErr w:type="gramEnd"/>
      <w:r>
        <w:t>2:6 and follow transcript2:06</w:t>
      </w:r>
    </w:p>
    <w:p w14:paraId="53A61991" w14:textId="77777777" w:rsidR="00BD1078" w:rsidRDefault="00BD1078" w:rsidP="00BD1078">
      <w:r>
        <w:lastRenderedPageBreak/>
        <w:t>Third, your TFX pipeline is now a Kubeflow pipeline, that is run on a google Kubernetes engine cluster. The Argo workflow engine coordinates, your pipelines components. And your pipeline ml metadata is stored on a persistent disk on your Google Kubernetes Engine instance.</w:t>
      </w:r>
    </w:p>
    <w:p w14:paraId="262FBDF9" w14:textId="77777777" w:rsidR="00BD1078" w:rsidRDefault="00BD1078" w:rsidP="00BD1078">
      <w:r>
        <w:t xml:space="preserve">Play video starting </w:t>
      </w:r>
      <w:proofErr w:type="gramStart"/>
      <w:r>
        <w:t>at :</w:t>
      </w:r>
      <w:proofErr w:type="gramEnd"/>
      <w:r>
        <w:t>2:25 and follow transcript2:25</w:t>
      </w:r>
    </w:p>
    <w:p w14:paraId="1097BB52" w14:textId="77777777" w:rsidR="00BD1078" w:rsidRDefault="00BD1078" w:rsidP="00BD1078">
      <w:r>
        <w:t xml:space="preserve">Depending on your pipeline runtime setting, your pipeline also </w:t>
      </w:r>
      <w:proofErr w:type="gramStart"/>
      <w:r>
        <w:t>enjoy</w:t>
      </w:r>
      <w:proofErr w:type="gramEnd"/>
      <w:r>
        <w:t xml:space="preserve"> secure access to underlying Google Cloud services.</w:t>
      </w:r>
    </w:p>
    <w:p w14:paraId="27FA05AB" w14:textId="77777777" w:rsidR="00BD1078" w:rsidRDefault="00BD1078" w:rsidP="00BD1078">
      <w:r>
        <w:t xml:space="preserve">Play video starting </w:t>
      </w:r>
      <w:proofErr w:type="gramStart"/>
      <w:r>
        <w:t>at :</w:t>
      </w:r>
      <w:proofErr w:type="gramEnd"/>
      <w:r>
        <w:t>2:33 and follow transcript2:33</w:t>
      </w:r>
    </w:p>
    <w:p w14:paraId="3DB83289" w14:textId="77777777" w:rsidR="00BD1078" w:rsidRDefault="00BD1078" w:rsidP="00BD1078">
      <w:r>
        <w:t>The key takeaway for running pipelines on top of Google Cloud, is that the TFX DSL is converting your TFX pipeline code. Into a Kubeflow pipeline through the Kubeflow pipelines DSL. It is simplifying the operation of running on Google Cloud. Again, enabling you to keep focused on your machine learning problem and delivering business impact.</w:t>
      </w:r>
    </w:p>
    <w:p w14:paraId="5E777B33" w14:textId="77777777" w:rsidR="00BD1078" w:rsidRDefault="00BD1078" w:rsidP="00BD1078">
      <w:r>
        <w:t xml:space="preserve">Play video starting </w:t>
      </w:r>
      <w:proofErr w:type="gramStart"/>
      <w:r>
        <w:t>at :</w:t>
      </w:r>
      <w:proofErr w:type="gramEnd"/>
      <w:r>
        <w:t>2:57 and follow transcript2:57</w:t>
      </w:r>
    </w:p>
    <w:p w14:paraId="28BE2DAB" w14:textId="77777777" w:rsidR="00BD1078" w:rsidRDefault="00BD1078" w:rsidP="00BD1078">
      <w:r>
        <w:t>TFX supports tight integrations with many Google Cloud services, and runs on top of cloud AI platform pipelines.</w:t>
      </w:r>
    </w:p>
    <w:p w14:paraId="22EAC04E" w14:textId="77777777" w:rsidR="00BD1078" w:rsidRDefault="00BD1078" w:rsidP="00BD1078">
      <w:r>
        <w:t xml:space="preserve">Play video starting </w:t>
      </w:r>
      <w:proofErr w:type="gramStart"/>
      <w:r>
        <w:t>at :</w:t>
      </w:r>
      <w:proofErr w:type="gramEnd"/>
      <w:r>
        <w:t>3:6 and follow transcript3:06</w:t>
      </w:r>
    </w:p>
    <w:p w14:paraId="22E0393E" w14:textId="77777777" w:rsidR="00BD1078" w:rsidRDefault="00BD1078" w:rsidP="00BD1078">
      <w:r>
        <w:t xml:space="preserve">For standard data and model components that use Apache Beam to implement data parallel pipelines. Google Cloud Dataflow manages the distribution of component executed data processing workflows. Under the TFX extensions API, there's also support for using many Google Cloud Managed Services. To scale your machine learning workflow with your data. These include, a custom </w:t>
      </w:r>
      <w:proofErr w:type="spellStart"/>
      <w:r>
        <w:t>ExampleGen</w:t>
      </w:r>
      <w:proofErr w:type="spellEnd"/>
      <w:r>
        <w:t xml:space="preserve"> for data stored in </w:t>
      </w:r>
      <w:proofErr w:type="spellStart"/>
      <w:r>
        <w:t>BigQuery</w:t>
      </w:r>
      <w:proofErr w:type="spellEnd"/>
      <w:r>
        <w:t>, Google Cloud's data warehouse solution.</w:t>
      </w:r>
    </w:p>
    <w:p w14:paraId="0F00CF40" w14:textId="77777777" w:rsidR="00BD1078" w:rsidRDefault="00BD1078" w:rsidP="00BD1078">
      <w:r>
        <w:t xml:space="preserve">Play video starting </w:t>
      </w:r>
      <w:proofErr w:type="gramStart"/>
      <w:r>
        <w:t>at :</w:t>
      </w:r>
      <w:proofErr w:type="gramEnd"/>
      <w:r>
        <w:t>3:38 and follow transcript3:38</w:t>
      </w:r>
    </w:p>
    <w:p w14:paraId="2D1B87EB" w14:textId="77777777" w:rsidR="00BD1078" w:rsidRDefault="00BD1078" w:rsidP="00BD1078">
      <w:r>
        <w:t xml:space="preserve">The </w:t>
      </w:r>
      <w:proofErr w:type="spellStart"/>
      <w:r>
        <w:t>BigQuery</w:t>
      </w:r>
      <w:proofErr w:type="spellEnd"/>
      <w:r>
        <w:t xml:space="preserve"> example gen component can take SQL queries as input to generate TF record data splits to feed into your pipeline.</w:t>
      </w:r>
    </w:p>
    <w:p w14:paraId="143A08A8" w14:textId="77777777" w:rsidR="00BD1078" w:rsidRDefault="00BD1078" w:rsidP="00BD1078">
      <w:r>
        <w:t xml:space="preserve">Play video starting </w:t>
      </w:r>
      <w:proofErr w:type="gramStart"/>
      <w:r>
        <w:t>at :</w:t>
      </w:r>
      <w:proofErr w:type="gramEnd"/>
      <w:r>
        <w:t>3:47 and follow transcript3:47</w:t>
      </w:r>
    </w:p>
    <w:p w14:paraId="116AD70C" w14:textId="77777777" w:rsidR="00BD1078" w:rsidRDefault="00BD1078" w:rsidP="00BD1078">
      <w:r>
        <w:t>The standard example Gen also supports data ingestion for data stored on the Google storage file system. Distributed using glob file patterns in a number of different file formats.</w:t>
      </w:r>
    </w:p>
    <w:p w14:paraId="4AC89BCF" w14:textId="77777777" w:rsidR="00BD1078" w:rsidRDefault="00BD1078" w:rsidP="00BD1078">
      <w:r>
        <w:t>Play video starting at :4: and follow transcript4:00</w:t>
      </w:r>
    </w:p>
    <w:p w14:paraId="0D0E33BC" w14:textId="77777777" w:rsidR="00BD1078" w:rsidRDefault="00BD1078" w:rsidP="00BD1078">
      <w:r>
        <w:t>A custom trainer component for running TensorFlow jobs on cloud AI platform training. A custom tuner component for distributing tuner jobs on AI platform training Using the familiar cares tuner API's.</w:t>
      </w:r>
    </w:p>
    <w:p w14:paraId="74E37D79" w14:textId="77777777" w:rsidR="00BD1078" w:rsidRDefault="00BD1078" w:rsidP="00BD1078">
      <w:r>
        <w:t xml:space="preserve">Play video starting </w:t>
      </w:r>
      <w:proofErr w:type="gramStart"/>
      <w:r>
        <w:t>at :</w:t>
      </w:r>
      <w:proofErr w:type="gramEnd"/>
      <w:r>
        <w:t>4:15 and follow transcript4:15</w:t>
      </w:r>
    </w:p>
    <w:p w14:paraId="5651846A" w14:textId="77777777" w:rsidR="00BD1078" w:rsidRDefault="00BD1078" w:rsidP="00BD1078">
      <w:r>
        <w:t>A custom pusher component to push TFX models to Cloud AI platform prediction for a managed, scalable production model server.</w:t>
      </w:r>
    </w:p>
    <w:p w14:paraId="1051C149" w14:textId="77777777" w:rsidR="00BD1078" w:rsidRDefault="00BD1078" w:rsidP="00BD1078">
      <w:r>
        <w:t xml:space="preserve">Play video starting </w:t>
      </w:r>
      <w:proofErr w:type="gramStart"/>
      <w:r>
        <w:t>at :</w:t>
      </w:r>
      <w:proofErr w:type="gramEnd"/>
      <w:r>
        <w:t>4:24 and follow transcript4:24</w:t>
      </w:r>
    </w:p>
    <w:p w14:paraId="2B70BAC7" w14:textId="77777777" w:rsidR="00BD1078" w:rsidRDefault="00BD1078" w:rsidP="00BD1078">
      <w:r>
        <w:t>Cloud AI platform runs on top of a Google Kubernetes engine cluster. So, your TFX pipeline has integrations to store pipeline artifacts on Cloud Storage. Operational logs on cloud logging, and ML metadata on cloud SQL.</w:t>
      </w:r>
    </w:p>
    <w:p w14:paraId="1EBA330C" w14:textId="77777777" w:rsidR="00BD1078" w:rsidRDefault="00BD1078" w:rsidP="00BD1078">
      <w:r>
        <w:lastRenderedPageBreak/>
        <w:t xml:space="preserve">Play video starting </w:t>
      </w:r>
      <w:proofErr w:type="gramStart"/>
      <w:r>
        <w:t>at :</w:t>
      </w:r>
      <w:proofErr w:type="gramEnd"/>
      <w:r>
        <w:t>4:40 and follow transcript4:40</w:t>
      </w:r>
    </w:p>
    <w:p w14:paraId="68450329" w14:textId="77777777" w:rsidR="00BD1078" w:rsidRDefault="00BD1078" w:rsidP="00BD1078">
      <w:r>
        <w:t xml:space="preserve">This simplification of pipeline artifact and metadata tracking allows you to accelerate your TFX development, and experimentation velocity. Furthermore, Google Cloud development tools like Cloud Functions, Container Registry, </w:t>
      </w:r>
      <w:proofErr w:type="gramStart"/>
      <w:r>
        <w:t>In</w:t>
      </w:r>
      <w:proofErr w:type="gramEnd"/>
      <w:r>
        <w:t xml:space="preserve"> cloud build streamline TFX pipeline coaching. Testing, deployment, and automatic triggering of continuous pipeline training. We will discuss using these tools for TFX pipeline continuous integration and deployment workflows on Google Cloud in the next module.</w:t>
      </w:r>
    </w:p>
    <w:p w14:paraId="3A9737C0" w14:textId="77777777" w:rsidR="00BD1078" w:rsidRDefault="00BD1078" w:rsidP="00BD1078">
      <w:r>
        <w:t>ChatGPT</w:t>
      </w:r>
    </w:p>
    <w:p w14:paraId="5642A441" w14:textId="77777777" w:rsidR="00BD1078" w:rsidRDefault="00BD1078" w:rsidP="00BD1078">
      <w:r>
        <w:t>Google Cloud provides an excellent environment for developing and running TFX pipelines, offering scalability and tight integration with managed services for automation, thereby enhancing your ML development velocity. Let's explore how you can leverage Google Cloud to scale up your data processing and automate your pipeline:</w:t>
      </w:r>
    </w:p>
    <w:p w14:paraId="55A433D8" w14:textId="77777777" w:rsidR="00BD1078" w:rsidRDefault="00BD1078" w:rsidP="00BD1078"/>
    <w:p w14:paraId="1765C455" w14:textId="77777777" w:rsidR="00BD1078" w:rsidRDefault="00BD1078" w:rsidP="00BD1078">
      <w:r>
        <w:t>Abstraction Layers:</w:t>
      </w:r>
    </w:p>
    <w:p w14:paraId="3629A2B5" w14:textId="77777777" w:rsidR="00BD1078" w:rsidRDefault="00BD1078" w:rsidP="00BD1078"/>
    <w:p w14:paraId="7653CB93" w14:textId="77777777" w:rsidR="00BD1078" w:rsidRDefault="00BD1078" w:rsidP="00BD1078">
      <w:r>
        <w:t xml:space="preserve">TFX sits on top of several layers of abstraction on Google Cloud, simplifying the execution of TensorFlow </w:t>
      </w:r>
      <w:proofErr w:type="spellStart"/>
      <w:r>
        <w:t>modeling</w:t>
      </w:r>
      <w:proofErr w:type="spellEnd"/>
      <w:r>
        <w:t xml:space="preserve"> code in production.</w:t>
      </w:r>
    </w:p>
    <w:p w14:paraId="07B5ADBB" w14:textId="77777777" w:rsidR="00BD1078" w:rsidRDefault="00BD1078" w:rsidP="00BD1078">
      <w:r>
        <w:t>It runs on an AI Platform Kubeflow Pipelines instance, which in turn operates on a Kubernetes cluster, managing the execution of pipeline jobs and hosting ML metadata in persistent storage.</w:t>
      </w:r>
    </w:p>
    <w:p w14:paraId="5FD6A4FD" w14:textId="77777777" w:rsidR="00BD1078" w:rsidRDefault="00BD1078" w:rsidP="00BD1078">
      <w:r>
        <w:t>Artifacts Storage:</w:t>
      </w:r>
    </w:p>
    <w:p w14:paraId="488477BE" w14:textId="77777777" w:rsidR="00BD1078" w:rsidRDefault="00BD1078" w:rsidP="00BD1078"/>
    <w:p w14:paraId="1CF29B34" w14:textId="77777777" w:rsidR="00BD1078" w:rsidRDefault="00BD1078" w:rsidP="00BD1078">
      <w:r>
        <w:t>Cloud Storage handles pipeline artifacts storage, providing a scalable solution for managing artifacts and metadata.</w:t>
      </w:r>
    </w:p>
    <w:p w14:paraId="2238D1F0" w14:textId="77777777" w:rsidR="00BD1078" w:rsidRDefault="00BD1078" w:rsidP="00BD1078">
      <w:r>
        <w:t>TFX simplifies standardized pipeline directory management for artifacts and metadata, facilitating seamless integration with Cloud Storage or other remote scalable file systems.</w:t>
      </w:r>
    </w:p>
    <w:p w14:paraId="78DAB8EE" w14:textId="77777777" w:rsidR="00BD1078" w:rsidRDefault="00BD1078" w:rsidP="00BD1078">
      <w:r>
        <w:t>Data Sources:</w:t>
      </w:r>
    </w:p>
    <w:p w14:paraId="79F56D01" w14:textId="77777777" w:rsidR="00BD1078" w:rsidRDefault="00BD1078" w:rsidP="00BD1078"/>
    <w:p w14:paraId="5763CAF4" w14:textId="77777777" w:rsidR="00BD1078" w:rsidRDefault="00BD1078" w:rsidP="00BD1078">
      <w:proofErr w:type="spellStart"/>
      <w:r>
        <w:t>BigQuery</w:t>
      </w:r>
      <w:proofErr w:type="spellEnd"/>
      <w:r>
        <w:t xml:space="preserve">, Google Cloud's data warehousing solution, can serve as a data source for TFX pipelines, enabling direct integration with large datasets stored in </w:t>
      </w:r>
      <w:proofErr w:type="spellStart"/>
      <w:r>
        <w:t>BigQuery</w:t>
      </w:r>
      <w:proofErr w:type="spellEnd"/>
      <w:r>
        <w:t xml:space="preserve"> tables.</w:t>
      </w:r>
    </w:p>
    <w:p w14:paraId="2A6DDBC4" w14:textId="77777777" w:rsidR="00BD1078" w:rsidRDefault="00BD1078" w:rsidP="00BD1078">
      <w:r>
        <w:t>Data Processing:</w:t>
      </w:r>
    </w:p>
    <w:p w14:paraId="5394C1F9" w14:textId="77777777" w:rsidR="00BD1078" w:rsidRDefault="00BD1078" w:rsidP="00BD1078"/>
    <w:p w14:paraId="0CE24A26" w14:textId="77777777" w:rsidR="00BD1078" w:rsidRDefault="00BD1078" w:rsidP="00BD1078">
      <w:r>
        <w:t>Apache Beam jobs are executed using Cloud Dataflow, which manages the distribution of component-executed data processing workflows.</w:t>
      </w:r>
    </w:p>
    <w:p w14:paraId="60433B5D" w14:textId="77777777" w:rsidR="00BD1078" w:rsidRDefault="00BD1078" w:rsidP="00BD1078">
      <w:r>
        <w:t>TFX supports tight integrations with Google Cloud services, offering extensions API for leveraging various managed services to scale ML workflows with data.</w:t>
      </w:r>
    </w:p>
    <w:p w14:paraId="0E495B65" w14:textId="77777777" w:rsidR="00BD1078" w:rsidRDefault="00BD1078" w:rsidP="00BD1078">
      <w:r>
        <w:t>Components and Services:</w:t>
      </w:r>
    </w:p>
    <w:p w14:paraId="2F43E7CA" w14:textId="77777777" w:rsidR="00BD1078" w:rsidRDefault="00BD1078" w:rsidP="00BD1078"/>
    <w:p w14:paraId="5B200FC4" w14:textId="77777777" w:rsidR="00BD1078" w:rsidRDefault="00BD1078" w:rsidP="00BD1078">
      <w:r>
        <w:t>TFX provides standard and custom components tightly integrated with Google Cloud services:</w:t>
      </w:r>
    </w:p>
    <w:p w14:paraId="7809B4CE" w14:textId="77777777" w:rsidR="00BD1078" w:rsidRDefault="00BD1078" w:rsidP="00BD1078">
      <w:r>
        <w:t xml:space="preserve">Custom </w:t>
      </w:r>
      <w:proofErr w:type="spellStart"/>
      <w:r>
        <w:t>ExampleGen</w:t>
      </w:r>
      <w:proofErr w:type="spellEnd"/>
      <w:r>
        <w:t xml:space="preserve"> for data stored in </w:t>
      </w:r>
      <w:proofErr w:type="spellStart"/>
      <w:r>
        <w:t>BigQuery</w:t>
      </w:r>
      <w:proofErr w:type="spellEnd"/>
      <w:r>
        <w:t xml:space="preserve">, allowing SQL queries as input to generate </w:t>
      </w:r>
      <w:proofErr w:type="spellStart"/>
      <w:r>
        <w:t>TFRecord</w:t>
      </w:r>
      <w:proofErr w:type="spellEnd"/>
      <w:r>
        <w:t xml:space="preserve"> data splits.</w:t>
      </w:r>
    </w:p>
    <w:p w14:paraId="276A448A" w14:textId="77777777" w:rsidR="00BD1078" w:rsidRDefault="00BD1078" w:rsidP="00BD1078">
      <w:r>
        <w:t>Custom Trainer component for running TensorFlow jobs on Cloud AI Platform Training.</w:t>
      </w:r>
    </w:p>
    <w:p w14:paraId="32D425CB" w14:textId="77777777" w:rsidR="00BD1078" w:rsidRDefault="00BD1078" w:rsidP="00BD1078">
      <w:r>
        <w:t xml:space="preserve">Custom Tuner component for distributing tuner jobs on AI Platform Training using the </w:t>
      </w:r>
      <w:proofErr w:type="spellStart"/>
      <w:r>
        <w:t>Keras</w:t>
      </w:r>
      <w:proofErr w:type="spellEnd"/>
      <w:r>
        <w:t xml:space="preserve"> Tuner APIs.</w:t>
      </w:r>
    </w:p>
    <w:p w14:paraId="0FBAB76A" w14:textId="77777777" w:rsidR="00BD1078" w:rsidRDefault="00BD1078" w:rsidP="00BD1078">
      <w:r>
        <w:t>Custom Pusher component to deploy TFX models to Cloud AI Platform Prediction for scalable production model serving.</w:t>
      </w:r>
    </w:p>
    <w:p w14:paraId="091B08BF" w14:textId="77777777" w:rsidR="00BD1078" w:rsidRDefault="00BD1078" w:rsidP="00BD1078">
      <w:r>
        <w:t>Integration with Cloud Services:</w:t>
      </w:r>
    </w:p>
    <w:p w14:paraId="6D2B3371" w14:textId="77777777" w:rsidR="00BD1078" w:rsidRDefault="00BD1078" w:rsidP="00BD1078"/>
    <w:p w14:paraId="2D616EC3" w14:textId="77777777" w:rsidR="00BD1078" w:rsidRDefault="00BD1078" w:rsidP="00BD1078">
      <w:r>
        <w:t>Cloud AI Platform, running on a Google Kubernetes Engine cluster, integrates with TFX pipelines to store pipeline artifacts on Cloud Storage, operational logs on Cloud Logging, and ML metadata on Cloud SQL.</w:t>
      </w:r>
    </w:p>
    <w:p w14:paraId="0DE2FA4C" w14:textId="77777777" w:rsidR="00BD1078" w:rsidRDefault="00BD1078" w:rsidP="00BD1078">
      <w:r>
        <w:t>Simplified artifact and metadata tracking accelerates TFX development and experimentation velocity.</w:t>
      </w:r>
    </w:p>
    <w:p w14:paraId="57A8E5B6" w14:textId="77777777" w:rsidR="00BD1078" w:rsidRDefault="00BD1078" w:rsidP="00BD1078">
      <w:r>
        <w:t>Development Tools:</w:t>
      </w:r>
    </w:p>
    <w:p w14:paraId="0581687D" w14:textId="77777777" w:rsidR="00BD1078" w:rsidRDefault="00BD1078" w:rsidP="00BD1078"/>
    <w:p w14:paraId="50923011" w14:textId="77777777" w:rsidR="00BD1078" w:rsidRDefault="00BD1078" w:rsidP="00BD1078">
      <w:r>
        <w:t>Google Cloud development tools like Cloud Functions, Container Registry, and Cloud Build streamline TFX pipeline coaching, testing, deployment, and automatic triggering of continuous pipeline training.</w:t>
      </w:r>
    </w:p>
    <w:p w14:paraId="134ADFE9" w14:textId="77777777" w:rsidR="00BD1078" w:rsidRDefault="00BD1078" w:rsidP="00BD1078">
      <w:r>
        <w:t>By leveraging Google Cloud for running TFX pipelines, you can take advantage of its managed services, scalability, and tight integrations to accelerate your ML development and deployment processes. The abstraction layers provided by TFX and Google Cloud simplify pipeline execution, allowing you to focus on solving your machine learning problems and delivering business impact effectively.</w:t>
      </w:r>
    </w:p>
    <w:p w14:paraId="3A7C980E" w14:textId="77777777" w:rsidR="00BD1078" w:rsidRDefault="00BD1078" w:rsidP="00BD1078"/>
    <w:p w14:paraId="58E22395" w14:textId="77777777" w:rsidR="00BD1078" w:rsidRDefault="00BD1078" w:rsidP="00BD1078"/>
    <w:p w14:paraId="767BE471" w14:textId="77777777" w:rsidR="00BD1078" w:rsidRDefault="00BD1078" w:rsidP="00BD1078"/>
    <w:p w14:paraId="16E9C3D5" w14:textId="77777777" w:rsidR="00BD1078" w:rsidRPr="008705E3" w:rsidRDefault="00BD1078" w:rsidP="00BD1078"/>
    <w:p w14:paraId="2908F4CC" w14:textId="77777777" w:rsidR="008705E3" w:rsidRPr="008705E3" w:rsidRDefault="008705E3" w:rsidP="008705E3">
      <w:pPr>
        <w:ind w:left="1080"/>
        <w:rPr>
          <w:vanish/>
        </w:rPr>
      </w:pPr>
      <w:r w:rsidRPr="008705E3">
        <w:rPr>
          <w:vanish/>
        </w:rPr>
        <w:t>Top of Form</w:t>
      </w:r>
    </w:p>
    <w:p w14:paraId="37DBBA4D" w14:textId="77777777" w:rsidR="008705E3" w:rsidRPr="00597053" w:rsidRDefault="008705E3" w:rsidP="008705E3">
      <w:pPr>
        <w:ind w:left="1080"/>
      </w:pPr>
    </w:p>
    <w:p w14:paraId="6AFDBE2E" w14:textId="77777777" w:rsidR="00597053" w:rsidRPr="00597053" w:rsidRDefault="00597053" w:rsidP="00597053">
      <w:pPr>
        <w:rPr>
          <w:vanish/>
        </w:rPr>
      </w:pPr>
      <w:r w:rsidRPr="00597053">
        <w:rPr>
          <w:vanish/>
        </w:rPr>
        <w:t>Top of Form</w:t>
      </w:r>
    </w:p>
    <w:p w14:paraId="503DABAA" w14:textId="77777777" w:rsidR="00597053" w:rsidRPr="00597053" w:rsidRDefault="00597053" w:rsidP="00597053"/>
    <w:sectPr w:rsidR="00597053" w:rsidRPr="005970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712A5"/>
    <w:multiLevelType w:val="multilevel"/>
    <w:tmpl w:val="F2DA44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0A2F8C"/>
    <w:multiLevelType w:val="multilevel"/>
    <w:tmpl w:val="915028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1E2B9B"/>
    <w:multiLevelType w:val="multilevel"/>
    <w:tmpl w:val="1F9AC4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6971084">
    <w:abstractNumId w:val="1"/>
  </w:num>
  <w:num w:numId="2" w16cid:durableId="357707679">
    <w:abstractNumId w:val="2"/>
  </w:num>
  <w:num w:numId="3" w16cid:durableId="1356275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053"/>
    <w:rsid w:val="00371D03"/>
    <w:rsid w:val="00597053"/>
    <w:rsid w:val="008705E3"/>
    <w:rsid w:val="009C05E1"/>
    <w:rsid w:val="00AB3CB9"/>
    <w:rsid w:val="00BB435D"/>
    <w:rsid w:val="00BD1078"/>
    <w:rsid w:val="00F15F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6ADC9"/>
  <w15:chartTrackingRefBased/>
  <w15:docId w15:val="{2B911F1F-4E17-4CC0-963B-1740F5297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95501">
      <w:bodyDiv w:val="1"/>
      <w:marLeft w:val="0"/>
      <w:marRight w:val="0"/>
      <w:marTop w:val="0"/>
      <w:marBottom w:val="0"/>
      <w:divBdr>
        <w:top w:val="none" w:sz="0" w:space="0" w:color="auto"/>
        <w:left w:val="none" w:sz="0" w:space="0" w:color="auto"/>
        <w:bottom w:val="none" w:sz="0" w:space="0" w:color="auto"/>
        <w:right w:val="none" w:sz="0" w:space="0" w:color="auto"/>
      </w:divBdr>
      <w:divsChild>
        <w:div w:id="824318816">
          <w:marLeft w:val="0"/>
          <w:marRight w:val="0"/>
          <w:marTop w:val="0"/>
          <w:marBottom w:val="0"/>
          <w:divBdr>
            <w:top w:val="single" w:sz="2" w:space="0" w:color="E3E3E3"/>
            <w:left w:val="single" w:sz="2" w:space="0" w:color="E3E3E3"/>
            <w:bottom w:val="single" w:sz="2" w:space="0" w:color="E3E3E3"/>
            <w:right w:val="single" w:sz="2" w:space="0" w:color="E3E3E3"/>
          </w:divBdr>
          <w:divsChild>
            <w:div w:id="1136724320">
              <w:marLeft w:val="0"/>
              <w:marRight w:val="0"/>
              <w:marTop w:val="0"/>
              <w:marBottom w:val="0"/>
              <w:divBdr>
                <w:top w:val="single" w:sz="2" w:space="0" w:color="E3E3E3"/>
                <w:left w:val="single" w:sz="2" w:space="0" w:color="E3E3E3"/>
                <w:bottom w:val="single" w:sz="2" w:space="0" w:color="E3E3E3"/>
                <w:right w:val="single" w:sz="2" w:space="0" w:color="E3E3E3"/>
              </w:divBdr>
              <w:divsChild>
                <w:div w:id="243955282">
                  <w:marLeft w:val="0"/>
                  <w:marRight w:val="0"/>
                  <w:marTop w:val="0"/>
                  <w:marBottom w:val="0"/>
                  <w:divBdr>
                    <w:top w:val="single" w:sz="2" w:space="0" w:color="E3E3E3"/>
                    <w:left w:val="single" w:sz="2" w:space="0" w:color="E3E3E3"/>
                    <w:bottom w:val="single" w:sz="2" w:space="0" w:color="E3E3E3"/>
                    <w:right w:val="single" w:sz="2" w:space="0" w:color="E3E3E3"/>
                  </w:divBdr>
                  <w:divsChild>
                    <w:div w:id="734665433">
                      <w:marLeft w:val="0"/>
                      <w:marRight w:val="0"/>
                      <w:marTop w:val="0"/>
                      <w:marBottom w:val="0"/>
                      <w:divBdr>
                        <w:top w:val="single" w:sz="2" w:space="0" w:color="E3E3E3"/>
                        <w:left w:val="single" w:sz="2" w:space="0" w:color="E3E3E3"/>
                        <w:bottom w:val="single" w:sz="2" w:space="0" w:color="E3E3E3"/>
                        <w:right w:val="single" w:sz="2" w:space="0" w:color="E3E3E3"/>
                      </w:divBdr>
                      <w:divsChild>
                        <w:div w:id="1627465552">
                          <w:marLeft w:val="0"/>
                          <w:marRight w:val="0"/>
                          <w:marTop w:val="0"/>
                          <w:marBottom w:val="0"/>
                          <w:divBdr>
                            <w:top w:val="single" w:sz="2" w:space="0" w:color="E3E3E3"/>
                            <w:left w:val="single" w:sz="2" w:space="0" w:color="E3E3E3"/>
                            <w:bottom w:val="single" w:sz="2" w:space="0" w:color="E3E3E3"/>
                            <w:right w:val="single" w:sz="2" w:space="0" w:color="E3E3E3"/>
                          </w:divBdr>
                          <w:divsChild>
                            <w:div w:id="758328916">
                              <w:marLeft w:val="0"/>
                              <w:marRight w:val="0"/>
                              <w:marTop w:val="100"/>
                              <w:marBottom w:val="100"/>
                              <w:divBdr>
                                <w:top w:val="single" w:sz="2" w:space="0" w:color="E3E3E3"/>
                                <w:left w:val="single" w:sz="2" w:space="0" w:color="E3E3E3"/>
                                <w:bottom w:val="single" w:sz="2" w:space="0" w:color="E3E3E3"/>
                                <w:right w:val="single" w:sz="2" w:space="0" w:color="E3E3E3"/>
                              </w:divBdr>
                              <w:divsChild>
                                <w:div w:id="1478716942">
                                  <w:marLeft w:val="0"/>
                                  <w:marRight w:val="0"/>
                                  <w:marTop w:val="0"/>
                                  <w:marBottom w:val="0"/>
                                  <w:divBdr>
                                    <w:top w:val="single" w:sz="2" w:space="0" w:color="E3E3E3"/>
                                    <w:left w:val="single" w:sz="2" w:space="0" w:color="E3E3E3"/>
                                    <w:bottom w:val="single" w:sz="2" w:space="0" w:color="E3E3E3"/>
                                    <w:right w:val="single" w:sz="2" w:space="0" w:color="E3E3E3"/>
                                  </w:divBdr>
                                  <w:divsChild>
                                    <w:div w:id="1297179273">
                                      <w:marLeft w:val="0"/>
                                      <w:marRight w:val="0"/>
                                      <w:marTop w:val="0"/>
                                      <w:marBottom w:val="0"/>
                                      <w:divBdr>
                                        <w:top w:val="single" w:sz="2" w:space="0" w:color="E3E3E3"/>
                                        <w:left w:val="single" w:sz="2" w:space="0" w:color="E3E3E3"/>
                                        <w:bottom w:val="single" w:sz="2" w:space="0" w:color="E3E3E3"/>
                                        <w:right w:val="single" w:sz="2" w:space="0" w:color="E3E3E3"/>
                                      </w:divBdr>
                                      <w:divsChild>
                                        <w:div w:id="479882209">
                                          <w:marLeft w:val="0"/>
                                          <w:marRight w:val="0"/>
                                          <w:marTop w:val="0"/>
                                          <w:marBottom w:val="0"/>
                                          <w:divBdr>
                                            <w:top w:val="single" w:sz="2" w:space="0" w:color="E3E3E3"/>
                                            <w:left w:val="single" w:sz="2" w:space="0" w:color="E3E3E3"/>
                                            <w:bottom w:val="single" w:sz="2" w:space="0" w:color="E3E3E3"/>
                                            <w:right w:val="single" w:sz="2" w:space="0" w:color="E3E3E3"/>
                                          </w:divBdr>
                                          <w:divsChild>
                                            <w:div w:id="1429036766">
                                              <w:marLeft w:val="0"/>
                                              <w:marRight w:val="0"/>
                                              <w:marTop w:val="0"/>
                                              <w:marBottom w:val="0"/>
                                              <w:divBdr>
                                                <w:top w:val="single" w:sz="2" w:space="0" w:color="E3E3E3"/>
                                                <w:left w:val="single" w:sz="2" w:space="0" w:color="E3E3E3"/>
                                                <w:bottom w:val="single" w:sz="2" w:space="0" w:color="E3E3E3"/>
                                                <w:right w:val="single" w:sz="2" w:space="0" w:color="E3E3E3"/>
                                              </w:divBdr>
                                              <w:divsChild>
                                                <w:div w:id="649020977">
                                                  <w:marLeft w:val="0"/>
                                                  <w:marRight w:val="0"/>
                                                  <w:marTop w:val="0"/>
                                                  <w:marBottom w:val="0"/>
                                                  <w:divBdr>
                                                    <w:top w:val="single" w:sz="2" w:space="0" w:color="E3E3E3"/>
                                                    <w:left w:val="single" w:sz="2" w:space="0" w:color="E3E3E3"/>
                                                    <w:bottom w:val="single" w:sz="2" w:space="0" w:color="E3E3E3"/>
                                                    <w:right w:val="single" w:sz="2" w:space="0" w:color="E3E3E3"/>
                                                  </w:divBdr>
                                                  <w:divsChild>
                                                    <w:div w:id="13998157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87621516">
                          <w:marLeft w:val="0"/>
                          <w:marRight w:val="0"/>
                          <w:marTop w:val="0"/>
                          <w:marBottom w:val="0"/>
                          <w:divBdr>
                            <w:top w:val="single" w:sz="2" w:space="0" w:color="E3E3E3"/>
                            <w:left w:val="single" w:sz="2" w:space="0" w:color="E3E3E3"/>
                            <w:bottom w:val="single" w:sz="2" w:space="0" w:color="E3E3E3"/>
                            <w:right w:val="single" w:sz="2" w:space="0" w:color="E3E3E3"/>
                          </w:divBdr>
                          <w:divsChild>
                            <w:div w:id="1242448021">
                              <w:marLeft w:val="0"/>
                              <w:marRight w:val="0"/>
                              <w:marTop w:val="100"/>
                              <w:marBottom w:val="100"/>
                              <w:divBdr>
                                <w:top w:val="single" w:sz="2" w:space="0" w:color="E3E3E3"/>
                                <w:left w:val="single" w:sz="2" w:space="0" w:color="E3E3E3"/>
                                <w:bottom w:val="single" w:sz="2" w:space="0" w:color="E3E3E3"/>
                                <w:right w:val="single" w:sz="2" w:space="0" w:color="E3E3E3"/>
                              </w:divBdr>
                              <w:divsChild>
                                <w:div w:id="1905555990">
                                  <w:marLeft w:val="0"/>
                                  <w:marRight w:val="0"/>
                                  <w:marTop w:val="0"/>
                                  <w:marBottom w:val="0"/>
                                  <w:divBdr>
                                    <w:top w:val="single" w:sz="2" w:space="0" w:color="E3E3E3"/>
                                    <w:left w:val="single" w:sz="2" w:space="0" w:color="E3E3E3"/>
                                    <w:bottom w:val="single" w:sz="2" w:space="0" w:color="E3E3E3"/>
                                    <w:right w:val="single" w:sz="2" w:space="0" w:color="E3E3E3"/>
                                  </w:divBdr>
                                  <w:divsChild>
                                    <w:div w:id="883174591">
                                      <w:marLeft w:val="0"/>
                                      <w:marRight w:val="0"/>
                                      <w:marTop w:val="0"/>
                                      <w:marBottom w:val="0"/>
                                      <w:divBdr>
                                        <w:top w:val="single" w:sz="2" w:space="0" w:color="E3E3E3"/>
                                        <w:left w:val="single" w:sz="2" w:space="0" w:color="E3E3E3"/>
                                        <w:bottom w:val="single" w:sz="2" w:space="0" w:color="E3E3E3"/>
                                        <w:right w:val="single" w:sz="2" w:space="0" w:color="E3E3E3"/>
                                      </w:divBdr>
                                      <w:divsChild>
                                        <w:div w:id="1960455659">
                                          <w:marLeft w:val="0"/>
                                          <w:marRight w:val="0"/>
                                          <w:marTop w:val="0"/>
                                          <w:marBottom w:val="0"/>
                                          <w:divBdr>
                                            <w:top w:val="single" w:sz="2" w:space="0" w:color="E3E3E3"/>
                                            <w:left w:val="single" w:sz="2" w:space="0" w:color="E3E3E3"/>
                                            <w:bottom w:val="single" w:sz="2" w:space="0" w:color="E3E3E3"/>
                                            <w:right w:val="single" w:sz="2" w:space="0" w:color="E3E3E3"/>
                                          </w:divBdr>
                                          <w:divsChild>
                                            <w:div w:id="2110081626">
                                              <w:marLeft w:val="0"/>
                                              <w:marRight w:val="0"/>
                                              <w:marTop w:val="0"/>
                                              <w:marBottom w:val="0"/>
                                              <w:divBdr>
                                                <w:top w:val="single" w:sz="2" w:space="0" w:color="E3E3E3"/>
                                                <w:left w:val="single" w:sz="2" w:space="0" w:color="E3E3E3"/>
                                                <w:bottom w:val="single" w:sz="2" w:space="0" w:color="E3E3E3"/>
                                                <w:right w:val="single" w:sz="2" w:space="0" w:color="E3E3E3"/>
                                              </w:divBdr>
                                              <w:divsChild>
                                                <w:div w:id="147671342">
                                                  <w:marLeft w:val="0"/>
                                                  <w:marRight w:val="0"/>
                                                  <w:marTop w:val="0"/>
                                                  <w:marBottom w:val="0"/>
                                                  <w:divBdr>
                                                    <w:top w:val="single" w:sz="2" w:space="0" w:color="E3E3E3"/>
                                                    <w:left w:val="single" w:sz="2" w:space="0" w:color="E3E3E3"/>
                                                    <w:bottom w:val="single" w:sz="2" w:space="0" w:color="E3E3E3"/>
                                                    <w:right w:val="single" w:sz="2" w:space="0" w:color="E3E3E3"/>
                                                  </w:divBdr>
                                                  <w:divsChild>
                                                    <w:div w:id="8492162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89880980">
                                      <w:marLeft w:val="0"/>
                                      <w:marRight w:val="0"/>
                                      <w:marTop w:val="0"/>
                                      <w:marBottom w:val="0"/>
                                      <w:divBdr>
                                        <w:top w:val="single" w:sz="2" w:space="0" w:color="E3E3E3"/>
                                        <w:left w:val="single" w:sz="2" w:space="0" w:color="E3E3E3"/>
                                        <w:bottom w:val="single" w:sz="2" w:space="0" w:color="E3E3E3"/>
                                        <w:right w:val="single" w:sz="2" w:space="0" w:color="E3E3E3"/>
                                      </w:divBdr>
                                      <w:divsChild>
                                        <w:div w:id="648747559">
                                          <w:marLeft w:val="0"/>
                                          <w:marRight w:val="0"/>
                                          <w:marTop w:val="0"/>
                                          <w:marBottom w:val="0"/>
                                          <w:divBdr>
                                            <w:top w:val="single" w:sz="2" w:space="0" w:color="E3E3E3"/>
                                            <w:left w:val="single" w:sz="2" w:space="0" w:color="E3E3E3"/>
                                            <w:bottom w:val="single" w:sz="2" w:space="0" w:color="E3E3E3"/>
                                            <w:right w:val="single" w:sz="2" w:space="0" w:color="E3E3E3"/>
                                          </w:divBdr>
                                        </w:div>
                                        <w:div w:id="1472937301">
                                          <w:marLeft w:val="0"/>
                                          <w:marRight w:val="0"/>
                                          <w:marTop w:val="0"/>
                                          <w:marBottom w:val="0"/>
                                          <w:divBdr>
                                            <w:top w:val="single" w:sz="2" w:space="0" w:color="E3E3E3"/>
                                            <w:left w:val="single" w:sz="2" w:space="0" w:color="E3E3E3"/>
                                            <w:bottom w:val="single" w:sz="2" w:space="0" w:color="E3E3E3"/>
                                            <w:right w:val="single" w:sz="2" w:space="0" w:color="E3E3E3"/>
                                          </w:divBdr>
                                          <w:divsChild>
                                            <w:div w:id="1064331047">
                                              <w:marLeft w:val="0"/>
                                              <w:marRight w:val="0"/>
                                              <w:marTop w:val="0"/>
                                              <w:marBottom w:val="0"/>
                                              <w:divBdr>
                                                <w:top w:val="single" w:sz="2" w:space="0" w:color="E3E3E3"/>
                                                <w:left w:val="single" w:sz="2" w:space="0" w:color="E3E3E3"/>
                                                <w:bottom w:val="single" w:sz="2" w:space="0" w:color="E3E3E3"/>
                                                <w:right w:val="single" w:sz="2" w:space="0" w:color="E3E3E3"/>
                                              </w:divBdr>
                                              <w:divsChild>
                                                <w:div w:id="774131035">
                                                  <w:marLeft w:val="0"/>
                                                  <w:marRight w:val="0"/>
                                                  <w:marTop w:val="0"/>
                                                  <w:marBottom w:val="0"/>
                                                  <w:divBdr>
                                                    <w:top w:val="single" w:sz="2" w:space="0" w:color="E3E3E3"/>
                                                    <w:left w:val="single" w:sz="2" w:space="0" w:color="E3E3E3"/>
                                                    <w:bottom w:val="single" w:sz="2" w:space="0" w:color="E3E3E3"/>
                                                    <w:right w:val="single" w:sz="2" w:space="0" w:color="E3E3E3"/>
                                                  </w:divBdr>
                                                  <w:divsChild>
                                                    <w:div w:id="16607722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42921570">
                          <w:marLeft w:val="0"/>
                          <w:marRight w:val="0"/>
                          <w:marTop w:val="0"/>
                          <w:marBottom w:val="0"/>
                          <w:divBdr>
                            <w:top w:val="single" w:sz="2" w:space="0" w:color="E3E3E3"/>
                            <w:left w:val="single" w:sz="2" w:space="0" w:color="E3E3E3"/>
                            <w:bottom w:val="single" w:sz="2" w:space="0" w:color="E3E3E3"/>
                            <w:right w:val="single" w:sz="2" w:space="0" w:color="E3E3E3"/>
                          </w:divBdr>
                          <w:divsChild>
                            <w:div w:id="1204708065">
                              <w:marLeft w:val="0"/>
                              <w:marRight w:val="0"/>
                              <w:marTop w:val="100"/>
                              <w:marBottom w:val="100"/>
                              <w:divBdr>
                                <w:top w:val="single" w:sz="2" w:space="0" w:color="E3E3E3"/>
                                <w:left w:val="single" w:sz="2" w:space="0" w:color="E3E3E3"/>
                                <w:bottom w:val="single" w:sz="2" w:space="0" w:color="E3E3E3"/>
                                <w:right w:val="single" w:sz="2" w:space="0" w:color="E3E3E3"/>
                              </w:divBdr>
                              <w:divsChild>
                                <w:div w:id="1432772383">
                                  <w:marLeft w:val="0"/>
                                  <w:marRight w:val="0"/>
                                  <w:marTop w:val="0"/>
                                  <w:marBottom w:val="0"/>
                                  <w:divBdr>
                                    <w:top w:val="single" w:sz="2" w:space="0" w:color="E3E3E3"/>
                                    <w:left w:val="single" w:sz="2" w:space="0" w:color="E3E3E3"/>
                                    <w:bottom w:val="single" w:sz="2" w:space="0" w:color="E3E3E3"/>
                                    <w:right w:val="single" w:sz="2" w:space="0" w:color="E3E3E3"/>
                                  </w:divBdr>
                                  <w:divsChild>
                                    <w:div w:id="537621214">
                                      <w:marLeft w:val="0"/>
                                      <w:marRight w:val="0"/>
                                      <w:marTop w:val="0"/>
                                      <w:marBottom w:val="0"/>
                                      <w:divBdr>
                                        <w:top w:val="single" w:sz="2" w:space="0" w:color="E3E3E3"/>
                                        <w:left w:val="single" w:sz="2" w:space="0" w:color="E3E3E3"/>
                                        <w:bottom w:val="single" w:sz="2" w:space="0" w:color="E3E3E3"/>
                                        <w:right w:val="single" w:sz="2" w:space="0" w:color="E3E3E3"/>
                                      </w:divBdr>
                                      <w:divsChild>
                                        <w:div w:id="117993777">
                                          <w:marLeft w:val="0"/>
                                          <w:marRight w:val="0"/>
                                          <w:marTop w:val="0"/>
                                          <w:marBottom w:val="0"/>
                                          <w:divBdr>
                                            <w:top w:val="single" w:sz="2" w:space="0" w:color="E3E3E3"/>
                                            <w:left w:val="single" w:sz="2" w:space="0" w:color="E3E3E3"/>
                                            <w:bottom w:val="single" w:sz="2" w:space="0" w:color="E3E3E3"/>
                                            <w:right w:val="single" w:sz="2" w:space="0" w:color="E3E3E3"/>
                                          </w:divBdr>
                                          <w:divsChild>
                                            <w:div w:id="366414248">
                                              <w:marLeft w:val="0"/>
                                              <w:marRight w:val="0"/>
                                              <w:marTop w:val="0"/>
                                              <w:marBottom w:val="0"/>
                                              <w:divBdr>
                                                <w:top w:val="single" w:sz="2" w:space="0" w:color="E3E3E3"/>
                                                <w:left w:val="single" w:sz="2" w:space="0" w:color="E3E3E3"/>
                                                <w:bottom w:val="single" w:sz="2" w:space="0" w:color="E3E3E3"/>
                                                <w:right w:val="single" w:sz="2" w:space="0" w:color="E3E3E3"/>
                                              </w:divBdr>
                                              <w:divsChild>
                                                <w:div w:id="1800221547">
                                                  <w:marLeft w:val="0"/>
                                                  <w:marRight w:val="0"/>
                                                  <w:marTop w:val="0"/>
                                                  <w:marBottom w:val="0"/>
                                                  <w:divBdr>
                                                    <w:top w:val="single" w:sz="2" w:space="0" w:color="E3E3E3"/>
                                                    <w:left w:val="single" w:sz="2" w:space="0" w:color="E3E3E3"/>
                                                    <w:bottom w:val="single" w:sz="2" w:space="0" w:color="E3E3E3"/>
                                                    <w:right w:val="single" w:sz="2" w:space="0" w:color="E3E3E3"/>
                                                  </w:divBdr>
                                                  <w:divsChild>
                                                    <w:div w:id="13586552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36467641">
                                      <w:marLeft w:val="0"/>
                                      <w:marRight w:val="0"/>
                                      <w:marTop w:val="0"/>
                                      <w:marBottom w:val="0"/>
                                      <w:divBdr>
                                        <w:top w:val="single" w:sz="2" w:space="0" w:color="E3E3E3"/>
                                        <w:left w:val="single" w:sz="2" w:space="0" w:color="E3E3E3"/>
                                        <w:bottom w:val="single" w:sz="2" w:space="0" w:color="E3E3E3"/>
                                        <w:right w:val="single" w:sz="2" w:space="0" w:color="E3E3E3"/>
                                      </w:divBdr>
                                      <w:divsChild>
                                        <w:div w:id="1483541878">
                                          <w:marLeft w:val="0"/>
                                          <w:marRight w:val="0"/>
                                          <w:marTop w:val="0"/>
                                          <w:marBottom w:val="0"/>
                                          <w:divBdr>
                                            <w:top w:val="single" w:sz="2" w:space="0" w:color="E3E3E3"/>
                                            <w:left w:val="single" w:sz="2" w:space="0" w:color="E3E3E3"/>
                                            <w:bottom w:val="single" w:sz="2" w:space="0" w:color="E3E3E3"/>
                                            <w:right w:val="single" w:sz="2" w:space="0" w:color="E3E3E3"/>
                                          </w:divBdr>
                                        </w:div>
                                        <w:div w:id="1030447078">
                                          <w:marLeft w:val="0"/>
                                          <w:marRight w:val="0"/>
                                          <w:marTop w:val="0"/>
                                          <w:marBottom w:val="0"/>
                                          <w:divBdr>
                                            <w:top w:val="single" w:sz="2" w:space="0" w:color="E3E3E3"/>
                                            <w:left w:val="single" w:sz="2" w:space="0" w:color="E3E3E3"/>
                                            <w:bottom w:val="single" w:sz="2" w:space="0" w:color="E3E3E3"/>
                                            <w:right w:val="single" w:sz="2" w:space="0" w:color="E3E3E3"/>
                                          </w:divBdr>
                                          <w:divsChild>
                                            <w:div w:id="439380878">
                                              <w:marLeft w:val="0"/>
                                              <w:marRight w:val="0"/>
                                              <w:marTop w:val="0"/>
                                              <w:marBottom w:val="0"/>
                                              <w:divBdr>
                                                <w:top w:val="single" w:sz="2" w:space="0" w:color="E3E3E3"/>
                                                <w:left w:val="single" w:sz="2" w:space="0" w:color="E3E3E3"/>
                                                <w:bottom w:val="single" w:sz="2" w:space="0" w:color="E3E3E3"/>
                                                <w:right w:val="single" w:sz="2" w:space="0" w:color="E3E3E3"/>
                                              </w:divBdr>
                                              <w:divsChild>
                                                <w:div w:id="2132507417">
                                                  <w:marLeft w:val="0"/>
                                                  <w:marRight w:val="0"/>
                                                  <w:marTop w:val="0"/>
                                                  <w:marBottom w:val="0"/>
                                                  <w:divBdr>
                                                    <w:top w:val="single" w:sz="2" w:space="0" w:color="E3E3E3"/>
                                                    <w:left w:val="single" w:sz="2" w:space="0" w:color="E3E3E3"/>
                                                    <w:bottom w:val="single" w:sz="2" w:space="0" w:color="E3E3E3"/>
                                                    <w:right w:val="single" w:sz="2" w:space="0" w:color="E3E3E3"/>
                                                  </w:divBdr>
                                                  <w:divsChild>
                                                    <w:div w:id="651066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80814379">
                          <w:marLeft w:val="0"/>
                          <w:marRight w:val="0"/>
                          <w:marTop w:val="0"/>
                          <w:marBottom w:val="0"/>
                          <w:divBdr>
                            <w:top w:val="single" w:sz="2" w:space="0" w:color="E3E3E3"/>
                            <w:left w:val="single" w:sz="2" w:space="0" w:color="E3E3E3"/>
                            <w:bottom w:val="single" w:sz="2" w:space="0" w:color="E3E3E3"/>
                            <w:right w:val="single" w:sz="2" w:space="0" w:color="E3E3E3"/>
                          </w:divBdr>
                          <w:divsChild>
                            <w:div w:id="1431781198">
                              <w:marLeft w:val="0"/>
                              <w:marRight w:val="0"/>
                              <w:marTop w:val="100"/>
                              <w:marBottom w:val="100"/>
                              <w:divBdr>
                                <w:top w:val="single" w:sz="2" w:space="0" w:color="E3E3E3"/>
                                <w:left w:val="single" w:sz="2" w:space="0" w:color="E3E3E3"/>
                                <w:bottom w:val="single" w:sz="2" w:space="0" w:color="E3E3E3"/>
                                <w:right w:val="single" w:sz="2" w:space="0" w:color="E3E3E3"/>
                              </w:divBdr>
                              <w:divsChild>
                                <w:div w:id="1750536912">
                                  <w:marLeft w:val="0"/>
                                  <w:marRight w:val="0"/>
                                  <w:marTop w:val="0"/>
                                  <w:marBottom w:val="0"/>
                                  <w:divBdr>
                                    <w:top w:val="single" w:sz="2" w:space="0" w:color="E3E3E3"/>
                                    <w:left w:val="single" w:sz="2" w:space="0" w:color="E3E3E3"/>
                                    <w:bottom w:val="single" w:sz="2" w:space="0" w:color="E3E3E3"/>
                                    <w:right w:val="single" w:sz="2" w:space="0" w:color="E3E3E3"/>
                                  </w:divBdr>
                                  <w:divsChild>
                                    <w:div w:id="935942479">
                                      <w:marLeft w:val="0"/>
                                      <w:marRight w:val="0"/>
                                      <w:marTop w:val="0"/>
                                      <w:marBottom w:val="0"/>
                                      <w:divBdr>
                                        <w:top w:val="single" w:sz="2" w:space="0" w:color="E3E3E3"/>
                                        <w:left w:val="single" w:sz="2" w:space="0" w:color="E3E3E3"/>
                                        <w:bottom w:val="single" w:sz="2" w:space="0" w:color="E3E3E3"/>
                                        <w:right w:val="single" w:sz="2" w:space="0" w:color="E3E3E3"/>
                                      </w:divBdr>
                                      <w:divsChild>
                                        <w:div w:id="596334466">
                                          <w:marLeft w:val="0"/>
                                          <w:marRight w:val="0"/>
                                          <w:marTop w:val="0"/>
                                          <w:marBottom w:val="0"/>
                                          <w:divBdr>
                                            <w:top w:val="single" w:sz="2" w:space="0" w:color="E3E3E3"/>
                                            <w:left w:val="single" w:sz="2" w:space="0" w:color="E3E3E3"/>
                                            <w:bottom w:val="single" w:sz="2" w:space="0" w:color="E3E3E3"/>
                                            <w:right w:val="single" w:sz="2" w:space="0" w:color="E3E3E3"/>
                                          </w:divBdr>
                                          <w:divsChild>
                                            <w:div w:id="1519735594">
                                              <w:marLeft w:val="0"/>
                                              <w:marRight w:val="0"/>
                                              <w:marTop w:val="0"/>
                                              <w:marBottom w:val="0"/>
                                              <w:divBdr>
                                                <w:top w:val="single" w:sz="2" w:space="0" w:color="E3E3E3"/>
                                                <w:left w:val="single" w:sz="2" w:space="0" w:color="E3E3E3"/>
                                                <w:bottom w:val="single" w:sz="2" w:space="0" w:color="E3E3E3"/>
                                                <w:right w:val="single" w:sz="2" w:space="0" w:color="E3E3E3"/>
                                              </w:divBdr>
                                              <w:divsChild>
                                                <w:div w:id="1977250993">
                                                  <w:marLeft w:val="0"/>
                                                  <w:marRight w:val="0"/>
                                                  <w:marTop w:val="0"/>
                                                  <w:marBottom w:val="0"/>
                                                  <w:divBdr>
                                                    <w:top w:val="single" w:sz="2" w:space="0" w:color="E3E3E3"/>
                                                    <w:left w:val="single" w:sz="2" w:space="0" w:color="E3E3E3"/>
                                                    <w:bottom w:val="single" w:sz="2" w:space="0" w:color="E3E3E3"/>
                                                    <w:right w:val="single" w:sz="2" w:space="0" w:color="E3E3E3"/>
                                                  </w:divBdr>
                                                  <w:divsChild>
                                                    <w:div w:id="15672965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02807674">
                                      <w:marLeft w:val="0"/>
                                      <w:marRight w:val="0"/>
                                      <w:marTop w:val="0"/>
                                      <w:marBottom w:val="0"/>
                                      <w:divBdr>
                                        <w:top w:val="single" w:sz="2" w:space="0" w:color="E3E3E3"/>
                                        <w:left w:val="single" w:sz="2" w:space="0" w:color="E3E3E3"/>
                                        <w:bottom w:val="single" w:sz="2" w:space="0" w:color="E3E3E3"/>
                                        <w:right w:val="single" w:sz="2" w:space="0" w:color="E3E3E3"/>
                                      </w:divBdr>
                                      <w:divsChild>
                                        <w:div w:id="1411731199">
                                          <w:marLeft w:val="0"/>
                                          <w:marRight w:val="0"/>
                                          <w:marTop w:val="0"/>
                                          <w:marBottom w:val="0"/>
                                          <w:divBdr>
                                            <w:top w:val="single" w:sz="2" w:space="0" w:color="E3E3E3"/>
                                            <w:left w:val="single" w:sz="2" w:space="0" w:color="E3E3E3"/>
                                            <w:bottom w:val="single" w:sz="2" w:space="0" w:color="E3E3E3"/>
                                            <w:right w:val="single" w:sz="2" w:space="0" w:color="E3E3E3"/>
                                          </w:divBdr>
                                        </w:div>
                                        <w:div w:id="2138985912">
                                          <w:marLeft w:val="0"/>
                                          <w:marRight w:val="0"/>
                                          <w:marTop w:val="0"/>
                                          <w:marBottom w:val="0"/>
                                          <w:divBdr>
                                            <w:top w:val="single" w:sz="2" w:space="0" w:color="E3E3E3"/>
                                            <w:left w:val="single" w:sz="2" w:space="0" w:color="E3E3E3"/>
                                            <w:bottom w:val="single" w:sz="2" w:space="0" w:color="E3E3E3"/>
                                            <w:right w:val="single" w:sz="2" w:space="0" w:color="E3E3E3"/>
                                          </w:divBdr>
                                          <w:divsChild>
                                            <w:div w:id="1638991515">
                                              <w:marLeft w:val="0"/>
                                              <w:marRight w:val="0"/>
                                              <w:marTop w:val="0"/>
                                              <w:marBottom w:val="0"/>
                                              <w:divBdr>
                                                <w:top w:val="single" w:sz="2" w:space="0" w:color="E3E3E3"/>
                                                <w:left w:val="single" w:sz="2" w:space="0" w:color="E3E3E3"/>
                                                <w:bottom w:val="single" w:sz="2" w:space="0" w:color="E3E3E3"/>
                                                <w:right w:val="single" w:sz="2" w:space="0" w:color="E3E3E3"/>
                                              </w:divBdr>
                                              <w:divsChild>
                                                <w:div w:id="211113535">
                                                  <w:marLeft w:val="0"/>
                                                  <w:marRight w:val="0"/>
                                                  <w:marTop w:val="0"/>
                                                  <w:marBottom w:val="0"/>
                                                  <w:divBdr>
                                                    <w:top w:val="single" w:sz="2" w:space="0" w:color="E3E3E3"/>
                                                    <w:left w:val="single" w:sz="2" w:space="0" w:color="E3E3E3"/>
                                                    <w:bottom w:val="single" w:sz="2" w:space="0" w:color="E3E3E3"/>
                                                    <w:right w:val="single" w:sz="2" w:space="0" w:color="E3E3E3"/>
                                                  </w:divBdr>
                                                  <w:divsChild>
                                                    <w:div w:id="7672349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81356998">
                          <w:marLeft w:val="0"/>
                          <w:marRight w:val="0"/>
                          <w:marTop w:val="0"/>
                          <w:marBottom w:val="0"/>
                          <w:divBdr>
                            <w:top w:val="single" w:sz="2" w:space="0" w:color="E3E3E3"/>
                            <w:left w:val="single" w:sz="2" w:space="0" w:color="E3E3E3"/>
                            <w:bottom w:val="single" w:sz="2" w:space="0" w:color="E3E3E3"/>
                            <w:right w:val="single" w:sz="2" w:space="0" w:color="E3E3E3"/>
                          </w:divBdr>
                          <w:divsChild>
                            <w:div w:id="1872062516">
                              <w:marLeft w:val="0"/>
                              <w:marRight w:val="0"/>
                              <w:marTop w:val="100"/>
                              <w:marBottom w:val="100"/>
                              <w:divBdr>
                                <w:top w:val="single" w:sz="2" w:space="0" w:color="E3E3E3"/>
                                <w:left w:val="single" w:sz="2" w:space="0" w:color="E3E3E3"/>
                                <w:bottom w:val="single" w:sz="2" w:space="0" w:color="E3E3E3"/>
                                <w:right w:val="single" w:sz="2" w:space="0" w:color="E3E3E3"/>
                              </w:divBdr>
                              <w:divsChild>
                                <w:div w:id="1582786657">
                                  <w:marLeft w:val="0"/>
                                  <w:marRight w:val="0"/>
                                  <w:marTop w:val="0"/>
                                  <w:marBottom w:val="0"/>
                                  <w:divBdr>
                                    <w:top w:val="single" w:sz="2" w:space="0" w:color="E3E3E3"/>
                                    <w:left w:val="single" w:sz="2" w:space="0" w:color="E3E3E3"/>
                                    <w:bottom w:val="single" w:sz="2" w:space="0" w:color="E3E3E3"/>
                                    <w:right w:val="single" w:sz="2" w:space="0" w:color="E3E3E3"/>
                                  </w:divBdr>
                                  <w:divsChild>
                                    <w:div w:id="243300541">
                                      <w:marLeft w:val="0"/>
                                      <w:marRight w:val="0"/>
                                      <w:marTop w:val="0"/>
                                      <w:marBottom w:val="0"/>
                                      <w:divBdr>
                                        <w:top w:val="single" w:sz="2" w:space="0" w:color="E3E3E3"/>
                                        <w:left w:val="single" w:sz="2" w:space="0" w:color="E3E3E3"/>
                                        <w:bottom w:val="single" w:sz="2" w:space="0" w:color="E3E3E3"/>
                                        <w:right w:val="single" w:sz="2" w:space="0" w:color="E3E3E3"/>
                                      </w:divBdr>
                                      <w:divsChild>
                                        <w:div w:id="1473596405">
                                          <w:marLeft w:val="0"/>
                                          <w:marRight w:val="0"/>
                                          <w:marTop w:val="0"/>
                                          <w:marBottom w:val="0"/>
                                          <w:divBdr>
                                            <w:top w:val="single" w:sz="2" w:space="0" w:color="E3E3E3"/>
                                            <w:left w:val="single" w:sz="2" w:space="0" w:color="E3E3E3"/>
                                            <w:bottom w:val="single" w:sz="2" w:space="0" w:color="E3E3E3"/>
                                            <w:right w:val="single" w:sz="2" w:space="0" w:color="E3E3E3"/>
                                          </w:divBdr>
                                          <w:divsChild>
                                            <w:div w:id="74056349">
                                              <w:marLeft w:val="0"/>
                                              <w:marRight w:val="0"/>
                                              <w:marTop w:val="0"/>
                                              <w:marBottom w:val="0"/>
                                              <w:divBdr>
                                                <w:top w:val="single" w:sz="2" w:space="0" w:color="E3E3E3"/>
                                                <w:left w:val="single" w:sz="2" w:space="0" w:color="E3E3E3"/>
                                                <w:bottom w:val="single" w:sz="2" w:space="0" w:color="E3E3E3"/>
                                                <w:right w:val="single" w:sz="2" w:space="0" w:color="E3E3E3"/>
                                              </w:divBdr>
                                              <w:divsChild>
                                                <w:div w:id="622619625">
                                                  <w:marLeft w:val="0"/>
                                                  <w:marRight w:val="0"/>
                                                  <w:marTop w:val="0"/>
                                                  <w:marBottom w:val="0"/>
                                                  <w:divBdr>
                                                    <w:top w:val="single" w:sz="2" w:space="0" w:color="E3E3E3"/>
                                                    <w:left w:val="single" w:sz="2" w:space="0" w:color="E3E3E3"/>
                                                    <w:bottom w:val="single" w:sz="2" w:space="0" w:color="E3E3E3"/>
                                                    <w:right w:val="single" w:sz="2" w:space="0" w:color="E3E3E3"/>
                                                  </w:divBdr>
                                                  <w:divsChild>
                                                    <w:div w:id="770471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44999715">
                                      <w:marLeft w:val="0"/>
                                      <w:marRight w:val="0"/>
                                      <w:marTop w:val="0"/>
                                      <w:marBottom w:val="0"/>
                                      <w:divBdr>
                                        <w:top w:val="single" w:sz="2" w:space="0" w:color="E3E3E3"/>
                                        <w:left w:val="single" w:sz="2" w:space="0" w:color="E3E3E3"/>
                                        <w:bottom w:val="single" w:sz="2" w:space="0" w:color="E3E3E3"/>
                                        <w:right w:val="single" w:sz="2" w:space="0" w:color="E3E3E3"/>
                                      </w:divBdr>
                                      <w:divsChild>
                                        <w:div w:id="276373905">
                                          <w:marLeft w:val="0"/>
                                          <w:marRight w:val="0"/>
                                          <w:marTop w:val="0"/>
                                          <w:marBottom w:val="0"/>
                                          <w:divBdr>
                                            <w:top w:val="single" w:sz="2" w:space="0" w:color="E3E3E3"/>
                                            <w:left w:val="single" w:sz="2" w:space="0" w:color="E3E3E3"/>
                                            <w:bottom w:val="single" w:sz="2" w:space="0" w:color="E3E3E3"/>
                                            <w:right w:val="single" w:sz="2" w:space="0" w:color="E3E3E3"/>
                                          </w:divBdr>
                                        </w:div>
                                        <w:div w:id="2020353664">
                                          <w:marLeft w:val="0"/>
                                          <w:marRight w:val="0"/>
                                          <w:marTop w:val="0"/>
                                          <w:marBottom w:val="0"/>
                                          <w:divBdr>
                                            <w:top w:val="single" w:sz="2" w:space="0" w:color="E3E3E3"/>
                                            <w:left w:val="single" w:sz="2" w:space="0" w:color="E3E3E3"/>
                                            <w:bottom w:val="single" w:sz="2" w:space="0" w:color="E3E3E3"/>
                                            <w:right w:val="single" w:sz="2" w:space="0" w:color="E3E3E3"/>
                                          </w:divBdr>
                                          <w:divsChild>
                                            <w:div w:id="2055619618">
                                              <w:marLeft w:val="0"/>
                                              <w:marRight w:val="0"/>
                                              <w:marTop w:val="0"/>
                                              <w:marBottom w:val="0"/>
                                              <w:divBdr>
                                                <w:top w:val="single" w:sz="2" w:space="0" w:color="E3E3E3"/>
                                                <w:left w:val="single" w:sz="2" w:space="0" w:color="E3E3E3"/>
                                                <w:bottom w:val="single" w:sz="2" w:space="0" w:color="E3E3E3"/>
                                                <w:right w:val="single" w:sz="2" w:space="0" w:color="E3E3E3"/>
                                              </w:divBdr>
                                              <w:divsChild>
                                                <w:div w:id="1900362476">
                                                  <w:marLeft w:val="0"/>
                                                  <w:marRight w:val="0"/>
                                                  <w:marTop w:val="0"/>
                                                  <w:marBottom w:val="0"/>
                                                  <w:divBdr>
                                                    <w:top w:val="single" w:sz="2" w:space="0" w:color="E3E3E3"/>
                                                    <w:left w:val="single" w:sz="2" w:space="0" w:color="E3E3E3"/>
                                                    <w:bottom w:val="single" w:sz="2" w:space="0" w:color="E3E3E3"/>
                                                    <w:right w:val="single" w:sz="2" w:space="0" w:color="E3E3E3"/>
                                                  </w:divBdr>
                                                  <w:divsChild>
                                                    <w:div w:id="2495069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14394356">
          <w:marLeft w:val="0"/>
          <w:marRight w:val="0"/>
          <w:marTop w:val="0"/>
          <w:marBottom w:val="0"/>
          <w:divBdr>
            <w:top w:val="none" w:sz="0" w:space="0" w:color="auto"/>
            <w:left w:val="none" w:sz="0" w:space="0" w:color="auto"/>
            <w:bottom w:val="none" w:sz="0" w:space="0" w:color="auto"/>
            <w:right w:val="none" w:sz="0" w:space="0" w:color="auto"/>
          </w:divBdr>
        </w:div>
      </w:divsChild>
    </w:div>
    <w:div w:id="1103649541">
      <w:bodyDiv w:val="1"/>
      <w:marLeft w:val="0"/>
      <w:marRight w:val="0"/>
      <w:marTop w:val="0"/>
      <w:marBottom w:val="0"/>
      <w:divBdr>
        <w:top w:val="none" w:sz="0" w:space="0" w:color="auto"/>
        <w:left w:val="none" w:sz="0" w:space="0" w:color="auto"/>
        <w:bottom w:val="none" w:sz="0" w:space="0" w:color="auto"/>
        <w:right w:val="none" w:sz="0" w:space="0" w:color="auto"/>
      </w:divBdr>
      <w:divsChild>
        <w:div w:id="321155891">
          <w:marLeft w:val="0"/>
          <w:marRight w:val="0"/>
          <w:marTop w:val="0"/>
          <w:marBottom w:val="0"/>
          <w:divBdr>
            <w:top w:val="single" w:sz="2" w:space="0" w:color="E3E3E3"/>
            <w:left w:val="single" w:sz="2" w:space="0" w:color="E3E3E3"/>
            <w:bottom w:val="single" w:sz="2" w:space="0" w:color="E3E3E3"/>
            <w:right w:val="single" w:sz="2" w:space="0" w:color="E3E3E3"/>
          </w:divBdr>
          <w:divsChild>
            <w:div w:id="173687620">
              <w:marLeft w:val="0"/>
              <w:marRight w:val="0"/>
              <w:marTop w:val="0"/>
              <w:marBottom w:val="0"/>
              <w:divBdr>
                <w:top w:val="single" w:sz="2" w:space="0" w:color="E3E3E3"/>
                <w:left w:val="single" w:sz="2" w:space="0" w:color="E3E3E3"/>
                <w:bottom w:val="single" w:sz="2" w:space="0" w:color="E3E3E3"/>
                <w:right w:val="single" w:sz="2" w:space="0" w:color="E3E3E3"/>
              </w:divBdr>
              <w:divsChild>
                <w:div w:id="731194974">
                  <w:marLeft w:val="0"/>
                  <w:marRight w:val="0"/>
                  <w:marTop w:val="0"/>
                  <w:marBottom w:val="0"/>
                  <w:divBdr>
                    <w:top w:val="single" w:sz="2" w:space="0" w:color="E3E3E3"/>
                    <w:left w:val="single" w:sz="2" w:space="0" w:color="E3E3E3"/>
                    <w:bottom w:val="single" w:sz="2" w:space="0" w:color="E3E3E3"/>
                    <w:right w:val="single" w:sz="2" w:space="0" w:color="E3E3E3"/>
                  </w:divBdr>
                  <w:divsChild>
                    <w:div w:id="794786886">
                      <w:marLeft w:val="0"/>
                      <w:marRight w:val="0"/>
                      <w:marTop w:val="0"/>
                      <w:marBottom w:val="0"/>
                      <w:divBdr>
                        <w:top w:val="single" w:sz="2" w:space="0" w:color="E3E3E3"/>
                        <w:left w:val="single" w:sz="2" w:space="0" w:color="E3E3E3"/>
                        <w:bottom w:val="single" w:sz="2" w:space="0" w:color="E3E3E3"/>
                        <w:right w:val="single" w:sz="2" w:space="0" w:color="E3E3E3"/>
                      </w:divBdr>
                      <w:divsChild>
                        <w:div w:id="2022928460">
                          <w:marLeft w:val="0"/>
                          <w:marRight w:val="0"/>
                          <w:marTop w:val="0"/>
                          <w:marBottom w:val="0"/>
                          <w:divBdr>
                            <w:top w:val="single" w:sz="2" w:space="0" w:color="E3E3E3"/>
                            <w:left w:val="single" w:sz="2" w:space="0" w:color="E3E3E3"/>
                            <w:bottom w:val="single" w:sz="2" w:space="0" w:color="E3E3E3"/>
                            <w:right w:val="single" w:sz="2" w:space="0" w:color="E3E3E3"/>
                          </w:divBdr>
                          <w:divsChild>
                            <w:div w:id="274824544">
                              <w:marLeft w:val="0"/>
                              <w:marRight w:val="0"/>
                              <w:marTop w:val="100"/>
                              <w:marBottom w:val="100"/>
                              <w:divBdr>
                                <w:top w:val="single" w:sz="2" w:space="0" w:color="E3E3E3"/>
                                <w:left w:val="single" w:sz="2" w:space="0" w:color="E3E3E3"/>
                                <w:bottom w:val="single" w:sz="2" w:space="0" w:color="E3E3E3"/>
                                <w:right w:val="single" w:sz="2" w:space="0" w:color="E3E3E3"/>
                              </w:divBdr>
                              <w:divsChild>
                                <w:div w:id="572858147">
                                  <w:marLeft w:val="0"/>
                                  <w:marRight w:val="0"/>
                                  <w:marTop w:val="0"/>
                                  <w:marBottom w:val="0"/>
                                  <w:divBdr>
                                    <w:top w:val="single" w:sz="2" w:space="0" w:color="E3E3E3"/>
                                    <w:left w:val="single" w:sz="2" w:space="0" w:color="E3E3E3"/>
                                    <w:bottom w:val="single" w:sz="2" w:space="0" w:color="E3E3E3"/>
                                    <w:right w:val="single" w:sz="2" w:space="0" w:color="E3E3E3"/>
                                  </w:divBdr>
                                  <w:divsChild>
                                    <w:div w:id="1242250902">
                                      <w:marLeft w:val="0"/>
                                      <w:marRight w:val="0"/>
                                      <w:marTop w:val="0"/>
                                      <w:marBottom w:val="0"/>
                                      <w:divBdr>
                                        <w:top w:val="single" w:sz="2" w:space="0" w:color="E3E3E3"/>
                                        <w:left w:val="single" w:sz="2" w:space="0" w:color="E3E3E3"/>
                                        <w:bottom w:val="single" w:sz="2" w:space="0" w:color="E3E3E3"/>
                                        <w:right w:val="single" w:sz="2" w:space="0" w:color="E3E3E3"/>
                                      </w:divBdr>
                                      <w:divsChild>
                                        <w:div w:id="1141270814">
                                          <w:marLeft w:val="0"/>
                                          <w:marRight w:val="0"/>
                                          <w:marTop w:val="0"/>
                                          <w:marBottom w:val="0"/>
                                          <w:divBdr>
                                            <w:top w:val="single" w:sz="2" w:space="0" w:color="E3E3E3"/>
                                            <w:left w:val="single" w:sz="2" w:space="0" w:color="E3E3E3"/>
                                            <w:bottom w:val="single" w:sz="2" w:space="0" w:color="E3E3E3"/>
                                            <w:right w:val="single" w:sz="2" w:space="0" w:color="E3E3E3"/>
                                          </w:divBdr>
                                          <w:divsChild>
                                            <w:div w:id="80641945">
                                              <w:marLeft w:val="0"/>
                                              <w:marRight w:val="0"/>
                                              <w:marTop w:val="0"/>
                                              <w:marBottom w:val="0"/>
                                              <w:divBdr>
                                                <w:top w:val="single" w:sz="2" w:space="0" w:color="E3E3E3"/>
                                                <w:left w:val="single" w:sz="2" w:space="0" w:color="E3E3E3"/>
                                                <w:bottom w:val="single" w:sz="2" w:space="0" w:color="E3E3E3"/>
                                                <w:right w:val="single" w:sz="2" w:space="0" w:color="E3E3E3"/>
                                              </w:divBdr>
                                              <w:divsChild>
                                                <w:div w:id="544682494">
                                                  <w:marLeft w:val="0"/>
                                                  <w:marRight w:val="0"/>
                                                  <w:marTop w:val="0"/>
                                                  <w:marBottom w:val="0"/>
                                                  <w:divBdr>
                                                    <w:top w:val="single" w:sz="2" w:space="0" w:color="E3E3E3"/>
                                                    <w:left w:val="single" w:sz="2" w:space="0" w:color="E3E3E3"/>
                                                    <w:bottom w:val="single" w:sz="2" w:space="0" w:color="E3E3E3"/>
                                                    <w:right w:val="single" w:sz="2" w:space="0" w:color="E3E3E3"/>
                                                  </w:divBdr>
                                                  <w:divsChild>
                                                    <w:div w:id="6895713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88254605">
          <w:marLeft w:val="0"/>
          <w:marRight w:val="0"/>
          <w:marTop w:val="0"/>
          <w:marBottom w:val="0"/>
          <w:divBdr>
            <w:top w:val="none" w:sz="0" w:space="0" w:color="auto"/>
            <w:left w:val="none" w:sz="0" w:space="0" w:color="auto"/>
            <w:bottom w:val="none" w:sz="0" w:space="0" w:color="auto"/>
            <w:right w:val="none" w:sz="0" w:space="0" w:color="auto"/>
          </w:divBdr>
        </w:div>
      </w:divsChild>
    </w:div>
    <w:div w:id="1308172324">
      <w:bodyDiv w:val="1"/>
      <w:marLeft w:val="0"/>
      <w:marRight w:val="0"/>
      <w:marTop w:val="0"/>
      <w:marBottom w:val="0"/>
      <w:divBdr>
        <w:top w:val="none" w:sz="0" w:space="0" w:color="auto"/>
        <w:left w:val="none" w:sz="0" w:space="0" w:color="auto"/>
        <w:bottom w:val="none" w:sz="0" w:space="0" w:color="auto"/>
        <w:right w:val="none" w:sz="0" w:space="0" w:color="auto"/>
      </w:divBdr>
    </w:div>
    <w:div w:id="1326665494">
      <w:bodyDiv w:val="1"/>
      <w:marLeft w:val="0"/>
      <w:marRight w:val="0"/>
      <w:marTop w:val="0"/>
      <w:marBottom w:val="0"/>
      <w:divBdr>
        <w:top w:val="none" w:sz="0" w:space="0" w:color="auto"/>
        <w:left w:val="none" w:sz="0" w:space="0" w:color="auto"/>
        <w:bottom w:val="none" w:sz="0" w:space="0" w:color="auto"/>
        <w:right w:val="none" w:sz="0" w:space="0" w:color="auto"/>
      </w:divBdr>
    </w:div>
    <w:div w:id="1414666810">
      <w:bodyDiv w:val="1"/>
      <w:marLeft w:val="0"/>
      <w:marRight w:val="0"/>
      <w:marTop w:val="0"/>
      <w:marBottom w:val="0"/>
      <w:divBdr>
        <w:top w:val="none" w:sz="0" w:space="0" w:color="auto"/>
        <w:left w:val="none" w:sz="0" w:space="0" w:color="auto"/>
        <w:bottom w:val="none" w:sz="0" w:space="0" w:color="auto"/>
        <w:right w:val="none" w:sz="0" w:space="0" w:color="auto"/>
      </w:divBdr>
      <w:divsChild>
        <w:div w:id="1039864960">
          <w:marLeft w:val="0"/>
          <w:marRight w:val="0"/>
          <w:marTop w:val="0"/>
          <w:marBottom w:val="0"/>
          <w:divBdr>
            <w:top w:val="single" w:sz="2" w:space="0" w:color="E3E3E3"/>
            <w:left w:val="single" w:sz="2" w:space="0" w:color="E3E3E3"/>
            <w:bottom w:val="single" w:sz="2" w:space="0" w:color="E3E3E3"/>
            <w:right w:val="single" w:sz="2" w:space="0" w:color="E3E3E3"/>
          </w:divBdr>
          <w:divsChild>
            <w:div w:id="459998867">
              <w:marLeft w:val="0"/>
              <w:marRight w:val="0"/>
              <w:marTop w:val="0"/>
              <w:marBottom w:val="0"/>
              <w:divBdr>
                <w:top w:val="single" w:sz="2" w:space="0" w:color="E3E3E3"/>
                <w:left w:val="single" w:sz="2" w:space="0" w:color="E3E3E3"/>
                <w:bottom w:val="single" w:sz="2" w:space="0" w:color="E3E3E3"/>
                <w:right w:val="single" w:sz="2" w:space="0" w:color="E3E3E3"/>
              </w:divBdr>
              <w:divsChild>
                <w:div w:id="90705114">
                  <w:marLeft w:val="0"/>
                  <w:marRight w:val="0"/>
                  <w:marTop w:val="0"/>
                  <w:marBottom w:val="0"/>
                  <w:divBdr>
                    <w:top w:val="single" w:sz="2" w:space="0" w:color="E3E3E3"/>
                    <w:left w:val="single" w:sz="2" w:space="0" w:color="E3E3E3"/>
                    <w:bottom w:val="single" w:sz="2" w:space="0" w:color="E3E3E3"/>
                    <w:right w:val="single" w:sz="2" w:space="0" w:color="E3E3E3"/>
                  </w:divBdr>
                  <w:divsChild>
                    <w:div w:id="1519657002">
                      <w:marLeft w:val="0"/>
                      <w:marRight w:val="0"/>
                      <w:marTop w:val="0"/>
                      <w:marBottom w:val="0"/>
                      <w:divBdr>
                        <w:top w:val="single" w:sz="2" w:space="0" w:color="E3E3E3"/>
                        <w:left w:val="single" w:sz="2" w:space="0" w:color="E3E3E3"/>
                        <w:bottom w:val="single" w:sz="2" w:space="0" w:color="E3E3E3"/>
                        <w:right w:val="single" w:sz="2" w:space="0" w:color="E3E3E3"/>
                      </w:divBdr>
                      <w:divsChild>
                        <w:div w:id="1468472908">
                          <w:marLeft w:val="0"/>
                          <w:marRight w:val="0"/>
                          <w:marTop w:val="0"/>
                          <w:marBottom w:val="0"/>
                          <w:divBdr>
                            <w:top w:val="single" w:sz="2" w:space="0" w:color="E3E3E3"/>
                            <w:left w:val="single" w:sz="2" w:space="0" w:color="E3E3E3"/>
                            <w:bottom w:val="single" w:sz="2" w:space="0" w:color="E3E3E3"/>
                            <w:right w:val="single" w:sz="2" w:space="0" w:color="E3E3E3"/>
                          </w:divBdr>
                          <w:divsChild>
                            <w:div w:id="1828010053">
                              <w:marLeft w:val="0"/>
                              <w:marRight w:val="0"/>
                              <w:marTop w:val="100"/>
                              <w:marBottom w:val="100"/>
                              <w:divBdr>
                                <w:top w:val="single" w:sz="2" w:space="0" w:color="E3E3E3"/>
                                <w:left w:val="single" w:sz="2" w:space="0" w:color="E3E3E3"/>
                                <w:bottom w:val="single" w:sz="2" w:space="0" w:color="E3E3E3"/>
                                <w:right w:val="single" w:sz="2" w:space="0" w:color="E3E3E3"/>
                              </w:divBdr>
                              <w:divsChild>
                                <w:div w:id="363948759">
                                  <w:marLeft w:val="0"/>
                                  <w:marRight w:val="0"/>
                                  <w:marTop w:val="0"/>
                                  <w:marBottom w:val="0"/>
                                  <w:divBdr>
                                    <w:top w:val="single" w:sz="2" w:space="0" w:color="E3E3E3"/>
                                    <w:left w:val="single" w:sz="2" w:space="0" w:color="E3E3E3"/>
                                    <w:bottom w:val="single" w:sz="2" w:space="0" w:color="E3E3E3"/>
                                    <w:right w:val="single" w:sz="2" w:space="0" w:color="E3E3E3"/>
                                  </w:divBdr>
                                  <w:divsChild>
                                    <w:div w:id="621808374">
                                      <w:marLeft w:val="0"/>
                                      <w:marRight w:val="0"/>
                                      <w:marTop w:val="0"/>
                                      <w:marBottom w:val="0"/>
                                      <w:divBdr>
                                        <w:top w:val="single" w:sz="2" w:space="0" w:color="E3E3E3"/>
                                        <w:left w:val="single" w:sz="2" w:space="0" w:color="E3E3E3"/>
                                        <w:bottom w:val="single" w:sz="2" w:space="0" w:color="E3E3E3"/>
                                        <w:right w:val="single" w:sz="2" w:space="0" w:color="E3E3E3"/>
                                      </w:divBdr>
                                      <w:divsChild>
                                        <w:div w:id="506289293">
                                          <w:marLeft w:val="0"/>
                                          <w:marRight w:val="0"/>
                                          <w:marTop w:val="0"/>
                                          <w:marBottom w:val="0"/>
                                          <w:divBdr>
                                            <w:top w:val="single" w:sz="2" w:space="0" w:color="E3E3E3"/>
                                            <w:left w:val="single" w:sz="2" w:space="0" w:color="E3E3E3"/>
                                            <w:bottom w:val="single" w:sz="2" w:space="0" w:color="E3E3E3"/>
                                            <w:right w:val="single" w:sz="2" w:space="0" w:color="E3E3E3"/>
                                          </w:divBdr>
                                          <w:divsChild>
                                            <w:div w:id="2071228488">
                                              <w:marLeft w:val="0"/>
                                              <w:marRight w:val="0"/>
                                              <w:marTop w:val="0"/>
                                              <w:marBottom w:val="0"/>
                                              <w:divBdr>
                                                <w:top w:val="single" w:sz="2" w:space="0" w:color="E3E3E3"/>
                                                <w:left w:val="single" w:sz="2" w:space="0" w:color="E3E3E3"/>
                                                <w:bottom w:val="single" w:sz="2" w:space="0" w:color="E3E3E3"/>
                                                <w:right w:val="single" w:sz="2" w:space="0" w:color="E3E3E3"/>
                                              </w:divBdr>
                                              <w:divsChild>
                                                <w:div w:id="1451824486">
                                                  <w:marLeft w:val="0"/>
                                                  <w:marRight w:val="0"/>
                                                  <w:marTop w:val="0"/>
                                                  <w:marBottom w:val="0"/>
                                                  <w:divBdr>
                                                    <w:top w:val="single" w:sz="2" w:space="0" w:color="E3E3E3"/>
                                                    <w:left w:val="single" w:sz="2" w:space="0" w:color="E3E3E3"/>
                                                    <w:bottom w:val="single" w:sz="2" w:space="0" w:color="E3E3E3"/>
                                                    <w:right w:val="single" w:sz="2" w:space="0" w:color="E3E3E3"/>
                                                  </w:divBdr>
                                                  <w:divsChild>
                                                    <w:div w:id="18950007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93547924">
          <w:marLeft w:val="0"/>
          <w:marRight w:val="0"/>
          <w:marTop w:val="0"/>
          <w:marBottom w:val="0"/>
          <w:divBdr>
            <w:top w:val="none" w:sz="0" w:space="0" w:color="auto"/>
            <w:left w:val="none" w:sz="0" w:space="0" w:color="auto"/>
            <w:bottom w:val="none" w:sz="0" w:space="0" w:color="auto"/>
            <w:right w:val="none" w:sz="0" w:space="0" w:color="auto"/>
          </w:divBdr>
        </w:div>
      </w:divsChild>
    </w:div>
    <w:div w:id="1582837189">
      <w:bodyDiv w:val="1"/>
      <w:marLeft w:val="0"/>
      <w:marRight w:val="0"/>
      <w:marTop w:val="0"/>
      <w:marBottom w:val="0"/>
      <w:divBdr>
        <w:top w:val="none" w:sz="0" w:space="0" w:color="auto"/>
        <w:left w:val="none" w:sz="0" w:space="0" w:color="auto"/>
        <w:bottom w:val="none" w:sz="0" w:space="0" w:color="auto"/>
        <w:right w:val="none" w:sz="0" w:space="0" w:color="auto"/>
      </w:divBdr>
      <w:divsChild>
        <w:div w:id="789209144">
          <w:marLeft w:val="0"/>
          <w:marRight w:val="0"/>
          <w:marTop w:val="0"/>
          <w:marBottom w:val="0"/>
          <w:divBdr>
            <w:top w:val="none" w:sz="0" w:space="0" w:color="auto"/>
            <w:left w:val="none" w:sz="0" w:space="0" w:color="auto"/>
            <w:bottom w:val="none" w:sz="0" w:space="0" w:color="auto"/>
            <w:right w:val="none" w:sz="0" w:space="0" w:color="auto"/>
          </w:divBdr>
          <w:divsChild>
            <w:div w:id="2060476140">
              <w:marLeft w:val="0"/>
              <w:marRight w:val="0"/>
              <w:marTop w:val="0"/>
              <w:marBottom w:val="0"/>
              <w:divBdr>
                <w:top w:val="none" w:sz="0" w:space="0" w:color="auto"/>
                <w:left w:val="none" w:sz="0" w:space="0" w:color="auto"/>
                <w:bottom w:val="none" w:sz="0" w:space="0" w:color="auto"/>
                <w:right w:val="none" w:sz="0" w:space="0" w:color="auto"/>
              </w:divBdr>
              <w:divsChild>
                <w:div w:id="1825004307">
                  <w:marLeft w:val="0"/>
                  <w:marRight w:val="0"/>
                  <w:marTop w:val="0"/>
                  <w:marBottom w:val="0"/>
                  <w:divBdr>
                    <w:top w:val="none" w:sz="0" w:space="0" w:color="auto"/>
                    <w:left w:val="none" w:sz="0" w:space="0" w:color="auto"/>
                    <w:bottom w:val="none" w:sz="0" w:space="0" w:color="auto"/>
                    <w:right w:val="none" w:sz="0" w:space="0" w:color="auto"/>
                  </w:divBdr>
                  <w:divsChild>
                    <w:div w:id="1249583299">
                      <w:marLeft w:val="0"/>
                      <w:marRight w:val="0"/>
                      <w:marTop w:val="0"/>
                      <w:marBottom w:val="0"/>
                      <w:divBdr>
                        <w:top w:val="none" w:sz="0" w:space="0" w:color="auto"/>
                        <w:left w:val="none" w:sz="0" w:space="0" w:color="auto"/>
                        <w:bottom w:val="none" w:sz="0" w:space="0" w:color="auto"/>
                        <w:right w:val="none" w:sz="0" w:space="0" w:color="auto"/>
                      </w:divBdr>
                      <w:divsChild>
                        <w:div w:id="1572302905">
                          <w:marLeft w:val="0"/>
                          <w:marRight w:val="0"/>
                          <w:marTop w:val="0"/>
                          <w:marBottom w:val="0"/>
                          <w:divBdr>
                            <w:top w:val="none" w:sz="0" w:space="0" w:color="auto"/>
                            <w:left w:val="none" w:sz="0" w:space="0" w:color="auto"/>
                            <w:bottom w:val="none" w:sz="0" w:space="0" w:color="auto"/>
                            <w:right w:val="none" w:sz="0" w:space="0" w:color="auto"/>
                          </w:divBdr>
                          <w:divsChild>
                            <w:div w:id="800732493">
                              <w:marLeft w:val="0"/>
                              <w:marRight w:val="0"/>
                              <w:marTop w:val="0"/>
                              <w:marBottom w:val="0"/>
                              <w:divBdr>
                                <w:top w:val="none" w:sz="0" w:space="0" w:color="auto"/>
                                <w:left w:val="none" w:sz="0" w:space="0" w:color="auto"/>
                                <w:bottom w:val="none" w:sz="0" w:space="0" w:color="auto"/>
                                <w:right w:val="none" w:sz="0" w:space="0" w:color="auto"/>
                              </w:divBdr>
                              <w:divsChild>
                                <w:div w:id="320625074">
                                  <w:marLeft w:val="0"/>
                                  <w:marRight w:val="0"/>
                                  <w:marTop w:val="0"/>
                                  <w:marBottom w:val="0"/>
                                  <w:divBdr>
                                    <w:top w:val="none" w:sz="0" w:space="0" w:color="auto"/>
                                    <w:left w:val="none" w:sz="0" w:space="0" w:color="auto"/>
                                    <w:bottom w:val="none" w:sz="0" w:space="0" w:color="auto"/>
                                    <w:right w:val="none" w:sz="0" w:space="0" w:color="auto"/>
                                  </w:divBdr>
                                  <w:divsChild>
                                    <w:div w:id="1308974611">
                                      <w:marLeft w:val="0"/>
                                      <w:marRight w:val="0"/>
                                      <w:marTop w:val="0"/>
                                      <w:marBottom w:val="0"/>
                                      <w:divBdr>
                                        <w:top w:val="none" w:sz="0" w:space="0" w:color="auto"/>
                                        <w:left w:val="none" w:sz="0" w:space="0" w:color="auto"/>
                                        <w:bottom w:val="none" w:sz="0" w:space="0" w:color="auto"/>
                                        <w:right w:val="none" w:sz="0" w:space="0" w:color="auto"/>
                                      </w:divBdr>
                                      <w:divsChild>
                                        <w:div w:id="846679771">
                                          <w:marLeft w:val="0"/>
                                          <w:marRight w:val="0"/>
                                          <w:marTop w:val="0"/>
                                          <w:marBottom w:val="0"/>
                                          <w:divBdr>
                                            <w:top w:val="none" w:sz="0" w:space="0" w:color="auto"/>
                                            <w:left w:val="none" w:sz="0" w:space="0" w:color="auto"/>
                                            <w:bottom w:val="none" w:sz="0" w:space="0" w:color="auto"/>
                                            <w:right w:val="none" w:sz="0" w:space="0" w:color="auto"/>
                                          </w:divBdr>
                                          <w:divsChild>
                                            <w:div w:id="542715855">
                                              <w:marLeft w:val="0"/>
                                              <w:marRight w:val="0"/>
                                              <w:marTop w:val="0"/>
                                              <w:marBottom w:val="0"/>
                                              <w:divBdr>
                                                <w:top w:val="none" w:sz="0" w:space="0" w:color="auto"/>
                                                <w:left w:val="none" w:sz="0" w:space="0" w:color="auto"/>
                                                <w:bottom w:val="none" w:sz="0" w:space="0" w:color="auto"/>
                                                <w:right w:val="none" w:sz="0" w:space="0" w:color="auto"/>
                                              </w:divBdr>
                                              <w:divsChild>
                                                <w:div w:id="1987081855">
                                                  <w:marLeft w:val="0"/>
                                                  <w:marRight w:val="0"/>
                                                  <w:marTop w:val="0"/>
                                                  <w:marBottom w:val="0"/>
                                                  <w:divBdr>
                                                    <w:top w:val="none" w:sz="0" w:space="0" w:color="auto"/>
                                                    <w:left w:val="none" w:sz="0" w:space="0" w:color="auto"/>
                                                    <w:bottom w:val="none" w:sz="0" w:space="0" w:color="auto"/>
                                                    <w:right w:val="none" w:sz="0" w:space="0" w:color="auto"/>
                                                  </w:divBdr>
                                                  <w:divsChild>
                                                    <w:div w:id="1349285642">
                                                      <w:marLeft w:val="0"/>
                                                      <w:marRight w:val="0"/>
                                                      <w:marTop w:val="0"/>
                                                      <w:marBottom w:val="0"/>
                                                      <w:divBdr>
                                                        <w:top w:val="none" w:sz="0" w:space="0" w:color="auto"/>
                                                        <w:left w:val="none" w:sz="0" w:space="0" w:color="auto"/>
                                                        <w:bottom w:val="none" w:sz="0" w:space="0" w:color="auto"/>
                                                        <w:right w:val="none" w:sz="0" w:space="0" w:color="auto"/>
                                                      </w:divBdr>
                                                    </w:div>
                                                    <w:div w:id="1574700278">
                                                      <w:marLeft w:val="0"/>
                                                      <w:marRight w:val="0"/>
                                                      <w:marTop w:val="0"/>
                                                      <w:marBottom w:val="0"/>
                                                      <w:divBdr>
                                                        <w:top w:val="none" w:sz="0" w:space="0" w:color="auto"/>
                                                        <w:left w:val="none" w:sz="0" w:space="0" w:color="auto"/>
                                                        <w:bottom w:val="none" w:sz="0" w:space="0" w:color="auto"/>
                                                        <w:right w:val="none" w:sz="0" w:space="0" w:color="auto"/>
                                                      </w:divBdr>
                                                    </w:div>
                                                    <w:div w:id="1343245096">
                                                      <w:marLeft w:val="0"/>
                                                      <w:marRight w:val="0"/>
                                                      <w:marTop w:val="0"/>
                                                      <w:marBottom w:val="0"/>
                                                      <w:divBdr>
                                                        <w:top w:val="none" w:sz="0" w:space="0" w:color="auto"/>
                                                        <w:left w:val="none" w:sz="0" w:space="0" w:color="auto"/>
                                                        <w:bottom w:val="none" w:sz="0" w:space="0" w:color="auto"/>
                                                        <w:right w:val="none" w:sz="0" w:space="0" w:color="auto"/>
                                                      </w:divBdr>
                                                    </w:div>
                                                    <w:div w:id="1560247410">
                                                      <w:marLeft w:val="0"/>
                                                      <w:marRight w:val="0"/>
                                                      <w:marTop w:val="0"/>
                                                      <w:marBottom w:val="0"/>
                                                      <w:divBdr>
                                                        <w:top w:val="none" w:sz="0" w:space="0" w:color="auto"/>
                                                        <w:left w:val="none" w:sz="0" w:space="0" w:color="auto"/>
                                                        <w:bottom w:val="none" w:sz="0" w:space="0" w:color="auto"/>
                                                        <w:right w:val="none" w:sz="0" w:space="0" w:color="auto"/>
                                                      </w:divBdr>
                                                    </w:div>
                                                    <w:div w:id="1200781286">
                                                      <w:marLeft w:val="0"/>
                                                      <w:marRight w:val="0"/>
                                                      <w:marTop w:val="0"/>
                                                      <w:marBottom w:val="0"/>
                                                      <w:divBdr>
                                                        <w:top w:val="none" w:sz="0" w:space="0" w:color="auto"/>
                                                        <w:left w:val="none" w:sz="0" w:space="0" w:color="auto"/>
                                                        <w:bottom w:val="none" w:sz="0" w:space="0" w:color="auto"/>
                                                        <w:right w:val="none" w:sz="0" w:space="0" w:color="auto"/>
                                                      </w:divBdr>
                                                    </w:div>
                                                    <w:div w:id="1326318433">
                                                      <w:marLeft w:val="0"/>
                                                      <w:marRight w:val="0"/>
                                                      <w:marTop w:val="0"/>
                                                      <w:marBottom w:val="0"/>
                                                      <w:divBdr>
                                                        <w:top w:val="none" w:sz="0" w:space="0" w:color="auto"/>
                                                        <w:left w:val="none" w:sz="0" w:space="0" w:color="auto"/>
                                                        <w:bottom w:val="none" w:sz="0" w:space="0" w:color="auto"/>
                                                        <w:right w:val="none" w:sz="0" w:space="0" w:color="auto"/>
                                                      </w:divBdr>
                                                    </w:div>
                                                    <w:div w:id="430669160">
                                                      <w:marLeft w:val="0"/>
                                                      <w:marRight w:val="0"/>
                                                      <w:marTop w:val="0"/>
                                                      <w:marBottom w:val="0"/>
                                                      <w:divBdr>
                                                        <w:top w:val="none" w:sz="0" w:space="0" w:color="auto"/>
                                                        <w:left w:val="none" w:sz="0" w:space="0" w:color="auto"/>
                                                        <w:bottom w:val="none" w:sz="0" w:space="0" w:color="auto"/>
                                                        <w:right w:val="none" w:sz="0" w:space="0" w:color="auto"/>
                                                      </w:divBdr>
                                                    </w:div>
                                                    <w:div w:id="976761638">
                                                      <w:marLeft w:val="0"/>
                                                      <w:marRight w:val="0"/>
                                                      <w:marTop w:val="0"/>
                                                      <w:marBottom w:val="0"/>
                                                      <w:divBdr>
                                                        <w:top w:val="none" w:sz="0" w:space="0" w:color="auto"/>
                                                        <w:left w:val="none" w:sz="0" w:space="0" w:color="auto"/>
                                                        <w:bottom w:val="none" w:sz="0" w:space="0" w:color="auto"/>
                                                        <w:right w:val="none" w:sz="0" w:space="0" w:color="auto"/>
                                                      </w:divBdr>
                                                    </w:div>
                                                    <w:div w:id="1562597198">
                                                      <w:marLeft w:val="0"/>
                                                      <w:marRight w:val="0"/>
                                                      <w:marTop w:val="0"/>
                                                      <w:marBottom w:val="0"/>
                                                      <w:divBdr>
                                                        <w:top w:val="none" w:sz="0" w:space="0" w:color="auto"/>
                                                        <w:left w:val="none" w:sz="0" w:space="0" w:color="auto"/>
                                                        <w:bottom w:val="none" w:sz="0" w:space="0" w:color="auto"/>
                                                        <w:right w:val="none" w:sz="0" w:space="0" w:color="auto"/>
                                                      </w:divBdr>
                                                    </w:div>
                                                    <w:div w:id="1981035166">
                                                      <w:marLeft w:val="0"/>
                                                      <w:marRight w:val="0"/>
                                                      <w:marTop w:val="0"/>
                                                      <w:marBottom w:val="0"/>
                                                      <w:divBdr>
                                                        <w:top w:val="none" w:sz="0" w:space="0" w:color="auto"/>
                                                        <w:left w:val="none" w:sz="0" w:space="0" w:color="auto"/>
                                                        <w:bottom w:val="none" w:sz="0" w:space="0" w:color="auto"/>
                                                        <w:right w:val="none" w:sz="0" w:space="0" w:color="auto"/>
                                                      </w:divBdr>
                                                    </w:div>
                                                    <w:div w:id="1625187109">
                                                      <w:marLeft w:val="0"/>
                                                      <w:marRight w:val="0"/>
                                                      <w:marTop w:val="0"/>
                                                      <w:marBottom w:val="0"/>
                                                      <w:divBdr>
                                                        <w:top w:val="none" w:sz="0" w:space="0" w:color="auto"/>
                                                        <w:left w:val="none" w:sz="0" w:space="0" w:color="auto"/>
                                                        <w:bottom w:val="none" w:sz="0" w:space="0" w:color="auto"/>
                                                        <w:right w:val="none" w:sz="0" w:space="0" w:color="auto"/>
                                                      </w:divBdr>
                                                    </w:div>
                                                    <w:div w:id="638340907">
                                                      <w:marLeft w:val="0"/>
                                                      <w:marRight w:val="0"/>
                                                      <w:marTop w:val="0"/>
                                                      <w:marBottom w:val="0"/>
                                                      <w:divBdr>
                                                        <w:top w:val="none" w:sz="0" w:space="0" w:color="auto"/>
                                                        <w:left w:val="none" w:sz="0" w:space="0" w:color="auto"/>
                                                        <w:bottom w:val="none" w:sz="0" w:space="0" w:color="auto"/>
                                                        <w:right w:val="none" w:sz="0" w:space="0" w:color="auto"/>
                                                      </w:divBdr>
                                                    </w:div>
                                                    <w:div w:id="922952352">
                                                      <w:marLeft w:val="0"/>
                                                      <w:marRight w:val="0"/>
                                                      <w:marTop w:val="0"/>
                                                      <w:marBottom w:val="0"/>
                                                      <w:divBdr>
                                                        <w:top w:val="none" w:sz="0" w:space="0" w:color="auto"/>
                                                        <w:left w:val="none" w:sz="0" w:space="0" w:color="auto"/>
                                                        <w:bottom w:val="none" w:sz="0" w:space="0" w:color="auto"/>
                                                        <w:right w:val="none" w:sz="0" w:space="0" w:color="auto"/>
                                                      </w:divBdr>
                                                    </w:div>
                                                    <w:div w:id="1863788365">
                                                      <w:marLeft w:val="0"/>
                                                      <w:marRight w:val="0"/>
                                                      <w:marTop w:val="0"/>
                                                      <w:marBottom w:val="0"/>
                                                      <w:divBdr>
                                                        <w:top w:val="none" w:sz="0" w:space="0" w:color="auto"/>
                                                        <w:left w:val="none" w:sz="0" w:space="0" w:color="auto"/>
                                                        <w:bottom w:val="none" w:sz="0" w:space="0" w:color="auto"/>
                                                        <w:right w:val="none" w:sz="0" w:space="0" w:color="auto"/>
                                                      </w:divBdr>
                                                    </w:div>
                                                    <w:div w:id="1435907528">
                                                      <w:marLeft w:val="0"/>
                                                      <w:marRight w:val="0"/>
                                                      <w:marTop w:val="0"/>
                                                      <w:marBottom w:val="0"/>
                                                      <w:divBdr>
                                                        <w:top w:val="none" w:sz="0" w:space="0" w:color="auto"/>
                                                        <w:left w:val="none" w:sz="0" w:space="0" w:color="auto"/>
                                                        <w:bottom w:val="none" w:sz="0" w:space="0" w:color="auto"/>
                                                        <w:right w:val="none" w:sz="0" w:space="0" w:color="auto"/>
                                                      </w:divBdr>
                                                    </w:div>
                                                    <w:div w:id="1067453749">
                                                      <w:marLeft w:val="0"/>
                                                      <w:marRight w:val="0"/>
                                                      <w:marTop w:val="0"/>
                                                      <w:marBottom w:val="0"/>
                                                      <w:divBdr>
                                                        <w:top w:val="none" w:sz="0" w:space="0" w:color="auto"/>
                                                        <w:left w:val="none" w:sz="0" w:space="0" w:color="auto"/>
                                                        <w:bottom w:val="none" w:sz="0" w:space="0" w:color="auto"/>
                                                        <w:right w:val="none" w:sz="0" w:space="0" w:color="auto"/>
                                                      </w:divBdr>
                                                    </w:div>
                                                    <w:div w:id="592134042">
                                                      <w:marLeft w:val="0"/>
                                                      <w:marRight w:val="0"/>
                                                      <w:marTop w:val="0"/>
                                                      <w:marBottom w:val="0"/>
                                                      <w:divBdr>
                                                        <w:top w:val="none" w:sz="0" w:space="0" w:color="auto"/>
                                                        <w:left w:val="none" w:sz="0" w:space="0" w:color="auto"/>
                                                        <w:bottom w:val="none" w:sz="0" w:space="0" w:color="auto"/>
                                                        <w:right w:val="none" w:sz="0" w:space="0" w:color="auto"/>
                                                      </w:divBdr>
                                                    </w:div>
                                                    <w:div w:id="96558380">
                                                      <w:marLeft w:val="0"/>
                                                      <w:marRight w:val="0"/>
                                                      <w:marTop w:val="0"/>
                                                      <w:marBottom w:val="0"/>
                                                      <w:divBdr>
                                                        <w:top w:val="none" w:sz="0" w:space="0" w:color="auto"/>
                                                        <w:left w:val="none" w:sz="0" w:space="0" w:color="auto"/>
                                                        <w:bottom w:val="none" w:sz="0" w:space="0" w:color="auto"/>
                                                        <w:right w:val="none" w:sz="0" w:space="0" w:color="auto"/>
                                                      </w:divBdr>
                                                    </w:div>
                                                    <w:div w:id="195314458">
                                                      <w:marLeft w:val="0"/>
                                                      <w:marRight w:val="0"/>
                                                      <w:marTop w:val="0"/>
                                                      <w:marBottom w:val="0"/>
                                                      <w:divBdr>
                                                        <w:top w:val="none" w:sz="0" w:space="0" w:color="auto"/>
                                                        <w:left w:val="none" w:sz="0" w:space="0" w:color="auto"/>
                                                        <w:bottom w:val="none" w:sz="0" w:space="0" w:color="auto"/>
                                                        <w:right w:val="none" w:sz="0" w:space="0" w:color="auto"/>
                                                      </w:divBdr>
                                                    </w:div>
                                                    <w:div w:id="1336303620">
                                                      <w:marLeft w:val="0"/>
                                                      <w:marRight w:val="0"/>
                                                      <w:marTop w:val="0"/>
                                                      <w:marBottom w:val="0"/>
                                                      <w:divBdr>
                                                        <w:top w:val="none" w:sz="0" w:space="0" w:color="auto"/>
                                                        <w:left w:val="none" w:sz="0" w:space="0" w:color="auto"/>
                                                        <w:bottom w:val="none" w:sz="0" w:space="0" w:color="auto"/>
                                                        <w:right w:val="none" w:sz="0" w:space="0" w:color="auto"/>
                                                      </w:divBdr>
                                                    </w:div>
                                                    <w:div w:id="442576649">
                                                      <w:marLeft w:val="0"/>
                                                      <w:marRight w:val="0"/>
                                                      <w:marTop w:val="0"/>
                                                      <w:marBottom w:val="0"/>
                                                      <w:divBdr>
                                                        <w:top w:val="none" w:sz="0" w:space="0" w:color="auto"/>
                                                        <w:left w:val="none" w:sz="0" w:space="0" w:color="auto"/>
                                                        <w:bottom w:val="none" w:sz="0" w:space="0" w:color="auto"/>
                                                        <w:right w:val="none" w:sz="0" w:space="0" w:color="auto"/>
                                                      </w:divBdr>
                                                    </w:div>
                                                    <w:div w:id="2014455929">
                                                      <w:marLeft w:val="0"/>
                                                      <w:marRight w:val="0"/>
                                                      <w:marTop w:val="0"/>
                                                      <w:marBottom w:val="0"/>
                                                      <w:divBdr>
                                                        <w:top w:val="none" w:sz="0" w:space="0" w:color="auto"/>
                                                        <w:left w:val="none" w:sz="0" w:space="0" w:color="auto"/>
                                                        <w:bottom w:val="none" w:sz="0" w:space="0" w:color="auto"/>
                                                        <w:right w:val="none" w:sz="0" w:space="0" w:color="auto"/>
                                                      </w:divBdr>
                                                    </w:div>
                                                    <w:div w:id="925728587">
                                                      <w:marLeft w:val="0"/>
                                                      <w:marRight w:val="0"/>
                                                      <w:marTop w:val="0"/>
                                                      <w:marBottom w:val="0"/>
                                                      <w:divBdr>
                                                        <w:top w:val="none" w:sz="0" w:space="0" w:color="auto"/>
                                                        <w:left w:val="none" w:sz="0" w:space="0" w:color="auto"/>
                                                        <w:bottom w:val="none" w:sz="0" w:space="0" w:color="auto"/>
                                                        <w:right w:val="none" w:sz="0" w:space="0" w:color="auto"/>
                                                      </w:divBdr>
                                                    </w:div>
                                                    <w:div w:id="521093856">
                                                      <w:marLeft w:val="0"/>
                                                      <w:marRight w:val="0"/>
                                                      <w:marTop w:val="0"/>
                                                      <w:marBottom w:val="0"/>
                                                      <w:divBdr>
                                                        <w:top w:val="none" w:sz="0" w:space="0" w:color="auto"/>
                                                        <w:left w:val="none" w:sz="0" w:space="0" w:color="auto"/>
                                                        <w:bottom w:val="none" w:sz="0" w:space="0" w:color="auto"/>
                                                        <w:right w:val="none" w:sz="0" w:space="0" w:color="auto"/>
                                                      </w:divBdr>
                                                    </w:div>
                                                    <w:div w:id="448086669">
                                                      <w:marLeft w:val="0"/>
                                                      <w:marRight w:val="0"/>
                                                      <w:marTop w:val="0"/>
                                                      <w:marBottom w:val="0"/>
                                                      <w:divBdr>
                                                        <w:top w:val="none" w:sz="0" w:space="0" w:color="auto"/>
                                                        <w:left w:val="none" w:sz="0" w:space="0" w:color="auto"/>
                                                        <w:bottom w:val="none" w:sz="0" w:space="0" w:color="auto"/>
                                                        <w:right w:val="none" w:sz="0" w:space="0" w:color="auto"/>
                                                      </w:divBdr>
                                                    </w:div>
                                                    <w:div w:id="907611008">
                                                      <w:marLeft w:val="0"/>
                                                      <w:marRight w:val="0"/>
                                                      <w:marTop w:val="0"/>
                                                      <w:marBottom w:val="0"/>
                                                      <w:divBdr>
                                                        <w:top w:val="none" w:sz="0" w:space="0" w:color="auto"/>
                                                        <w:left w:val="none" w:sz="0" w:space="0" w:color="auto"/>
                                                        <w:bottom w:val="none" w:sz="0" w:space="0" w:color="auto"/>
                                                        <w:right w:val="none" w:sz="0" w:space="0" w:color="auto"/>
                                                      </w:divBdr>
                                                    </w:div>
                                                    <w:div w:id="918757144">
                                                      <w:marLeft w:val="0"/>
                                                      <w:marRight w:val="0"/>
                                                      <w:marTop w:val="0"/>
                                                      <w:marBottom w:val="0"/>
                                                      <w:divBdr>
                                                        <w:top w:val="none" w:sz="0" w:space="0" w:color="auto"/>
                                                        <w:left w:val="none" w:sz="0" w:space="0" w:color="auto"/>
                                                        <w:bottom w:val="none" w:sz="0" w:space="0" w:color="auto"/>
                                                        <w:right w:val="none" w:sz="0" w:space="0" w:color="auto"/>
                                                      </w:divBdr>
                                                    </w:div>
                                                    <w:div w:id="1758862334">
                                                      <w:marLeft w:val="0"/>
                                                      <w:marRight w:val="0"/>
                                                      <w:marTop w:val="0"/>
                                                      <w:marBottom w:val="0"/>
                                                      <w:divBdr>
                                                        <w:top w:val="none" w:sz="0" w:space="0" w:color="auto"/>
                                                        <w:left w:val="none" w:sz="0" w:space="0" w:color="auto"/>
                                                        <w:bottom w:val="none" w:sz="0" w:space="0" w:color="auto"/>
                                                        <w:right w:val="none" w:sz="0" w:space="0" w:color="auto"/>
                                                      </w:divBdr>
                                                    </w:div>
                                                    <w:div w:id="2116249061">
                                                      <w:marLeft w:val="0"/>
                                                      <w:marRight w:val="0"/>
                                                      <w:marTop w:val="0"/>
                                                      <w:marBottom w:val="0"/>
                                                      <w:divBdr>
                                                        <w:top w:val="none" w:sz="0" w:space="0" w:color="auto"/>
                                                        <w:left w:val="none" w:sz="0" w:space="0" w:color="auto"/>
                                                        <w:bottom w:val="none" w:sz="0" w:space="0" w:color="auto"/>
                                                        <w:right w:val="none" w:sz="0" w:space="0" w:color="auto"/>
                                                      </w:divBdr>
                                                    </w:div>
                                                    <w:div w:id="658731444">
                                                      <w:marLeft w:val="0"/>
                                                      <w:marRight w:val="0"/>
                                                      <w:marTop w:val="0"/>
                                                      <w:marBottom w:val="0"/>
                                                      <w:divBdr>
                                                        <w:top w:val="none" w:sz="0" w:space="0" w:color="auto"/>
                                                        <w:left w:val="none" w:sz="0" w:space="0" w:color="auto"/>
                                                        <w:bottom w:val="none" w:sz="0" w:space="0" w:color="auto"/>
                                                        <w:right w:val="none" w:sz="0" w:space="0" w:color="auto"/>
                                                      </w:divBdr>
                                                    </w:div>
                                                    <w:div w:id="519902113">
                                                      <w:marLeft w:val="0"/>
                                                      <w:marRight w:val="0"/>
                                                      <w:marTop w:val="0"/>
                                                      <w:marBottom w:val="0"/>
                                                      <w:divBdr>
                                                        <w:top w:val="none" w:sz="0" w:space="0" w:color="auto"/>
                                                        <w:left w:val="none" w:sz="0" w:space="0" w:color="auto"/>
                                                        <w:bottom w:val="none" w:sz="0" w:space="0" w:color="auto"/>
                                                        <w:right w:val="none" w:sz="0" w:space="0" w:color="auto"/>
                                                      </w:divBdr>
                                                    </w:div>
                                                    <w:div w:id="231041859">
                                                      <w:marLeft w:val="0"/>
                                                      <w:marRight w:val="0"/>
                                                      <w:marTop w:val="0"/>
                                                      <w:marBottom w:val="0"/>
                                                      <w:divBdr>
                                                        <w:top w:val="none" w:sz="0" w:space="0" w:color="auto"/>
                                                        <w:left w:val="none" w:sz="0" w:space="0" w:color="auto"/>
                                                        <w:bottom w:val="none" w:sz="0" w:space="0" w:color="auto"/>
                                                        <w:right w:val="none" w:sz="0" w:space="0" w:color="auto"/>
                                                      </w:divBdr>
                                                    </w:div>
                                                    <w:div w:id="595600072">
                                                      <w:marLeft w:val="0"/>
                                                      <w:marRight w:val="0"/>
                                                      <w:marTop w:val="0"/>
                                                      <w:marBottom w:val="0"/>
                                                      <w:divBdr>
                                                        <w:top w:val="none" w:sz="0" w:space="0" w:color="auto"/>
                                                        <w:left w:val="none" w:sz="0" w:space="0" w:color="auto"/>
                                                        <w:bottom w:val="none" w:sz="0" w:space="0" w:color="auto"/>
                                                        <w:right w:val="none" w:sz="0" w:space="0" w:color="auto"/>
                                                      </w:divBdr>
                                                    </w:div>
                                                    <w:div w:id="1757942489">
                                                      <w:marLeft w:val="0"/>
                                                      <w:marRight w:val="0"/>
                                                      <w:marTop w:val="0"/>
                                                      <w:marBottom w:val="0"/>
                                                      <w:divBdr>
                                                        <w:top w:val="none" w:sz="0" w:space="0" w:color="auto"/>
                                                        <w:left w:val="none" w:sz="0" w:space="0" w:color="auto"/>
                                                        <w:bottom w:val="none" w:sz="0" w:space="0" w:color="auto"/>
                                                        <w:right w:val="none" w:sz="0" w:space="0" w:color="auto"/>
                                                      </w:divBdr>
                                                    </w:div>
                                                    <w:div w:id="533470442">
                                                      <w:marLeft w:val="0"/>
                                                      <w:marRight w:val="0"/>
                                                      <w:marTop w:val="0"/>
                                                      <w:marBottom w:val="0"/>
                                                      <w:divBdr>
                                                        <w:top w:val="none" w:sz="0" w:space="0" w:color="auto"/>
                                                        <w:left w:val="none" w:sz="0" w:space="0" w:color="auto"/>
                                                        <w:bottom w:val="none" w:sz="0" w:space="0" w:color="auto"/>
                                                        <w:right w:val="none" w:sz="0" w:space="0" w:color="auto"/>
                                                      </w:divBdr>
                                                    </w:div>
                                                    <w:div w:id="1473669659">
                                                      <w:marLeft w:val="0"/>
                                                      <w:marRight w:val="0"/>
                                                      <w:marTop w:val="0"/>
                                                      <w:marBottom w:val="0"/>
                                                      <w:divBdr>
                                                        <w:top w:val="none" w:sz="0" w:space="0" w:color="auto"/>
                                                        <w:left w:val="none" w:sz="0" w:space="0" w:color="auto"/>
                                                        <w:bottom w:val="none" w:sz="0" w:space="0" w:color="auto"/>
                                                        <w:right w:val="none" w:sz="0" w:space="0" w:color="auto"/>
                                                      </w:divBdr>
                                                    </w:div>
                                                    <w:div w:id="734282505">
                                                      <w:marLeft w:val="0"/>
                                                      <w:marRight w:val="0"/>
                                                      <w:marTop w:val="0"/>
                                                      <w:marBottom w:val="0"/>
                                                      <w:divBdr>
                                                        <w:top w:val="none" w:sz="0" w:space="0" w:color="auto"/>
                                                        <w:left w:val="none" w:sz="0" w:space="0" w:color="auto"/>
                                                        <w:bottom w:val="none" w:sz="0" w:space="0" w:color="auto"/>
                                                        <w:right w:val="none" w:sz="0" w:space="0" w:color="auto"/>
                                                      </w:divBdr>
                                                    </w:div>
                                                    <w:div w:id="1242790235">
                                                      <w:marLeft w:val="0"/>
                                                      <w:marRight w:val="0"/>
                                                      <w:marTop w:val="0"/>
                                                      <w:marBottom w:val="0"/>
                                                      <w:divBdr>
                                                        <w:top w:val="none" w:sz="0" w:space="0" w:color="auto"/>
                                                        <w:left w:val="none" w:sz="0" w:space="0" w:color="auto"/>
                                                        <w:bottom w:val="none" w:sz="0" w:space="0" w:color="auto"/>
                                                        <w:right w:val="none" w:sz="0" w:space="0" w:color="auto"/>
                                                      </w:divBdr>
                                                    </w:div>
                                                    <w:div w:id="1332099435">
                                                      <w:marLeft w:val="0"/>
                                                      <w:marRight w:val="0"/>
                                                      <w:marTop w:val="0"/>
                                                      <w:marBottom w:val="0"/>
                                                      <w:divBdr>
                                                        <w:top w:val="none" w:sz="0" w:space="0" w:color="auto"/>
                                                        <w:left w:val="none" w:sz="0" w:space="0" w:color="auto"/>
                                                        <w:bottom w:val="none" w:sz="0" w:space="0" w:color="auto"/>
                                                        <w:right w:val="none" w:sz="0" w:space="0" w:color="auto"/>
                                                      </w:divBdr>
                                                    </w:div>
                                                    <w:div w:id="1675911766">
                                                      <w:marLeft w:val="0"/>
                                                      <w:marRight w:val="0"/>
                                                      <w:marTop w:val="0"/>
                                                      <w:marBottom w:val="0"/>
                                                      <w:divBdr>
                                                        <w:top w:val="none" w:sz="0" w:space="0" w:color="auto"/>
                                                        <w:left w:val="none" w:sz="0" w:space="0" w:color="auto"/>
                                                        <w:bottom w:val="none" w:sz="0" w:space="0" w:color="auto"/>
                                                        <w:right w:val="none" w:sz="0" w:space="0" w:color="auto"/>
                                                      </w:divBdr>
                                                    </w:div>
                                                    <w:div w:id="380371144">
                                                      <w:marLeft w:val="0"/>
                                                      <w:marRight w:val="0"/>
                                                      <w:marTop w:val="0"/>
                                                      <w:marBottom w:val="0"/>
                                                      <w:divBdr>
                                                        <w:top w:val="none" w:sz="0" w:space="0" w:color="auto"/>
                                                        <w:left w:val="none" w:sz="0" w:space="0" w:color="auto"/>
                                                        <w:bottom w:val="none" w:sz="0" w:space="0" w:color="auto"/>
                                                        <w:right w:val="none" w:sz="0" w:space="0" w:color="auto"/>
                                                      </w:divBdr>
                                                    </w:div>
                                                    <w:div w:id="189148270">
                                                      <w:marLeft w:val="0"/>
                                                      <w:marRight w:val="0"/>
                                                      <w:marTop w:val="0"/>
                                                      <w:marBottom w:val="0"/>
                                                      <w:divBdr>
                                                        <w:top w:val="none" w:sz="0" w:space="0" w:color="auto"/>
                                                        <w:left w:val="none" w:sz="0" w:space="0" w:color="auto"/>
                                                        <w:bottom w:val="none" w:sz="0" w:space="0" w:color="auto"/>
                                                        <w:right w:val="none" w:sz="0" w:space="0" w:color="auto"/>
                                                      </w:divBdr>
                                                    </w:div>
                                                    <w:div w:id="460003820">
                                                      <w:marLeft w:val="0"/>
                                                      <w:marRight w:val="0"/>
                                                      <w:marTop w:val="0"/>
                                                      <w:marBottom w:val="0"/>
                                                      <w:divBdr>
                                                        <w:top w:val="none" w:sz="0" w:space="0" w:color="auto"/>
                                                        <w:left w:val="none" w:sz="0" w:space="0" w:color="auto"/>
                                                        <w:bottom w:val="none" w:sz="0" w:space="0" w:color="auto"/>
                                                        <w:right w:val="none" w:sz="0" w:space="0" w:color="auto"/>
                                                      </w:divBdr>
                                                    </w:div>
                                                    <w:div w:id="40641758">
                                                      <w:marLeft w:val="0"/>
                                                      <w:marRight w:val="0"/>
                                                      <w:marTop w:val="0"/>
                                                      <w:marBottom w:val="0"/>
                                                      <w:divBdr>
                                                        <w:top w:val="none" w:sz="0" w:space="0" w:color="auto"/>
                                                        <w:left w:val="none" w:sz="0" w:space="0" w:color="auto"/>
                                                        <w:bottom w:val="none" w:sz="0" w:space="0" w:color="auto"/>
                                                        <w:right w:val="none" w:sz="0" w:space="0" w:color="auto"/>
                                                      </w:divBdr>
                                                    </w:div>
                                                    <w:div w:id="1622418562">
                                                      <w:marLeft w:val="0"/>
                                                      <w:marRight w:val="0"/>
                                                      <w:marTop w:val="0"/>
                                                      <w:marBottom w:val="0"/>
                                                      <w:divBdr>
                                                        <w:top w:val="none" w:sz="0" w:space="0" w:color="auto"/>
                                                        <w:left w:val="none" w:sz="0" w:space="0" w:color="auto"/>
                                                        <w:bottom w:val="none" w:sz="0" w:space="0" w:color="auto"/>
                                                        <w:right w:val="none" w:sz="0" w:space="0" w:color="auto"/>
                                                      </w:divBdr>
                                                    </w:div>
                                                    <w:div w:id="543833854">
                                                      <w:marLeft w:val="0"/>
                                                      <w:marRight w:val="0"/>
                                                      <w:marTop w:val="0"/>
                                                      <w:marBottom w:val="0"/>
                                                      <w:divBdr>
                                                        <w:top w:val="none" w:sz="0" w:space="0" w:color="auto"/>
                                                        <w:left w:val="none" w:sz="0" w:space="0" w:color="auto"/>
                                                        <w:bottom w:val="none" w:sz="0" w:space="0" w:color="auto"/>
                                                        <w:right w:val="none" w:sz="0" w:space="0" w:color="auto"/>
                                                      </w:divBdr>
                                                    </w:div>
                                                    <w:div w:id="745032485">
                                                      <w:marLeft w:val="0"/>
                                                      <w:marRight w:val="0"/>
                                                      <w:marTop w:val="0"/>
                                                      <w:marBottom w:val="0"/>
                                                      <w:divBdr>
                                                        <w:top w:val="none" w:sz="0" w:space="0" w:color="auto"/>
                                                        <w:left w:val="none" w:sz="0" w:space="0" w:color="auto"/>
                                                        <w:bottom w:val="none" w:sz="0" w:space="0" w:color="auto"/>
                                                        <w:right w:val="none" w:sz="0" w:space="0" w:color="auto"/>
                                                      </w:divBdr>
                                                    </w:div>
                                                    <w:div w:id="1478912720">
                                                      <w:marLeft w:val="0"/>
                                                      <w:marRight w:val="0"/>
                                                      <w:marTop w:val="0"/>
                                                      <w:marBottom w:val="0"/>
                                                      <w:divBdr>
                                                        <w:top w:val="none" w:sz="0" w:space="0" w:color="auto"/>
                                                        <w:left w:val="none" w:sz="0" w:space="0" w:color="auto"/>
                                                        <w:bottom w:val="none" w:sz="0" w:space="0" w:color="auto"/>
                                                        <w:right w:val="none" w:sz="0" w:space="0" w:color="auto"/>
                                                      </w:divBdr>
                                                    </w:div>
                                                    <w:div w:id="1237594541">
                                                      <w:marLeft w:val="0"/>
                                                      <w:marRight w:val="0"/>
                                                      <w:marTop w:val="0"/>
                                                      <w:marBottom w:val="0"/>
                                                      <w:divBdr>
                                                        <w:top w:val="none" w:sz="0" w:space="0" w:color="auto"/>
                                                        <w:left w:val="none" w:sz="0" w:space="0" w:color="auto"/>
                                                        <w:bottom w:val="none" w:sz="0" w:space="0" w:color="auto"/>
                                                        <w:right w:val="none" w:sz="0" w:space="0" w:color="auto"/>
                                                      </w:divBdr>
                                                    </w:div>
                                                    <w:div w:id="1456948739">
                                                      <w:marLeft w:val="0"/>
                                                      <w:marRight w:val="0"/>
                                                      <w:marTop w:val="0"/>
                                                      <w:marBottom w:val="0"/>
                                                      <w:divBdr>
                                                        <w:top w:val="none" w:sz="0" w:space="0" w:color="auto"/>
                                                        <w:left w:val="none" w:sz="0" w:space="0" w:color="auto"/>
                                                        <w:bottom w:val="none" w:sz="0" w:space="0" w:color="auto"/>
                                                        <w:right w:val="none" w:sz="0" w:space="0" w:color="auto"/>
                                                      </w:divBdr>
                                                    </w:div>
                                                    <w:div w:id="2108504040">
                                                      <w:marLeft w:val="0"/>
                                                      <w:marRight w:val="0"/>
                                                      <w:marTop w:val="0"/>
                                                      <w:marBottom w:val="0"/>
                                                      <w:divBdr>
                                                        <w:top w:val="none" w:sz="0" w:space="0" w:color="auto"/>
                                                        <w:left w:val="none" w:sz="0" w:space="0" w:color="auto"/>
                                                        <w:bottom w:val="none" w:sz="0" w:space="0" w:color="auto"/>
                                                        <w:right w:val="none" w:sz="0" w:space="0" w:color="auto"/>
                                                      </w:divBdr>
                                                    </w:div>
                                                    <w:div w:id="1178927514">
                                                      <w:marLeft w:val="0"/>
                                                      <w:marRight w:val="0"/>
                                                      <w:marTop w:val="0"/>
                                                      <w:marBottom w:val="0"/>
                                                      <w:divBdr>
                                                        <w:top w:val="none" w:sz="0" w:space="0" w:color="auto"/>
                                                        <w:left w:val="none" w:sz="0" w:space="0" w:color="auto"/>
                                                        <w:bottom w:val="none" w:sz="0" w:space="0" w:color="auto"/>
                                                        <w:right w:val="none" w:sz="0" w:space="0" w:color="auto"/>
                                                      </w:divBdr>
                                                    </w:div>
                                                    <w:div w:id="84346074">
                                                      <w:marLeft w:val="0"/>
                                                      <w:marRight w:val="0"/>
                                                      <w:marTop w:val="0"/>
                                                      <w:marBottom w:val="0"/>
                                                      <w:divBdr>
                                                        <w:top w:val="none" w:sz="0" w:space="0" w:color="auto"/>
                                                        <w:left w:val="none" w:sz="0" w:space="0" w:color="auto"/>
                                                        <w:bottom w:val="none" w:sz="0" w:space="0" w:color="auto"/>
                                                        <w:right w:val="none" w:sz="0" w:space="0" w:color="auto"/>
                                                      </w:divBdr>
                                                    </w:div>
                                                    <w:div w:id="968823109">
                                                      <w:marLeft w:val="0"/>
                                                      <w:marRight w:val="0"/>
                                                      <w:marTop w:val="0"/>
                                                      <w:marBottom w:val="0"/>
                                                      <w:divBdr>
                                                        <w:top w:val="none" w:sz="0" w:space="0" w:color="auto"/>
                                                        <w:left w:val="none" w:sz="0" w:space="0" w:color="auto"/>
                                                        <w:bottom w:val="none" w:sz="0" w:space="0" w:color="auto"/>
                                                        <w:right w:val="none" w:sz="0" w:space="0" w:color="auto"/>
                                                      </w:divBdr>
                                                    </w:div>
                                                    <w:div w:id="297420823">
                                                      <w:marLeft w:val="0"/>
                                                      <w:marRight w:val="0"/>
                                                      <w:marTop w:val="0"/>
                                                      <w:marBottom w:val="0"/>
                                                      <w:divBdr>
                                                        <w:top w:val="none" w:sz="0" w:space="0" w:color="auto"/>
                                                        <w:left w:val="none" w:sz="0" w:space="0" w:color="auto"/>
                                                        <w:bottom w:val="none" w:sz="0" w:space="0" w:color="auto"/>
                                                        <w:right w:val="none" w:sz="0" w:space="0" w:color="auto"/>
                                                      </w:divBdr>
                                                    </w:div>
                                                    <w:div w:id="888885831">
                                                      <w:marLeft w:val="0"/>
                                                      <w:marRight w:val="0"/>
                                                      <w:marTop w:val="0"/>
                                                      <w:marBottom w:val="0"/>
                                                      <w:divBdr>
                                                        <w:top w:val="none" w:sz="0" w:space="0" w:color="auto"/>
                                                        <w:left w:val="none" w:sz="0" w:space="0" w:color="auto"/>
                                                        <w:bottom w:val="none" w:sz="0" w:space="0" w:color="auto"/>
                                                        <w:right w:val="none" w:sz="0" w:space="0" w:color="auto"/>
                                                      </w:divBdr>
                                                    </w:div>
                                                    <w:div w:id="270623336">
                                                      <w:marLeft w:val="0"/>
                                                      <w:marRight w:val="0"/>
                                                      <w:marTop w:val="0"/>
                                                      <w:marBottom w:val="0"/>
                                                      <w:divBdr>
                                                        <w:top w:val="none" w:sz="0" w:space="0" w:color="auto"/>
                                                        <w:left w:val="none" w:sz="0" w:space="0" w:color="auto"/>
                                                        <w:bottom w:val="none" w:sz="0" w:space="0" w:color="auto"/>
                                                        <w:right w:val="none" w:sz="0" w:space="0" w:color="auto"/>
                                                      </w:divBdr>
                                                    </w:div>
                                                    <w:div w:id="1265186207">
                                                      <w:marLeft w:val="0"/>
                                                      <w:marRight w:val="0"/>
                                                      <w:marTop w:val="0"/>
                                                      <w:marBottom w:val="0"/>
                                                      <w:divBdr>
                                                        <w:top w:val="none" w:sz="0" w:space="0" w:color="auto"/>
                                                        <w:left w:val="none" w:sz="0" w:space="0" w:color="auto"/>
                                                        <w:bottom w:val="none" w:sz="0" w:space="0" w:color="auto"/>
                                                        <w:right w:val="none" w:sz="0" w:space="0" w:color="auto"/>
                                                      </w:divBdr>
                                                    </w:div>
                                                    <w:div w:id="883642261">
                                                      <w:marLeft w:val="0"/>
                                                      <w:marRight w:val="0"/>
                                                      <w:marTop w:val="0"/>
                                                      <w:marBottom w:val="0"/>
                                                      <w:divBdr>
                                                        <w:top w:val="none" w:sz="0" w:space="0" w:color="auto"/>
                                                        <w:left w:val="none" w:sz="0" w:space="0" w:color="auto"/>
                                                        <w:bottom w:val="none" w:sz="0" w:space="0" w:color="auto"/>
                                                        <w:right w:val="none" w:sz="0" w:space="0" w:color="auto"/>
                                                      </w:divBdr>
                                                    </w:div>
                                                    <w:div w:id="668479967">
                                                      <w:marLeft w:val="0"/>
                                                      <w:marRight w:val="0"/>
                                                      <w:marTop w:val="0"/>
                                                      <w:marBottom w:val="0"/>
                                                      <w:divBdr>
                                                        <w:top w:val="none" w:sz="0" w:space="0" w:color="auto"/>
                                                        <w:left w:val="none" w:sz="0" w:space="0" w:color="auto"/>
                                                        <w:bottom w:val="none" w:sz="0" w:space="0" w:color="auto"/>
                                                        <w:right w:val="none" w:sz="0" w:space="0" w:color="auto"/>
                                                      </w:divBdr>
                                                    </w:div>
                                                    <w:div w:id="1518345023">
                                                      <w:marLeft w:val="0"/>
                                                      <w:marRight w:val="0"/>
                                                      <w:marTop w:val="0"/>
                                                      <w:marBottom w:val="0"/>
                                                      <w:divBdr>
                                                        <w:top w:val="none" w:sz="0" w:space="0" w:color="auto"/>
                                                        <w:left w:val="none" w:sz="0" w:space="0" w:color="auto"/>
                                                        <w:bottom w:val="none" w:sz="0" w:space="0" w:color="auto"/>
                                                        <w:right w:val="none" w:sz="0" w:space="0" w:color="auto"/>
                                                      </w:divBdr>
                                                    </w:div>
                                                    <w:div w:id="1214661767">
                                                      <w:marLeft w:val="0"/>
                                                      <w:marRight w:val="0"/>
                                                      <w:marTop w:val="0"/>
                                                      <w:marBottom w:val="0"/>
                                                      <w:divBdr>
                                                        <w:top w:val="none" w:sz="0" w:space="0" w:color="auto"/>
                                                        <w:left w:val="none" w:sz="0" w:space="0" w:color="auto"/>
                                                        <w:bottom w:val="none" w:sz="0" w:space="0" w:color="auto"/>
                                                        <w:right w:val="none" w:sz="0" w:space="0" w:color="auto"/>
                                                      </w:divBdr>
                                                    </w:div>
                                                    <w:div w:id="184252618">
                                                      <w:marLeft w:val="0"/>
                                                      <w:marRight w:val="0"/>
                                                      <w:marTop w:val="0"/>
                                                      <w:marBottom w:val="0"/>
                                                      <w:divBdr>
                                                        <w:top w:val="none" w:sz="0" w:space="0" w:color="auto"/>
                                                        <w:left w:val="none" w:sz="0" w:space="0" w:color="auto"/>
                                                        <w:bottom w:val="none" w:sz="0" w:space="0" w:color="auto"/>
                                                        <w:right w:val="none" w:sz="0" w:space="0" w:color="auto"/>
                                                      </w:divBdr>
                                                    </w:div>
                                                    <w:div w:id="234895125">
                                                      <w:marLeft w:val="0"/>
                                                      <w:marRight w:val="0"/>
                                                      <w:marTop w:val="0"/>
                                                      <w:marBottom w:val="0"/>
                                                      <w:divBdr>
                                                        <w:top w:val="none" w:sz="0" w:space="0" w:color="auto"/>
                                                        <w:left w:val="none" w:sz="0" w:space="0" w:color="auto"/>
                                                        <w:bottom w:val="none" w:sz="0" w:space="0" w:color="auto"/>
                                                        <w:right w:val="none" w:sz="0" w:space="0" w:color="auto"/>
                                                      </w:divBdr>
                                                    </w:div>
                                                    <w:div w:id="998920796">
                                                      <w:marLeft w:val="0"/>
                                                      <w:marRight w:val="0"/>
                                                      <w:marTop w:val="0"/>
                                                      <w:marBottom w:val="0"/>
                                                      <w:divBdr>
                                                        <w:top w:val="none" w:sz="0" w:space="0" w:color="auto"/>
                                                        <w:left w:val="none" w:sz="0" w:space="0" w:color="auto"/>
                                                        <w:bottom w:val="none" w:sz="0" w:space="0" w:color="auto"/>
                                                        <w:right w:val="none" w:sz="0" w:space="0" w:color="auto"/>
                                                      </w:divBdr>
                                                    </w:div>
                                                    <w:div w:id="905802063">
                                                      <w:marLeft w:val="0"/>
                                                      <w:marRight w:val="0"/>
                                                      <w:marTop w:val="0"/>
                                                      <w:marBottom w:val="0"/>
                                                      <w:divBdr>
                                                        <w:top w:val="none" w:sz="0" w:space="0" w:color="auto"/>
                                                        <w:left w:val="none" w:sz="0" w:space="0" w:color="auto"/>
                                                        <w:bottom w:val="none" w:sz="0" w:space="0" w:color="auto"/>
                                                        <w:right w:val="none" w:sz="0" w:space="0" w:color="auto"/>
                                                      </w:divBdr>
                                                    </w:div>
                                                    <w:div w:id="122309297">
                                                      <w:marLeft w:val="0"/>
                                                      <w:marRight w:val="0"/>
                                                      <w:marTop w:val="0"/>
                                                      <w:marBottom w:val="0"/>
                                                      <w:divBdr>
                                                        <w:top w:val="none" w:sz="0" w:space="0" w:color="auto"/>
                                                        <w:left w:val="none" w:sz="0" w:space="0" w:color="auto"/>
                                                        <w:bottom w:val="none" w:sz="0" w:space="0" w:color="auto"/>
                                                        <w:right w:val="none" w:sz="0" w:space="0" w:color="auto"/>
                                                      </w:divBdr>
                                                    </w:div>
                                                    <w:div w:id="116531195">
                                                      <w:marLeft w:val="0"/>
                                                      <w:marRight w:val="0"/>
                                                      <w:marTop w:val="0"/>
                                                      <w:marBottom w:val="0"/>
                                                      <w:divBdr>
                                                        <w:top w:val="none" w:sz="0" w:space="0" w:color="auto"/>
                                                        <w:left w:val="none" w:sz="0" w:space="0" w:color="auto"/>
                                                        <w:bottom w:val="none" w:sz="0" w:space="0" w:color="auto"/>
                                                        <w:right w:val="none" w:sz="0" w:space="0" w:color="auto"/>
                                                      </w:divBdr>
                                                    </w:div>
                                                    <w:div w:id="1724252324">
                                                      <w:marLeft w:val="0"/>
                                                      <w:marRight w:val="0"/>
                                                      <w:marTop w:val="0"/>
                                                      <w:marBottom w:val="0"/>
                                                      <w:divBdr>
                                                        <w:top w:val="none" w:sz="0" w:space="0" w:color="auto"/>
                                                        <w:left w:val="none" w:sz="0" w:space="0" w:color="auto"/>
                                                        <w:bottom w:val="none" w:sz="0" w:space="0" w:color="auto"/>
                                                        <w:right w:val="none" w:sz="0" w:space="0" w:color="auto"/>
                                                      </w:divBdr>
                                                    </w:div>
                                                    <w:div w:id="645208345">
                                                      <w:marLeft w:val="0"/>
                                                      <w:marRight w:val="0"/>
                                                      <w:marTop w:val="0"/>
                                                      <w:marBottom w:val="0"/>
                                                      <w:divBdr>
                                                        <w:top w:val="none" w:sz="0" w:space="0" w:color="auto"/>
                                                        <w:left w:val="none" w:sz="0" w:space="0" w:color="auto"/>
                                                        <w:bottom w:val="none" w:sz="0" w:space="0" w:color="auto"/>
                                                        <w:right w:val="none" w:sz="0" w:space="0" w:color="auto"/>
                                                      </w:divBdr>
                                                    </w:div>
                                                    <w:div w:id="1697805458">
                                                      <w:marLeft w:val="0"/>
                                                      <w:marRight w:val="0"/>
                                                      <w:marTop w:val="0"/>
                                                      <w:marBottom w:val="0"/>
                                                      <w:divBdr>
                                                        <w:top w:val="none" w:sz="0" w:space="0" w:color="auto"/>
                                                        <w:left w:val="none" w:sz="0" w:space="0" w:color="auto"/>
                                                        <w:bottom w:val="none" w:sz="0" w:space="0" w:color="auto"/>
                                                        <w:right w:val="none" w:sz="0" w:space="0" w:color="auto"/>
                                                      </w:divBdr>
                                                    </w:div>
                                                    <w:div w:id="1070426030">
                                                      <w:marLeft w:val="0"/>
                                                      <w:marRight w:val="0"/>
                                                      <w:marTop w:val="0"/>
                                                      <w:marBottom w:val="0"/>
                                                      <w:divBdr>
                                                        <w:top w:val="none" w:sz="0" w:space="0" w:color="auto"/>
                                                        <w:left w:val="none" w:sz="0" w:space="0" w:color="auto"/>
                                                        <w:bottom w:val="none" w:sz="0" w:space="0" w:color="auto"/>
                                                        <w:right w:val="none" w:sz="0" w:space="0" w:color="auto"/>
                                                      </w:divBdr>
                                                    </w:div>
                                                    <w:div w:id="839732668">
                                                      <w:marLeft w:val="0"/>
                                                      <w:marRight w:val="0"/>
                                                      <w:marTop w:val="0"/>
                                                      <w:marBottom w:val="0"/>
                                                      <w:divBdr>
                                                        <w:top w:val="none" w:sz="0" w:space="0" w:color="auto"/>
                                                        <w:left w:val="none" w:sz="0" w:space="0" w:color="auto"/>
                                                        <w:bottom w:val="none" w:sz="0" w:space="0" w:color="auto"/>
                                                        <w:right w:val="none" w:sz="0" w:space="0" w:color="auto"/>
                                                      </w:divBdr>
                                                    </w:div>
                                                    <w:div w:id="1133325592">
                                                      <w:marLeft w:val="0"/>
                                                      <w:marRight w:val="0"/>
                                                      <w:marTop w:val="0"/>
                                                      <w:marBottom w:val="0"/>
                                                      <w:divBdr>
                                                        <w:top w:val="none" w:sz="0" w:space="0" w:color="auto"/>
                                                        <w:left w:val="none" w:sz="0" w:space="0" w:color="auto"/>
                                                        <w:bottom w:val="none" w:sz="0" w:space="0" w:color="auto"/>
                                                        <w:right w:val="none" w:sz="0" w:space="0" w:color="auto"/>
                                                      </w:divBdr>
                                                    </w:div>
                                                    <w:div w:id="2046364630">
                                                      <w:marLeft w:val="0"/>
                                                      <w:marRight w:val="0"/>
                                                      <w:marTop w:val="0"/>
                                                      <w:marBottom w:val="0"/>
                                                      <w:divBdr>
                                                        <w:top w:val="none" w:sz="0" w:space="0" w:color="auto"/>
                                                        <w:left w:val="none" w:sz="0" w:space="0" w:color="auto"/>
                                                        <w:bottom w:val="none" w:sz="0" w:space="0" w:color="auto"/>
                                                        <w:right w:val="none" w:sz="0" w:space="0" w:color="auto"/>
                                                      </w:divBdr>
                                                    </w:div>
                                                    <w:div w:id="270088267">
                                                      <w:marLeft w:val="0"/>
                                                      <w:marRight w:val="0"/>
                                                      <w:marTop w:val="0"/>
                                                      <w:marBottom w:val="0"/>
                                                      <w:divBdr>
                                                        <w:top w:val="none" w:sz="0" w:space="0" w:color="auto"/>
                                                        <w:left w:val="none" w:sz="0" w:space="0" w:color="auto"/>
                                                        <w:bottom w:val="none" w:sz="0" w:space="0" w:color="auto"/>
                                                        <w:right w:val="none" w:sz="0" w:space="0" w:color="auto"/>
                                                      </w:divBdr>
                                                    </w:div>
                                                    <w:div w:id="831220359">
                                                      <w:marLeft w:val="0"/>
                                                      <w:marRight w:val="0"/>
                                                      <w:marTop w:val="0"/>
                                                      <w:marBottom w:val="0"/>
                                                      <w:divBdr>
                                                        <w:top w:val="none" w:sz="0" w:space="0" w:color="auto"/>
                                                        <w:left w:val="none" w:sz="0" w:space="0" w:color="auto"/>
                                                        <w:bottom w:val="none" w:sz="0" w:space="0" w:color="auto"/>
                                                        <w:right w:val="none" w:sz="0" w:space="0" w:color="auto"/>
                                                      </w:divBdr>
                                                    </w:div>
                                                    <w:div w:id="1768575791">
                                                      <w:marLeft w:val="0"/>
                                                      <w:marRight w:val="0"/>
                                                      <w:marTop w:val="0"/>
                                                      <w:marBottom w:val="0"/>
                                                      <w:divBdr>
                                                        <w:top w:val="none" w:sz="0" w:space="0" w:color="auto"/>
                                                        <w:left w:val="none" w:sz="0" w:space="0" w:color="auto"/>
                                                        <w:bottom w:val="none" w:sz="0" w:space="0" w:color="auto"/>
                                                        <w:right w:val="none" w:sz="0" w:space="0" w:color="auto"/>
                                                      </w:divBdr>
                                                    </w:div>
                                                    <w:div w:id="1687709163">
                                                      <w:marLeft w:val="0"/>
                                                      <w:marRight w:val="0"/>
                                                      <w:marTop w:val="0"/>
                                                      <w:marBottom w:val="0"/>
                                                      <w:divBdr>
                                                        <w:top w:val="none" w:sz="0" w:space="0" w:color="auto"/>
                                                        <w:left w:val="none" w:sz="0" w:space="0" w:color="auto"/>
                                                        <w:bottom w:val="none" w:sz="0" w:space="0" w:color="auto"/>
                                                        <w:right w:val="none" w:sz="0" w:space="0" w:color="auto"/>
                                                      </w:divBdr>
                                                    </w:div>
                                                    <w:div w:id="500967856">
                                                      <w:marLeft w:val="0"/>
                                                      <w:marRight w:val="0"/>
                                                      <w:marTop w:val="0"/>
                                                      <w:marBottom w:val="0"/>
                                                      <w:divBdr>
                                                        <w:top w:val="none" w:sz="0" w:space="0" w:color="auto"/>
                                                        <w:left w:val="none" w:sz="0" w:space="0" w:color="auto"/>
                                                        <w:bottom w:val="none" w:sz="0" w:space="0" w:color="auto"/>
                                                        <w:right w:val="none" w:sz="0" w:space="0" w:color="auto"/>
                                                      </w:divBdr>
                                                    </w:div>
                                                    <w:div w:id="1745183340">
                                                      <w:marLeft w:val="0"/>
                                                      <w:marRight w:val="0"/>
                                                      <w:marTop w:val="0"/>
                                                      <w:marBottom w:val="0"/>
                                                      <w:divBdr>
                                                        <w:top w:val="none" w:sz="0" w:space="0" w:color="auto"/>
                                                        <w:left w:val="none" w:sz="0" w:space="0" w:color="auto"/>
                                                        <w:bottom w:val="none" w:sz="0" w:space="0" w:color="auto"/>
                                                        <w:right w:val="none" w:sz="0" w:space="0" w:color="auto"/>
                                                      </w:divBdr>
                                                    </w:div>
                                                    <w:div w:id="2073118649">
                                                      <w:marLeft w:val="0"/>
                                                      <w:marRight w:val="0"/>
                                                      <w:marTop w:val="0"/>
                                                      <w:marBottom w:val="0"/>
                                                      <w:divBdr>
                                                        <w:top w:val="none" w:sz="0" w:space="0" w:color="auto"/>
                                                        <w:left w:val="none" w:sz="0" w:space="0" w:color="auto"/>
                                                        <w:bottom w:val="none" w:sz="0" w:space="0" w:color="auto"/>
                                                        <w:right w:val="none" w:sz="0" w:space="0" w:color="auto"/>
                                                      </w:divBdr>
                                                    </w:div>
                                                    <w:div w:id="470682062">
                                                      <w:marLeft w:val="0"/>
                                                      <w:marRight w:val="0"/>
                                                      <w:marTop w:val="0"/>
                                                      <w:marBottom w:val="0"/>
                                                      <w:divBdr>
                                                        <w:top w:val="none" w:sz="0" w:space="0" w:color="auto"/>
                                                        <w:left w:val="none" w:sz="0" w:space="0" w:color="auto"/>
                                                        <w:bottom w:val="none" w:sz="0" w:space="0" w:color="auto"/>
                                                        <w:right w:val="none" w:sz="0" w:space="0" w:color="auto"/>
                                                      </w:divBdr>
                                                    </w:div>
                                                    <w:div w:id="1090005419">
                                                      <w:marLeft w:val="0"/>
                                                      <w:marRight w:val="0"/>
                                                      <w:marTop w:val="0"/>
                                                      <w:marBottom w:val="0"/>
                                                      <w:divBdr>
                                                        <w:top w:val="none" w:sz="0" w:space="0" w:color="auto"/>
                                                        <w:left w:val="none" w:sz="0" w:space="0" w:color="auto"/>
                                                        <w:bottom w:val="none" w:sz="0" w:space="0" w:color="auto"/>
                                                        <w:right w:val="none" w:sz="0" w:space="0" w:color="auto"/>
                                                      </w:divBdr>
                                                    </w:div>
                                                    <w:div w:id="387993259">
                                                      <w:marLeft w:val="0"/>
                                                      <w:marRight w:val="0"/>
                                                      <w:marTop w:val="0"/>
                                                      <w:marBottom w:val="0"/>
                                                      <w:divBdr>
                                                        <w:top w:val="none" w:sz="0" w:space="0" w:color="auto"/>
                                                        <w:left w:val="none" w:sz="0" w:space="0" w:color="auto"/>
                                                        <w:bottom w:val="none" w:sz="0" w:space="0" w:color="auto"/>
                                                        <w:right w:val="none" w:sz="0" w:space="0" w:color="auto"/>
                                                      </w:divBdr>
                                                    </w:div>
                                                    <w:div w:id="245304368">
                                                      <w:marLeft w:val="0"/>
                                                      <w:marRight w:val="0"/>
                                                      <w:marTop w:val="0"/>
                                                      <w:marBottom w:val="0"/>
                                                      <w:divBdr>
                                                        <w:top w:val="none" w:sz="0" w:space="0" w:color="auto"/>
                                                        <w:left w:val="none" w:sz="0" w:space="0" w:color="auto"/>
                                                        <w:bottom w:val="none" w:sz="0" w:space="0" w:color="auto"/>
                                                        <w:right w:val="none" w:sz="0" w:space="0" w:color="auto"/>
                                                      </w:divBdr>
                                                    </w:div>
                                                    <w:div w:id="425731500">
                                                      <w:marLeft w:val="0"/>
                                                      <w:marRight w:val="0"/>
                                                      <w:marTop w:val="0"/>
                                                      <w:marBottom w:val="0"/>
                                                      <w:divBdr>
                                                        <w:top w:val="none" w:sz="0" w:space="0" w:color="auto"/>
                                                        <w:left w:val="none" w:sz="0" w:space="0" w:color="auto"/>
                                                        <w:bottom w:val="none" w:sz="0" w:space="0" w:color="auto"/>
                                                        <w:right w:val="none" w:sz="0" w:space="0" w:color="auto"/>
                                                      </w:divBdr>
                                                    </w:div>
                                                    <w:div w:id="1156454436">
                                                      <w:marLeft w:val="0"/>
                                                      <w:marRight w:val="0"/>
                                                      <w:marTop w:val="0"/>
                                                      <w:marBottom w:val="0"/>
                                                      <w:divBdr>
                                                        <w:top w:val="none" w:sz="0" w:space="0" w:color="auto"/>
                                                        <w:left w:val="none" w:sz="0" w:space="0" w:color="auto"/>
                                                        <w:bottom w:val="none" w:sz="0" w:space="0" w:color="auto"/>
                                                        <w:right w:val="none" w:sz="0" w:space="0" w:color="auto"/>
                                                      </w:divBdr>
                                                    </w:div>
                                                    <w:div w:id="701326039">
                                                      <w:marLeft w:val="0"/>
                                                      <w:marRight w:val="0"/>
                                                      <w:marTop w:val="0"/>
                                                      <w:marBottom w:val="0"/>
                                                      <w:divBdr>
                                                        <w:top w:val="none" w:sz="0" w:space="0" w:color="auto"/>
                                                        <w:left w:val="none" w:sz="0" w:space="0" w:color="auto"/>
                                                        <w:bottom w:val="none" w:sz="0" w:space="0" w:color="auto"/>
                                                        <w:right w:val="none" w:sz="0" w:space="0" w:color="auto"/>
                                                      </w:divBdr>
                                                    </w:div>
                                                    <w:div w:id="1934126982">
                                                      <w:marLeft w:val="0"/>
                                                      <w:marRight w:val="0"/>
                                                      <w:marTop w:val="0"/>
                                                      <w:marBottom w:val="0"/>
                                                      <w:divBdr>
                                                        <w:top w:val="none" w:sz="0" w:space="0" w:color="auto"/>
                                                        <w:left w:val="none" w:sz="0" w:space="0" w:color="auto"/>
                                                        <w:bottom w:val="none" w:sz="0" w:space="0" w:color="auto"/>
                                                        <w:right w:val="none" w:sz="0" w:space="0" w:color="auto"/>
                                                      </w:divBdr>
                                                    </w:div>
                                                    <w:div w:id="350570241">
                                                      <w:marLeft w:val="0"/>
                                                      <w:marRight w:val="0"/>
                                                      <w:marTop w:val="0"/>
                                                      <w:marBottom w:val="0"/>
                                                      <w:divBdr>
                                                        <w:top w:val="none" w:sz="0" w:space="0" w:color="auto"/>
                                                        <w:left w:val="none" w:sz="0" w:space="0" w:color="auto"/>
                                                        <w:bottom w:val="none" w:sz="0" w:space="0" w:color="auto"/>
                                                        <w:right w:val="none" w:sz="0" w:space="0" w:color="auto"/>
                                                      </w:divBdr>
                                                    </w:div>
                                                    <w:div w:id="22245708">
                                                      <w:marLeft w:val="0"/>
                                                      <w:marRight w:val="0"/>
                                                      <w:marTop w:val="0"/>
                                                      <w:marBottom w:val="0"/>
                                                      <w:divBdr>
                                                        <w:top w:val="none" w:sz="0" w:space="0" w:color="auto"/>
                                                        <w:left w:val="none" w:sz="0" w:space="0" w:color="auto"/>
                                                        <w:bottom w:val="none" w:sz="0" w:space="0" w:color="auto"/>
                                                        <w:right w:val="none" w:sz="0" w:space="0" w:color="auto"/>
                                                      </w:divBdr>
                                                    </w:div>
                                                    <w:div w:id="471949205">
                                                      <w:marLeft w:val="0"/>
                                                      <w:marRight w:val="0"/>
                                                      <w:marTop w:val="0"/>
                                                      <w:marBottom w:val="0"/>
                                                      <w:divBdr>
                                                        <w:top w:val="none" w:sz="0" w:space="0" w:color="auto"/>
                                                        <w:left w:val="none" w:sz="0" w:space="0" w:color="auto"/>
                                                        <w:bottom w:val="none" w:sz="0" w:space="0" w:color="auto"/>
                                                        <w:right w:val="none" w:sz="0" w:space="0" w:color="auto"/>
                                                      </w:divBdr>
                                                    </w:div>
                                                    <w:div w:id="1917275589">
                                                      <w:marLeft w:val="0"/>
                                                      <w:marRight w:val="0"/>
                                                      <w:marTop w:val="0"/>
                                                      <w:marBottom w:val="0"/>
                                                      <w:divBdr>
                                                        <w:top w:val="none" w:sz="0" w:space="0" w:color="auto"/>
                                                        <w:left w:val="none" w:sz="0" w:space="0" w:color="auto"/>
                                                        <w:bottom w:val="none" w:sz="0" w:space="0" w:color="auto"/>
                                                        <w:right w:val="none" w:sz="0" w:space="0" w:color="auto"/>
                                                      </w:divBdr>
                                                    </w:div>
                                                    <w:div w:id="543448260">
                                                      <w:marLeft w:val="0"/>
                                                      <w:marRight w:val="0"/>
                                                      <w:marTop w:val="0"/>
                                                      <w:marBottom w:val="0"/>
                                                      <w:divBdr>
                                                        <w:top w:val="none" w:sz="0" w:space="0" w:color="auto"/>
                                                        <w:left w:val="none" w:sz="0" w:space="0" w:color="auto"/>
                                                        <w:bottom w:val="none" w:sz="0" w:space="0" w:color="auto"/>
                                                        <w:right w:val="none" w:sz="0" w:space="0" w:color="auto"/>
                                                      </w:divBdr>
                                                    </w:div>
                                                    <w:div w:id="1750811929">
                                                      <w:marLeft w:val="0"/>
                                                      <w:marRight w:val="0"/>
                                                      <w:marTop w:val="0"/>
                                                      <w:marBottom w:val="0"/>
                                                      <w:divBdr>
                                                        <w:top w:val="none" w:sz="0" w:space="0" w:color="auto"/>
                                                        <w:left w:val="none" w:sz="0" w:space="0" w:color="auto"/>
                                                        <w:bottom w:val="none" w:sz="0" w:space="0" w:color="auto"/>
                                                        <w:right w:val="none" w:sz="0" w:space="0" w:color="auto"/>
                                                      </w:divBdr>
                                                    </w:div>
                                                    <w:div w:id="1760982667">
                                                      <w:marLeft w:val="0"/>
                                                      <w:marRight w:val="0"/>
                                                      <w:marTop w:val="0"/>
                                                      <w:marBottom w:val="0"/>
                                                      <w:divBdr>
                                                        <w:top w:val="none" w:sz="0" w:space="0" w:color="auto"/>
                                                        <w:left w:val="none" w:sz="0" w:space="0" w:color="auto"/>
                                                        <w:bottom w:val="none" w:sz="0" w:space="0" w:color="auto"/>
                                                        <w:right w:val="none" w:sz="0" w:space="0" w:color="auto"/>
                                                      </w:divBdr>
                                                    </w:div>
                                                    <w:div w:id="1514101678">
                                                      <w:marLeft w:val="0"/>
                                                      <w:marRight w:val="0"/>
                                                      <w:marTop w:val="0"/>
                                                      <w:marBottom w:val="0"/>
                                                      <w:divBdr>
                                                        <w:top w:val="none" w:sz="0" w:space="0" w:color="auto"/>
                                                        <w:left w:val="none" w:sz="0" w:space="0" w:color="auto"/>
                                                        <w:bottom w:val="none" w:sz="0" w:space="0" w:color="auto"/>
                                                        <w:right w:val="none" w:sz="0" w:space="0" w:color="auto"/>
                                                      </w:divBdr>
                                                    </w:div>
                                                    <w:div w:id="1229997827">
                                                      <w:marLeft w:val="0"/>
                                                      <w:marRight w:val="0"/>
                                                      <w:marTop w:val="0"/>
                                                      <w:marBottom w:val="0"/>
                                                      <w:divBdr>
                                                        <w:top w:val="none" w:sz="0" w:space="0" w:color="auto"/>
                                                        <w:left w:val="none" w:sz="0" w:space="0" w:color="auto"/>
                                                        <w:bottom w:val="none" w:sz="0" w:space="0" w:color="auto"/>
                                                        <w:right w:val="none" w:sz="0" w:space="0" w:color="auto"/>
                                                      </w:divBdr>
                                                    </w:div>
                                                    <w:div w:id="1757555362">
                                                      <w:marLeft w:val="0"/>
                                                      <w:marRight w:val="0"/>
                                                      <w:marTop w:val="0"/>
                                                      <w:marBottom w:val="0"/>
                                                      <w:divBdr>
                                                        <w:top w:val="none" w:sz="0" w:space="0" w:color="auto"/>
                                                        <w:left w:val="none" w:sz="0" w:space="0" w:color="auto"/>
                                                        <w:bottom w:val="none" w:sz="0" w:space="0" w:color="auto"/>
                                                        <w:right w:val="none" w:sz="0" w:space="0" w:color="auto"/>
                                                      </w:divBdr>
                                                    </w:div>
                                                    <w:div w:id="486089165">
                                                      <w:marLeft w:val="0"/>
                                                      <w:marRight w:val="0"/>
                                                      <w:marTop w:val="0"/>
                                                      <w:marBottom w:val="0"/>
                                                      <w:divBdr>
                                                        <w:top w:val="none" w:sz="0" w:space="0" w:color="auto"/>
                                                        <w:left w:val="none" w:sz="0" w:space="0" w:color="auto"/>
                                                        <w:bottom w:val="none" w:sz="0" w:space="0" w:color="auto"/>
                                                        <w:right w:val="none" w:sz="0" w:space="0" w:color="auto"/>
                                                      </w:divBdr>
                                                    </w:div>
                                                    <w:div w:id="1312633025">
                                                      <w:marLeft w:val="0"/>
                                                      <w:marRight w:val="0"/>
                                                      <w:marTop w:val="0"/>
                                                      <w:marBottom w:val="0"/>
                                                      <w:divBdr>
                                                        <w:top w:val="none" w:sz="0" w:space="0" w:color="auto"/>
                                                        <w:left w:val="none" w:sz="0" w:space="0" w:color="auto"/>
                                                        <w:bottom w:val="none" w:sz="0" w:space="0" w:color="auto"/>
                                                        <w:right w:val="none" w:sz="0" w:space="0" w:color="auto"/>
                                                      </w:divBdr>
                                                    </w:div>
                                                    <w:div w:id="1810004431">
                                                      <w:marLeft w:val="0"/>
                                                      <w:marRight w:val="0"/>
                                                      <w:marTop w:val="0"/>
                                                      <w:marBottom w:val="0"/>
                                                      <w:divBdr>
                                                        <w:top w:val="none" w:sz="0" w:space="0" w:color="auto"/>
                                                        <w:left w:val="none" w:sz="0" w:space="0" w:color="auto"/>
                                                        <w:bottom w:val="none" w:sz="0" w:space="0" w:color="auto"/>
                                                        <w:right w:val="none" w:sz="0" w:space="0" w:color="auto"/>
                                                      </w:divBdr>
                                                    </w:div>
                                                    <w:div w:id="451826092">
                                                      <w:marLeft w:val="0"/>
                                                      <w:marRight w:val="0"/>
                                                      <w:marTop w:val="0"/>
                                                      <w:marBottom w:val="0"/>
                                                      <w:divBdr>
                                                        <w:top w:val="none" w:sz="0" w:space="0" w:color="auto"/>
                                                        <w:left w:val="none" w:sz="0" w:space="0" w:color="auto"/>
                                                        <w:bottom w:val="none" w:sz="0" w:space="0" w:color="auto"/>
                                                        <w:right w:val="none" w:sz="0" w:space="0" w:color="auto"/>
                                                      </w:divBdr>
                                                    </w:div>
                                                    <w:div w:id="1213930450">
                                                      <w:marLeft w:val="0"/>
                                                      <w:marRight w:val="0"/>
                                                      <w:marTop w:val="0"/>
                                                      <w:marBottom w:val="0"/>
                                                      <w:divBdr>
                                                        <w:top w:val="none" w:sz="0" w:space="0" w:color="auto"/>
                                                        <w:left w:val="none" w:sz="0" w:space="0" w:color="auto"/>
                                                        <w:bottom w:val="none" w:sz="0" w:space="0" w:color="auto"/>
                                                        <w:right w:val="none" w:sz="0" w:space="0" w:color="auto"/>
                                                      </w:divBdr>
                                                    </w:div>
                                                    <w:div w:id="1550654874">
                                                      <w:marLeft w:val="0"/>
                                                      <w:marRight w:val="0"/>
                                                      <w:marTop w:val="0"/>
                                                      <w:marBottom w:val="0"/>
                                                      <w:divBdr>
                                                        <w:top w:val="none" w:sz="0" w:space="0" w:color="auto"/>
                                                        <w:left w:val="none" w:sz="0" w:space="0" w:color="auto"/>
                                                        <w:bottom w:val="none" w:sz="0" w:space="0" w:color="auto"/>
                                                        <w:right w:val="none" w:sz="0" w:space="0" w:color="auto"/>
                                                      </w:divBdr>
                                                    </w:div>
                                                    <w:div w:id="760838660">
                                                      <w:marLeft w:val="0"/>
                                                      <w:marRight w:val="0"/>
                                                      <w:marTop w:val="0"/>
                                                      <w:marBottom w:val="0"/>
                                                      <w:divBdr>
                                                        <w:top w:val="none" w:sz="0" w:space="0" w:color="auto"/>
                                                        <w:left w:val="none" w:sz="0" w:space="0" w:color="auto"/>
                                                        <w:bottom w:val="none" w:sz="0" w:space="0" w:color="auto"/>
                                                        <w:right w:val="none" w:sz="0" w:space="0" w:color="auto"/>
                                                      </w:divBdr>
                                                    </w:div>
                                                    <w:div w:id="210845020">
                                                      <w:marLeft w:val="0"/>
                                                      <w:marRight w:val="0"/>
                                                      <w:marTop w:val="0"/>
                                                      <w:marBottom w:val="0"/>
                                                      <w:divBdr>
                                                        <w:top w:val="none" w:sz="0" w:space="0" w:color="auto"/>
                                                        <w:left w:val="none" w:sz="0" w:space="0" w:color="auto"/>
                                                        <w:bottom w:val="none" w:sz="0" w:space="0" w:color="auto"/>
                                                        <w:right w:val="none" w:sz="0" w:space="0" w:color="auto"/>
                                                      </w:divBdr>
                                                    </w:div>
                                                    <w:div w:id="45687962">
                                                      <w:marLeft w:val="0"/>
                                                      <w:marRight w:val="0"/>
                                                      <w:marTop w:val="0"/>
                                                      <w:marBottom w:val="0"/>
                                                      <w:divBdr>
                                                        <w:top w:val="none" w:sz="0" w:space="0" w:color="auto"/>
                                                        <w:left w:val="none" w:sz="0" w:space="0" w:color="auto"/>
                                                        <w:bottom w:val="none" w:sz="0" w:space="0" w:color="auto"/>
                                                        <w:right w:val="none" w:sz="0" w:space="0" w:color="auto"/>
                                                      </w:divBdr>
                                                    </w:div>
                                                    <w:div w:id="912737462">
                                                      <w:marLeft w:val="0"/>
                                                      <w:marRight w:val="0"/>
                                                      <w:marTop w:val="0"/>
                                                      <w:marBottom w:val="0"/>
                                                      <w:divBdr>
                                                        <w:top w:val="none" w:sz="0" w:space="0" w:color="auto"/>
                                                        <w:left w:val="none" w:sz="0" w:space="0" w:color="auto"/>
                                                        <w:bottom w:val="none" w:sz="0" w:space="0" w:color="auto"/>
                                                        <w:right w:val="none" w:sz="0" w:space="0" w:color="auto"/>
                                                      </w:divBdr>
                                                    </w:div>
                                                    <w:div w:id="301079736">
                                                      <w:marLeft w:val="0"/>
                                                      <w:marRight w:val="0"/>
                                                      <w:marTop w:val="0"/>
                                                      <w:marBottom w:val="0"/>
                                                      <w:divBdr>
                                                        <w:top w:val="none" w:sz="0" w:space="0" w:color="auto"/>
                                                        <w:left w:val="none" w:sz="0" w:space="0" w:color="auto"/>
                                                        <w:bottom w:val="none" w:sz="0" w:space="0" w:color="auto"/>
                                                        <w:right w:val="none" w:sz="0" w:space="0" w:color="auto"/>
                                                      </w:divBdr>
                                                    </w:div>
                                                    <w:div w:id="1221940048">
                                                      <w:marLeft w:val="0"/>
                                                      <w:marRight w:val="0"/>
                                                      <w:marTop w:val="0"/>
                                                      <w:marBottom w:val="0"/>
                                                      <w:divBdr>
                                                        <w:top w:val="none" w:sz="0" w:space="0" w:color="auto"/>
                                                        <w:left w:val="none" w:sz="0" w:space="0" w:color="auto"/>
                                                        <w:bottom w:val="none" w:sz="0" w:space="0" w:color="auto"/>
                                                        <w:right w:val="none" w:sz="0" w:space="0" w:color="auto"/>
                                                      </w:divBdr>
                                                    </w:div>
                                                    <w:div w:id="1445610759">
                                                      <w:marLeft w:val="0"/>
                                                      <w:marRight w:val="0"/>
                                                      <w:marTop w:val="0"/>
                                                      <w:marBottom w:val="0"/>
                                                      <w:divBdr>
                                                        <w:top w:val="none" w:sz="0" w:space="0" w:color="auto"/>
                                                        <w:left w:val="none" w:sz="0" w:space="0" w:color="auto"/>
                                                        <w:bottom w:val="none" w:sz="0" w:space="0" w:color="auto"/>
                                                        <w:right w:val="none" w:sz="0" w:space="0" w:color="auto"/>
                                                      </w:divBdr>
                                                    </w:div>
                                                    <w:div w:id="1137647461">
                                                      <w:marLeft w:val="0"/>
                                                      <w:marRight w:val="0"/>
                                                      <w:marTop w:val="0"/>
                                                      <w:marBottom w:val="0"/>
                                                      <w:divBdr>
                                                        <w:top w:val="none" w:sz="0" w:space="0" w:color="auto"/>
                                                        <w:left w:val="none" w:sz="0" w:space="0" w:color="auto"/>
                                                        <w:bottom w:val="none" w:sz="0" w:space="0" w:color="auto"/>
                                                        <w:right w:val="none" w:sz="0" w:space="0" w:color="auto"/>
                                                      </w:divBdr>
                                                    </w:div>
                                                    <w:div w:id="1821532661">
                                                      <w:marLeft w:val="0"/>
                                                      <w:marRight w:val="0"/>
                                                      <w:marTop w:val="0"/>
                                                      <w:marBottom w:val="0"/>
                                                      <w:divBdr>
                                                        <w:top w:val="none" w:sz="0" w:space="0" w:color="auto"/>
                                                        <w:left w:val="none" w:sz="0" w:space="0" w:color="auto"/>
                                                        <w:bottom w:val="none" w:sz="0" w:space="0" w:color="auto"/>
                                                        <w:right w:val="none" w:sz="0" w:space="0" w:color="auto"/>
                                                      </w:divBdr>
                                                    </w:div>
                                                    <w:div w:id="586576886">
                                                      <w:marLeft w:val="0"/>
                                                      <w:marRight w:val="0"/>
                                                      <w:marTop w:val="0"/>
                                                      <w:marBottom w:val="0"/>
                                                      <w:divBdr>
                                                        <w:top w:val="none" w:sz="0" w:space="0" w:color="auto"/>
                                                        <w:left w:val="none" w:sz="0" w:space="0" w:color="auto"/>
                                                        <w:bottom w:val="none" w:sz="0" w:space="0" w:color="auto"/>
                                                        <w:right w:val="none" w:sz="0" w:space="0" w:color="auto"/>
                                                      </w:divBdr>
                                                    </w:div>
                                                    <w:div w:id="1019965173">
                                                      <w:marLeft w:val="0"/>
                                                      <w:marRight w:val="0"/>
                                                      <w:marTop w:val="0"/>
                                                      <w:marBottom w:val="0"/>
                                                      <w:divBdr>
                                                        <w:top w:val="none" w:sz="0" w:space="0" w:color="auto"/>
                                                        <w:left w:val="none" w:sz="0" w:space="0" w:color="auto"/>
                                                        <w:bottom w:val="none" w:sz="0" w:space="0" w:color="auto"/>
                                                        <w:right w:val="none" w:sz="0" w:space="0" w:color="auto"/>
                                                      </w:divBdr>
                                                    </w:div>
                                                    <w:div w:id="1508129760">
                                                      <w:marLeft w:val="0"/>
                                                      <w:marRight w:val="0"/>
                                                      <w:marTop w:val="0"/>
                                                      <w:marBottom w:val="0"/>
                                                      <w:divBdr>
                                                        <w:top w:val="none" w:sz="0" w:space="0" w:color="auto"/>
                                                        <w:left w:val="none" w:sz="0" w:space="0" w:color="auto"/>
                                                        <w:bottom w:val="none" w:sz="0" w:space="0" w:color="auto"/>
                                                        <w:right w:val="none" w:sz="0" w:space="0" w:color="auto"/>
                                                      </w:divBdr>
                                                    </w:div>
                                                    <w:div w:id="208341926">
                                                      <w:marLeft w:val="0"/>
                                                      <w:marRight w:val="0"/>
                                                      <w:marTop w:val="0"/>
                                                      <w:marBottom w:val="0"/>
                                                      <w:divBdr>
                                                        <w:top w:val="none" w:sz="0" w:space="0" w:color="auto"/>
                                                        <w:left w:val="none" w:sz="0" w:space="0" w:color="auto"/>
                                                        <w:bottom w:val="none" w:sz="0" w:space="0" w:color="auto"/>
                                                        <w:right w:val="none" w:sz="0" w:space="0" w:color="auto"/>
                                                      </w:divBdr>
                                                    </w:div>
                                                    <w:div w:id="1720859784">
                                                      <w:marLeft w:val="0"/>
                                                      <w:marRight w:val="0"/>
                                                      <w:marTop w:val="0"/>
                                                      <w:marBottom w:val="0"/>
                                                      <w:divBdr>
                                                        <w:top w:val="none" w:sz="0" w:space="0" w:color="auto"/>
                                                        <w:left w:val="none" w:sz="0" w:space="0" w:color="auto"/>
                                                        <w:bottom w:val="none" w:sz="0" w:space="0" w:color="auto"/>
                                                        <w:right w:val="none" w:sz="0" w:space="0" w:color="auto"/>
                                                      </w:divBdr>
                                                    </w:div>
                                                    <w:div w:id="1463188123">
                                                      <w:marLeft w:val="0"/>
                                                      <w:marRight w:val="0"/>
                                                      <w:marTop w:val="0"/>
                                                      <w:marBottom w:val="0"/>
                                                      <w:divBdr>
                                                        <w:top w:val="none" w:sz="0" w:space="0" w:color="auto"/>
                                                        <w:left w:val="none" w:sz="0" w:space="0" w:color="auto"/>
                                                        <w:bottom w:val="none" w:sz="0" w:space="0" w:color="auto"/>
                                                        <w:right w:val="none" w:sz="0" w:space="0" w:color="auto"/>
                                                      </w:divBdr>
                                                    </w:div>
                                                    <w:div w:id="745079938">
                                                      <w:marLeft w:val="0"/>
                                                      <w:marRight w:val="0"/>
                                                      <w:marTop w:val="0"/>
                                                      <w:marBottom w:val="0"/>
                                                      <w:divBdr>
                                                        <w:top w:val="none" w:sz="0" w:space="0" w:color="auto"/>
                                                        <w:left w:val="none" w:sz="0" w:space="0" w:color="auto"/>
                                                        <w:bottom w:val="none" w:sz="0" w:space="0" w:color="auto"/>
                                                        <w:right w:val="none" w:sz="0" w:space="0" w:color="auto"/>
                                                      </w:divBdr>
                                                    </w:div>
                                                    <w:div w:id="1713194412">
                                                      <w:marLeft w:val="0"/>
                                                      <w:marRight w:val="0"/>
                                                      <w:marTop w:val="0"/>
                                                      <w:marBottom w:val="0"/>
                                                      <w:divBdr>
                                                        <w:top w:val="none" w:sz="0" w:space="0" w:color="auto"/>
                                                        <w:left w:val="none" w:sz="0" w:space="0" w:color="auto"/>
                                                        <w:bottom w:val="none" w:sz="0" w:space="0" w:color="auto"/>
                                                        <w:right w:val="none" w:sz="0" w:space="0" w:color="auto"/>
                                                      </w:divBdr>
                                                    </w:div>
                                                    <w:div w:id="1882404682">
                                                      <w:marLeft w:val="0"/>
                                                      <w:marRight w:val="0"/>
                                                      <w:marTop w:val="0"/>
                                                      <w:marBottom w:val="0"/>
                                                      <w:divBdr>
                                                        <w:top w:val="none" w:sz="0" w:space="0" w:color="auto"/>
                                                        <w:left w:val="none" w:sz="0" w:space="0" w:color="auto"/>
                                                        <w:bottom w:val="none" w:sz="0" w:space="0" w:color="auto"/>
                                                        <w:right w:val="none" w:sz="0" w:space="0" w:color="auto"/>
                                                      </w:divBdr>
                                                    </w:div>
                                                    <w:div w:id="1015575102">
                                                      <w:marLeft w:val="0"/>
                                                      <w:marRight w:val="0"/>
                                                      <w:marTop w:val="0"/>
                                                      <w:marBottom w:val="0"/>
                                                      <w:divBdr>
                                                        <w:top w:val="none" w:sz="0" w:space="0" w:color="auto"/>
                                                        <w:left w:val="none" w:sz="0" w:space="0" w:color="auto"/>
                                                        <w:bottom w:val="none" w:sz="0" w:space="0" w:color="auto"/>
                                                        <w:right w:val="none" w:sz="0" w:space="0" w:color="auto"/>
                                                      </w:divBdr>
                                                    </w:div>
                                                    <w:div w:id="1549683420">
                                                      <w:marLeft w:val="0"/>
                                                      <w:marRight w:val="0"/>
                                                      <w:marTop w:val="0"/>
                                                      <w:marBottom w:val="0"/>
                                                      <w:divBdr>
                                                        <w:top w:val="none" w:sz="0" w:space="0" w:color="auto"/>
                                                        <w:left w:val="none" w:sz="0" w:space="0" w:color="auto"/>
                                                        <w:bottom w:val="none" w:sz="0" w:space="0" w:color="auto"/>
                                                        <w:right w:val="none" w:sz="0" w:space="0" w:color="auto"/>
                                                      </w:divBdr>
                                                    </w:div>
                                                    <w:div w:id="2074506076">
                                                      <w:marLeft w:val="0"/>
                                                      <w:marRight w:val="0"/>
                                                      <w:marTop w:val="0"/>
                                                      <w:marBottom w:val="0"/>
                                                      <w:divBdr>
                                                        <w:top w:val="none" w:sz="0" w:space="0" w:color="auto"/>
                                                        <w:left w:val="none" w:sz="0" w:space="0" w:color="auto"/>
                                                        <w:bottom w:val="none" w:sz="0" w:space="0" w:color="auto"/>
                                                        <w:right w:val="none" w:sz="0" w:space="0" w:color="auto"/>
                                                      </w:divBdr>
                                                    </w:div>
                                                    <w:div w:id="714741849">
                                                      <w:marLeft w:val="0"/>
                                                      <w:marRight w:val="0"/>
                                                      <w:marTop w:val="0"/>
                                                      <w:marBottom w:val="0"/>
                                                      <w:divBdr>
                                                        <w:top w:val="none" w:sz="0" w:space="0" w:color="auto"/>
                                                        <w:left w:val="none" w:sz="0" w:space="0" w:color="auto"/>
                                                        <w:bottom w:val="none" w:sz="0" w:space="0" w:color="auto"/>
                                                        <w:right w:val="none" w:sz="0" w:space="0" w:color="auto"/>
                                                      </w:divBdr>
                                                    </w:div>
                                                    <w:div w:id="526721717">
                                                      <w:marLeft w:val="0"/>
                                                      <w:marRight w:val="0"/>
                                                      <w:marTop w:val="0"/>
                                                      <w:marBottom w:val="0"/>
                                                      <w:divBdr>
                                                        <w:top w:val="none" w:sz="0" w:space="0" w:color="auto"/>
                                                        <w:left w:val="none" w:sz="0" w:space="0" w:color="auto"/>
                                                        <w:bottom w:val="none" w:sz="0" w:space="0" w:color="auto"/>
                                                        <w:right w:val="none" w:sz="0" w:space="0" w:color="auto"/>
                                                      </w:divBdr>
                                                    </w:div>
                                                    <w:div w:id="78672189">
                                                      <w:marLeft w:val="0"/>
                                                      <w:marRight w:val="0"/>
                                                      <w:marTop w:val="0"/>
                                                      <w:marBottom w:val="0"/>
                                                      <w:divBdr>
                                                        <w:top w:val="none" w:sz="0" w:space="0" w:color="auto"/>
                                                        <w:left w:val="none" w:sz="0" w:space="0" w:color="auto"/>
                                                        <w:bottom w:val="none" w:sz="0" w:space="0" w:color="auto"/>
                                                        <w:right w:val="none" w:sz="0" w:space="0" w:color="auto"/>
                                                      </w:divBdr>
                                                    </w:div>
                                                    <w:div w:id="1821262949">
                                                      <w:marLeft w:val="0"/>
                                                      <w:marRight w:val="0"/>
                                                      <w:marTop w:val="0"/>
                                                      <w:marBottom w:val="0"/>
                                                      <w:divBdr>
                                                        <w:top w:val="none" w:sz="0" w:space="0" w:color="auto"/>
                                                        <w:left w:val="none" w:sz="0" w:space="0" w:color="auto"/>
                                                        <w:bottom w:val="none" w:sz="0" w:space="0" w:color="auto"/>
                                                        <w:right w:val="none" w:sz="0" w:space="0" w:color="auto"/>
                                                      </w:divBdr>
                                                    </w:div>
                                                    <w:div w:id="2100322492">
                                                      <w:marLeft w:val="0"/>
                                                      <w:marRight w:val="0"/>
                                                      <w:marTop w:val="0"/>
                                                      <w:marBottom w:val="0"/>
                                                      <w:divBdr>
                                                        <w:top w:val="none" w:sz="0" w:space="0" w:color="auto"/>
                                                        <w:left w:val="none" w:sz="0" w:space="0" w:color="auto"/>
                                                        <w:bottom w:val="none" w:sz="0" w:space="0" w:color="auto"/>
                                                        <w:right w:val="none" w:sz="0" w:space="0" w:color="auto"/>
                                                      </w:divBdr>
                                                    </w:div>
                                                    <w:div w:id="982465729">
                                                      <w:marLeft w:val="0"/>
                                                      <w:marRight w:val="0"/>
                                                      <w:marTop w:val="0"/>
                                                      <w:marBottom w:val="0"/>
                                                      <w:divBdr>
                                                        <w:top w:val="none" w:sz="0" w:space="0" w:color="auto"/>
                                                        <w:left w:val="none" w:sz="0" w:space="0" w:color="auto"/>
                                                        <w:bottom w:val="none" w:sz="0" w:space="0" w:color="auto"/>
                                                        <w:right w:val="none" w:sz="0" w:space="0" w:color="auto"/>
                                                      </w:divBdr>
                                                    </w:div>
                                                    <w:div w:id="1491289040">
                                                      <w:marLeft w:val="0"/>
                                                      <w:marRight w:val="0"/>
                                                      <w:marTop w:val="0"/>
                                                      <w:marBottom w:val="0"/>
                                                      <w:divBdr>
                                                        <w:top w:val="none" w:sz="0" w:space="0" w:color="auto"/>
                                                        <w:left w:val="none" w:sz="0" w:space="0" w:color="auto"/>
                                                        <w:bottom w:val="none" w:sz="0" w:space="0" w:color="auto"/>
                                                        <w:right w:val="none" w:sz="0" w:space="0" w:color="auto"/>
                                                      </w:divBdr>
                                                    </w:div>
                                                    <w:div w:id="681325054">
                                                      <w:marLeft w:val="0"/>
                                                      <w:marRight w:val="0"/>
                                                      <w:marTop w:val="0"/>
                                                      <w:marBottom w:val="0"/>
                                                      <w:divBdr>
                                                        <w:top w:val="none" w:sz="0" w:space="0" w:color="auto"/>
                                                        <w:left w:val="none" w:sz="0" w:space="0" w:color="auto"/>
                                                        <w:bottom w:val="none" w:sz="0" w:space="0" w:color="auto"/>
                                                        <w:right w:val="none" w:sz="0" w:space="0" w:color="auto"/>
                                                      </w:divBdr>
                                                    </w:div>
                                                    <w:div w:id="1924946579">
                                                      <w:marLeft w:val="0"/>
                                                      <w:marRight w:val="0"/>
                                                      <w:marTop w:val="0"/>
                                                      <w:marBottom w:val="0"/>
                                                      <w:divBdr>
                                                        <w:top w:val="none" w:sz="0" w:space="0" w:color="auto"/>
                                                        <w:left w:val="none" w:sz="0" w:space="0" w:color="auto"/>
                                                        <w:bottom w:val="none" w:sz="0" w:space="0" w:color="auto"/>
                                                        <w:right w:val="none" w:sz="0" w:space="0" w:color="auto"/>
                                                      </w:divBdr>
                                                    </w:div>
                                                    <w:div w:id="1678996305">
                                                      <w:marLeft w:val="0"/>
                                                      <w:marRight w:val="0"/>
                                                      <w:marTop w:val="0"/>
                                                      <w:marBottom w:val="0"/>
                                                      <w:divBdr>
                                                        <w:top w:val="none" w:sz="0" w:space="0" w:color="auto"/>
                                                        <w:left w:val="none" w:sz="0" w:space="0" w:color="auto"/>
                                                        <w:bottom w:val="none" w:sz="0" w:space="0" w:color="auto"/>
                                                        <w:right w:val="none" w:sz="0" w:space="0" w:color="auto"/>
                                                      </w:divBdr>
                                                    </w:div>
                                                    <w:div w:id="31809847">
                                                      <w:marLeft w:val="0"/>
                                                      <w:marRight w:val="0"/>
                                                      <w:marTop w:val="0"/>
                                                      <w:marBottom w:val="0"/>
                                                      <w:divBdr>
                                                        <w:top w:val="none" w:sz="0" w:space="0" w:color="auto"/>
                                                        <w:left w:val="none" w:sz="0" w:space="0" w:color="auto"/>
                                                        <w:bottom w:val="none" w:sz="0" w:space="0" w:color="auto"/>
                                                        <w:right w:val="none" w:sz="0" w:space="0" w:color="auto"/>
                                                      </w:divBdr>
                                                    </w:div>
                                                    <w:div w:id="705718863">
                                                      <w:marLeft w:val="0"/>
                                                      <w:marRight w:val="0"/>
                                                      <w:marTop w:val="0"/>
                                                      <w:marBottom w:val="0"/>
                                                      <w:divBdr>
                                                        <w:top w:val="none" w:sz="0" w:space="0" w:color="auto"/>
                                                        <w:left w:val="none" w:sz="0" w:space="0" w:color="auto"/>
                                                        <w:bottom w:val="none" w:sz="0" w:space="0" w:color="auto"/>
                                                        <w:right w:val="none" w:sz="0" w:space="0" w:color="auto"/>
                                                      </w:divBdr>
                                                    </w:div>
                                                    <w:div w:id="51277701">
                                                      <w:marLeft w:val="0"/>
                                                      <w:marRight w:val="0"/>
                                                      <w:marTop w:val="0"/>
                                                      <w:marBottom w:val="0"/>
                                                      <w:divBdr>
                                                        <w:top w:val="none" w:sz="0" w:space="0" w:color="auto"/>
                                                        <w:left w:val="none" w:sz="0" w:space="0" w:color="auto"/>
                                                        <w:bottom w:val="none" w:sz="0" w:space="0" w:color="auto"/>
                                                        <w:right w:val="none" w:sz="0" w:space="0" w:color="auto"/>
                                                      </w:divBdr>
                                                    </w:div>
                                                    <w:div w:id="2049179964">
                                                      <w:marLeft w:val="0"/>
                                                      <w:marRight w:val="0"/>
                                                      <w:marTop w:val="0"/>
                                                      <w:marBottom w:val="0"/>
                                                      <w:divBdr>
                                                        <w:top w:val="none" w:sz="0" w:space="0" w:color="auto"/>
                                                        <w:left w:val="none" w:sz="0" w:space="0" w:color="auto"/>
                                                        <w:bottom w:val="none" w:sz="0" w:space="0" w:color="auto"/>
                                                        <w:right w:val="none" w:sz="0" w:space="0" w:color="auto"/>
                                                      </w:divBdr>
                                                    </w:div>
                                                    <w:div w:id="1363937195">
                                                      <w:marLeft w:val="0"/>
                                                      <w:marRight w:val="0"/>
                                                      <w:marTop w:val="0"/>
                                                      <w:marBottom w:val="0"/>
                                                      <w:divBdr>
                                                        <w:top w:val="none" w:sz="0" w:space="0" w:color="auto"/>
                                                        <w:left w:val="none" w:sz="0" w:space="0" w:color="auto"/>
                                                        <w:bottom w:val="none" w:sz="0" w:space="0" w:color="auto"/>
                                                        <w:right w:val="none" w:sz="0" w:space="0" w:color="auto"/>
                                                      </w:divBdr>
                                                    </w:div>
                                                    <w:div w:id="688799185">
                                                      <w:marLeft w:val="0"/>
                                                      <w:marRight w:val="0"/>
                                                      <w:marTop w:val="0"/>
                                                      <w:marBottom w:val="0"/>
                                                      <w:divBdr>
                                                        <w:top w:val="none" w:sz="0" w:space="0" w:color="auto"/>
                                                        <w:left w:val="none" w:sz="0" w:space="0" w:color="auto"/>
                                                        <w:bottom w:val="none" w:sz="0" w:space="0" w:color="auto"/>
                                                        <w:right w:val="none" w:sz="0" w:space="0" w:color="auto"/>
                                                      </w:divBdr>
                                                    </w:div>
                                                    <w:div w:id="308704493">
                                                      <w:marLeft w:val="0"/>
                                                      <w:marRight w:val="0"/>
                                                      <w:marTop w:val="0"/>
                                                      <w:marBottom w:val="0"/>
                                                      <w:divBdr>
                                                        <w:top w:val="none" w:sz="0" w:space="0" w:color="auto"/>
                                                        <w:left w:val="none" w:sz="0" w:space="0" w:color="auto"/>
                                                        <w:bottom w:val="none" w:sz="0" w:space="0" w:color="auto"/>
                                                        <w:right w:val="none" w:sz="0" w:space="0" w:color="auto"/>
                                                      </w:divBdr>
                                                    </w:div>
                                                    <w:div w:id="1411392677">
                                                      <w:marLeft w:val="0"/>
                                                      <w:marRight w:val="0"/>
                                                      <w:marTop w:val="0"/>
                                                      <w:marBottom w:val="0"/>
                                                      <w:divBdr>
                                                        <w:top w:val="none" w:sz="0" w:space="0" w:color="auto"/>
                                                        <w:left w:val="none" w:sz="0" w:space="0" w:color="auto"/>
                                                        <w:bottom w:val="none" w:sz="0" w:space="0" w:color="auto"/>
                                                        <w:right w:val="none" w:sz="0" w:space="0" w:color="auto"/>
                                                      </w:divBdr>
                                                    </w:div>
                                                    <w:div w:id="1571040136">
                                                      <w:marLeft w:val="0"/>
                                                      <w:marRight w:val="0"/>
                                                      <w:marTop w:val="0"/>
                                                      <w:marBottom w:val="0"/>
                                                      <w:divBdr>
                                                        <w:top w:val="none" w:sz="0" w:space="0" w:color="auto"/>
                                                        <w:left w:val="none" w:sz="0" w:space="0" w:color="auto"/>
                                                        <w:bottom w:val="none" w:sz="0" w:space="0" w:color="auto"/>
                                                        <w:right w:val="none" w:sz="0" w:space="0" w:color="auto"/>
                                                      </w:divBdr>
                                                    </w:div>
                                                    <w:div w:id="232279151">
                                                      <w:marLeft w:val="0"/>
                                                      <w:marRight w:val="0"/>
                                                      <w:marTop w:val="0"/>
                                                      <w:marBottom w:val="0"/>
                                                      <w:divBdr>
                                                        <w:top w:val="none" w:sz="0" w:space="0" w:color="auto"/>
                                                        <w:left w:val="none" w:sz="0" w:space="0" w:color="auto"/>
                                                        <w:bottom w:val="none" w:sz="0" w:space="0" w:color="auto"/>
                                                        <w:right w:val="none" w:sz="0" w:space="0" w:color="auto"/>
                                                      </w:divBdr>
                                                    </w:div>
                                                    <w:div w:id="1445150295">
                                                      <w:marLeft w:val="0"/>
                                                      <w:marRight w:val="0"/>
                                                      <w:marTop w:val="0"/>
                                                      <w:marBottom w:val="0"/>
                                                      <w:divBdr>
                                                        <w:top w:val="none" w:sz="0" w:space="0" w:color="auto"/>
                                                        <w:left w:val="none" w:sz="0" w:space="0" w:color="auto"/>
                                                        <w:bottom w:val="none" w:sz="0" w:space="0" w:color="auto"/>
                                                        <w:right w:val="none" w:sz="0" w:space="0" w:color="auto"/>
                                                      </w:divBdr>
                                                    </w:div>
                                                    <w:div w:id="620693693">
                                                      <w:marLeft w:val="0"/>
                                                      <w:marRight w:val="0"/>
                                                      <w:marTop w:val="0"/>
                                                      <w:marBottom w:val="0"/>
                                                      <w:divBdr>
                                                        <w:top w:val="none" w:sz="0" w:space="0" w:color="auto"/>
                                                        <w:left w:val="none" w:sz="0" w:space="0" w:color="auto"/>
                                                        <w:bottom w:val="none" w:sz="0" w:space="0" w:color="auto"/>
                                                        <w:right w:val="none" w:sz="0" w:space="0" w:color="auto"/>
                                                      </w:divBdr>
                                                    </w:div>
                                                    <w:div w:id="1359508286">
                                                      <w:marLeft w:val="0"/>
                                                      <w:marRight w:val="0"/>
                                                      <w:marTop w:val="0"/>
                                                      <w:marBottom w:val="0"/>
                                                      <w:divBdr>
                                                        <w:top w:val="none" w:sz="0" w:space="0" w:color="auto"/>
                                                        <w:left w:val="none" w:sz="0" w:space="0" w:color="auto"/>
                                                        <w:bottom w:val="none" w:sz="0" w:space="0" w:color="auto"/>
                                                        <w:right w:val="none" w:sz="0" w:space="0" w:color="auto"/>
                                                      </w:divBdr>
                                                    </w:div>
                                                    <w:div w:id="1036078058">
                                                      <w:marLeft w:val="0"/>
                                                      <w:marRight w:val="0"/>
                                                      <w:marTop w:val="0"/>
                                                      <w:marBottom w:val="0"/>
                                                      <w:divBdr>
                                                        <w:top w:val="none" w:sz="0" w:space="0" w:color="auto"/>
                                                        <w:left w:val="none" w:sz="0" w:space="0" w:color="auto"/>
                                                        <w:bottom w:val="none" w:sz="0" w:space="0" w:color="auto"/>
                                                        <w:right w:val="none" w:sz="0" w:space="0" w:color="auto"/>
                                                      </w:divBdr>
                                                    </w:div>
                                                    <w:div w:id="1675105690">
                                                      <w:marLeft w:val="0"/>
                                                      <w:marRight w:val="0"/>
                                                      <w:marTop w:val="0"/>
                                                      <w:marBottom w:val="0"/>
                                                      <w:divBdr>
                                                        <w:top w:val="none" w:sz="0" w:space="0" w:color="auto"/>
                                                        <w:left w:val="none" w:sz="0" w:space="0" w:color="auto"/>
                                                        <w:bottom w:val="none" w:sz="0" w:space="0" w:color="auto"/>
                                                        <w:right w:val="none" w:sz="0" w:space="0" w:color="auto"/>
                                                      </w:divBdr>
                                                    </w:div>
                                                    <w:div w:id="1331058785">
                                                      <w:marLeft w:val="0"/>
                                                      <w:marRight w:val="0"/>
                                                      <w:marTop w:val="0"/>
                                                      <w:marBottom w:val="0"/>
                                                      <w:divBdr>
                                                        <w:top w:val="none" w:sz="0" w:space="0" w:color="auto"/>
                                                        <w:left w:val="none" w:sz="0" w:space="0" w:color="auto"/>
                                                        <w:bottom w:val="none" w:sz="0" w:space="0" w:color="auto"/>
                                                        <w:right w:val="none" w:sz="0" w:space="0" w:color="auto"/>
                                                      </w:divBdr>
                                                    </w:div>
                                                    <w:div w:id="746534202">
                                                      <w:marLeft w:val="0"/>
                                                      <w:marRight w:val="0"/>
                                                      <w:marTop w:val="0"/>
                                                      <w:marBottom w:val="0"/>
                                                      <w:divBdr>
                                                        <w:top w:val="none" w:sz="0" w:space="0" w:color="auto"/>
                                                        <w:left w:val="none" w:sz="0" w:space="0" w:color="auto"/>
                                                        <w:bottom w:val="none" w:sz="0" w:space="0" w:color="auto"/>
                                                        <w:right w:val="none" w:sz="0" w:space="0" w:color="auto"/>
                                                      </w:divBdr>
                                                    </w:div>
                                                    <w:div w:id="279184374">
                                                      <w:marLeft w:val="0"/>
                                                      <w:marRight w:val="0"/>
                                                      <w:marTop w:val="0"/>
                                                      <w:marBottom w:val="0"/>
                                                      <w:divBdr>
                                                        <w:top w:val="none" w:sz="0" w:space="0" w:color="auto"/>
                                                        <w:left w:val="none" w:sz="0" w:space="0" w:color="auto"/>
                                                        <w:bottom w:val="none" w:sz="0" w:space="0" w:color="auto"/>
                                                        <w:right w:val="none" w:sz="0" w:space="0" w:color="auto"/>
                                                      </w:divBdr>
                                                    </w:div>
                                                    <w:div w:id="18093318">
                                                      <w:marLeft w:val="0"/>
                                                      <w:marRight w:val="0"/>
                                                      <w:marTop w:val="0"/>
                                                      <w:marBottom w:val="0"/>
                                                      <w:divBdr>
                                                        <w:top w:val="none" w:sz="0" w:space="0" w:color="auto"/>
                                                        <w:left w:val="none" w:sz="0" w:space="0" w:color="auto"/>
                                                        <w:bottom w:val="none" w:sz="0" w:space="0" w:color="auto"/>
                                                        <w:right w:val="none" w:sz="0" w:space="0" w:color="auto"/>
                                                      </w:divBdr>
                                                    </w:div>
                                                    <w:div w:id="271937201">
                                                      <w:marLeft w:val="0"/>
                                                      <w:marRight w:val="0"/>
                                                      <w:marTop w:val="0"/>
                                                      <w:marBottom w:val="0"/>
                                                      <w:divBdr>
                                                        <w:top w:val="none" w:sz="0" w:space="0" w:color="auto"/>
                                                        <w:left w:val="none" w:sz="0" w:space="0" w:color="auto"/>
                                                        <w:bottom w:val="none" w:sz="0" w:space="0" w:color="auto"/>
                                                        <w:right w:val="none" w:sz="0" w:space="0" w:color="auto"/>
                                                      </w:divBdr>
                                                    </w:div>
                                                    <w:div w:id="680011441">
                                                      <w:marLeft w:val="0"/>
                                                      <w:marRight w:val="0"/>
                                                      <w:marTop w:val="0"/>
                                                      <w:marBottom w:val="0"/>
                                                      <w:divBdr>
                                                        <w:top w:val="none" w:sz="0" w:space="0" w:color="auto"/>
                                                        <w:left w:val="none" w:sz="0" w:space="0" w:color="auto"/>
                                                        <w:bottom w:val="none" w:sz="0" w:space="0" w:color="auto"/>
                                                        <w:right w:val="none" w:sz="0" w:space="0" w:color="auto"/>
                                                      </w:divBdr>
                                                    </w:div>
                                                    <w:div w:id="1760561992">
                                                      <w:marLeft w:val="0"/>
                                                      <w:marRight w:val="0"/>
                                                      <w:marTop w:val="0"/>
                                                      <w:marBottom w:val="0"/>
                                                      <w:divBdr>
                                                        <w:top w:val="none" w:sz="0" w:space="0" w:color="auto"/>
                                                        <w:left w:val="none" w:sz="0" w:space="0" w:color="auto"/>
                                                        <w:bottom w:val="none" w:sz="0" w:space="0" w:color="auto"/>
                                                        <w:right w:val="none" w:sz="0" w:space="0" w:color="auto"/>
                                                      </w:divBdr>
                                                    </w:div>
                                                    <w:div w:id="1112091805">
                                                      <w:marLeft w:val="0"/>
                                                      <w:marRight w:val="0"/>
                                                      <w:marTop w:val="0"/>
                                                      <w:marBottom w:val="0"/>
                                                      <w:divBdr>
                                                        <w:top w:val="none" w:sz="0" w:space="0" w:color="auto"/>
                                                        <w:left w:val="none" w:sz="0" w:space="0" w:color="auto"/>
                                                        <w:bottom w:val="none" w:sz="0" w:space="0" w:color="auto"/>
                                                        <w:right w:val="none" w:sz="0" w:space="0" w:color="auto"/>
                                                      </w:divBdr>
                                                    </w:div>
                                                    <w:div w:id="359739892">
                                                      <w:marLeft w:val="0"/>
                                                      <w:marRight w:val="0"/>
                                                      <w:marTop w:val="0"/>
                                                      <w:marBottom w:val="0"/>
                                                      <w:divBdr>
                                                        <w:top w:val="none" w:sz="0" w:space="0" w:color="auto"/>
                                                        <w:left w:val="none" w:sz="0" w:space="0" w:color="auto"/>
                                                        <w:bottom w:val="none" w:sz="0" w:space="0" w:color="auto"/>
                                                        <w:right w:val="none" w:sz="0" w:space="0" w:color="auto"/>
                                                      </w:divBdr>
                                                    </w:div>
                                                    <w:div w:id="2061664164">
                                                      <w:marLeft w:val="0"/>
                                                      <w:marRight w:val="0"/>
                                                      <w:marTop w:val="0"/>
                                                      <w:marBottom w:val="0"/>
                                                      <w:divBdr>
                                                        <w:top w:val="none" w:sz="0" w:space="0" w:color="auto"/>
                                                        <w:left w:val="none" w:sz="0" w:space="0" w:color="auto"/>
                                                        <w:bottom w:val="none" w:sz="0" w:space="0" w:color="auto"/>
                                                        <w:right w:val="none" w:sz="0" w:space="0" w:color="auto"/>
                                                      </w:divBdr>
                                                    </w:div>
                                                    <w:div w:id="1911958073">
                                                      <w:marLeft w:val="0"/>
                                                      <w:marRight w:val="0"/>
                                                      <w:marTop w:val="0"/>
                                                      <w:marBottom w:val="0"/>
                                                      <w:divBdr>
                                                        <w:top w:val="none" w:sz="0" w:space="0" w:color="auto"/>
                                                        <w:left w:val="none" w:sz="0" w:space="0" w:color="auto"/>
                                                        <w:bottom w:val="none" w:sz="0" w:space="0" w:color="auto"/>
                                                        <w:right w:val="none" w:sz="0" w:space="0" w:color="auto"/>
                                                      </w:divBdr>
                                                    </w:div>
                                                    <w:div w:id="1350795187">
                                                      <w:marLeft w:val="0"/>
                                                      <w:marRight w:val="0"/>
                                                      <w:marTop w:val="0"/>
                                                      <w:marBottom w:val="0"/>
                                                      <w:divBdr>
                                                        <w:top w:val="none" w:sz="0" w:space="0" w:color="auto"/>
                                                        <w:left w:val="none" w:sz="0" w:space="0" w:color="auto"/>
                                                        <w:bottom w:val="none" w:sz="0" w:space="0" w:color="auto"/>
                                                        <w:right w:val="none" w:sz="0" w:space="0" w:color="auto"/>
                                                      </w:divBdr>
                                                    </w:div>
                                                    <w:div w:id="424113602">
                                                      <w:marLeft w:val="0"/>
                                                      <w:marRight w:val="0"/>
                                                      <w:marTop w:val="0"/>
                                                      <w:marBottom w:val="0"/>
                                                      <w:divBdr>
                                                        <w:top w:val="none" w:sz="0" w:space="0" w:color="auto"/>
                                                        <w:left w:val="none" w:sz="0" w:space="0" w:color="auto"/>
                                                        <w:bottom w:val="none" w:sz="0" w:space="0" w:color="auto"/>
                                                        <w:right w:val="none" w:sz="0" w:space="0" w:color="auto"/>
                                                      </w:divBdr>
                                                    </w:div>
                                                    <w:div w:id="1085036890">
                                                      <w:marLeft w:val="0"/>
                                                      <w:marRight w:val="0"/>
                                                      <w:marTop w:val="0"/>
                                                      <w:marBottom w:val="0"/>
                                                      <w:divBdr>
                                                        <w:top w:val="none" w:sz="0" w:space="0" w:color="auto"/>
                                                        <w:left w:val="none" w:sz="0" w:space="0" w:color="auto"/>
                                                        <w:bottom w:val="none" w:sz="0" w:space="0" w:color="auto"/>
                                                        <w:right w:val="none" w:sz="0" w:space="0" w:color="auto"/>
                                                      </w:divBdr>
                                                    </w:div>
                                                    <w:div w:id="1971394097">
                                                      <w:marLeft w:val="0"/>
                                                      <w:marRight w:val="0"/>
                                                      <w:marTop w:val="0"/>
                                                      <w:marBottom w:val="0"/>
                                                      <w:divBdr>
                                                        <w:top w:val="none" w:sz="0" w:space="0" w:color="auto"/>
                                                        <w:left w:val="none" w:sz="0" w:space="0" w:color="auto"/>
                                                        <w:bottom w:val="none" w:sz="0" w:space="0" w:color="auto"/>
                                                        <w:right w:val="none" w:sz="0" w:space="0" w:color="auto"/>
                                                      </w:divBdr>
                                                    </w:div>
                                                    <w:div w:id="1493830882">
                                                      <w:marLeft w:val="0"/>
                                                      <w:marRight w:val="0"/>
                                                      <w:marTop w:val="0"/>
                                                      <w:marBottom w:val="0"/>
                                                      <w:divBdr>
                                                        <w:top w:val="none" w:sz="0" w:space="0" w:color="auto"/>
                                                        <w:left w:val="none" w:sz="0" w:space="0" w:color="auto"/>
                                                        <w:bottom w:val="none" w:sz="0" w:space="0" w:color="auto"/>
                                                        <w:right w:val="none" w:sz="0" w:space="0" w:color="auto"/>
                                                      </w:divBdr>
                                                    </w:div>
                                                    <w:div w:id="1246257305">
                                                      <w:marLeft w:val="0"/>
                                                      <w:marRight w:val="0"/>
                                                      <w:marTop w:val="0"/>
                                                      <w:marBottom w:val="0"/>
                                                      <w:divBdr>
                                                        <w:top w:val="none" w:sz="0" w:space="0" w:color="auto"/>
                                                        <w:left w:val="none" w:sz="0" w:space="0" w:color="auto"/>
                                                        <w:bottom w:val="none" w:sz="0" w:space="0" w:color="auto"/>
                                                        <w:right w:val="none" w:sz="0" w:space="0" w:color="auto"/>
                                                      </w:divBdr>
                                                    </w:div>
                                                    <w:div w:id="2022774287">
                                                      <w:marLeft w:val="0"/>
                                                      <w:marRight w:val="0"/>
                                                      <w:marTop w:val="0"/>
                                                      <w:marBottom w:val="0"/>
                                                      <w:divBdr>
                                                        <w:top w:val="none" w:sz="0" w:space="0" w:color="auto"/>
                                                        <w:left w:val="none" w:sz="0" w:space="0" w:color="auto"/>
                                                        <w:bottom w:val="none" w:sz="0" w:space="0" w:color="auto"/>
                                                        <w:right w:val="none" w:sz="0" w:space="0" w:color="auto"/>
                                                      </w:divBdr>
                                                    </w:div>
                                                    <w:div w:id="1300304481">
                                                      <w:marLeft w:val="0"/>
                                                      <w:marRight w:val="0"/>
                                                      <w:marTop w:val="0"/>
                                                      <w:marBottom w:val="0"/>
                                                      <w:divBdr>
                                                        <w:top w:val="none" w:sz="0" w:space="0" w:color="auto"/>
                                                        <w:left w:val="none" w:sz="0" w:space="0" w:color="auto"/>
                                                        <w:bottom w:val="none" w:sz="0" w:space="0" w:color="auto"/>
                                                        <w:right w:val="none" w:sz="0" w:space="0" w:color="auto"/>
                                                      </w:divBdr>
                                                    </w:div>
                                                    <w:div w:id="406001136">
                                                      <w:marLeft w:val="0"/>
                                                      <w:marRight w:val="0"/>
                                                      <w:marTop w:val="0"/>
                                                      <w:marBottom w:val="0"/>
                                                      <w:divBdr>
                                                        <w:top w:val="none" w:sz="0" w:space="0" w:color="auto"/>
                                                        <w:left w:val="none" w:sz="0" w:space="0" w:color="auto"/>
                                                        <w:bottom w:val="none" w:sz="0" w:space="0" w:color="auto"/>
                                                        <w:right w:val="none" w:sz="0" w:space="0" w:color="auto"/>
                                                      </w:divBdr>
                                                    </w:div>
                                                    <w:div w:id="538200629">
                                                      <w:marLeft w:val="0"/>
                                                      <w:marRight w:val="0"/>
                                                      <w:marTop w:val="0"/>
                                                      <w:marBottom w:val="0"/>
                                                      <w:divBdr>
                                                        <w:top w:val="none" w:sz="0" w:space="0" w:color="auto"/>
                                                        <w:left w:val="none" w:sz="0" w:space="0" w:color="auto"/>
                                                        <w:bottom w:val="none" w:sz="0" w:space="0" w:color="auto"/>
                                                        <w:right w:val="none" w:sz="0" w:space="0" w:color="auto"/>
                                                      </w:divBdr>
                                                    </w:div>
                                                    <w:div w:id="2111123524">
                                                      <w:marLeft w:val="0"/>
                                                      <w:marRight w:val="0"/>
                                                      <w:marTop w:val="0"/>
                                                      <w:marBottom w:val="0"/>
                                                      <w:divBdr>
                                                        <w:top w:val="none" w:sz="0" w:space="0" w:color="auto"/>
                                                        <w:left w:val="none" w:sz="0" w:space="0" w:color="auto"/>
                                                        <w:bottom w:val="none" w:sz="0" w:space="0" w:color="auto"/>
                                                        <w:right w:val="none" w:sz="0" w:space="0" w:color="auto"/>
                                                      </w:divBdr>
                                                    </w:div>
                                                    <w:div w:id="1076129519">
                                                      <w:marLeft w:val="0"/>
                                                      <w:marRight w:val="0"/>
                                                      <w:marTop w:val="0"/>
                                                      <w:marBottom w:val="0"/>
                                                      <w:divBdr>
                                                        <w:top w:val="none" w:sz="0" w:space="0" w:color="auto"/>
                                                        <w:left w:val="none" w:sz="0" w:space="0" w:color="auto"/>
                                                        <w:bottom w:val="none" w:sz="0" w:space="0" w:color="auto"/>
                                                        <w:right w:val="none" w:sz="0" w:space="0" w:color="auto"/>
                                                      </w:divBdr>
                                                    </w:div>
                                                    <w:div w:id="1779981268">
                                                      <w:marLeft w:val="0"/>
                                                      <w:marRight w:val="0"/>
                                                      <w:marTop w:val="0"/>
                                                      <w:marBottom w:val="0"/>
                                                      <w:divBdr>
                                                        <w:top w:val="none" w:sz="0" w:space="0" w:color="auto"/>
                                                        <w:left w:val="none" w:sz="0" w:space="0" w:color="auto"/>
                                                        <w:bottom w:val="none" w:sz="0" w:space="0" w:color="auto"/>
                                                        <w:right w:val="none" w:sz="0" w:space="0" w:color="auto"/>
                                                      </w:divBdr>
                                                    </w:div>
                                                    <w:div w:id="1964188610">
                                                      <w:marLeft w:val="0"/>
                                                      <w:marRight w:val="0"/>
                                                      <w:marTop w:val="0"/>
                                                      <w:marBottom w:val="0"/>
                                                      <w:divBdr>
                                                        <w:top w:val="none" w:sz="0" w:space="0" w:color="auto"/>
                                                        <w:left w:val="none" w:sz="0" w:space="0" w:color="auto"/>
                                                        <w:bottom w:val="none" w:sz="0" w:space="0" w:color="auto"/>
                                                        <w:right w:val="none" w:sz="0" w:space="0" w:color="auto"/>
                                                      </w:divBdr>
                                                    </w:div>
                                                    <w:div w:id="1558662760">
                                                      <w:marLeft w:val="0"/>
                                                      <w:marRight w:val="0"/>
                                                      <w:marTop w:val="0"/>
                                                      <w:marBottom w:val="0"/>
                                                      <w:divBdr>
                                                        <w:top w:val="none" w:sz="0" w:space="0" w:color="auto"/>
                                                        <w:left w:val="none" w:sz="0" w:space="0" w:color="auto"/>
                                                        <w:bottom w:val="none" w:sz="0" w:space="0" w:color="auto"/>
                                                        <w:right w:val="none" w:sz="0" w:space="0" w:color="auto"/>
                                                      </w:divBdr>
                                                    </w:div>
                                                    <w:div w:id="366491016">
                                                      <w:marLeft w:val="0"/>
                                                      <w:marRight w:val="0"/>
                                                      <w:marTop w:val="0"/>
                                                      <w:marBottom w:val="0"/>
                                                      <w:divBdr>
                                                        <w:top w:val="none" w:sz="0" w:space="0" w:color="auto"/>
                                                        <w:left w:val="none" w:sz="0" w:space="0" w:color="auto"/>
                                                        <w:bottom w:val="none" w:sz="0" w:space="0" w:color="auto"/>
                                                        <w:right w:val="none" w:sz="0" w:space="0" w:color="auto"/>
                                                      </w:divBdr>
                                                    </w:div>
                                                    <w:div w:id="804275559">
                                                      <w:marLeft w:val="0"/>
                                                      <w:marRight w:val="0"/>
                                                      <w:marTop w:val="0"/>
                                                      <w:marBottom w:val="0"/>
                                                      <w:divBdr>
                                                        <w:top w:val="none" w:sz="0" w:space="0" w:color="auto"/>
                                                        <w:left w:val="none" w:sz="0" w:space="0" w:color="auto"/>
                                                        <w:bottom w:val="none" w:sz="0" w:space="0" w:color="auto"/>
                                                        <w:right w:val="none" w:sz="0" w:space="0" w:color="auto"/>
                                                      </w:divBdr>
                                                    </w:div>
                                                    <w:div w:id="355039970">
                                                      <w:marLeft w:val="0"/>
                                                      <w:marRight w:val="0"/>
                                                      <w:marTop w:val="0"/>
                                                      <w:marBottom w:val="0"/>
                                                      <w:divBdr>
                                                        <w:top w:val="none" w:sz="0" w:space="0" w:color="auto"/>
                                                        <w:left w:val="none" w:sz="0" w:space="0" w:color="auto"/>
                                                        <w:bottom w:val="none" w:sz="0" w:space="0" w:color="auto"/>
                                                        <w:right w:val="none" w:sz="0" w:space="0" w:color="auto"/>
                                                      </w:divBdr>
                                                    </w:div>
                                                    <w:div w:id="1697344519">
                                                      <w:marLeft w:val="0"/>
                                                      <w:marRight w:val="0"/>
                                                      <w:marTop w:val="0"/>
                                                      <w:marBottom w:val="0"/>
                                                      <w:divBdr>
                                                        <w:top w:val="none" w:sz="0" w:space="0" w:color="auto"/>
                                                        <w:left w:val="none" w:sz="0" w:space="0" w:color="auto"/>
                                                        <w:bottom w:val="none" w:sz="0" w:space="0" w:color="auto"/>
                                                        <w:right w:val="none" w:sz="0" w:space="0" w:color="auto"/>
                                                      </w:divBdr>
                                                    </w:div>
                                                    <w:div w:id="1605727118">
                                                      <w:marLeft w:val="0"/>
                                                      <w:marRight w:val="0"/>
                                                      <w:marTop w:val="0"/>
                                                      <w:marBottom w:val="0"/>
                                                      <w:divBdr>
                                                        <w:top w:val="none" w:sz="0" w:space="0" w:color="auto"/>
                                                        <w:left w:val="none" w:sz="0" w:space="0" w:color="auto"/>
                                                        <w:bottom w:val="none" w:sz="0" w:space="0" w:color="auto"/>
                                                        <w:right w:val="none" w:sz="0" w:space="0" w:color="auto"/>
                                                      </w:divBdr>
                                                    </w:div>
                                                    <w:div w:id="817920739">
                                                      <w:marLeft w:val="0"/>
                                                      <w:marRight w:val="0"/>
                                                      <w:marTop w:val="0"/>
                                                      <w:marBottom w:val="0"/>
                                                      <w:divBdr>
                                                        <w:top w:val="none" w:sz="0" w:space="0" w:color="auto"/>
                                                        <w:left w:val="none" w:sz="0" w:space="0" w:color="auto"/>
                                                        <w:bottom w:val="none" w:sz="0" w:space="0" w:color="auto"/>
                                                        <w:right w:val="none" w:sz="0" w:space="0" w:color="auto"/>
                                                      </w:divBdr>
                                                    </w:div>
                                                    <w:div w:id="276640698">
                                                      <w:marLeft w:val="0"/>
                                                      <w:marRight w:val="0"/>
                                                      <w:marTop w:val="0"/>
                                                      <w:marBottom w:val="0"/>
                                                      <w:divBdr>
                                                        <w:top w:val="none" w:sz="0" w:space="0" w:color="auto"/>
                                                        <w:left w:val="none" w:sz="0" w:space="0" w:color="auto"/>
                                                        <w:bottom w:val="none" w:sz="0" w:space="0" w:color="auto"/>
                                                        <w:right w:val="none" w:sz="0" w:space="0" w:color="auto"/>
                                                      </w:divBdr>
                                                    </w:div>
                                                    <w:div w:id="171839736">
                                                      <w:marLeft w:val="0"/>
                                                      <w:marRight w:val="0"/>
                                                      <w:marTop w:val="0"/>
                                                      <w:marBottom w:val="0"/>
                                                      <w:divBdr>
                                                        <w:top w:val="none" w:sz="0" w:space="0" w:color="auto"/>
                                                        <w:left w:val="none" w:sz="0" w:space="0" w:color="auto"/>
                                                        <w:bottom w:val="none" w:sz="0" w:space="0" w:color="auto"/>
                                                        <w:right w:val="none" w:sz="0" w:space="0" w:color="auto"/>
                                                      </w:divBdr>
                                                    </w:div>
                                                    <w:div w:id="382755357">
                                                      <w:marLeft w:val="0"/>
                                                      <w:marRight w:val="0"/>
                                                      <w:marTop w:val="0"/>
                                                      <w:marBottom w:val="0"/>
                                                      <w:divBdr>
                                                        <w:top w:val="none" w:sz="0" w:space="0" w:color="auto"/>
                                                        <w:left w:val="none" w:sz="0" w:space="0" w:color="auto"/>
                                                        <w:bottom w:val="none" w:sz="0" w:space="0" w:color="auto"/>
                                                        <w:right w:val="none" w:sz="0" w:space="0" w:color="auto"/>
                                                      </w:divBdr>
                                                    </w:div>
                                                    <w:div w:id="331299119">
                                                      <w:marLeft w:val="0"/>
                                                      <w:marRight w:val="0"/>
                                                      <w:marTop w:val="0"/>
                                                      <w:marBottom w:val="0"/>
                                                      <w:divBdr>
                                                        <w:top w:val="none" w:sz="0" w:space="0" w:color="auto"/>
                                                        <w:left w:val="none" w:sz="0" w:space="0" w:color="auto"/>
                                                        <w:bottom w:val="none" w:sz="0" w:space="0" w:color="auto"/>
                                                        <w:right w:val="none" w:sz="0" w:space="0" w:color="auto"/>
                                                      </w:divBdr>
                                                    </w:div>
                                                    <w:div w:id="1705640389">
                                                      <w:marLeft w:val="0"/>
                                                      <w:marRight w:val="0"/>
                                                      <w:marTop w:val="0"/>
                                                      <w:marBottom w:val="0"/>
                                                      <w:divBdr>
                                                        <w:top w:val="none" w:sz="0" w:space="0" w:color="auto"/>
                                                        <w:left w:val="none" w:sz="0" w:space="0" w:color="auto"/>
                                                        <w:bottom w:val="none" w:sz="0" w:space="0" w:color="auto"/>
                                                        <w:right w:val="none" w:sz="0" w:space="0" w:color="auto"/>
                                                      </w:divBdr>
                                                    </w:div>
                                                    <w:div w:id="1820993001">
                                                      <w:marLeft w:val="0"/>
                                                      <w:marRight w:val="0"/>
                                                      <w:marTop w:val="0"/>
                                                      <w:marBottom w:val="0"/>
                                                      <w:divBdr>
                                                        <w:top w:val="none" w:sz="0" w:space="0" w:color="auto"/>
                                                        <w:left w:val="none" w:sz="0" w:space="0" w:color="auto"/>
                                                        <w:bottom w:val="none" w:sz="0" w:space="0" w:color="auto"/>
                                                        <w:right w:val="none" w:sz="0" w:space="0" w:color="auto"/>
                                                      </w:divBdr>
                                                    </w:div>
                                                    <w:div w:id="1551838125">
                                                      <w:marLeft w:val="0"/>
                                                      <w:marRight w:val="0"/>
                                                      <w:marTop w:val="0"/>
                                                      <w:marBottom w:val="0"/>
                                                      <w:divBdr>
                                                        <w:top w:val="none" w:sz="0" w:space="0" w:color="auto"/>
                                                        <w:left w:val="none" w:sz="0" w:space="0" w:color="auto"/>
                                                        <w:bottom w:val="none" w:sz="0" w:space="0" w:color="auto"/>
                                                        <w:right w:val="none" w:sz="0" w:space="0" w:color="auto"/>
                                                      </w:divBdr>
                                                    </w:div>
                                                    <w:div w:id="705180411">
                                                      <w:marLeft w:val="0"/>
                                                      <w:marRight w:val="0"/>
                                                      <w:marTop w:val="0"/>
                                                      <w:marBottom w:val="0"/>
                                                      <w:divBdr>
                                                        <w:top w:val="none" w:sz="0" w:space="0" w:color="auto"/>
                                                        <w:left w:val="none" w:sz="0" w:space="0" w:color="auto"/>
                                                        <w:bottom w:val="none" w:sz="0" w:space="0" w:color="auto"/>
                                                        <w:right w:val="none" w:sz="0" w:space="0" w:color="auto"/>
                                                      </w:divBdr>
                                                    </w:div>
                                                    <w:div w:id="1673099072">
                                                      <w:marLeft w:val="0"/>
                                                      <w:marRight w:val="0"/>
                                                      <w:marTop w:val="0"/>
                                                      <w:marBottom w:val="0"/>
                                                      <w:divBdr>
                                                        <w:top w:val="none" w:sz="0" w:space="0" w:color="auto"/>
                                                        <w:left w:val="none" w:sz="0" w:space="0" w:color="auto"/>
                                                        <w:bottom w:val="none" w:sz="0" w:space="0" w:color="auto"/>
                                                        <w:right w:val="none" w:sz="0" w:space="0" w:color="auto"/>
                                                      </w:divBdr>
                                                    </w:div>
                                                    <w:div w:id="1852640789">
                                                      <w:marLeft w:val="0"/>
                                                      <w:marRight w:val="0"/>
                                                      <w:marTop w:val="0"/>
                                                      <w:marBottom w:val="0"/>
                                                      <w:divBdr>
                                                        <w:top w:val="none" w:sz="0" w:space="0" w:color="auto"/>
                                                        <w:left w:val="none" w:sz="0" w:space="0" w:color="auto"/>
                                                        <w:bottom w:val="none" w:sz="0" w:space="0" w:color="auto"/>
                                                        <w:right w:val="none" w:sz="0" w:space="0" w:color="auto"/>
                                                      </w:divBdr>
                                                    </w:div>
                                                    <w:div w:id="1133982097">
                                                      <w:marLeft w:val="0"/>
                                                      <w:marRight w:val="0"/>
                                                      <w:marTop w:val="0"/>
                                                      <w:marBottom w:val="0"/>
                                                      <w:divBdr>
                                                        <w:top w:val="none" w:sz="0" w:space="0" w:color="auto"/>
                                                        <w:left w:val="none" w:sz="0" w:space="0" w:color="auto"/>
                                                        <w:bottom w:val="none" w:sz="0" w:space="0" w:color="auto"/>
                                                        <w:right w:val="none" w:sz="0" w:space="0" w:color="auto"/>
                                                      </w:divBdr>
                                                    </w:div>
                                                    <w:div w:id="532768832">
                                                      <w:marLeft w:val="0"/>
                                                      <w:marRight w:val="0"/>
                                                      <w:marTop w:val="0"/>
                                                      <w:marBottom w:val="0"/>
                                                      <w:divBdr>
                                                        <w:top w:val="none" w:sz="0" w:space="0" w:color="auto"/>
                                                        <w:left w:val="none" w:sz="0" w:space="0" w:color="auto"/>
                                                        <w:bottom w:val="none" w:sz="0" w:space="0" w:color="auto"/>
                                                        <w:right w:val="none" w:sz="0" w:space="0" w:color="auto"/>
                                                      </w:divBdr>
                                                    </w:div>
                                                    <w:div w:id="59911713">
                                                      <w:marLeft w:val="0"/>
                                                      <w:marRight w:val="0"/>
                                                      <w:marTop w:val="0"/>
                                                      <w:marBottom w:val="0"/>
                                                      <w:divBdr>
                                                        <w:top w:val="none" w:sz="0" w:space="0" w:color="auto"/>
                                                        <w:left w:val="none" w:sz="0" w:space="0" w:color="auto"/>
                                                        <w:bottom w:val="none" w:sz="0" w:space="0" w:color="auto"/>
                                                        <w:right w:val="none" w:sz="0" w:space="0" w:color="auto"/>
                                                      </w:divBdr>
                                                    </w:div>
                                                    <w:div w:id="1034236761">
                                                      <w:marLeft w:val="0"/>
                                                      <w:marRight w:val="0"/>
                                                      <w:marTop w:val="0"/>
                                                      <w:marBottom w:val="0"/>
                                                      <w:divBdr>
                                                        <w:top w:val="none" w:sz="0" w:space="0" w:color="auto"/>
                                                        <w:left w:val="none" w:sz="0" w:space="0" w:color="auto"/>
                                                        <w:bottom w:val="none" w:sz="0" w:space="0" w:color="auto"/>
                                                        <w:right w:val="none" w:sz="0" w:space="0" w:color="auto"/>
                                                      </w:divBdr>
                                                    </w:div>
                                                    <w:div w:id="1898586382">
                                                      <w:marLeft w:val="0"/>
                                                      <w:marRight w:val="0"/>
                                                      <w:marTop w:val="0"/>
                                                      <w:marBottom w:val="0"/>
                                                      <w:divBdr>
                                                        <w:top w:val="none" w:sz="0" w:space="0" w:color="auto"/>
                                                        <w:left w:val="none" w:sz="0" w:space="0" w:color="auto"/>
                                                        <w:bottom w:val="none" w:sz="0" w:space="0" w:color="auto"/>
                                                        <w:right w:val="none" w:sz="0" w:space="0" w:color="auto"/>
                                                      </w:divBdr>
                                                    </w:div>
                                                    <w:div w:id="78835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4921071">
                          <w:marLeft w:val="0"/>
                          <w:marRight w:val="0"/>
                          <w:marTop w:val="0"/>
                          <w:marBottom w:val="0"/>
                          <w:divBdr>
                            <w:top w:val="none" w:sz="0" w:space="0" w:color="auto"/>
                            <w:left w:val="none" w:sz="0" w:space="0" w:color="auto"/>
                            <w:bottom w:val="none" w:sz="0" w:space="0" w:color="auto"/>
                            <w:right w:val="none" w:sz="0" w:space="0" w:color="auto"/>
                          </w:divBdr>
                          <w:divsChild>
                            <w:div w:id="1114594367">
                              <w:marLeft w:val="0"/>
                              <w:marRight w:val="0"/>
                              <w:marTop w:val="0"/>
                              <w:marBottom w:val="0"/>
                              <w:divBdr>
                                <w:top w:val="none" w:sz="0" w:space="0" w:color="auto"/>
                                <w:left w:val="none" w:sz="0" w:space="0" w:color="auto"/>
                                <w:bottom w:val="none" w:sz="0" w:space="0" w:color="auto"/>
                                <w:right w:val="none" w:sz="0" w:space="0" w:color="auto"/>
                              </w:divBdr>
                              <w:divsChild>
                                <w:div w:id="1763137664">
                                  <w:marLeft w:val="-15"/>
                                  <w:marRight w:val="-15"/>
                                  <w:marTop w:val="0"/>
                                  <w:marBottom w:val="0"/>
                                  <w:divBdr>
                                    <w:top w:val="none" w:sz="0" w:space="0" w:color="auto"/>
                                    <w:left w:val="none" w:sz="0" w:space="0" w:color="auto"/>
                                    <w:bottom w:val="none" w:sz="0" w:space="0" w:color="auto"/>
                                    <w:right w:val="none" w:sz="0" w:space="0" w:color="auto"/>
                                  </w:divBdr>
                                </w:div>
                                <w:div w:id="483085319">
                                  <w:marLeft w:val="0"/>
                                  <w:marRight w:val="0"/>
                                  <w:marTop w:val="0"/>
                                  <w:marBottom w:val="0"/>
                                  <w:divBdr>
                                    <w:top w:val="none" w:sz="0" w:space="0" w:color="auto"/>
                                    <w:left w:val="none" w:sz="0" w:space="0" w:color="auto"/>
                                    <w:bottom w:val="none" w:sz="0" w:space="0" w:color="auto"/>
                                    <w:right w:val="none" w:sz="0" w:space="0" w:color="auto"/>
                                  </w:divBdr>
                                  <w:divsChild>
                                    <w:div w:id="98593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2955549">
      <w:bodyDiv w:val="1"/>
      <w:marLeft w:val="0"/>
      <w:marRight w:val="0"/>
      <w:marTop w:val="0"/>
      <w:marBottom w:val="0"/>
      <w:divBdr>
        <w:top w:val="none" w:sz="0" w:space="0" w:color="auto"/>
        <w:left w:val="none" w:sz="0" w:space="0" w:color="auto"/>
        <w:bottom w:val="none" w:sz="0" w:space="0" w:color="auto"/>
        <w:right w:val="none" w:sz="0" w:space="0" w:color="auto"/>
      </w:divBdr>
      <w:divsChild>
        <w:div w:id="2011256819">
          <w:marLeft w:val="0"/>
          <w:marRight w:val="0"/>
          <w:marTop w:val="0"/>
          <w:marBottom w:val="0"/>
          <w:divBdr>
            <w:top w:val="single" w:sz="2" w:space="0" w:color="E3E3E3"/>
            <w:left w:val="single" w:sz="2" w:space="0" w:color="E3E3E3"/>
            <w:bottom w:val="single" w:sz="2" w:space="0" w:color="E3E3E3"/>
            <w:right w:val="single" w:sz="2" w:space="0" w:color="E3E3E3"/>
          </w:divBdr>
          <w:divsChild>
            <w:div w:id="647317759">
              <w:marLeft w:val="0"/>
              <w:marRight w:val="0"/>
              <w:marTop w:val="0"/>
              <w:marBottom w:val="0"/>
              <w:divBdr>
                <w:top w:val="single" w:sz="2" w:space="0" w:color="E3E3E3"/>
                <w:left w:val="single" w:sz="2" w:space="0" w:color="E3E3E3"/>
                <w:bottom w:val="single" w:sz="2" w:space="0" w:color="E3E3E3"/>
                <w:right w:val="single" w:sz="2" w:space="0" w:color="E3E3E3"/>
              </w:divBdr>
              <w:divsChild>
                <w:div w:id="1696030120">
                  <w:marLeft w:val="0"/>
                  <w:marRight w:val="0"/>
                  <w:marTop w:val="0"/>
                  <w:marBottom w:val="0"/>
                  <w:divBdr>
                    <w:top w:val="single" w:sz="2" w:space="0" w:color="E3E3E3"/>
                    <w:left w:val="single" w:sz="2" w:space="0" w:color="E3E3E3"/>
                    <w:bottom w:val="single" w:sz="2" w:space="0" w:color="E3E3E3"/>
                    <w:right w:val="single" w:sz="2" w:space="0" w:color="E3E3E3"/>
                  </w:divBdr>
                  <w:divsChild>
                    <w:div w:id="1995914997">
                      <w:marLeft w:val="0"/>
                      <w:marRight w:val="0"/>
                      <w:marTop w:val="0"/>
                      <w:marBottom w:val="0"/>
                      <w:divBdr>
                        <w:top w:val="single" w:sz="2" w:space="0" w:color="E3E3E3"/>
                        <w:left w:val="single" w:sz="2" w:space="0" w:color="E3E3E3"/>
                        <w:bottom w:val="single" w:sz="2" w:space="0" w:color="E3E3E3"/>
                        <w:right w:val="single" w:sz="2" w:space="0" w:color="E3E3E3"/>
                      </w:divBdr>
                      <w:divsChild>
                        <w:div w:id="1334456920">
                          <w:marLeft w:val="0"/>
                          <w:marRight w:val="0"/>
                          <w:marTop w:val="0"/>
                          <w:marBottom w:val="0"/>
                          <w:divBdr>
                            <w:top w:val="single" w:sz="2" w:space="0" w:color="E3E3E3"/>
                            <w:left w:val="single" w:sz="2" w:space="0" w:color="E3E3E3"/>
                            <w:bottom w:val="single" w:sz="2" w:space="0" w:color="E3E3E3"/>
                            <w:right w:val="single" w:sz="2" w:space="0" w:color="E3E3E3"/>
                          </w:divBdr>
                          <w:divsChild>
                            <w:div w:id="364864931">
                              <w:marLeft w:val="0"/>
                              <w:marRight w:val="0"/>
                              <w:marTop w:val="100"/>
                              <w:marBottom w:val="100"/>
                              <w:divBdr>
                                <w:top w:val="single" w:sz="2" w:space="0" w:color="E3E3E3"/>
                                <w:left w:val="single" w:sz="2" w:space="0" w:color="E3E3E3"/>
                                <w:bottom w:val="single" w:sz="2" w:space="0" w:color="E3E3E3"/>
                                <w:right w:val="single" w:sz="2" w:space="0" w:color="E3E3E3"/>
                              </w:divBdr>
                              <w:divsChild>
                                <w:div w:id="533880806">
                                  <w:marLeft w:val="0"/>
                                  <w:marRight w:val="0"/>
                                  <w:marTop w:val="0"/>
                                  <w:marBottom w:val="0"/>
                                  <w:divBdr>
                                    <w:top w:val="single" w:sz="2" w:space="0" w:color="E3E3E3"/>
                                    <w:left w:val="single" w:sz="2" w:space="0" w:color="E3E3E3"/>
                                    <w:bottom w:val="single" w:sz="2" w:space="0" w:color="E3E3E3"/>
                                    <w:right w:val="single" w:sz="2" w:space="0" w:color="E3E3E3"/>
                                  </w:divBdr>
                                  <w:divsChild>
                                    <w:div w:id="289865875">
                                      <w:marLeft w:val="0"/>
                                      <w:marRight w:val="0"/>
                                      <w:marTop w:val="0"/>
                                      <w:marBottom w:val="0"/>
                                      <w:divBdr>
                                        <w:top w:val="single" w:sz="2" w:space="0" w:color="E3E3E3"/>
                                        <w:left w:val="single" w:sz="2" w:space="0" w:color="E3E3E3"/>
                                        <w:bottom w:val="single" w:sz="2" w:space="0" w:color="E3E3E3"/>
                                        <w:right w:val="single" w:sz="2" w:space="0" w:color="E3E3E3"/>
                                      </w:divBdr>
                                      <w:divsChild>
                                        <w:div w:id="1593589401">
                                          <w:marLeft w:val="0"/>
                                          <w:marRight w:val="0"/>
                                          <w:marTop w:val="0"/>
                                          <w:marBottom w:val="0"/>
                                          <w:divBdr>
                                            <w:top w:val="single" w:sz="2" w:space="0" w:color="E3E3E3"/>
                                            <w:left w:val="single" w:sz="2" w:space="0" w:color="E3E3E3"/>
                                            <w:bottom w:val="single" w:sz="2" w:space="0" w:color="E3E3E3"/>
                                            <w:right w:val="single" w:sz="2" w:space="0" w:color="E3E3E3"/>
                                          </w:divBdr>
                                          <w:divsChild>
                                            <w:div w:id="907761829">
                                              <w:marLeft w:val="0"/>
                                              <w:marRight w:val="0"/>
                                              <w:marTop w:val="0"/>
                                              <w:marBottom w:val="0"/>
                                              <w:divBdr>
                                                <w:top w:val="single" w:sz="2" w:space="0" w:color="E3E3E3"/>
                                                <w:left w:val="single" w:sz="2" w:space="0" w:color="E3E3E3"/>
                                                <w:bottom w:val="single" w:sz="2" w:space="0" w:color="E3E3E3"/>
                                                <w:right w:val="single" w:sz="2" w:space="0" w:color="E3E3E3"/>
                                              </w:divBdr>
                                              <w:divsChild>
                                                <w:div w:id="657805022">
                                                  <w:marLeft w:val="0"/>
                                                  <w:marRight w:val="0"/>
                                                  <w:marTop w:val="0"/>
                                                  <w:marBottom w:val="0"/>
                                                  <w:divBdr>
                                                    <w:top w:val="single" w:sz="2" w:space="0" w:color="E3E3E3"/>
                                                    <w:left w:val="single" w:sz="2" w:space="0" w:color="E3E3E3"/>
                                                    <w:bottom w:val="single" w:sz="2" w:space="0" w:color="E3E3E3"/>
                                                    <w:right w:val="single" w:sz="2" w:space="0" w:color="E3E3E3"/>
                                                  </w:divBdr>
                                                  <w:divsChild>
                                                    <w:div w:id="10153018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80214246">
          <w:marLeft w:val="0"/>
          <w:marRight w:val="0"/>
          <w:marTop w:val="0"/>
          <w:marBottom w:val="0"/>
          <w:divBdr>
            <w:top w:val="none" w:sz="0" w:space="0" w:color="auto"/>
            <w:left w:val="none" w:sz="0" w:space="0" w:color="auto"/>
            <w:bottom w:val="none" w:sz="0" w:space="0" w:color="auto"/>
            <w:right w:val="none" w:sz="0" w:space="0" w:color="auto"/>
          </w:divBdr>
        </w:div>
      </w:divsChild>
    </w:div>
    <w:div w:id="2141725121">
      <w:bodyDiv w:val="1"/>
      <w:marLeft w:val="0"/>
      <w:marRight w:val="0"/>
      <w:marTop w:val="0"/>
      <w:marBottom w:val="0"/>
      <w:divBdr>
        <w:top w:val="none" w:sz="0" w:space="0" w:color="auto"/>
        <w:left w:val="none" w:sz="0" w:space="0" w:color="auto"/>
        <w:bottom w:val="none" w:sz="0" w:space="0" w:color="auto"/>
        <w:right w:val="none" w:sz="0" w:space="0" w:color="auto"/>
      </w:divBdr>
      <w:divsChild>
        <w:div w:id="1813404400">
          <w:marLeft w:val="0"/>
          <w:marRight w:val="0"/>
          <w:marTop w:val="0"/>
          <w:marBottom w:val="0"/>
          <w:divBdr>
            <w:top w:val="single" w:sz="2" w:space="0" w:color="E3E3E3"/>
            <w:left w:val="single" w:sz="2" w:space="0" w:color="E3E3E3"/>
            <w:bottom w:val="single" w:sz="2" w:space="0" w:color="E3E3E3"/>
            <w:right w:val="single" w:sz="2" w:space="0" w:color="E3E3E3"/>
          </w:divBdr>
          <w:divsChild>
            <w:div w:id="455486576">
              <w:marLeft w:val="0"/>
              <w:marRight w:val="0"/>
              <w:marTop w:val="0"/>
              <w:marBottom w:val="0"/>
              <w:divBdr>
                <w:top w:val="single" w:sz="2" w:space="0" w:color="E3E3E3"/>
                <w:left w:val="single" w:sz="2" w:space="0" w:color="E3E3E3"/>
                <w:bottom w:val="single" w:sz="2" w:space="0" w:color="E3E3E3"/>
                <w:right w:val="single" w:sz="2" w:space="0" w:color="E3E3E3"/>
              </w:divBdr>
              <w:divsChild>
                <w:div w:id="914821786">
                  <w:marLeft w:val="0"/>
                  <w:marRight w:val="0"/>
                  <w:marTop w:val="0"/>
                  <w:marBottom w:val="0"/>
                  <w:divBdr>
                    <w:top w:val="single" w:sz="2" w:space="0" w:color="E3E3E3"/>
                    <w:left w:val="single" w:sz="2" w:space="0" w:color="E3E3E3"/>
                    <w:bottom w:val="single" w:sz="2" w:space="0" w:color="E3E3E3"/>
                    <w:right w:val="single" w:sz="2" w:space="0" w:color="E3E3E3"/>
                  </w:divBdr>
                  <w:divsChild>
                    <w:div w:id="1095976025">
                      <w:marLeft w:val="0"/>
                      <w:marRight w:val="0"/>
                      <w:marTop w:val="0"/>
                      <w:marBottom w:val="0"/>
                      <w:divBdr>
                        <w:top w:val="single" w:sz="2" w:space="0" w:color="E3E3E3"/>
                        <w:left w:val="single" w:sz="2" w:space="0" w:color="E3E3E3"/>
                        <w:bottom w:val="single" w:sz="2" w:space="0" w:color="E3E3E3"/>
                        <w:right w:val="single" w:sz="2" w:space="0" w:color="E3E3E3"/>
                      </w:divBdr>
                      <w:divsChild>
                        <w:div w:id="1696541744">
                          <w:marLeft w:val="0"/>
                          <w:marRight w:val="0"/>
                          <w:marTop w:val="0"/>
                          <w:marBottom w:val="0"/>
                          <w:divBdr>
                            <w:top w:val="single" w:sz="2" w:space="0" w:color="E3E3E3"/>
                            <w:left w:val="single" w:sz="2" w:space="0" w:color="E3E3E3"/>
                            <w:bottom w:val="single" w:sz="2" w:space="0" w:color="E3E3E3"/>
                            <w:right w:val="single" w:sz="2" w:space="0" w:color="E3E3E3"/>
                          </w:divBdr>
                          <w:divsChild>
                            <w:div w:id="1408376616">
                              <w:marLeft w:val="0"/>
                              <w:marRight w:val="0"/>
                              <w:marTop w:val="100"/>
                              <w:marBottom w:val="100"/>
                              <w:divBdr>
                                <w:top w:val="single" w:sz="2" w:space="0" w:color="E3E3E3"/>
                                <w:left w:val="single" w:sz="2" w:space="0" w:color="E3E3E3"/>
                                <w:bottom w:val="single" w:sz="2" w:space="0" w:color="E3E3E3"/>
                                <w:right w:val="single" w:sz="2" w:space="0" w:color="E3E3E3"/>
                              </w:divBdr>
                              <w:divsChild>
                                <w:div w:id="433017967">
                                  <w:marLeft w:val="0"/>
                                  <w:marRight w:val="0"/>
                                  <w:marTop w:val="0"/>
                                  <w:marBottom w:val="0"/>
                                  <w:divBdr>
                                    <w:top w:val="single" w:sz="2" w:space="0" w:color="E3E3E3"/>
                                    <w:left w:val="single" w:sz="2" w:space="0" w:color="E3E3E3"/>
                                    <w:bottom w:val="single" w:sz="2" w:space="0" w:color="E3E3E3"/>
                                    <w:right w:val="single" w:sz="2" w:space="0" w:color="E3E3E3"/>
                                  </w:divBdr>
                                  <w:divsChild>
                                    <w:div w:id="2115861607">
                                      <w:marLeft w:val="0"/>
                                      <w:marRight w:val="0"/>
                                      <w:marTop w:val="0"/>
                                      <w:marBottom w:val="0"/>
                                      <w:divBdr>
                                        <w:top w:val="single" w:sz="2" w:space="0" w:color="E3E3E3"/>
                                        <w:left w:val="single" w:sz="2" w:space="0" w:color="E3E3E3"/>
                                        <w:bottom w:val="single" w:sz="2" w:space="0" w:color="E3E3E3"/>
                                        <w:right w:val="single" w:sz="2" w:space="0" w:color="E3E3E3"/>
                                      </w:divBdr>
                                      <w:divsChild>
                                        <w:div w:id="1499884118">
                                          <w:marLeft w:val="0"/>
                                          <w:marRight w:val="0"/>
                                          <w:marTop w:val="0"/>
                                          <w:marBottom w:val="0"/>
                                          <w:divBdr>
                                            <w:top w:val="single" w:sz="2" w:space="0" w:color="E3E3E3"/>
                                            <w:left w:val="single" w:sz="2" w:space="0" w:color="E3E3E3"/>
                                            <w:bottom w:val="single" w:sz="2" w:space="0" w:color="E3E3E3"/>
                                            <w:right w:val="single" w:sz="2" w:space="0" w:color="E3E3E3"/>
                                          </w:divBdr>
                                          <w:divsChild>
                                            <w:div w:id="1113481428">
                                              <w:marLeft w:val="0"/>
                                              <w:marRight w:val="0"/>
                                              <w:marTop w:val="0"/>
                                              <w:marBottom w:val="0"/>
                                              <w:divBdr>
                                                <w:top w:val="single" w:sz="2" w:space="0" w:color="E3E3E3"/>
                                                <w:left w:val="single" w:sz="2" w:space="0" w:color="E3E3E3"/>
                                                <w:bottom w:val="single" w:sz="2" w:space="0" w:color="E3E3E3"/>
                                                <w:right w:val="single" w:sz="2" w:space="0" w:color="E3E3E3"/>
                                              </w:divBdr>
                                              <w:divsChild>
                                                <w:div w:id="514225535">
                                                  <w:marLeft w:val="0"/>
                                                  <w:marRight w:val="0"/>
                                                  <w:marTop w:val="0"/>
                                                  <w:marBottom w:val="0"/>
                                                  <w:divBdr>
                                                    <w:top w:val="single" w:sz="2" w:space="0" w:color="E3E3E3"/>
                                                    <w:left w:val="single" w:sz="2" w:space="0" w:color="E3E3E3"/>
                                                    <w:bottom w:val="single" w:sz="2" w:space="0" w:color="E3E3E3"/>
                                                    <w:right w:val="single" w:sz="2" w:space="0" w:color="E3E3E3"/>
                                                  </w:divBdr>
                                                  <w:divsChild>
                                                    <w:div w:id="11586913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225142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1</Pages>
  <Words>3380</Words>
  <Characters>19267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Kumar</dc:creator>
  <cp:keywords/>
  <dc:description/>
  <cp:lastModifiedBy>Alok Kumar</cp:lastModifiedBy>
  <cp:revision>4</cp:revision>
  <dcterms:created xsi:type="dcterms:W3CDTF">2024-02-12T09:35:00Z</dcterms:created>
  <dcterms:modified xsi:type="dcterms:W3CDTF">2024-06-01T14:51:00Z</dcterms:modified>
</cp:coreProperties>
</file>