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Transforming Hospital Operations with Data Analytics</w:t>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In the evolving landscape of healthcare, data analytics is emerging as a pivotal tool for transforming</w:t>
      </w:r>
      <w:hyperlink r:id="rId6">
        <w:r w:rsidDel="00000000" w:rsidR="00000000" w:rsidRPr="00000000">
          <w:rPr>
            <w:sz w:val="24"/>
            <w:szCs w:val="24"/>
            <w:rtl w:val="0"/>
          </w:rPr>
          <w:t xml:space="preserve"> </w:t>
        </w:r>
      </w:hyperlink>
      <w:hyperlink r:id="rId7">
        <w:r w:rsidDel="00000000" w:rsidR="00000000" w:rsidRPr="00000000">
          <w:rPr>
            <w:color w:val="467886"/>
            <w:sz w:val="24"/>
            <w:szCs w:val="24"/>
            <w:u w:val="single"/>
            <w:rtl w:val="0"/>
          </w:rPr>
          <w:t xml:space="preserve">hospital operations management</w:t>
        </w:r>
      </w:hyperlink>
      <w:r w:rsidDel="00000000" w:rsidR="00000000" w:rsidRPr="00000000">
        <w:rPr>
          <w:sz w:val="24"/>
          <w:szCs w:val="24"/>
          <w:rtl w:val="0"/>
        </w:rPr>
        <w:t xml:space="preserve">. As hospitals face increasing patient loads, complex administrative processes, and the need for cost-effective solutions, data analytics offers a powerful means to streamline operations, improve decision-making, and enhance the quality of care. This article delves into the transformative potential of data analytics in hospital operations management, focusing on high-volume keywords such as </w:t>
      </w:r>
      <w:r w:rsidDel="00000000" w:rsidR="00000000" w:rsidRPr="00000000">
        <w:rPr>
          <w:i w:val="1"/>
          <w:sz w:val="24"/>
          <w:szCs w:val="24"/>
          <w:rtl w:val="0"/>
        </w:rPr>
        <w:t xml:space="preserve">predictive analytics</w:t>
      </w:r>
      <w:r w:rsidDel="00000000" w:rsidR="00000000" w:rsidRPr="00000000">
        <w:rPr>
          <w:sz w:val="24"/>
          <w:szCs w:val="24"/>
          <w:rtl w:val="0"/>
        </w:rPr>
        <w:t xml:space="preserve">, </w:t>
      </w:r>
      <w:r w:rsidDel="00000000" w:rsidR="00000000" w:rsidRPr="00000000">
        <w:rPr>
          <w:i w:val="1"/>
          <w:sz w:val="24"/>
          <w:szCs w:val="24"/>
          <w:rtl w:val="0"/>
        </w:rPr>
        <w:t xml:space="preserve">resource allocation</w:t>
      </w:r>
      <w:r w:rsidDel="00000000" w:rsidR="00000000" w:rsidRPr="00000000">
        <w:rPr>
          <w:sz w:val="24"/>
          <w:szCs w:val="24"/>
          <w:rtl w:val="0"/>
        </w:rPr>
        <w:t xml:space="preserve">, and </w:t>
      </w:r>
      <w:r w:rsidDel="00000000" w:rsidR="00000000" w:rsidRPr="00000000">
        <w:rPr>
          <w:i w:val="1"/>
          <w:sz w:val="24"/>
          <w:szCs w:val="24"/>
          <w:rtl w:val="0"/>
        </w:rPr>
        <w:t xml:space="preserve">financial performance</w:t>
      </w:r>
      <w:r w:rsidDel="00000000" w:rsidR="00000000" w:rsidRPr="00000000">
        <w:rPr>
          <w:sz w:val="24"/>
          <w:szCs w:val="24"/>
          <w:rtl w:val="0"/>
        </w:rPr>
        <w:t xml:space="preserve"> to enhance understanding and visibility.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The Role of Data Analytics in Healthcare</w:t>
      </w: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hyperlink r:id="rId8">
        <w:r w:rsidDel="00000000" w:rsidR="00000000" w:rsidRPr="00000000">
          <w:rPr>
            <w:color w:val="467886"/>
            <w:sz w:val="24"/>
            <w:szCs w:val="24"/>
            <w:u w:val="single"/>
            <w:rtl w:val="0"/>
          </w:rPr>
          <w:t xml:space="preserve">Data analytics</w:t>
        </w:r>
      </w:hyperlink>
      <w:r w:rsidDel="00000000" w:rsidR="00000000" w:rsidRPr="00000000">
        <w:rPr>
          <w:sz w:val="24"/>
          <w:szCs w:val="24"/>
          <w:rtl w:val="0"/>
        </w:rPr>
        <w:t xml:space="preserve"> empowers healthcare professionals by providing them with tools to make informed decisions and optimize performance. In the context of hospital operations, it encompasses a broad range of activities, from analyzing patient records and treatment outcomes to optimizing supply chain logistics and managing staff workloads. By harnessing the power of data analytics, hospitals can gain insights into patterns and trends that inform strategic decisions and operational improvements.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Enhancing Patient Care and Outcomes</w:t>
      </w: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One of the primary benefits of data analytics in hospital operations is its potential to enhance patient care and outcomes. By analyzing patient data, hospitals can identify trends and predict health issues before they become critical. </w:t>
      </w:r>
      <w:r w:rsidDel="00000000" w:rsidR="00000000" w:rsidRPr="00000000">
        <w:rPr>
          <w:i w:val="1"/>
          <w:sz w:val="24"/>
          <w:szCs w:val="24"/>
          <w:rtl w:val="0"/>
        </w:rPr>
        <w:t xml:space="preserve">Predictive analytics</w:t>
      </w:r>
      <w:r w:rsidDel="00000000" w:rsidR="00000000" w:rsidRPr="00000000">
        <w:rPr>
          <w:sz w:val="24"/>
          <w:szCs w:val="24"/>
          <w:rtl w:val="0"/>
        </w:rPr>
        <w:t xml:space="preserve"> can forecast patient admission rates, enabling hospitals to allocate resources more effectively and reduce wait times. For instance, by analyzing data from electronic health records (EHRs), hospitals can identify patients at risk of readmission and develop targeted interventions to prevent it, thereby improving patient outcomes and reducing financial burdens associated with readmissions.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Optimizing Resource Allocation</w:t>
      </w: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Data analytics brings a new level of efficiency to hospital operations management, particularly in </w:t>
      </w:r>
      <w:r w:rsidDel="00000000" w:rsidR="00000000" w:rsidRPr="00000000">
        <w:rPr>
          <w:i w:val="1"/>
          <w:sz w:val="24"/>
          <w:szCs w:val="24"/>
          <w:rtl w:val="0"/>
        </w:rPr>
        <w:t xml:space="preserve">resource allocation</w:t>
      </w:r>
      <w:r w:rsidDel="00000000" w:rsidR="00000000" w:rsidRPr="00000000">
        <w:rPr>
          <w:sz w:val="24"/>
          <w:szCs w:val="24"/>
          <w:rtl w:val="0"/>
        </w:rPr>
        <w:t xml:space="preserve">. By analyzing patterns in patient admissions and treatments, hospitals can predict peak times and ensure they have the necessary resources available to meet demand. This efficient resource allocation leads to cost savings and ensures that patients receive timely care. For example, staffing models can be adjusted based on predictive analytics to ensure enough healthcare professionals are available during high-demand periods. Similarly, the utilization of operating rooms and diagnostic equipment can be optimized to reduce downtime and improve throughput.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Improving Supply Chain Management</w:t>
      </w:r>
      <w:r w:rsidDel="00000000" w:rsidR="00000000" w:rsidRPr="00000000">
        <w:rPr>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The hospital supply chain is complex, involving the procurement, storage, and distribution of medical supplies and equipment. Data analytics can streamline these processes, reducing waste and ensuring critical supplies are always available. Hospitals can implement just-in-time inventory systems that minimize stockouts and reduce holding costs by analyzing supply usage and inventory levels. Predictive analytics can forecast future supply-demand based on historical data and trends, allowing hospitals to order the right quantities at the right time.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Enhancing Financial Performance</w:t>
      </w: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Data analytics can also play a pivotal role in improving hospitals' </w:t>
      </w:r>
      <w:r w:rsidDel="00000000" w:rsidR="00000000" w:rsidRPr="00000000">
        <w:rPr>
          <w:i w:val="1"/>
          <w:sz w:val="24"/>
          <w:szCs w:val="24"/>
          <w:rtl w:val="0"/>
        </w:rPr>
        <w:t xml:space="preserve">financial performance</w:t>
      </w:r>
      <w:r w:rsidDel="00000000" w:rsidR="00000000" w:rsidRPr="00000000">
        <w:rPr>
          <w:sz w:val="24"/>
          <w:szCs w:val="24"/>
          <w:rtl w:val="0"/>
        </w:rPr>
        <w:t xml:space="preserve">. By analyzing financial data, hospitals can identify areas where costs can be reduced without compromising the quality of care. For example, analytics can uncover patterns in billing and coding errors, leading to more accurate claims and improved revenue cycle management. Moreover, data analytics can help hospitals negotiate better rates with suppliers and insurance companies by providing detailed insights into cost structures and utilization patterns.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Streamlining Administrative Processes</w:t>
      </w:r>
      <w:r w:rsidDel="00000000" w:rsidR="00000000" w:rsidRPr="00000000">
        <w:rPr>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Hospital administrative processes, such as patient scheduling, billing, and compliance, can be time-consuming and prone to errors. Data analytics can automate and streamline these processes, reducing administrative burdens and improving efficiency. For instance, advanced scheduling algorithms can optimize appointment scheduling, minimizing patient wait times and ensuring that healthcare providers' time is used effectively. Automated billing systems can reduce errors and accelerate the revenue cycle, while compliance analytics can ensure that hospitals adhere to regulatory requirements, reducing the risk of penalties.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Enhancing Patient Experience</w:t>
      </w:r>
      <w:r w:rsidDel="00000000" w:rsidR="00000000" w:rsidRPr="00000000">
        <w:rPr>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The </w:t>
      </w:r>
      <w:r w:rsidDel="00000000" w:rsidR="00000000" w:rsidRPr="00000000">
        <w:rPr>
          <w:i w:val="1"/>
          <w:sz w:val="24"/>
          <w:szCs w:val="24"/>
          <w:rtl w:val="0"/>
        </w:rPr>
        <w:t xml:space="preserve">patient experience</w:t>
      </w:r>
      <w:r w:rsidDel="00000000" w:rsidR="00000000" w:rsidRPr="00000000">
        <w:rPr>
          <w:sz w:val="24"/>
          <w:szCs w:val="24"/>
          <w:rtl w:val="0"/>
        </w:rPr>
        <w:t xml:space="preserve"> is a critical component of hospital operations. Data analytics can help hospitals understand and improve the patient journey from admission to discharge. By analyzing patient feedback and satisfaction surveys, hospitals can identify areas where the patient experience can be enhanced. Predictive analytics can also anticipate patient needs and preferences, offering hospitals more personalized care.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Implementing Data Analytics: Challenges and Considerations</w:t>
      </w:r>
      <w:r w:rsidDel="00000000" w:rsidR="00000000" w:rsidRPr="00000000">
        <w:rPr>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While the benefits of data analytics in hospital operations management are clear, implementing these solutions is challenging. Hospitals must invest in technology and infrastructure, including advanced analytics software and data storage solutions. Additionally, staff must be trained to use these tools effectively, and data governance policies must be established to ensure data security and privacy. Continuous training and education for staff are crucial to ensure the successful adoption and effective use of data analytics tools.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Conclusion</w:t>
      </w:r>
      <w:r w:rsidDel="00000000" w:rsidR="00000000" w:rsidRPr="00000000">
        <w:rPr>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Data analytics is transforming hospital operations management, offering a powerful tool to enhance patient care, optimize resource allocation, improve financial performance, and streamline administrative processes. By harnessing the power of data, hospitals can gain valuable insights that drive informed decision-making and operational improvements. As the healthcare industry evolves, integrating advanced analytics solutions will be crucial for hospitals to stay competitive and meet the changing needs of patients.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rgonline.com/post/harnessing-data-analytics-to-transform-hospital-operations-management" TargetMode="External"/><Relationship Id="rId7" Type="http://schemas.openxmlformats.org/officeDocument/2006/relationships/hyperlink" Target="https://www.grgonline.com/post/harnessing-data-analytics-to-transform-hospital-operations-management" TargetMode="External"/><Relationship Id="rId8" Type="http://schemas.openxmlformats.org/officeDocument/2006/relationships/hyperlink" Target="https://www.grgonline.com/post/harnessing-data-analytics-to-transform-hospital-operations-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