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Voice Technology in Healthcare: From Virtual Assistants to Patient Monitoring</w:t>
      </w:r>
      <w:r w:rsidDel="00000000" w:rsidR="00000000" w:rsidRPr="00000000">
        <w:rPr>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hyperlink r:id="rId6">
        <w:r w:rsidDel="00000000" w:rsidR="00000000" w:rsidRPr="00000000">
          <w:rPr>
            <w:color w:val="467886"/>
            <w:sz w:val="24"/>
            <w:szCs w:val="24"/>
            <w:u w:val="single"/>
            <w:rtl w:val="0"/>
          </w:rPr>
          <w:t xml:space="preserve">Voice technology</w:t>
        </w:r>
      </w:hyperlink>
      <w:r w:rsidDel="00000000" w:rsidR="00000000" w:rsidRPr="00000000">
        <w:rPr>
          <w:sz w:val="24"/>
          <w:szCs w:val="24"/>
          <w:rtl w:val="0"/>
        </w:rPr>
        <w:t xml:space="preserve"> is transforming the healthcare industry, offering innovative solutions that enhance patient care, streamline operations, and improve communication. From virtual assistants to advanced patient monitoring systems, voice technology is becoming an integral part of modern healthcare. This article explores the various applications of voice technology in healthcare, its benefits, and the challenges it faces.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Rise of Voice Technology in Healthcare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Voice technology, powered by advancements in artificial intelligence (AI) and natural language processing (NLP), enables machines to understand and respond to human speech. This technology is increasingly being integrated into healthcare settings to facilitate a range of functions, from administrative tasks to direct patient care.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Applications of Voice Technology in Healthcare </w:t>
      </w:r>
    </w:p>
    <w:p w:rsidR="00000000" w:rsidDel="00000000" w:rsidP="00000000" w:rsidRDefault="00000000" w:rsidRPr="00000000" w14:paraId="00000006">
      <w:pPr>
        <w:numPr>
          <w:ilvl w:val="0"/>
          <w:numId w:val="6"/>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Virtual Assistants</w:t>
      </w:r>
      <w:r w:rsidDel="00000000" w:rsidR="00000000" w:rsidRPr="00000000">
        <w:rPr>
          <w:sz w:val="24"/>
          <w:szCs w:val="24"/>
          <w:rtl w:val="0"/>
        </w:rPr>
        <w:t xml:space="preserve">: Virtual assistants like Amazon's Alexa and Google Assistant are being used in healthcare to assist with scheduling appointments, providing medication reminders, and answering patient queries. These voice-activated tools can enhance patient engagement and improve adherence to treatment plans. </w:t>
      </w:r>
    </w:p>
    <w:p w:rsidR="00000000" w:rsidDel="00000000" w:rsidP="00000000" w:rsidRDefault="00000000" w:rsidRPr="00000000" w14:paraId="00000007">
      <w:pPr>
        <w:numPr>
          <w:ilvl w:val="0"/>
          <w:numId w:val="16"/>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Clinical Documentation</w:t>
      </w:r>
      <w:r w:rsidDel="00000000" w:rsidR="00000000" w:rsidRPr="00000000">
        <w:rPr>
          <w:sz w:val="24"/>
          <w:szCs w:val="24"/>
          <w:rtl w:val="0"/>
        </w:rPr>
        <w:t xml:space="preserve">: Voice recognition software is revolutionizing clinical documentation by allowing healthcare professionals to dictate notes directly into electronic health records (EHRs). This reduces the time spent on paperwork, allowing clinicians to focus more on patient care. Companies like Nuance and M*Modal offer solutions that integrate seamlessly with existing EHR systems. </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Patient Monitoring</w:t>
      </w:r>
      <w:r w:rsidDel="00000000" w:rsidR="00000000" w:rsidRPr="00000000">
        <w:rPr>
          <w:sz w:val="24"/>
          <w:szCs w:val="24"/>
          <w:rtl w:val="0"/>
        </w:rPr>
        <w:t xml:space="preserve">: Voice technology is being used for remote patient monitoring, enabling healthcare providers to track patient health through voice-activated devices. These systems can collect data on vital signs, symptoms, and medication adherence, providing real-time insights into patient health. </w:t>
      </w:r>
    </w:p>
    <w:p w:rsidR="00000000" w:rsidDel="00000000" w:rsidP="00000000" w:rsidRDefault="00000000" w:rsidRPr="00000000" w14:paraId="00000009">
      <w:pPr>
        <w:numPr>
          <w:ilvl w:val="0"/>
          <w:numId w:val="11"/>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Telemedicine</w:t>
      </w:r>
      <w:r w:rsidDel="00000000" w:rsidR="00000000" w:rsidRPr="00000000">
        <w:rPr>
          <w:sz w:val="24"/>
          <w:szCs w:val="24"/>
          <w:rtl w:val="0"/>
        </w:rPr>
        <w:t xml:space="preserve">: Voice technology enhances telemedicine platforms by enabling voice-activated consultations and follow-ups. This allows patients to interact with healthcare providers from the comfort of their homes, improving access to care and reducing the need for in-person visits. </w:t>
      </w:r>
    </w:p>
    <w:p w:rsidR="00000000" w:rsidDel="00000000" w:rsidP="00000000" w:rsidRDefault="00000000" w:rsidRPr="00000000" w14:paraId="0000000A">
      <w:pPr>
        <w:numPr>
          <w:ilvl w:val="0"/>
          <w:numId w:val="14"/>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Elderly Care</w:t>
      </w:r>
      <w:r w:rsidDel="00000000" w:rsidR="00000000" w:rsidRPr="00000000">
        <w:rPr>
          <w:sz w:val="24"/>
          <w:szCs w:val="24"/>
          <w:rtl w:val="0"/>
        </w:rPr>
        <w:t xml:space="preserve">: For elderly patients, voice technology offers a hands-free way to manage daily activities and communicate with caregivers. Voice-activated devices can assist with emergency alerts, medication management, and social interaction, promoting independence and safety for seniors.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Benefits of Voice Technology in Healthcare </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Improved Efficiency</w:t>
      </w:r>
      <w:r w:rsidDel="00000000" w:rsidR="00000000" w:rsidRPr="00000000">
        <w:rPr>
          <w:sz w:val="24"/>
          <w:szCs w:val="24"/>
          <w:rtl w:val="0"/>
        </w:rPr>
        <w:t xml:space="preserve">: By automating routine tasks, voice technology reduces the administrative burden on healthcare professionals, allowing them to allocate more time to patient care. </w:t>
      </w:r>
    </w:p>
    <w:p w:rsidR="00000000" w:rsidDel="00000000" w:rsidP="00000000" w:rsidRDefault="00000000" w:rsidRPr="00000000" w14:paraId="0000000D">
      <w:pPr>
        <w:numPr>
          <w:ilvl w:val="0"/>
          <w:numId w:val="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Enhanced Patient Experience</w:t>
      </w:r>
      <w:r w:rsidDel="00000000" w:rsidR="00000000" w:rsidRPr="00000000">
        <w:rPr>
          <w:sz w:val="24"/>
          <w:szCs w:val="24"/>
          <w:rtl w:val="0"/>
        </w:rPr>
        <w:t xml:space="preserve">: Voice technology provides patients with a convenient and intuitive way to access healthcare services, improving satisfaction and engagement. </w:t>
      </w:r>
    </w:p>
    <w:p w:rsidR="00000000" w:rsidDel="00000000" w:rsidP="00000000" w:rsidRDefault="00000000" w:rsidRPr="00000000" w14:paraId="0000000E">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Better Data Collection</w:t>
      </w:r>
      <w:r w:rsidDel="00000000" w:rsidR="00000000" w:rsidRPr="00000000">
        <w:rPr>
          <w:sz w:val="24"/>
          <w:szCs w:val="24"/>
          <w:rtl w:val="0"/>
        </w:rPr>
        <w:t xml:space="preserve">: Voice-enabled devices facilitate continuous monitoring and data collection, providing healthcare providers with valuable insights into patient health and treatment outcomes. </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Increased Accessibility</w:t>
      </w:r>
      <w:r w:rsidDel="00000000" w:rsidR="00000000" w:rsidRPr="00000000">
        <w:rPr>
          <w:sz w:val="24"/>
          <w:szCs w:val="24"/>
          <w:rtl w:val="0"/>
        </w:rPr>
        <w:t xml:space="preserve">: Voice technology can break down barriers for patients with disabilities or those who are not tech-savvy, offering an accessible way to interact with healthcare systems. </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ind w:left="720" w:firstLine="0"/>
        <w:rPr>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Challenges of Implementing Voice Technology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Despite its potential, the implementation of voice technology in healthcare comes with challenges: </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Privacy and Security</w:t>
      </w:r>
      <w:r w:rsidDel="00000000" w:rsidR="00000000" w:rsidRPr="00000000">
        <w:rPr>
          <w:sz w:val="24"/>
          <w:szCs w:val="24"/>
          <w:rtl w:val="0"/>
        </w:rPr>
        <w:t xml:space="preserve">: Ensuring the privacy and security of patient data is a major concern. Voice-activated devices must comply with regulations like HIPAA to protect sensitive health information. </w:t>
      </w:r>
    </w:p>
    <w:p w:rsidR="00000000" w:rsidDel="00000000" w:rsidP="00000000" w:rsidRDefault="00000000" w:rsidRPr="00000000" w14:paraId="00000014">
      <w:pPr>
        <w:numPr>
          <w:ilvl w:val="0"/>
          <w:numId w:val="1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Accuracy and Reliability</w:t>
      </w:r>
      <w:r w:rsidDel="00000000" w:rsidR="00000000" w:rsidRPr="00000000">
        <w:rPr>
          <w:sz w:val="24"/>
          <w:szCs w:val="24"/>
          <w:rtl w:val="0"/>
        </w:rPr>
        <w:t xml:space="preserve">: Voice recognition technology must be highly accurate to be effective in healthcare settings. Misinterpretations or errors can lead to incorrect documentation or patient instructions. </w:t>
      </w:r>
    </w:p>
    <w:p w:rsidR="00000000" w:rsidDel="00000000" w:rsidP="00000000" w:rsidRDefault="00000000" w:rsidRPr="00000000" w14:paraId="00000015">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Integration with Existing Systems</w:t>
      </w:r>
      <w:r w:rsidDel="00000000" w:rsidR="00000000" w:rsidRPr="00000000">
        <w:rPr>
          <w:sz w:val="24"/>
          <w:szCs w:val="24"/>
          <w:rtl w:val="0"/>
        </w:rPr>
        <w:t xml:space="preserve">: Seamless integration with existing healthcare systems, such as EHRs, is essential for the successful adoption of voice technology. This requires collaboration between technology providers and healthcare organizations. </w:t>
      </w:r>
    </w:p>
    <w:p w:rsidR="00000000" w:rsidDel="00000000" w:rsidP="00000000" w:rsidRDefault="00000000" w:rsidRPr="00000000" w14:paraId="00000016">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Cost and Training</w:t>
      </w:r>
      <w:r w:rsidDel="00000000" w:rsidR="00000000" w:rsidRPr="00000000">
        <w:rPr>
          <w:sz w:val="24"/>
          <w:szCs w:val="24"/>
          <w:rtl w:val="0"/>
        </w:rPr>
        <w:t xml:space="preserve">: Implementing voice technology can be costly, and healthcare providers need to invest in training staff to use these new tools effectively. </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ind w:left="720" w:firstLine="0"/>
        <w:rPr>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Future of Voice Technology in Healthcare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future of</w:t>
      </w:r>
      <w:hyperlink r:id="rId7">
        <w:r w:rsidDel="00000000" w:rsidR="00000000" w:rsidRPr="00000000">
          <w:rPr>
            <w:sz w:val="24"/>
            <w:szCs w:val="24"/>
            <w:rtl w:val="0"/>
          </w:rPr>
          <w:t xml:space="preserve"> </w:t>
        </w:r>
      </w:hyperlink>
      <w:hyperlink r:id="rId8">
        <w:r w:rsidDel="00000000" w:rsidR="00000000" w:rsidRPr="00000000">
          <w:rPr>
            <w:color w:val="467886"/>
            <w:sz w:val="24"/>
            <w:szCs w:val="24"/>
            <w:u w:val="single"/>
            <w:rtl w:val="0"/>
          </w:rPr>
          <w:t xml:space="preserve">voice technology in healthcare</w:t>
        </w:r>
      </w:hyperlink>
      <w:r w:rsidDel="00000000" w:rsidR="00000000" w:rsidRPr="00000000">
        <w:rPr>
          <w:sz w:val="24"/>
          <w:szCs w:val="24"/>
          <w:rtl w:val="0"/>
        </w:rPr>
        <w:t xml:space="preserve"> is promising, with ongoing advancements expected to enhance its capabilities and applications. Key areas of development include: </w:t>
      </w:r>
    </w:p>
    <w:p w:rsidR="00000000" w:rsidDel="00000000" w:rsidP="00000000" w:rsidRDefault="00000000" w:rsidRPr="00000000" w14:paraId="0000001A">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AI-Driven Insights</w:t>
      </w:r>
      <w:r w:rsidDel="00000000" w:rsidR="00000000" w:rsidRPr="00000000">
        <w:rPr>
          <w:sz w:val="24"/>
          <w:szCs w:val="24"/>
          <w:rtl w:val="0"/>
        </w:rPr>
        <w:t xml:space="preserve">: As AI technology continues to evolve, voice systems will become more sophisticated, offering predictive analytics and personalized recommendations based on patient data. </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Multilingual Support</w:t>
      </w:r>
      <w:r w:rsidDel="00000000" w:rsidR="00000000" w:rsidRPr="00000000">
        <w:rPr>
          <w:sz w:val="24"/>
          <w:szCs w:val="24"/>
          <w:rtl w:val="0"/>
        </w:rPr>
        <w:t xml:space="preserve">: Expanding language support will make voice technology accessible to a broader range of patients, improving inclusivity and communication. </w:t>
      </w:r>
    </w:p>
    <w:p w:rsidR="00000000" w:rsidDel="00000000" w:rsidP="00000000" w:rsidRDefault="00000000" w:rsidRPr="00000000" w14:paraId="0000001C">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Integration with IoT</w:t>
      </w:r>
      <w:r w:rsidDel="00000000" w:rsidR="00000000" w:rsidRPr="00000000">
        <w:rPr>
          <w:sz w:val="24"/>
          <w:szCs w:val="24"/>
          <w:rtl w:val="0"/>
        </w:rPr>
        <w:t xml:space="preserve">: Combining voice technology with the Internet of Things (IoT) will enable more comprehensive patient monitoring and smart healthcare environments. </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ind w:left="720" w:firstLine="0"/>
        <w:rPr>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Conclusion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Voice technology is poised to revolutionize healthcare by improving efficiency, patient experience, and data collection. While challenges remain, the potential benefits of integrating voice technology into healthcare systems are significant. As the technology continues to advance, it will play an increasingly important role in delivering high-quality, patient-centered care. By embracing these innovations, healthcare providers can enhance their services and meet the evolving needs of patients in the digital age. </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rgonline.com/post/voice-technology-in-healthcare-from-virtual-assistants-to-patient-monitoring" TargetMode="External"/><Relationship Id="rId7" Type="http://schemas.openxmlformats.org/officeDocument/2006/relationships/hyperlink" Target="https://www.grgonline.com/post/voice-technology-in-healthcare-from-virtual-assistants-to-patient-monitoring" TargetMode="External"/><Relationship Id="rId8" Type="http://schemas.openxmlformats.org/officeDocument/2006/relationships/hyperlink" Target="https://www.grgonline.com/post/voice-technology-in-healthcare-from-virtual-assistants-to-patient-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