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801E" w14:textId="25CBD1ED" w:rsidR="00CF684F" w:rsidRPr="005A65A3" w:rsidRDefault="00CF684F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 xml:space="preserve">Bogotá, </w:t>
      </w:r>
      <w:r w:rsidR="00C625AB" w:rsidRPr="005A65A3">
        <w:rPr>
          <w:rFonts w:ascii="Aptos" w:hAnsi="Aptos"/>
          <w:color w:val="222222"/>
          <w:sz w:val="22"/>
          <w:szCs w:val="22"/>
        </w:rPr>
        <w:t>diciembre</w:t>
      </w:r>
      <w:r w:rsidR="00296C70" w:rsidRPr="005A65A3">
        <w:rPr>
          <w:rFonts w:ascii="Aptos" w:hAnsi="Aptos"/>
          <w:color w:val="222222"/>
          <w:sz w:val="22"/>
          <w:szCs w:val="22"/>
        </w:rPr>
        <w:t xml:space="preserve"> 2025</w:t>
      </w:r>
    </w:p>
    <w:p w14:paraId="5402FFB3" w14:textId="77777777" w:rsidR="00CF684F" w:rsidRPr="005A65A3" w:rsidRDefault="00CF684F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</w:p>
    <w:p w14:paraId="12185929" w14:textId="77777777" w:rsidR="00CF684F" w:rsidRPr="005A65A3" w:rsidRDefault="00CF684F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</w:p>
    <w:p w14:paraId="4B213949" w14:textId="77777777" w:rsidR="00CF684F" w:rsidRPr="005A65A3" w:rsidRDefault="00CF684F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</w:p>
    <w:p w14:paraId="549F729F" w14:textId="77777777" w:rsidR="00C94181" w:rsidRPr="005A65A3" w:rsidRDefault="007C2444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>Señores</w:t>
      </w:r>
    </w:p>
    <w:p w14:paraId="03FD1415" w14:textId="77777777" w:rsidR="00C94181" w:rsidRPr="005A65A3" w:rsidRDefault="007C2444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b/>
          <w:bCs/>
          <w:color w:val="222222"/>
          <w:sz w:val="22"/>
          <w:szCs w:val="22"/>
        </w:rPr>
        <w:t>COMITÉ ASESOR DE POSGRADO</w:t>
      </w:r>
    </w:p>
    <w:p w14:paraId="1EF826B3" w14:textId="77777777" w:rsidR="00C94181" w:rsidRPr="005A65A3" w:rsidRDefault="007C2444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 xml:space="preserve">Área Curricular de </w:t>
      </w:r>
      <w:r w:rsidR="00CF684F" w:rsidRPr="005A65A3">
        <w:rPr>
          <w:rFonts w:ascii="Aptos" w:hAnsi="Aptos"/>
          <w:color w:val="222222"/>
          <w:sz w:val="22"/>
          <w:szCs w:val="22"/>
        </w:rPr>
        <w:t>Geociencias</w:t>
      </w:r>
    </w:p>
    <w:p w14:paraId="30F155EE" w14:textId="77777777" w:rsidR="00C94181" w:rsidRPr="005A65A3" w:rsidRDefault="007C2444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>Facultad de Ciencias</w:t>
      </w:r>
    </w:p>
    <w:p w14:paraId="357A4814" w14:textId="77777777" w:rsidR="00C94181" w:rsidRPr="005A65A3" w:rsidRDefault="007C2444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>Universidad Nacional de Colombia – Sede Bogotá</w:t>
      </w:r>
    </w:p>
    <w:p w14:paraId="2F2BFF15" w14:textId="77777777" w:rsidR="00C94181" w:rsidRPr="005A65A3" w:rsidRDefault="00C94181">
      <w:pPr>
        <w:pStyle w:val="m-6574382875920882374gmail-msonospacing"/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</w:p>
    <w:p w14:paraId="45E59DF9" w14:textId="77777777" w:rsidR="00C94181" w:rsidRPr="005A65A3" w:rsidRDefault="007C2444">
      <w:pPr>
        <w:pStyle w:val="m-6574382875920882374gmail-msonospacing"/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>Cordial saludo,</w:t>
      </w:r>
    </w:p>
    <w:p w14:paraId="14EA2F07" w14:textId="62E83BA3" w:rsidR="00C94181" w:rsidRPr="005A65A3" w:rsidRDefault="007C2444" w:rsidP="00C625AB">
      <w:pPr>
        <w:spacing w:before="240" w:after="240"/>
        <w:jc w:val="both"/>
        <w:rPr>
          <w:rFonts w:ascii="Aptos" w:eastAsia="Arial" w:hAnsi="Aptos" w:cs="Arial"/>
        </w:rPr>
      </w:pPr>
      <w:r w:rsidRPr="005A65A3">
        <w:rPr>
          <w:rFonts w:ascii="Aptos" w:hAnsi="Aptos"/>
          <w:color w:val="222222"/>
        </w:rPr>
        <w:t xml:space="preserve">Solicitamos amablemente el nombramiento del profesor </w:t>
      </w:r>
      <w:r w:rsidR="00296C70" w:rsidRPr="005A65A3">
        <w:rPr>
          <w:rFonts w:ascii="Aptos" w:hAnsi="Aptos"/>
          <w:color w:val="222222"/>
        </w:rPr>
        <w:t>Miguel Ángel Valenzuela Mahecha</w:t>
      </w:r>
      <w:r w:rsidRPr="005A65A3">
        <w:rPr>
          <w:rFonts w:ascii="Aptos" w:hAnsi="Aptos"/>
          <w:color w:val="222222"/>
        </w:rPr>
        <w:t xml:space="preserve"> de la Universidad </w:t>
      </w:r>
      <w:r w:rsidR="00296C70" w:rsidRPr="005A65A3">
        <w:rPr>
          <w:rFonts w:ascii="Aptos" w:hAnsi="Aptos"/>
          <w:color w:val="222222"/>
        </w:rPr>
        <w:t>Nacional de Colombia</w:t>
      </w:r>
      <w:r w:rsidRPr="005A65A3">
        <w:rPr>
          <w:rFonts w:ascii="Aptos" w:hAnsi="Aptos"/>
          <w:color w:val="222222"/>
        </w:rPr>
        <w:t xml:space="preserve"> como codirector del Proyecto de Tesis</w:t>
      </w:r>
      <w:r w:rsidR="005760A4" w:rsidRPr="005A65A3">
        <w:rPr>
          <w:rFonts w:ascii="Aptos" w:hAnsi="Aptos"/>
          <w:color w:val="222222"/>
        </w:rPr>
        <w:t xml:space="preserve"> </w:t>
      </w:r>
      <w:r w:rsidRPr="005A65A3">
        <w:rPr>
          <w:rFonts w:ascii="Aptos" w:hAnsi="Aptos"/>
          <w:color w:val="222222"/>
        </w:rPr>
        <w:t>de</w:t>
      </w:r>
      <w:r w:rsidR="005760A4" w:rsidRPr="005A65A3">
        <w:rPr>
          <w:rFonts w:ascii="Aptos" w:hAnsi="Aptos"/>
          <w:color w:val="222222"/>
        </w:rPr>
        <w:t xml:space="preserve"> </w:t>
      </w:r>
      <w:r w:rsidR="00C625AB" w:rsidRPr="005A65A3">
        <w:rPr>
          <w:rFonts w:ascii="Aptos" w:hAnsi="Aptos"/>
          <w:b/>
          <w:bCs/>
          <w:color w:val="222222"/>
        </w:rPr>
        <w:t xml:space="preserve">MAESTRIA </w:t>
      </w:r>
      <w:r w:rsidR="00C625AB" w:rsidRPr="005A65A3">
        <w:rPr>
          <w:rFonts w:ascii="Aptos" w:hAnsi="Aptos" w:cs="Arial"/>
          <w:color w:val="222222"/>
        </w:rPr>
        <w:t>en</w:t>
      </w:r>
      <w:r w:rsidRPr="005A65A3">
        <w:rPr>
          <w:rFonts w:ascii="Aptos" w:hAnsi="Aptos" w:cs="Arial"/>
          <w:color w:val="222222"/>
        </w:rPr>
        <w:t> </w:t>
      </w:r>
      <w:r w:rsidRPr="005A65A3">
        <w:rPr>
          <w:rFonts w:ascii="Aptos" w:hAnsi="Aptos"/>
          <w:b/>
          <w:bCs/>
          <w:color w:val="222222"/>
        </w:rPr>
        <w:t>CIENCIAS</w:t>
      </w:r>
      <w:r w:rsidR="000A2AEF" w:rsidRPr="005A65A3">
        <w:rPr>
          <w:rFonts w:ascii="Aptos" w:hAnsi="Aptos"/>
          <w:b/>
          <w:bCs/>
          <w:color w:val="222222"/>
        </w:rPr>
        <w:t xml:space="preserve"> meteorología </w:t>
      </w:r>
      <w:r w:rsidRPr="005A65A3">
        <w:rPr>
          <w:rFonts w:ascii="Aptos" w:hAnsi="Aptos"/>
          <w:color w:val="222222"/>
        </w:rPr>
        <w:t>titulado</w:t>
      </w:r>
      <w:r w:rsidR="009A1E13" w:rsidRPr="005A65A3">
        <w:rPr>
          <w:rFonts w:ascii="Aptos" w:hAnsi="Aptos"/>
          <w:color w:val="222222"/>
        </w:rPr>
        <w:t xml:space="preserve"> </w:t>
      </w:r>
      <w:r w:rsidRPr="005A65A3">
        <w:rPr>
          <w:rFonts w:ascii="Aptos" w:hAnsi="Aptos"/>
          <w:color w:val="222222"/>
        </w:rPr>
        <w:t>“</w:t>
      </w:r>
      <w:r w:rsidR="00C625AB" w:rsidRPr="005A65A3">
        <w:rPr>
          <w:rFonts w:ascii="Aptos" w:eastAsia="Arial" w:hAnsi="Aptos" w:cs="Arial"/>
          <w:b/>
          <w:bCs/>
        </w:rPr>
        <w:t>Enfoque micrometeorológico basado en la razón de Bowen</w:t>
      </w:r>
      <w:r w:rsidR="00C625AB" w:rsidRPr="005A65A3">
        <w:rPr>
          <w:rFonts w:ascii="Aptos" w:eastAsia="Arial" w:hAnsi="Aptos" w:cs="Arial"/>
        </w:rPr>
        <w:t xml:space="preserve">: validación de modelos de evapotranspiración para el manejo hídrico de </w:t>
      </w:r>
      <w:r w:rsidR="00C625AB" w:rsidRPr="005A65A3">
        <w:rPr>
          <w:rFonts w:ascii="Aptos" w:eastAsia="Arial" w:hAnsi="Aptos" w:cs="Arial"/>
          <w:i/>
          <w:iCs/>
        </w:rPr>
        <w:t>Cucumis Sativus L</w:t>
      </w:r>
      <w:r w:rsidR="00C625AB" w:rsidRPr="005A65A3">
        <w:rPr>
          <w:rFonts w:ascii="Aptos" w:eastAsia="Arial" w:hAnsi="Aptos" w:cs="Arial"/>
        </w:rPr>
        <w:t>. bajo invernadero en Bogotá</w:t>
      </w:r>
      <w:r w:rsidRPr="005A65A3">
        <w:rPr>
          <w:rFonts w:ascii="Aptos" w:hAnsi="Aptos"/>
          <w:color w:val="222222"/>
        </w:rPr>
        <w:t>”, desarrollado por el</w:t>
      </w:r>
      <w:r w:rsidRPr="005A65A3">
        <w:rPr>
          <w:rFonts w:ascii="Aptos" w:hAnsi="Aptos" w:cs="Arial"/>
          <w:b/>
          <w:bCs/>
          <w:color w:val="222222"/>
        </w:rPr>
        <w:t> </w:t>
      </w:r>
      <w:r w:rsidRPr="005A65A3">
        <w:rPr>
          <w:rFonts w:ascii="Aptos" w:hAnsi="Aptos"/>
          <w:color w:val="222222"/>
        </w:rPr>
        <w:t>estudiante</w:t>
      </w:r>
      <w:r w:rsidRPr="005A65A3">
        <w:rPr>
          <w:rFonts w:ascii="Aptos" w:hAnsi="Aptos" w:cs="Arial"/>
          <w:color w:val="222222"/>
        </w:rPr>
        <w:t> </w:t>
      </w:r>
      <w:r w:rsidR="00C625AB" w:rsidRPr="005A65A3">
        <w:rPr>
          <w:rFonts w:ascii="Aptos" w:hAnsi="Aptos"/>
          <w:b/>
          <w:bCs/>
          <w:color w:val="222222"/>
        </w:rPr>
        <w:t xml:space="preserve">Humberto Alejandro Lopez Garcés </w:t>
      </w:r>
      <w:r w:rsidRPr="005A65A3">
        <w:rPr>
          <w:rFonts w:ascii="Aptos" w:hAnsi="Aptos"/>
          <w:color w:val="222222"/>
        </w:rPr>
        <w:t>identificado con el documento</w:t>
      </w:r>
      <w:r w:rsidRPr="005A65A3">
        <w:rPr>
          <w:rFonts w:ascii="Aptos" w:hAnsi="Aptos" w:cs="Arial"/>
          <w:color w:val="222222"/>
        </w:rPr>
        <w:t> </w:t>
      </w:r>
      <w:r w:rsidR="00C625AB" w:rsidRPr="005A65A3">
        <w:rPr>
          <w:rFonts w:ascii="Aptos" w:hAnsi="Aptos"/>
          <w:b/>
          <w:bCs/>
          <w:color w:val="222222"/>
        </w:rPr>
        <w:t>1022410667</w:t>
      </w:r>
      <w:r w:rsidRPr="005A65A3">
        <w:rPr>
          <w:rFonts w:ascii="Aptos" w:hAnsi="Aptos"/>
          <w:color w:val="222222"/>
        </w:rPr>
        <w:t>.</w:t>
      </w:r>
    </w:p>
    <w:p w14:paraId="771AE3A6" w14:textId="77777777" w:rsidR="00C94181" w:rsidRPr="005A65A3" w:rsidRDefault="007C2444">
      <w:pPr>
        <w:pStyle w:val="m-6574382875920882374gmail-msonospacing"/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>Los objetivos del proyecto son:</w:t>
      </w:r>
    </w:p>
    <w:p w14:paraId="5D9C5BC7" w14:textId="77777777" w:rsidR="00C94181" w:rsidRPr="005A65A3" w:rsidRDefault="007C2444">
      <w:pPr>
        <w:pStyle w:val="m-6574382875920882374gmail-msonospacing"/>
        <w:numPr>
          <w:ilvl w:val="0"/>
          <w:numId w:val="1"/>
        </w:numPr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b/>
          <w:bCs/>
          <w:color w:val="222222"/>
          <w:sz w:val="22"/>
          <w:szCs w:val="22"/>
        </w:rPr>
        <w:t>General</w:t>
      </w:r>
    </w:p>
    <w:p w14:paraId="5279C087" w14:textId="0EE9C137" w:rsidR="00C94181" w:rsidRPr="005A65A3" w:rsidRDefault="00CA2897" w:rsidP="00F71F10">
      <w:pPr>
        <w:ind w:left="360"/>
        <w:jc w:val="both"/>
        <w:rPr>
          <w:rFonts w:ascii="Aptos" w:hAnsi="Aptos"/>
          <w:color w:val="222222"/>
        </w:rPr>
      </w:pPr>
      <w:r w:rsidRPr="005A65A3">
        <w:rPr>
          <w:rFonts w:ascii="Aptos" w:eastAsiaTheme="minorEastAsia" w:hAnsi="Aptos"/>
          <w:color w:val="0A0A0A"/>
        </w:rPr>
        <w:t>Determinar el desempeño</w:t>
      </w:r>
      <w:r w:rsidRPr="005A65A3">
        <w:rPr>
          <w:rFonts w:ascii="Aptos" w:eastAsiaTheme="minorEastAsia" w:hAnsi="Aptos"/>
        </w:rPr>
        <w:t xml:space="preserve"> precisión de los modelos </w:t>
      </w:r>
      <w:r w:rsidRPr="005A65A3">
        <w:rPr>
          <w:rFonts w:ascii="Aptos" w:eastAsiaTheme="minorEastAsia" w:hAnsi="Aptos"/>
          <w:color w:val="0A0A0A"/>
        </w:rPr>
        <w:t>de evapotranspiración</w:t>
      </w:r>
      <w:r w:rsidRPr="005A65A3">
        <w:rPr>
          <w:rFonts w:ascii="Aptos" w:eastAsiaTheme="minorEastAsia" w:hAnsi="Aptos"/>
        </w:rPr>
        <w:t xml:space="preserve"> basados en radiación y temperatura, mediante la validación con la razón de Bowen, </w:t>
      </w:r>
      <w:r w:rsidRPr="005A65A3">
        <w:rPr>
          <w:rFonts w:ascii="Aptos" w:eastAsiaTheme="minorEastAsia" w:hAnsi="Aptos"/>
          <w:color w:val="0A0A0A"/>
        </w:rPr>
        <w:t>para optimizar la gestión hídrica del cultivo de pepino cohombro (</w:t>
      </w:r>
      <w:r w:rsidRPr="005A65A3">
        <w:rPr>
          <w:rFonts w:ascii="Aptos" w:eastAsiaTheme="minorEastAsia" w:hAnsi="Aptos"/>
          <w:i/>
          <w:iCs/>
          <w:color w:val="0A0A0A"/>
        </w:rPr>
        <w:t>Cucumis Sativus L.</w:t>
      </w:r>
      <w:r w:rsidRPr="005A65A3">
        <w:rPr>
          <w:rFonts w:ascii="Aptos" w:eastAsiaTheme="minorEastAsia" w:hAnsi="Aptos"/>
          <w:color w:val="0A0A0A"/>
        </w:rPr>
        <w:t>) en condiciones de invernadero en la Sabana de Bogotá</w:t>
      </w:r>
      <w:r w:rsidRPr="005A65A3">
        <w:rPr>
          <w:rFonts w:ascii="Aptos" w:eastAsia="Arial" w:hAnsi="Aptos" w:cs="Arial"/>
          <w:color w:val="0A0A0A"/>
        </w:rPr>
        <w:t>.</w:t>
      </w:r>
    </w:p>
    <w:p w14:paraId="23DBCFB7" w14:textId="77777777" w:rsidR="00C94181" w:rsidRPr="005A65A3" w:rsidRDefault="007C2444">
      <w:pPr>
        <w:pStyle w:val="m-6574382875920882374gmail-msonospacing"/>
        <w:numPr>
          <w:ilvl w:val="0"/>
          <w:numId w:val="1"/>
        </w:numPr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b/>
          <w:bCs/>
          <w:color w:val="222222"/>
          <w:sz w:val="22"/>
          <w:szCs w:val="22"/>
        </w:rPr>
        <w:t>Específicos</w:t>
      </w:r>
    </w:p>
    <w:p w14:paraId="387BC88F" w14:textId="019EBFC4" w:rsidR="00D13973" w:rsidRPr="005A65A3" w:rsidRDefault="00D13973" w:rsidP="00D13973">
      <w:pPr>
        <w:pStyle w:val="Prrafodelista"/>
        <w:numPr>
          <w:ilvl w:val="0"/>
          <w:numId w:val="5"/>
        </w:numPr>
        <w:suppressAutoHyphens w:val="0"/>
        <w:spacing w:after="160"/>
        <w:jc w:val="both"/>
        <w:rPr>
          <w:rFonts w:ascii="Aptos" w:eastAsiaTheme="minorEastAsia" w:hAnsi="Aptos"/>
        </w:rPr>
      </w:pPr>
      <w:r w:rsidRPr="005A65A3">
        <w:rPr>
          <w:rFonts w:ascii="Aptos" w:hAnsi="Aptos"/>
        </w:rPr>
        <w:t xml:space="preserve">Cuantificar los sesgos sistemáticos </w:t>
      </w:r>
      <w:r w:rsidRPr="005A65A3">
        <w:rPr>
          <w:rFonts w:ascii="Aptos" w:eastAsia="Aptos" w:hAnsi="Aptos" w:cs="Aptos"/>
        </w:rPr>
        <w:t>y errores aleatorios</w:t>
      </w:r>
      <w:r w:rsidRPr="005A65A3">
        <w:rPr>
          <w:rFonts w:ascii="Aptos" w:hAnsi="Aptos"/>
        </w:rPr>
        <w:t xml:space="preserve"> de los modelos de evapotranspiración basados en radiación y temperatura bajo condiciones </w:t>
      </w:r>
      <w:r w:rsidRPr="005A65A3">
        <w:rPr>
          <w:rFonts w:ascii="Aptos" w:eastAsia="Aptos" w:hAnsi="Aptos" w:cs="Aptos"/>
        </w:rPr>
        <w:t xml:space="preserve">microclimáticas </w:t>
      </w:r>
      <w:r w:rsidRPr="005A65A3">
        <w:rPr>
          <w:rFonts w:ascii="Aptos" w:hAnsi="Aptos"/>
        </w:rPr>
        <w:t xml:space="preserve">de invernaderos </w:t>
      </w:r>
      <w:r w:rsidRPr="005A65A3">
        <w:rPr>
          <w:rFonts w:ascii="Aptos" w:eastAsiaTheme="minorEastAsia" w:hAnsi="Aptos"/>
          <w:color w:val="0F1115"/>
        </w:rPr>
        <w:t xml:space="preserve">en la Sabana de Bogotá </w:t>
      </w:r>
      <w:r w:rsidRPr="005A65A3">
        <w:rPr>
          <w:rFonts w:ascii="Aptos" w:hAnsi="Aptos"/>
        </w:rPr>
        <w:t xml:space="preserve">y </w:t>
      </w:r>
      <w:r w:rsidRPr="005A65A3">
        <w:rPr>
          <w:rFonts w:ascii="Aptos" w:eastAsiaTheme="minorEastAsia" w:hAnsi="Aptos"/>
          <w:color w:val="0F1115"/>
        </w:rPr>
        <w:t xml:space="preserve">qué factores de ajuste local (basados en variables microclimáticas medidas) podrían mejorar su eficiencia predictiva </w:t>
      </w:r>
      <w:r w:rsidRPr="005A65A3">
        <w:rPr>
          <w:rFonts w:ascii="Aptos" w:hAnsi="Aptos"/>
        </w:rPr>
        <w:t>en cultivo d</w:t>
      </w:r>
      <w:r w:rsidRPr="005A65A3">
        <w:rPr>
          <w:rFonts w:ascii="Aptos" w:eastAsia="Aptos" w:hAnsi="Aptos" w:cs="Aptos"/>
        </w:rPr>
        <w:t>e pepino cohombro</w:t>
      </w:r>
      <w:r w:rsidRPr="005A65A3">
        <w:rPr>
          <w:rFonts w:ascii="Aptos" w:hAnsi="Aptos"/>
        </w:rPr>
        <w:t>.</w:t>
      </w:r>
    </w:p>
    <w:p w14:paraId="42BC5CB2" w14:textId="071F74D1" w:rsidR="00C94181" w:rsidRPr="005A65A3" w:rsidRDefault="00D13973" w:rsidP="005A65A3">
      <w:pPr>
        <w:pStyle w:val="Prrafodelista"/>
        <w:numPr>
          <w:ilvl w:val="0"/>
          <w:numId w:val="5"/>
        </w:numPr>
        <w:suppressAutoHyphens w:val="0"/>
        <w:spacing w:after="160"/>
        <w:jc w:val="both"/>
        <w:rPr>
          <w:rFonts w:ascii="Aptos" w:hAnsi="Aptos"/>
          <w:color w:val="8064A2" w:themeColor="accent4"/>
          <w:sz w:val="32"/>
          <w:szCs w:val="32"/>
        </w:rPr>
      </w:pPr>
      <w:r w:rsidRPr="005A65A3">
        <w:rPr>
          <w:rFonts w:ascii="Aptos" w:eastAsia="Calibri" w:hAnsi="Aptos" w:cs="Calibri"/>
          <w:color w:val="000000" w:themeColor="text1"/>
        </w:rPr>
        <w:t>Determinar la sensibilidad de la evapotranspiración real frente a las oscilaciones del déficit de presión de vapor y la radiación neta, mediante el análisis de la Razón de Bowen, para caracterizar el comportamiento eco fisiológico del pepino cohombro en sus diferentes etapas de desarrollo</w:t>
      </w:r>
      <w:r w:rsidRPr="005A65A3">
        <w:rPr>
          <w:rFonts w:ascii="Aptos" w:hAnsi="Aptos"/>
          <w:color w:val="8064A2" w:themeColor="accent4"/>
          <w:sz w:val="32"/>
          <w:szCs w:val="32"/>
        </w:rPr>
        <w:t xml:space="preserve"> </w:t>
      </w:r>
    </w:p>
    <w:p w14:paraId="728F1C7E" w14:textId="77777777" w:rsidR="00904791" w:rsidRDefault="007C2444">
      <w:pPr>
        <w:pStyle w:val="m-6574382875920882374gmail-msonospacing"/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lastRenderedPageBreak/>
        <w:t xml:space="preserve">Las razones académicas por las cuales se solicita este nombramiento son: </w:t>
      </w:r>
    </w:p>
    <w:p w14:paraId="643F0AB8" w14:textId="77777777" w:rsidR="00CD0B9C" w:rsidRDefault="00904791">
      <w:pPr>
        <w:pStyle w:val="m-6574382875920882374gmail-msonospacing"/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904791">
        <w:rPr>
          <w:rFonts w:ascii="Aptos" w:hAnsi="Aptos"/>
          <w:color w:val="222222"/>
          <w:sz w:val="22"/>
          <w:szCs w:val="22"/>
        </w:rPr>
        <w:t xml:space="preserve">La incorporación de un codirector del área de Ingeniería Agrícola es indispensable para garantizar la rigurosidad científica en la componente biológica y agronómica del sistema Suelo-Planta-Atmósfera, complementando el enfoque físico-atmosférico de la meteorología. </w:t>
      </w:r>
    </w:p>
    <w:p w14:paraId="3287D5AA" w14:textId="6F351D48" w:rsidR="00CD0B9C" w:rsidRDefault="00904791">
      <w:pPr>
        <w:pStyle w:val="m-6574382875920882374gmail-msonospacing"/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904791">
        <w:rPr>
          <w:rFonts w:ascii="Aptos" w:hAnsi="Aptos"/>
          <w:color w:val="222222"/>
          <w:sz w:val="22"/>
          <w:szCs w:val="22"/>
        </w:rPr>
        <w:t xml:space="preserve">Su participación es crítica para el cumplimiento </w:t>
      </w:r>
      <w:r w:rsidRPr="00CD0B9C">
        <w:rPr>
          <w:rFonts w:ascii="Aptos" w:hAnsi="Aptos"/>
          <w:color w:val="222222"/>
          <w:sz w:val="22"/>
          <w:szCs w:val="22"/>
        </w:rPr>
        <w:t xml:space="preserve">del Objetivo Específico 2, ya </w:t>
      </w:r>
      <w:r w:rsidRPr="00904791">
        <w:rPr>
          <w:rFonts w:ascii="Aptos" w:hAnsi="Aptos"/>
          <w:color w:val="222222"/>
          <w:sz w:val="22"/>
          <w:szCs w:val="22"/>
        </w:rPr>
        <w:t xml:space="preserve">que la correcta interpretación de los flujos de energía medidos por la Razón de Bowen requiere una correlación precisa con las etapas fenológicas del </w:t>
      </w:r>
      <w:r w:rsidRPr="00904791">
        <w:rPr>
          <w:rFonts w:ascii="Aptos" w:hAnsi="Aptos"/>
          <w:i/>
          <w:iCs/>
          <w:color w:val="222222"/>
          <w:sz w:val="22"/>
          <w:szCs w:val="22"/>
        </w:rPr>
        <w:t xml:space="preserve">Cucumis </w:t>
      </w:r>
      <w:proofErr w:type="spellStart"/>
      <w:r w:rsidRPr="00904791">
        <w:rPr>
          <w:rFonts w:ascii="Aptos" w:hAnsi="Aptos"/>
          <w:i/>
          <w:iCs/>
          <w:color w:val="222222"/>
          <w:sz w:val="22"/>
          <w:szCs w:val="22"/>
        </w:rPr>
        <w:t>sativus</w:t>
      </w:r>
      <w:proofErr w:type="spellEnd"/>
      <w:r w:rsidRPr="00904791">
        <w:rPr>
          <w:rFonts w:ascii="Aptos" w:hAnsi="Aptos"/>
          <w:color w:val="222222"/>
          <w:sz w:val="22"/>
          <w:szCs w:val="22"/>
        </w:rPr>
        <w:t xml:space="preserve"> L. y la evolución de parámetros fisiológicos como el Índice de Área Foliar (IAF, dominios propios de la ingeniería agrícola. </w:t>
      </w:r>
    </w:p>
    <w:p w14:paraId="727D5605" w14:textId="070FD15B" w:rsidR="00C94181" w:rsidRPr="005A65A3" w:rsidRDefault="00904791">
      <w:pPr>
        <w:pStyle w:val="m-6574382875920882374gmail-msonospacing"/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904791">
        <w:rPr>
          <w:rFonts w:ascii="Aptos" w:hAnsi="Aptos"/>
          <w:color w:val="222222"/>
          <w:sz w:val="22"/>
          <w:szCs w:val="22"/>
        </w:rPr>
        <w:t xml:space="preserve">Asimismo, su experticia es fundamental para </w:t>
      </w:r>
      <w:r w:rsidRPr="00CD0B9C">
        <w:rPr>
          <w:rFonts w:ascii="Aptos" w:hAnsi="Aptos"/>
          <w:color w:val="222222"/>
          <w:sz w:val="22"/>
          <w:szCs w:val="22"/>
        </w:rPr>
        <w:t>el Objetivo Específico 1,</w:t>
      </w:r>
      <w:r w:rsidRPr="00904791">
        <w:rPr>
          <w:rFonts w:ascii="Aptos" w:hAnsi="Aptos"/>
          <w:color w:val="222222"/>
          <w:sz w:val="22"/>
          <w:szCs w:val="22"/>
        </w:rPr>
        <w:t xml:space="preserve"> aportando el criterio técnico necesario para definir los factores de ajuste local vinculados al manejo del riego y a la aerodinámica interna de las estructuras de invernadero, asegurando que los modelos validados no solo sean estadísticamente robustos, sino agronómicamente aplicables para la optimización del recurso hídrico</w:t>
      </w:r>
      <w:r w:rsidR="00CD0B9C">
        <w:rPr>
          <w:rFonts w:ascii="Aptos" w:hAnsi="Aptos"/>
          <w:color w:val="222222"/>
          <w:sz w:val="22"/>
          <w:szCs w:val="22"/>
        </w:rPr>
        <w:t>.</w:t>
      </w:r>
    </w:p>
    <w:p w14:paraId="4D59FCBF" w14:textId="77777777" w:rsidR="00C94181" w:rsidRPr="005A65A3" w:rsidRDefault="007C2444">
      <w:pPr>
        <w:pStyle w:val="m-6574382875920882374gmail-msonospacing"/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 w:cs="Arial"/>
          <w:color w:val="222222"/>
          <w:sz w:val="22"/>
          <w:szCs w:val="22"/>
        </w:rPr>
        <w:t> </w:t>
      </w:r>
    </w:p>
    <w:p w14:paraId="1041F9D7" w14:textId="77777777" w:rsidR="00C94181" w:rsidRPr="005A65A3" w:rsidRDefault="007C2444">
      <w:pPr>
        <w:pStyle w:val="m-6574382875920882374gmail-msonospacing"/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>Cordialmente.</w:t>
      </w:r>
    </w:p>
    <w:p w14:paraId="4E1A6766" w14:textId="77777777" w:rsidR="00C94181" w:rsidRPr="005A65A3" w:rsidRDefault="007C2444">
      <w:pPr>
        <w:pStyle w:val="m-6574382875920882374gmail-msonospacing"/>
        <w:shd w:val="clear" w:color="auto" w:fill="FFFFFF"/>
        <w:spacing w:before="280" w:after="28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 w:cs="Arial"/>
          <w:color w:val="222222"/>
          <w:sz w:val="22"/>
          <w:szCs w:val="22"/>
        </w:rPr>
        <w:t> </w:t>
      </w:r>
    </w:p>
    <w:p w14:paraId="65FD9A08" w14:textId="2B64A631" w:rsidR="00C94181" w:rsidRPr="005A65A3" w:rsidRDefault="007C2444" w:rsidP="00E95C0C">
      <w:pPr>
        <w:pStyle w:val="m-6574382875920882374gmail-msonospacing"/>
        <w:shd w:val="clear" w:color="auto" w:fill="FFFFFF"/>
        <w:spacing w:beforeAutospacing="0" w:after="0" w:afterAutospacing="0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 xml:space="preserve">Firma: </w:t>
      </w:r>
      <w:r w:rsidR="001443B2">
        <w:rPr>
          <w:noProof/>
        </w:rPr>
        <w:drawing>
          <wp:inline distT="0" distB="0" distL="0" distR="0" wp14:anchorId="4F487992" wp14:editId="2A6CB2BA">
            <wp:extent cx="731583" cy="371888"/>
            <wp:effectExtent l="0" t="0" r="0" b="0"/>
            <wp:docPr id="18547642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64299" name="Picture 18547642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3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06E9" w14:textId="3ED00132" w:rsidR="00C94181" w:rsidRPr="007224A0" w:rsidRDefault="007C2444" w:rsidP="00E95C0C">
      <w:pPr>
        <w:spacing w:after="0" w:line="240" w:lineRule="auto"/>
        <w:rPr>
          <w:rFonts w:cstheme="minorHAnsi"/>
        </w:rPr>
      </w:pPr>
      <w:r w:rsidRPr="005A65A3">
        <w:rPr>
          <w:rFonts w:ascii="Aptos" w:hAnsi="Aptos"/>
          <w:color w:val="222222"/>
        </w:rPr>
        <w:t>Nombre:</w:t>
      </w:r>
      <w:r w:rsidR="007224A0" w:rsidRPr="007224A0">
        <w:rPr>
          <w:rFonts w:cstheme="minorHAnsi"/>
        </w:rPr>
        <w:t xml:space="preserve"> </w:t>
      </w:r>
      <w:r w:rsidR="007224A0">
        <w:rPr>
          <w:rFonts w:cstheme="minorHAnsi"/>
        </w:rPr>
        <w:t xml:space="preserve">Eliécer David Días Almanza </w:t>
      </w:r>
    </w:p>
    <w:p w14:paraId="3B1508F6" w14:textId="319D8175" w:rsidR="00C94181" w:rsidRPr="005A65A3" w:rsidRDefault="007C2444" w:rsidP="00E95C0C">
      <w:pPr>
        <w:pStyle w:val="m-6574382875920882374gmail-msonospacing"/>
        <w:shd w:val="clear" w:color="auto" w:fill="FFFFFF"/>
        <w:spacing w:beforeAutospacing="0" w:after="0" w:afterAutospacing="0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>Documento</w:t>
      </w:r>
      <w:r w:rsidR="00227E21">
        <w:rPr>
          <w:rFonts w:ascii="Aptos" w:hAnsi="Aptos"/>
          <w:color w:val="222222"/>
          <w:sz w:val="22"/>
          <w:szCs w:val="22"/>
        </w:rPr>
        <w:t xml:space="preserve"> 7838042</w:t>
      </w:r>
      <w:r w:rsidR="006C0263">
        <w:rPr>
          <w:rFonts w:ascii="Aptos" w:hAnsi="Aptos"/>
          <w:color w:val="222222"/>
          <w:sz w:val="22"/>
          <w:szCs w:val="22"/>
        </w:rPr>
        <w:t>2</w:t>
      </w:r>
    </w:p>
    <w:p w14:paraId="3105A9EC" w14:textId="4A81CAC1" w:rsidR="00C94181" w:rsidRPr="005A65A3" w:rsidRDefault="007C2444" w:rsidP="00E95C0C">
      <w:pPr>
        <w:spacing w:after="0" w:line="240" w:lineRule="auto"/>
        <w:rPr>
          <w:rFonts w:ascii="Aptos" w:hAnsi="Aptos"/>
          <w:color w:val="222222"/>
        </w:rPr>
      </w:pPr>
      <w:r w:rsidRPr="005A65A3">
        <w:rPr>
          <w:rFonts w:ascii="Aptos" w:hAnsi="Aptos"/>
          <w:color w:val="222222"/>
        </w:rPr>
        <w:t>Correo</w:t>
      </w:r>
      <w:r w:rsidR="0003387E">
        <w:rPr>
          <w:rFonts w:ascii="Aptos" w:hAnsi="Aptos"/>
          <w:color w:val="222222"/>
        </w:rPr>
        <w:t xml:space="preserve"> </w:t>
      </w:r>
      <w:hyperlink r:id="rId6" w:history="1">
        <w:r w:rsidR="0003387E" w:rsidRPr="00623C15">
          <w:rPr>
            <w:rStyle w:val="Hipervnculo"/>
          </w:rPr>
          <w:t>eddiaza@unal.edu.co</w:t>
        </w:r>
      </w:hyperlink>
      <w:r w:rsidR="0003387E">
        <w:t xml:space="preserve"> </w:t>
      </w:r>
    </w:p>
    <w:p w14:paraId="4154936F" w14:textId="72040B5A" w:rsidR="00C94181" w:rsidRPr="005A65A3" w:rsidRDefault="007C2444" w:rsidP="00E95C0C">
      <w:pPr>
        <w:pStyle w:val="m-6574382875920882374gmail-msonospacing"/>
        <w:shd w:val="clear" w:color="auto" w:fill="FFFFFF"/>
        <w:spacing w:beforeAutospacing="0" w:after="0" w:afterAutospacing="0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 xml:space="preserve">Teléfono </w:t>
      </w:r>
      <w:r w:rsidR="001443B2" w:rsidRPr="001443B2">
        <w:rPr>
          <w:rFonts w:ascii="Aptos" w:hAnsi="Aptos"/>
          <w:color w:val="222222"/>
          <w:sz w:val="22"/>
          <w:szCs w:val="22"/>
        </w:rPr>
        <w:t>320 4144114</w:t>
      </w:r>
    </w:p>
    <w:p w14:paraId="64A8D4DA" w14:textId="77777777" w:rsidR="00C94181" w:rsidRPr="005A65A3" w:rsidRDefault="007C2444" w:rsidP="00E95C0C">
      <w:pPr>
        <w:pStyle w:val="m-6574382875920882374gmail-msonospacing"/>
        <w:shd w:val="clear" w:color="auto" w:fill="FFFFFF"/>
        <w:spacing w:beforeAutospacing="0" w:after="0" w:afterAutospacing="0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b/>
          <w:bCs/>
          <w:color w:val="222222"/>
          <w:sz w:val="22"/>
          <w:szCs w:val="22"/>
        </w:rPr>
        <w:t>Director de Tesis</w:t>
      </w:r>
    </w:p>
    <w:p w14:paraId="3BFA8CA2" w14:textId="6A0876F7" w:rsidR="00C94181" w:rsidRPr="005A65A3" w:rsidRDefault="00C94181">
      <w:pPr>
        <w:rPr>
          <w:rFonts w:ascii="Aptos" w:hAnsi="Aptos"/>
          <w:lang w:val="es-MX"/>
        </w:rPr>
      </w:pPr>
    </w:p>
    <w:p w14:paraId="15F1E9BD" w14:textId="61C8D651" w:rsidR="008E23C3" w:rsidRPr="005A65A3" w:rsidRDefault="00E95C0C">
      <w:pPr>
        <w:rPr>
          <w:rFonts w:ascii="Aptos" w:hAnsi="Aptos"/>
          <w:lang w:val="es-MX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835BE29" wp14:editId="1C4DC06A">
                <wp:simplePos x="0" y="0"/>
                <wp:positionH relativeFrom="margin">
                  <wp:posOffset>490220</wp:posOffset>
                </wp:positionH>
                <wp:positionV relativeFrom="paragraph">
                  <wp:posOffset>-39053</wp:posOffset>
                </wp:positionV>
                <wp:extent cx="2455545" cy="511175"/>
                <wp:effectExtent l="38100" t="38100" r="40005" b="41275"/>
                <wp:wrapNone/>
                <wp:docPr id="612991315" name="Entrada de lápiz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55545" cy="5111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E986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75" o:spid="_x0000_s1026" type="#_x0000_t75" style="position:absolute;margin-left:38pt;margin-top:-3.7pt;width:194.55pt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">
                <v:imagedata r:id="rId8" o:title=""/>
                <w10:wrap anchorx="margin"/>
              </v:shape>
            </w:pict>
          </mc:Fallback>
        </mc:AlternateContent>
      </w:r>
    </w:p>
    <w:p w14:paraId="7CA0A4B0" w14:textId="6BF37824" w:rsidR="008E23C3" w:rsidRPr="005A65A3" w:rsidRDefault="008E23C3" w:rsidP="00E95C0C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>Firma:</w:t>
      </w:r>
    </w:p>
    <w:p w14:paraId="39DAFA82" w14:textId="3169CC0E" w:rsidR="008E23C3" w:rsidRPr="005A65A3" w:rsidRDefault="008E23C3" w:rsidP="00E95C0C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 xml:space="preserve">Nombre: </w:t>
      </w:r>
      <w:r w:rsidR="00C60C4A">
        <w:rPr>
          <w:rFonts w:ascii="Aptos" w:hAnsi="Aptos"/>
          <w:color w:val="222222"/>
          <w:sz w:val="22"/>
          <w:szCs w:val="22"/>
        </w:rPr>
        <w:t>Humberto Alejandro Lopez Garces</w:t>
      </w:r>
    </w:p>
    <w:p w14:paraId="20C92FC2" w14:textId="41CE34E8" w:rsidR="008E23C3" w:rsidRPr="005A65A3" w:rsidRDefault="008E23C3" w:rsidP="00E95C0C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>Documento</w:t>
      </w:r>
      <w:r w:rsidR="00C60C4A">
        <w:rPr>
          <w:rFonts w:ascii="Aptos" w:hAnsi="Aptos"/>
          <w:color w:val="222222"/>
          <w:sz w:val="22"/>
          <w:szCs w:val="22"/>
        </w:rPr>
        <w:t xml:space="preserve"> 1022419667</w:t>
      </w:r>
    </w:p>
    <w:p w14:paraId="6139F9D8" w14:textId="762FC5EB" w:rsidR="008E23C3" w:rsidRPr="005A65A3" w:rsidRDefault="008E23C3" w:rsidP="00E95C0C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>Correo</w:t>
      </w:r>
      <w:r w:rsidR="00C60C4A">
        <w:rPr>
          <w:rFonts w:ascii="Aptos" w:hAnsi="Aptos"/>
          <w:color w:val="222222"/>
          <w:sz w:val="22"/>
          <w:szCs w:val="22"/>
        </w:rPr>
        <w:t xml:space="preserve"> hulopezg@unal.edu.co</w:t>
      </w:r>
    </w:p>
    <w:p w14:paraId="0832C18B" w14:textId="433C21B5" w:rsidR="003B4F33" w:rsidRPr="005A65A3" w:rsidRDefault="008E23C3" w:rsidP="00E95C0C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color w:val="222222"/>
          <w:sz w:val="22"/>
          <w:szCs w:val="22"/>
        </w:rPr>
        <w:t xml:space="preserve">Teléfono </w:t>
      </w:r>
      <w:r w:rsidR="00C60C4A">
        <w:rPr>
          <w:rFonts w:ascii="Aptos" w:hAnsi="Aptos"/>
          <w:color w:val="222222"/>
          <w:sz w:val="22"/>
          <w:szCs w:val="22"/>
        </w:rPr>
        <w:t>3161155557</w:t>
      </w:r>
    </w:p>
    <w:p w14:paraId="1E379E75" w14:textId="77777777" w:rsidR="003B4F33" w:rsidRPr="005A65A3" w:rsidRDefault="003B4F33" w:rsidP="00E95C0C">
      <w:pPr>
        <w:pStyle w:val="m-6574382875920882374gmail-msonospacing"/>
        <w:shd w:val="clear" w:color="auto" w:fill="FFFFFF"/>
        <w:spacing w:beforeAutospacing="0" w:after="0" w:afterAutospacing="0" w:line="276" w:lineRule="auto"/>
        <w:jc w:val="both"/>
        <w:rPr>
          <w:rFonts w:ascii="Aptos" w:hAnsi="Aptos"/>
          <w:color w:val="222222"/>
          <w:sz w:val="22"/>
          <w:szCs w:val="22"/>
        </w:rPr>
      </w:pPr>
      <w:r w:rsidRPr="005A65A3">
        <w:rPr>
          <w:rFonts w:ascii="Aptos" w:hAnsi="Aptos"/>
          <w:b/>
          <w:bCs/>
          <w:color w:val="222222"/>
          <w:sz w:val="22"/>
          <w:szCs w:val="22"/>
        </w:rPr>
        <w:t>Estudiante</w:t>
      </w:r>
    </w:p>
    <w:p w14:paraId="56C6A161" w14:textId="77777777" w:rsidR="003B4F33" w:rsidRPr="005A65A3" w:rsidRDefault="003B4F33">
      <w:pPr>
        <w:rPr>
          <w:rFonts w:ascii="Aptos" w:hAnsi="Aptos"/>
          <w:lang w:val="es-MX"/>
        </w:rPr>
      </w:pPr>
    </w:p>
    <w:sectPr w:rsidR="003B4F33" w:rsidRPr="005A65A3">
      <w:pgSz w:w="12240" w:h="15840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E145"/>
    <w:multiLevelType w:val="hybridMultilevel"/>
    <w:tmpl w:val="29D2B208"/>
    <w:lvl w:ilvl="0" w:tplc="8452BD8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  <w:sz w:val="24"/>
        <w:szCs w:val="24"/>
      </w:rPr>
    </w:lvl>
    <w:lvl w:ilvl="1" w:tplc="B4C8CBDE">
      <w:start w:val="1"/>
      <w:numFmt w:val="lowerLetter"/>
      <w:lvlText w:val="%2."/>
      <w:lvlJc w:val="left"/>
      <w:pPr>
        <w:ind w:left="1440" w:hanging="360"/>
      </w:pPr>
    </w:lvl>
    <w:lvl w:ilvl="2" w:tplc="BB3A56A0">
      <w:start w:val="1"/>
      <w:numFmt w:val="lowerRoman"/>
      <w:lvlText w:val="%3."/>
      <w:lvlJc w:val="right"/>
      <w:pPr>
        <w:ind w:left="2160" w:hanging="180"/>
      </w:pPr>
    </w:lvl>
    <w:lvl w:ilvl="3" w:tplc="8F0C3390">
      <w:start w:val="1"/>
      <w:numFmt w:val="decimal"/>
      <w:lvlText w:val="%4."/>
      <w:lvlJc w:val="left"/>
      <w:pPr>
        <w:ind w:left="2880" w:hanging="360"/>
      </w:pPr>
    </w:lvl>
    <w:lvl w:ilvl="4" w:tplc="85EC3128">
      <w:start w:val="1"/>
      <w:numFmt w:val="lowerLetter"/>
      <w:lvlText w:val="%5."/>
      <w:lvlJc w:val="left"/>
      <w:pPr>
        <w:ind w:left="3600" w:hanging="360"/>
      </w:pPr>
    </w:lvl>
    <w:lvl w:ilvl="5" w:tplc="3028D034">
      <w:start w:val="1"/>
      <w:numFmt w:val="lowerRoman"/>
      <w:lvlText w:val="%6."/>
      <w:lvlJc w:val="right"/>
      <w:pPr>
        <w:ind w:left="4320" w:hanging="180"/>
      </w:pPr>
    </w:lvl>
    <w:lvl w:ilvl="6" w:tplc="ED78C9C6">
      <w:start w:val="1"/>
      <w:numFmt w:val="decimal"/>
      <w:lvlText w:val="%7."/>
      <w:lvlJc w:val="left"/>
      <w:pPr>
        <w:ind w:left="5040" w:hanging="360"/>
      </w:pPr>
    </w:lvl>
    <w:lvl w:ilvl="7" w:tplc="6F0236D4">
      <w:start w:val="1"/>
      <w:numFmt w:val="lowerLetter"/>
      <w:lvlText w:val="%8."/>
      <w:lvlJc w:val="left"/>
      <w:pPr>
        <w:ind w:left="5760" w:hanging="360"/>
      </w:pPr>
    </w:lvl>
    <w:lvl w:ilvl="8" w:tplc="D14A9B2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041BB"/>
    <w:multiLevelType w:val="multilevel"/>
    <w:tmpl w:val="ECFADA1C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6BB713AF"/>
    <w:multiLevelType w:val="hybridMultilevel"/>
    <w:tmpl w:val="31782DF2"/>
    <w:lvl w:ilvl="0" w:tplc="1E701C24">
      <w:start w:val="1"/>
      <w:numFmt w:val="decimal"/>
      <w:lvlText w:val="%1-"/>
      <w:lvlJc w:val="left"/>
      <w:pPr>
        <w:ind w:left="720" w:hanging="360"/>
      </w:pPr>
      <w:rPr>
        <w:rFonts w:eastAsiaTheme="minorHAnsi" w:hint="default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E38E0"/>
    <w:multiLevelType w:val="multilevel"/>
    <w:tmpl w:val="6F824C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EC8148D"/>
    <w:multiLevelType w:val="multilevel"/>
    <w:tmpl w:val="3D3EEB2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377924717">
    <w:abstractNumId w:val="3"/>
  </w:num>
  <w:num w:numId="2" w16cid:durableId="337124364">
    <w:abstractNumId w:val="1"/>
  </w:num>
  <w:num w:numId="3" w16cid:durableId="1759249346">
    <w:abstractNumId w:val="4"/>
  </w:num>
  <w:num w:numId="4" w16cid:durableId="1116485278">
    <w:abstractNumId w:val="0"/>
  </w:num>
  <w:num w:numId="5" w16cid:durableId="754084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4181"/>
    <w:rsid w:val="000309D5"/>
    <w:rsid w:val="0003387E"/>
    <w:rsid w:val="000A2AEF"/>
    <w:rsid w:val="001443B2"/>
    <w:rsid w:val="0019491B"/>
    <w:rsid w:val="00227E21"/>
    <w:rsid w:val="00296C70"/>
    <w:rsid w:val="003808B2"/>
    <w:rsid w:val="003B4F33"/>
    <w:rsid w:val="005760A4"/>
    <w:rsid w:val="005A65A3"/>
    <w:rsid w:val="006C0263"/>
    <w:rsid w:val="007224A0"/>
    <w:rsid w:val="007C2444"/>
    <w:rsid w:val="007C40BA"/>
    <w:rsid w:val="008E23C3"/>
    <w:rsid w:val="00904791"/>
    <w:rsid w:val="009A1E13"/>
    <w:rsid w:val="00C60C4A"/>
    <w:rsid w:val="00C625AB"/>
    <w:rsid w:val="00C94181"/>
    <w:rsid w:val="00CA2897"/>
    <w:rsid w:val="00CD0B9C"/>
    <w:rsid w:val="00CF684F"/>
    <w:rsid w:val="00D13973"/>
    <w:rsid w:val="00E95C0C"/>
    <w:rsid w:val="00F7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8A3C"/>
  <w15:docId w15:val="{80A9EEB8-719E-4E0D-AD46-AD61B672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m-6574382875920882374gmail-msonospacing">
    <w:name w:val="m_-6574382875920882374gmail-msonospacing"/>
    <w:basedOn w:val="Normal"/>
    <w:qFormat/>
    <w:rsid w:val="00C720D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CA289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3387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3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diaza@unal.edu.co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14:58:13.110"/>
    </inkml:context>
    <inkml:brush xml:id="br0">
      <inkml:brushProperty name="width" value="0.04301" units="cm"/>
      <inkml:brushProperty name="height" value="0.04301" units="cm"/>
    </inkml:brush>
  </inkml:definitions>
  <inkml:trace contextRef="#ctx0" brushRef="#br0">410 649 8725,'-10'0'0,"4"0"0,-1 0 0,1 0 0,1 0 0,0 0 0,6 0 0,3 0 0,1 0 0,5 0 0,1 0 0,2 0 0,-1-1 0,5-1 0,2-4 0,3-1 0,5 0 0,-1-2 0,4-1 0,2 0 0,-1-4 0,1 1 0,-2-2 0,0 0 0,2-3 0,0-2 0,-3 1 0,-2-3 0,-2 2 0,2-1 0,-1 0 0,1-2 0,-2 0 0,0-1 0,0-1 0,0-1 0,-3-3 0,0 3 0,-2 1 0,-4 1 0,-2 4 0,-4 3 0,-1 3 0,-3 4 0,-1 4 0,-7 3 0,-1 3 0,2 0 0,-6 3 0,2 3 0,0 1 0,-3 4 0,-2 4 0,-2 7 0,-2 2 0,-1 2 0,-1 4 0,-4-1 0,-2 3 0,-1 2 0,-2 3 0,0-1 0,-5 4 0,-4 4 0,-2 2 0,-3 4 0,0-4 0,0-3 0,3-1 0,2-3 0,0-2 0,2-3 0,2-1 0,1-4 0,3 0 0,0 0 0,1-3 0,-2-5 0,1-1 0,-1-1 0,-2 0 0,0-2 0,0 2 0,0-2 0,-1-2 0,2-1 0,2-1 0,3-2 0,0-2 0,1-3 0,3-2 0,5 0 0,3-1 0,1-3 0,1 0 0,2 0 0,2-1 0,1-2 0,-4 2 0,2-5 0,0 4 0,0-4 0,3 2 0,-4-1 0,5 2 0,-2 3 0,8 0 0,2 0 0,3 0 0,1 0 0,0-3 0,3 0 0,4 1 0,1-2 0,3 0 0,1-3 0,1-1 0,3 3 0,-1-4 0,4 1 0,2-1 0,1 1 0,2-3 0,3 0 0,-1-1 0,0-2 0,3 0 0,-1-1 0,0 1 0,-2-3 0,1 0 0,-3 0 0,-1-1 0,1-2 0,2-3 0,-2-1 0,-1-1 0,1-1 0,2-3 0,0 0 0,1 0 0,-1 0 0,1 2 0,-5 4 0,0 0 0,-2-1 0,-2-1 0,-1 0 0,-4 1 0,-3-2 0,-1 2 0,2-1 0,1 1 0,1 1 0,-1-3 0,-3 6 0,1-3 0,0-3 0,-1 1 0,0-1 0,-3 0 0,-3 0 0,-2 0 0,-2 2 0,1 2 0,-4 1 0,-2 3 0,-4 5 0,0 6 0,-1 6 0,-2 3 0,0 5 0,-3 1 0,-3 5 0,-2 4 0,-1 1 0,-4 5 0,-2 2 0,0 1 0,-5 6 0,0 1 0,0 1 0,-1 1 0,0-4 0,-4 5 0,0 1 0,-2 5 0,-6 3 0,0 2 0,-2-2 0,-1 0 0,1 2 0,3-3 0,3-5 0,5-3 0,3-5 0,5-2 0,3-2 0,3-3 0,4-5 0,1-7 0,3 1 0,0-1 0,-1 0 0,1 1 0,1-3 0,0-2 0,0 0 0,6 0 0,1-4 0,4-1 0,1-2 0,2 3 0,0 0 0</inkml:trace>
  <inkml:trace contextRef="#ctx0" brushRef="#br0" timeOffset="466">1102 976 8725,'-3'-5'0,"0"-1"0,-4 4 0,4-4 0,-1 5 0,4-2 0,-4 6 0,-3 2 0,2-1 0,0 2 0,0 0 0,2-2 0,3 1 0,0-2 0,0 2 0,1-3 0,1 1 0,2 0 0,3-1 0,-1 0 0,3-1 0,1-1 0,0-3 0,0-3 0,-5 2 0,-2-1 0,1 0 0,-1-3 0,1 3 0,-4-1 0,0 0 0,0 3 0,-4-4 0,-2 3 0</inkml:trace>
  <inkml:trace contextRef="#ctx0" brushRef="#br0" timeOffset="3232">1756 1007 8725,'-10'0'0,"-1"0"0,-2 0 0,5-3 0,-1 1 0,0 0 0,5 1 0,-1 2 0,5 1 0,0 0 0,0 4 0,5-4 0,1 2 0,2 0 0,-1-2 0,0-2 0,1 0 0,0 0 0,2 0 0,1 0 0,1 0 0,1 0 0,4 0 0,-2 0 0,1 0 0,0 0 0,2-3 0,4-1 0,2-1 0,1-1 0,1 0 0,2-3 0,3-2 0,2 2 0,-2-1 0,3 1 0,-3-2 0,-3 2 0,-2-2 0,0 0 0,-2-1 0,0 1 0,-2-3 0,2 1 0,1-2 0,-4-3 0,4 0 0,1-3 0,2 0 0,2-2 0,-1-1 0,1-1 0,3-3 0,3-2 0,1 3 0,-1-4 0,-4 2 0,-2 1 0,3-2 0,0 2 0,-3 0 0,-3 2 0,-3 3 0,-6 1 0,0 2 0,2-2 0,-6 2 0,6 1 0,-3-1 0,-2-1 0,4 3 0,-4-2 0,1 1 0,1 2 0,-6 2 0,1 1 0,-3 4 0,-3 2 0,-3 2 0,4 1 0,-4 4 0,0 1 0,-3 1 0,-3 4 0,-1 2 0,-2 3 0,0 2 0,-3 3 0,-2 2 0,-2 1 0,1 2 0,-3 3 0,-1 1 0,1-1 0,0-1 0,-3 0 0,2-1 0,-1 1 0,2 0 0,-1 1 0,1 1 0,0-1 0,2 1 0,-3 2 0,-1-1 0,2 0 0,0 0 0,4-2 0,-2 0 0,0 1 0,3-2 0,0-1 0,2-4 0,1-3 0,-2 1 0,2-3 0,-1 1 0,-2 0 0,0-3 0,0 3 0,1 1 0,-1 1 0,1-2 0,-1-1 0,0 0 0,0 0 0,0-1 0,0 1 0,1-1 0,-1-2 0,3 2 0,2-3 0,0-1 0,-1 0 0,3-3 0,-4 2 0,0 0 0,2-2 0,1 0 0,0 0 0,3-2 0,-4-2 0,6 0 0,3 0 0,1 0 0,1 0 0,1 0 0,-4-1 0,0-1 0,-3 1 0,0-6 0,0 2 0,4 1 0,-1-2 0,0 0 0,-1 2 0,-1-1 0,4-2 0,0-3 0,-1 2 0,1-4 0,1 1 0,-1-1 0,-2-4 0,2 2 0,0 0 0,-3 1 0,-1 1 0,0-2 0,2 2 0,0 1 0,0 1 0,-4 2 0,-1 0 0,-1 0 0,-5 1 0,1 1 0,-1 2 0,-2 0 0,-3 1 0,0 1 0,1-1 0,1 2 0,1 0 0,1 1 0,-1 0 0,0 0 0,4 0 0,0 1 0,1 0 0,-1 2 0,3 2 0,-2-1 0,0 0 0,3 2 0,0-1 0,-2-1 0,4 2 0,-3 2 0,6-3 0,3 0 0,3-3 0,1 0 0,0-1 0,-1-1 0,1 0 0,0-1 0,4-1 0,2 0 0,2-3 0,2 2 0,1-2 0,1-1 0,4-1 0,2-1 0,2 0 0,-1-3 0,5 2 0,0-4 0,1 1 0,-3 0 0,-1-1 0,-1-2 0,0-1 0,2 1 0,-2-2 0,3 0 0,-2-2 0,-3-1 0,2-3 0,-1-3 0,1 0 42,-1-1 0,-1 3 0,-1-2 1,-1 1-43,1-1 1,-3 4-1,-1-1 1,-3 1-1,0 2 0,-4-1 1,-1 2-1,0 2 0,-4 1 0,-1 4 1,-2 2-1,-1 0 0,-5 6 0,1 1 0,-6 3 0,-4 0 0,-1 6 0,-4 3 0,-1 3 0,-3 4 0,-2 1 0,-2 4 0,0 3 0,1 0 0,-1 6 0,-3-3 0,-2 2 0,0 0 0,-3-1 0,2 4 0,-4 0 0,-2 1 0,-2 1 0,-2 1 0,4-5 0,2-3 0,4-1 0,2-3 0,3-3 0,5-1 0,3-3 0,2-1 0,2 0 0,-4 0 0,7-1 0,-4 4 0,1-1 0,1-2 0,1-2 0,2-1 0,0 0 0,3-3 0,1 0 0,2-2 0,1-1 0,2-1 0,4-4 0,-1 2 0,4-2 0,2-1 0,1-1 0,-1 0 0,2-3 0,0 0 0,4-2 0,-4-1 0,1-1 0,0 0 0,-1 0 0,2 0 0,-3 1 0,0-1 0,-3-2 0,3-1 0,-1 1 0,0-1 0,0 1 0,-3-2 0,0 0 0,-1 0 0,1 1 0,-1-1 0,-1 1 0,-2 2 0,-1 0 0,2 1 0,-3 1 0,0 2 0,-2 1 0,1 1 0,-3 2 0,-3-1 0,-4 4 0,1 2 0,-3 4 0,-2 0 0,0 0 0,-1 0 0,0-1 0,-1 2 0,1 2 0,-2-3 0,2 2 0,2-1 0,3-1 0,1 0 0,-3 2 0,2 0 0,4 0 0,2-1 0,1-2 0,0 1 0,0 0 0,1-1 0,2-2 0,4-2 0,2-3 0,4 0 0,4 0 0,0 0 0,-1-3 0,3-1 0,-3-4 0,3 0 0,0 0 0,0 1 0,0-2 0,-2-1 0,0 0 0,-6-1 0,4 1 0,-2-1 0,0-1 0,0 1 0,-3-1 0,-1 0 0,1 1 0,-1 1 0,-2 0 0,-1 4 0,-2 0 0,-1 4 0,-3-4 0,0 6 0,0 0 0,-3 0 0,-1 6 0,-2 2 0,-1 2 0,-5 4 0,-1-1 0,0 1 0,-1 2 0,2 0 0,-4 2 0,-1 4 0,2 3 0,-3 3 0,2 4 0,-4 2 0,-3 2 0,1 5 0,-2-1 0,-1-1 0,4-2 0,-3-4 0,0 1 0,-1-2 0,-2-1 0,3-6 0,1-3 0,2-2 0,-2-2 0,2-5 0,-1-1 0,1-1 0,1-4 0,1 1 0,0-4 0,3 0 0,-1-1 0,5 0 0,-1 0 0,1-1 0,-1-1 0,2 1 0,-2 1 0,2-1 0,1-2 0,1 0 0,-1 0 0,1 0 0,-1 0 0,3 0 0,1-3 0,2-2 0,2-2 0,1-1 0,2 0 0,2-2 0,4 0 0,6-5 0,3 0 0,4-3 0,2-2 0,-1 2 0,3-3 0,0 0 0,1-2 0,0 0 0,1-1 0,2 2 0,0 1 0,2 1 0,-2 3 0,0-1 0,1 1 0,-5 1 0,4 2 0,-2 2 0,-1 1 0,2-4 0,3 0 0,1-2 0,-3-1 0,-1 1 0,2 0 0,1-1 0,-1 1 0,-4 3 0,-2 2 0,-4 1 0,-3 1 0,-3 4 0,-5 2 0,-1 0 0,-5-2 0,3 2 0,-2-1 0,3 2 0,4 3 0,0 0 0,-1-3 0,1-2 0</inkml:trace>
  <inkml:trace contextRef="#ctx0" brushRef="#br0" timeOffset="3717">3756 758 8898,'-5'-12'0,"-3"6"0,4-1 0,-2 0 0,3 1 0,-3 1 0,-2 2 0,3 2 0,-2 1 0,0 0 1,-2 0 1,-5 4-1,-1 1 1,-3 2-2,-1 0 1,2 4 0,-6-1-1,2 1 0,1 0 0,5-2 0,-1 2 1,2-1-1,2 0 0,6 1 0,3-3 0,1-1 0,2 1 0,2-3 0,1 0 0,4-1 0,5 0 0,0-2 0,5 1 0,-2-3 0,1 0 0,1 0 0,-3-3 0,1-1 0,3-1 0,-1-1 0,1 0 0,-3-1 0,-1 0 0,2-1 0,-3 0 0,-1 0 0,-1 1 0,-1-1 0,-1 0 0,1 0 0,0 1 0,-5-1 0,0 0 0,-1 0 0,-3 0 0,-1 4 0,-7 2 0,-1 4 0,-2 5 0,2 4 0,0 1 0,1-2 0,1 4 0,-4-1 0,2-1 0,1 2 0,-1-5 0,5 1 0,-1-1 0,1-1 0,1-1 0,-1 1 0,6-4 0,2 0 0,5-4 0</inkml:trace>
  <inkml:trace contextRef="#ctx0" brushRef="#br0" timeOffset="4133">3863 749 8907,'-9'2'0,"2"-1"0,1 2 0,2 2 0,-2 0 0,1 3 0,0-1 0,2 1 0,-5 0 0,3 0 0,-2 0 0,0 3 0,4-2 0,-3 1 0,-2-1 0,4-4 0,1 0 0,1-3 0,2 0 0,2-4 0,1 0 0,2-4 0,5 0 0,0-3 0,0-1 0,-1-1 0,1 1 0,0-1 0,4-1 0,-2 2 0,3-1 0,-1 1 0,-2 0 0,2-1 0,0 3 0,0 0 0,1 1 0,-2 2 0,-5 2 0,0 0 0,-2 1 0,0 0 0,4 4 0,-4 5 0,-3 4 0,-2-1 0,-1 1 0,-1-1 0,-2 3 0,-3 0 0,-4-1 0,4 2 0,0-4 0,-1 1 0,1 0 0,-1-3 0,4 2 0,0 0 0,-2-3 0,4-2 0,-3 1 0,4-1 0</inkml:trace>
  <inkml:trace contextRef="#ctx0" brushRef="#br0" timeOffset="4583">4283 727 8907,'-5'-8'0,"0"1"0,2 1 0,-4 1 0,-2 2 0,-1-1 0,1 1 0,-1-1 0,0 4 0,1 2 0,-1 0 0,0 0 0,-1 2 0,-1 0 0,-1 1 0,-4 1 0,1 3 0,0 3 0,0 0 0,0 0 0,1 2 0,2-1 0,2 0 0,4 1 0,2 0 0,0-2 0,3 0 0,6-2 0,2-3 0,4-2 0,3-2 0,3-3 0,6 0 0,1 0 0,2-1 0,0-4 0,-1-2 0,3-2 0,-3 0 0,1 1 0,-3-2 0,1-1 0,-2-1 0,3-1 0,-1-4 0,0 0 0,1-1 0,-1-4 0,6-2 0,-1-3 0,2-4 0,-2-1 0,-2-2 0,2-2 0,0-2 0,-3-1 0,-2 2 0,-3 3 0,-1 6 0,-4 10 0,-5 4 0,-2 5 0,-6 6 0,1 2 0,-6 3 0,-4 3 0,2 0 0,-1 2 0,-2 1 1,-1 0 0,-1 0 0,-3 1 0,0 1 6,2 3-7,0-2 0,-3 7 0,-1-1 0</inkml:trace>
  <inkml:trace contextRef="#ctx0" brushRef="#br0" timeOffset="5099">4518 774 8916,'-10'0'0,"0"0"0,4 2 0,0 2 0,2 0 0,-3 1 0,4 3 0,1 0 0,1-1 0,-2 1 0,-2 1 0,1 0 0,-1 2 0,-1 2 0,2-2 0,-2 0 0,-1 1 0,1 0 0,1-1 0,0-2 0,-1 0 0,4-1 0,-2 0 0,3-5 0,1-3 0,3-3 0,2-6 0,0-2 0,1 3 0,1-4 0,0 2 0,1 0 0,0-1 0,3 1 0,1 0 0,1 0 0,1-1 0,-2 1 0,1 0 0,-1 1 0,2 0 0,0 0 0,1-1 0,3 0 0,-3 2 0,0 2 0,0 1 0,1-1 0,-4 3 0,1-1 0,-3 2 0,0-1 0,-4 0 0,0 4 0,-2 2 0,-2 2 0,-1 0 0,-2 1 0,-1 1 0,-1 3 0,-9 0 0,1-2 0</inkml:trace>
  <inkml:trace contextRef="#ctx0" brushRef="#br0" timeOffset="5466">4839 812 8894,'0'-8'0,"-3"0"0,0 0 0,0 0 0,1 3 0,0 0 3,-1-1 0,-4 2 0,3-1 0,-1 2 0,-3 2 1,-2 1-1,-3 2 1,-3 3-3,-3 2 0,3 2 1,0 1-1,-2 2-1,0 0 0,3 3 1,2-2-1,3 0 0,4 1 0,-2 0 0,5-1 0,1-1 0,5 2 0,4-6 0,6 1 0,3-4 0,2-1 0,2 1 0,2-3 0,2-1 0,1-3 0,-3 1 0,2-4 0,-1-1 0,-1-2 0,1 0 0,-4 0 0,1-2 0,0 0 0,-5-3 0,-2 2 0,-3 0 0,-4-1 0,2-1 0,-5 0 0,-1-2 0,-1-1 0,-8 4 0,-5 2 0,-3 1 0,-5 1 0,-1 0 0,-4 2 0,1 0 0,2 0 0,3 1 0</inkml:trace>
  <inkml:trace contextRef="#ctx0" brushRef="#br0" timeOffset="6517">6108 664 8778,'-4'-4'0,"3"0"0,-2 1 0,2 2 0,1-5 0,4 4 0,4-1 0,2 0 0,3 1 0,4-2 0,-3 2 0,1-2 0,2-1 0,3-2 0,2 1 0,5-3 0,1-4 0,6-3 0,1-1 0,4-3 0,4-3 0,-3 1 0,3-7 0,-1-1 4,1-3 0,-2 1 0,-6-1 0,-6 0 7,-6-1 0,-1-1 0,-6-3 0,-1 1-2,-5 0 0,-6 7 0,2 3 1,-3 5 22,0 3-20,-2 6 1,-2 7-8,-2 9 1,-3 2 0,-5 8-1,-2 2-2,-3 5 0,-2 3 0,-2 7 1,-1 4-3,-1 3 0,-3 2 0,-4 6 0,-2 1-1,-2-1 0,1 0 1,-7 6-1,18-24 1,-1-1-1,-1 3 0,-1-1 0,0-2 0,0 0 0,-24 21 0,1-6 0,2-3 0,-1-3 0,-2-3 0,2-1 0,0-3 0,5-3 0,0-2 0,3-3 0,2-2 0,4-4 0,0-2 0,2-3 0,0-2 0,1-2 0,-1 1 0,2-4 0,2-1 0,3-1 0,3-1 0,2-1 0,1-4 0,3 2 0,4 0 0,2-1 0,1 1 0,-1 2 0,1 0 0,-1 1 0,2 1 0,2 0 0,11 0 0,3 0 0,1 0 0,4-3 0,1 0 0,2-1 0,2 1 0,4-3 0,2 4 0,2 0 0,1-2 0,4 3 0,1-2 0,1 2 0,6-2 0,-1 2 0,6-2 0,1 2 0,4-2 0,-1 1 0,2-2 0,-4 0 0,-6 0 0,-2 2 0,-11-2 0,-3 2 0,-5-1 0,-6 1 0,-3 1 0,-4-2 0,-1 1 0,-4-2 0,1-2 0,-4-2 0</inkml:trace>
  <inkml:trace contextRef="#ctx0" brushRef="#br0" timeOffset="7084">6615 882 8934,'-8'0'0,"0"-2"0,1-1 0,4 0 0,-4 3 0,5 0 0,-2 0 0,4 0 0,1 0 0,2 0 0,-1 0 0,2 0 0,0 0 0,1 0 0</inkml:trace>
  <inkml:trace contextRef="#ctx0" brushRef="#br0" timeOffset="7999">3561 571 8771,'-6'0'0,"-1"-1"0,3-2 0,1 3 0,3-5 0,0 3 0,0 1 0,-1-3 0,-3 4 0,3 0 0,-3 0 0,4 0 0,0 0 0,4 0 0,-3 0 0,3-3 0,-3 2 0,-1-6 0,-1 6 0,-3-1 0,3 1 0,-4 1 0,2 0 0,2 3 0,-3 2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431</Words>
  <Characters>2650</Characters>
  <Application>Microsoft Office Word</Application>
  <DocSecurity>0</DocSecurity>
  <Lines>139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Alejandro López</cp:lastModifiedBy>
  <cp:revision>26</cp:revision>
  <dcterms:created xsi:type="dcterms:W3CDTF">2020-10-14T23:28:00Z</dcterms:created>
  <dcterms:modified xsi:type="dcterms:W3CDTF">2026-01-19T12:57:00Z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