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49344" w14:textId="3173BFFE" w:rsidR="008B6580" w:rsidRDefault="006B53A8" w:rsidP="008B6580">
      <w:pPr>
        <w:pStyle w:val="Heading3"/>
        <w:rPr>
          <w:rtl/>
        </w:rPr>
      </w:pPr>
      <w:r>
        <w:rPr>
          <w:rFonts w:hint="cs"/>
          <w:rtl/>
        </w:rPr>
        <w:t>תיאור קצר של הפיצ'רים שבחרנו לממש בתרגיל הקודם:</w:t>
      </w:r>
    </w:p>
    <w:p w14:paraId="49524D5A" w14:textId="6279AF29" w:rsidR="006B53A8" w:rsidRPr="00CD2C57" w:rsidRDefault="00CD2C57" w:rsidP="006B53A8">
      <w:pPr>
        <w:numPr>
          <w:ilvl w:val="0"/>
          <w:numId w:val="1"/>
        </w:numPr>
        <w:spacing w:after="0" w:line="240" w:lineRule="auto"/>
        <w:rPr>
          <w:b/>
          <w:bCs/>
          <w:u w:val="single"/>
        </w:rPr>
      </w:pPr>
      <w:r w:rsidRPr="00CD2C57">
        <w:rPr>
          <w:rFonts w:hint="cs"/>
          <w:b/>
          <w:bCs/>
          <w:u w:val="single"/>
          <w:rtl/>
        </w:rPr>
        <w:t>"שמירה במועדפים"</w:t>
      </w:r>
      <w:r>
        <w:rPr>
          <w:rFonts w:hint="cs"/>
          <w:rtl/>
        </w:rPr>
        <w:t xml:space="preserve"> </w:t>
      </w:r>
      <w:r>
        <w:rPr>
          <w:rtl/>
        </w:rPr>
        <w:t>–</w:t>
      </w:r>
      <w:r>
        <w:rPr>
          <w:rFonts w:hint="cs"/>
          <w:rtl/>
        </w:rPr>
        <w:t xml:space="preserve"> פיצ'ר זה מאפשר לשמור פוסטים שהמשתמש יצר. </w:t>
      </w:r>
      <w:r>
        <w:rPr>
          <w:rtl/>
        </w:rPr>
        <w:br/>
      </w:r>
      <w:r>
        <w:rPr>
          <w:rFonts w:hint="cs"/>
          <w:rtl/>
        </w:rPr>
        <w:t xml:space="preserve">הפוסט נכתב לקובץ </w:t>
      </w:r>
      <w:r>
        <w:rPr>
          <w:rFonts w:hint="cs"/>
        </w:rPr>
        <w:t>JSON</w:t>
      </w:r>
      <w:r>
        <w:rPr>
          <w:rFonts w:hint="cs"/>
          <w:rtl/>
        </w:rPr>
        <w:t xml:space="preserve"> ורשימת הפוסטים השמורים נטענת ברגע שהאפליקציה עולה שוב.</w:t>
      </w:r>
    </w:p>
    <w:p w14:paraId="756E51A1" w14:textId="4F360D9B" w:rsidR="00A4237B" w:rsidRDefault="00082308" w:rsidP="006B53A8">
      <w:pPr>
        <w:numPr>
          <w:ilvl w:val="0"/>
          <w:numId w:val="1"/>
        </w:numPr>
        <w:spacing w:after="0" w:line="240" w:lineRule="auto"/>
        <w:ind w:right="-426"/>
      </w:pPr>
      <w:r>
        <w:rPr>
          <w:rFonts w:hint="cs"/>
          <w:b/>
          <w:bCs/>
          <w:u w:val="single"/>
          <w:rtl/>
        </w:rPr>
        <w:t>סטטיסטיקות אישיות</w:t>
      </w:r>
      <w:r>
        <w:rPr>
          <w:rFonts w:hint="cs"/>
          <w:rtl/>
        </w:rPr>
        <w:t xml:space="preserve"> </w:t>
      </w:r>
      <w:r>
        <w:rPr>
          <w:rtl/>
        </w:rPr>
        <w:t>–</w:t>
      </w:r>
      <w:r>
        <w:rPr>
          <w:rFonts w:hint="cs"/>
          <w:rtl/>
        </w:rPr>
        <w:t xml:space="preserve"> פיצ'ר זה מאפשר למשתמש באפליקציה להציג עליו פרטים וסטטיסטיקות כלפי השימוש שלו בפייסבוק, למשל הצגת מספר חברים, כמות פוסטים וכו</w:t>
      </w:r>
      <w:r w:rsidR="00F26866">
        <w:rPr>
          <w:rFonts w:hint="cs"/>
          <w:rtl/>
        </w:rPr>
        <w:t xml:space="preserve"> במקום מרוכז אחד</w:t>
      </w:r>
      <w:r>
        <w:rPr>
          <w:rFonts w:hint="cs"/>
          <w:rtl/>
        </w:rPr>
        <w:t>.</w:t>
      </w:r>
    </w:p>
    <w:p w14:paraId="243E88D3" w14:textId="77777777" w:rsidR="005D0457" w:rsidRDefault="005D0457" w:rsidP="005D0457">
      <w:pPr>
        <w:spacing w:after="0" w:line="240" w:lineRule="auto"/>
        <w:ind w:left="720" w:right="-426"/>
      </w:pPr>
    </w:p>
    <w:p w14:paraId="0E13B988" w14:textId="3434FE6D" w:rsidR="008B6580" w:rsidRDefault="006B53A8" w:rsidP="008B6580">
      <w:pPr>
        <w:pStyle w:val="Heading3"/>
        <w:rPr>
          <w:rtl/>
        </w:rPr>
      </w:pPr>
      <w:r>
        <w:rPr>
          <w:rFonts w:hint="cs"/>
          <w:rtl/>
        </w:rPr>
        <w:t xml:space="preserve">תבנית מס' 1 </w:t>
      </w:r>
      <w:r>
        <w:rPr>
          <w:rtl/>
        </w:rPr>
        <w:t>–</w:t>
      </w:r>
      <w:r>
        <w:rPr>
          <w:rFonts w:hint="cs"/>
          <w:rtl/>
        </w:rPr>
        <w:t xml:space="preserve"> </w:t>
      </w:r>
      <w:r w:rsidR="006C1485">
        <w:t xml:space="preserve">Static </w:t>
      </w:r>
      <w:r w:rsidR="00BF6E10">
        <w:t>Factory Method</w:t>
      </w:r>
    </w:p>
    <w:p w14:paraId="0527BEAA" w14:textId="17AA3C99" w:rsidR="006B53A8" w:rsidRDefault="006B53A8" w:rsidP="00BF6E10">
      <w:pPr>
        <w:numPr>
          <w:ilvl w:val="0"/>
          <w:numId w:val="1"/>
        </w:numPr>
        <w:spacing w:after="0" w:line="240" w:lineRule="auto"/>
        <w:ind w:right="0"/>
        <w:rPr>
          <w:rtl/>
        </w:rPr>
      </w:pPr>
      <w:r>
        <w:rPr>
          <w:rFonts w:hint="cs"/>
          <w:rtl/>
        </w:rPr>
        <w:t>סיבת הבחירה / שימוש בתבנית:</w:t>
      </w:r>
      <w:r w:rsidR="00BF6E10">
        <w:rPr>
          <w:rtl/>
        </w:rPr>
        <w:br/>
      </w:r>
      <w:r w:rsidR="00BF6E10">
        <w:rPr>
          <w:rFonts w:hint="cs"/>
          <w:rtl/>
        </w:rPr>
        <w:t xml:space="preserve">באפליקציה שלנו, יצרנו מספר </w:t>
      </w:r>
      <w:r w:rsidR="00FA5A6B">
        <w:rPr>
          <w:rFonts w:hint="cs"/>
          <w:rtl/>
        </w:rPr>
        <w:t>מסכים(</w:t>
      </w:r>
      <w:r w:rsidR="00BF6E10">
        <w:t>Forms</w:t>
      </w:r>
      <w:r w:rsidR="00FA5A6B">
        <w:rPr>
          <w:rFonts w:hint="cs"/>
          <w:rtl/>
        </w:rPr>
        <w:t>)</w:t>
      </w:r>
      <w:r w:rsidR="00BF6E10">
        <w:rPr>
          <w:rFonts w:hint="cs"/>
          <w:rtl/>
        </w:rPr>
        <w:t xml:space="preserve"> שונים בעזרתם אנו </w:t>
      </w:r>
      <w:r w:rsidR="00AF7112">
        <w:rPr>
          <w:rFonts w:hint="cs"/>
          <w:rtl/>
        </w:rPr>
        <w:t>מבצעים</w:t>
      </w:r>
      <w:r w:rsidR="00975F24">
        <w:rPr>
          <w:rFonts w:hint="cs"/>
          <w:rtl/>
        </w:rPr>
        <w:t xml:space="preserve"> </w:t>
      </w:r>
      <w:r w:rsidR="00BF6E10">
        <w:rPr>
          <w:rFonts w:hint="cs"/>
          <w:rtl/>
        </w:rPr>
        <w:t>הפרדה בין תצוגות שלא תלויות אחת בשנייה</w:t>
      </w:r>
      <w:r w:rsidR="00E97860">
        <w:rPr>
          <w:rFonts w:hint="cs"/>
          <w:rtl/>
        </w:rPr>
        <w:t xml:space="preserve">(למשל </w:t>
      </w:r>
      <w:r w:rsidR="00E97860">
        <w:t>form</w:t>
      </w:r>
      <w:r w:rsidR="00E97860">
        <w:rPr>
          <w:rFonts w:hint="cs"/>
          <w:rtl/>
        </w:rPr>
        <w:t xml:space="preserve"> ייעודי לרשימת החברים, ו</w:t>
      </w:r>
      <w:r w:rsidR="00E97860">
        <w:t>form</w:t>
      </w:r>
      <w:r w:rsidR="00E97860">
        <w:rPr>
          <w:rFonts w:hint="cs"/>
          <w:rtl/>
        </w:rPr>
        <w:t xml:space="preserve"> ייעודי לרשימת האלבומים של המשתמש)</w:t>
      </w:r>
      <w:r w:rsidR="00BF6E10">
        <w:rPr>
          <w:rFonts w:hint="cs"/>
          <w:rtl/>
        </w:rPr>
        <w:t xml:space="preserve">, וכן כל </w:t>
      </w:r>
      <w:r w:rsidR="00BF6E10">
        <w:t>Form</w:t>
      </w:r>
      <w:r w:rsidR="00BF6E10">
        <w:rPr>
          <w:rFonts w:hint="cs"/>
          <w:rtl/>
        </w:rPr>
        <w:t xml:space="preserve"> הינו בקובץ ייעודי ויחיד.</w:t>
      </w:r>
      <w:r w:rsidR="00BF6E10">
        <w:rPr>
          <w:rtl/>
        </w:rPr>
        <w:br/>
      </w:r>
      <w:r w:rsidR="00BF6E10">
        <w:rPr>
          <w:rFonts w:hint="cs"/>
          <w:rtl/>
        </w:rPr>
        <w:t>ניתן לשים לב כי כל ה</w:t>
      </w:r>
      <w:r w:rsidR="00BF6E10">
        <w:t>Forms</w:t>
      </w:r>
      <w:r w:rsidR="00BF6E10">
        <w:rPr>
          <w:rFonts w:hint="cs"/>
          <w:rtl/>
        </w:rPr>
        <w:t xml:space="preserve"> בהם אנו משתמשים יורשים ממחלקת </w:t>
      </w:r>
      <w:r w:rsidR="00BF6E10">
        <w:t>Forms</w:t>
      </w:r>
      <w:r w:rsidR="00BF6E10">
        <w:rPr>
          <w:rFonts w:hint="cs"/>
          <w:rtl/>
        </w:rPr>
        <w:t xml:space="preserve"> של </w:t>
      </w:r>
      <w:proofErr w:type="spellStart"/>
      <w:r w:rsidR="00BF6E10">
        <w:t>System.Windows.Forms</w:t>
      </w:r>
      <w:proofErr w:type="spellEnd"/>
      <w:r w:rsidR="00BF6E10">
        <w:rPr>
          <w:rFonts w:hint="cs"/>
          <w:rtl/>
        </w:rPr>
        <w:t>, ולכן החלטנו לממש את תבנית ה-</w:t>
      </w:r>
      <w:r w:rsidR="00BF6E10">
        <w:t>Factory</w:t>
      </w:r>
      <w:r w:rsidR="00BF33BB">
        <w:rPr>
          <w:rFonts w:hint="cs"/>
          <w:rtl/>
        </w:rPr>
        <w:t>.</w:t>
      </w:r>
      <w:r w:rsidR="00BF33BB">
        <w:rPr>
          <w:rtl/>
        </w:rPr>
        <w:br/>
      </w:r>
      <w:r w:rsidR="00BF33BB">
        <w:rPr>
          <w:rFonts w:hint="cs"/>
          <w:rtl/>
        </w:rPr>
        <w:t>בזכות השימוש ב</w:t>
      </w:r>
      <w:r w:rsidR="00BF33BB">
        <w:t>Factory</w:t>
      </w:r>
      <w:r w:rsidR="00BF33BB">
        <w:rPr>
          <w:rFonts w:hint="cs"/>
          <w:rtl/>
        </w:rPr>
        <w:t xml:space="preserve"> שייצרנו, הפרדנו את מלאכת הבחירה והיצירה מהקליינט, לתוך מחלקה ייעודית נפרדת. </w:t>
      </w:r>
      <w:r w:rsidR="00BF6E10">
        <w:rPr>
          <w:rFonts w:hint="cs"/>
          <w:rtl/>
        </w:rPr>
        <w:t>בעזרת</w:t>
      </w:r>
      <w:r w:rsidR="00BF33BB">
        <w:rPr>
          <w:rFonts w:hint="cs"/>
          <w:rtl/>
        </w:rPr>
        <w:t xml:space="preserve"> תבנית זו, </w:t>
      </w:r>
      <w:r w:rsidR="00BF6E10">
        <w:rPr>
          <w:rFonts w:hint="cs"/>
          <w:rtl/>
        </w:rPr>
        <w:t xml:space="preserve">תהליך יצירת המסכים השונים באפליקציה נמצא במקום </w:t>
      </w:r>
      <w:r w:rsidR="00901FC2">
        <w:rPr>
          <w:rFonts w:hint="cs"/>
          <w:rtl/>
        </w:rPr>
        <w:t xml:space="preserve">ריכוזי </w:t>
      </w:r>
      <w:r w:rsidR="00BF6E10">
        <w:rPr>
          <w:rFonts w:hint="cs"/>
          <w:rtl/>
        </w:rPr>
        <w:t xml:space="preserve">אחד, וכתוצאה מכך המערכת ניתנת לתחזוקה טובה יותר. </w:t>
      </w:r>
      <w:r w:rsidR="009B5461">
        <w:rPr>
          <w:rtl/>
        </w:rPr>
        <w:br/>
      </w:r>
    </w:p>
    <w:p w14:paraId="527BC5DD" w14:textId="77777777" w:rsidR="00EF1F4F" w:rsidRDefault="006B53A8" w:rsidP="00EF22A9">
      <w:pPr>
        <w:numPr>
          <w:ilvl w:val="0"/>
          <w:numId w:val="1"/>
        </w:numPr>
        <w:spacing w:after="0" w:line="240" w:lineRule="auto"/>
        <w:ind w:right="0"/>
        <w:rPr>
          <w:rtl/>
        </w:rPr>
      </w:pPr>
      <w:r>
        <w:rPr>
          <w:rFonts w:hint="cs"/>
          <w:rtl/>
        </w:rPr>
        <w:t>אופן המימוש:</w:t>
      </w:r>
      <w:r w:rsidR="00EF22A9">
        <w:rPr>
          <w:rtl/>
        </w:rPr>
        <w:br/>
      </w:r>
      <w:r w:rsidR="00EF22A9">
        <w:rPr>
          <w:rFonts w:hint="cs"/>
          <w:rtl/>
        </w:rPr>
        <w:t xml:space="preserve">יצרנו מחלקה חדשה בשם </w:t>
      </w:r>
      <w:proofErr w:type="spellStart"/>
      <w:r w:rsidR="00EF22A9">
        <w:t>FormFactory</w:t>
      </w:r>
      <w:proofErr w:type="spellEnd"/>
      <w:r w:rsidR="00EF22A9">
        <w:rPr>
          <w:rFonts w:hint="cs"/>
          <w:rtl/>
        </w:rPr>
        <w:t>, ובה כתבנו את לוגיקת הבחירה והיצירה של ה</w:t>
      </w:r>
      <w:r w:rsidR="00EF22A9">
        <w:t>Form</w:t>
      </w:r>
      <w:r w:rsidR="00EF22A9">
        <w:rPr>
          <w:rFonts w:hint="cs"/>
          <w:rtl/>
        </w:rPr>
        <w:t xml:space="preserve"> המתאים בהתאם למה שהמשתמש בחר. בתוך המחלקה יש פונקציה סטטית בשם </w:t>
      </w:r>
      <w:proofErr w:type="spellStart"/>
      <w:r w:rsidR="00EF22A9">
        <w:t>CreateFormByType</w:t>
      </w:r>
      <w:proofErr w:type="spellEnd"/>
      <w:r w:rsidR="00EF22A9">
        <w:rPr>
          <w:rFonts w:hint="cs"/>
          <w:rtl/>
        </w:rPr>
        <w:t xml:space="preserve">, שמקבלת </w:t>
      </w:r>
      <w:proofErr w:type="spellStart"/>
      <w:r w:rsidR="00EF22A9">
        <w:t>enum</w:t>
      </w:r>
      <w:proofErr w:type="spellEnd"/>
      <w:r w:rsidR="00EF22A9">
        <w:rPr>
          <w:rFonts w:hint="cs"/>
          <w:rtl/>
        </w:rPr>
        <w:t xml:space="preserve"> של איזה </w:t>
      </w:r>
      <w:r w:rsidR="00EF22A9">
        <w:t>form</w:t>
      </w:r>
      <w:r w:rsidR="00EF22A9">
        <w:rPr>
          <w:rFonts w:hint="cs"/>
          <w:rtl/>
        </w:rPr>
        <w:t xml:space="preserve"> רוצים ליצור, ותפקידה הוא לייצר את ה</w:t>
      </w:r>
      <w:r w:rsidR="00EF22A9">
        <w:t>form</w:t>
      </w:r>
      <w:r w:rsidR="00EF22A9">
        <w:rPr>
          <w:rFonts w:hint="cs"/>
          <w:rtl/>
        </w:rPr>
        <w:t xml:space="preserve"> המתאים ולהחזיר אותו.</w:t>
      </w:r>
    </w:p>
    <w:p w14:paraId="6EEDE2DE" w14:textId="77777777" w:rsidR="00EF1F4F" w:rsidRDefault="00EF1F4F">
      <w:pPr>
        <w:bidi w:val="0"/>
        <w:spacing w:after="200"/>
        <w:rPr>
          <w:rtl/>
        </w:rPr>
      </w:pPr>
      <w:r>
        <w:rPr>
          <w:rtl/>
        </w:rPr>
        <w:br w:type="page"/>
      </w:r>
    </w:p>
    <w:p w14:paraId="5F1093CC" w14:textId="6D566FBB" w:rsidR="005D0457" w:rsidRDefault="00C1030E" w:rsidP="00270258">
      <w:pPr>
        <w:numPr>
          <w:ilvl w:val="0"/>
          <w:numId w:val="1"/>
        </w:numPr>
        <w:spacing w:after="0" w:line="240" w:lineRule="auto"/>
        <w:rPr>
          <w:rtl/>
        </w:rPr>
      </w:pPr>
      <w:r>
        <w:rPr>
          <w:noProof/>
        </w:rPr>
        <w:lastRenderedPageBreak/>
        <w:drawing>
          <wp:anchor distT="0" distB="0" distL="114300" distR="114300" simplePos="0" relativeHeight="251657728" behindDoc="1" locked="0" layoutInCell="1" allowOverlap="1" wp14:anchorId="04A8CE7F" wp14:editId="70CC2436">
            <wp:simplePos x="0" y="0"/>
            <wp:positionH relativeFrom="column">
              <wp:posOffset>-530932</wp:posOffset>
            </wp:positionH>
            <wp:positionV relativeFrom="paragraph">
              <wp:posOffset>272415</wp:posOffset>
            </wp:positionV>
            <wp:extent cx="5434330" cy="2024380"/>
            <wp:effectExtent l="0" t="0" r="0" b="0"/>
            <wp:wrapTight wrapText="bothSides">
              <wp:wrapPolygon edited="0">
                <wp:start x="0" y="0"/>
                <wp:lineTo x="0" y="21343"/>
                <wp:lineTo x="21504" y="21343"/>
                <wp:lineTo x="21504"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34330" cy="2024380"/>
                    </a:xfrm>
                    <a:prstGeom prst="rect">
                      <a:avLst/>
                    </a:prstGeom>
                  </pic:spPr>
                </pic:pic>
              </a:graphicData>
            </a:graphic>
            <wp14:sizeRelH relativeFrom="margin">
              <wp14:pctWidth>0</wp14:pctWidth>
            </wp14:sizeRelH>
            <wp14:sizeRelV relativeFrom="margin">
              <wp14:pctHeight>0</wp14:pctHeight>
            </wp14:sizeRelV>
          </wp:anchor>
        </w:drawing>
      </w:r>
      <w:r w:rsidR="00A4237B">
        <w:t>Sequence Diagram</w:t>
      </w:r>
      <w:r w:rsidR="00270258">
        <w:br/>
      </w:r>
    </w:p>
    <w:p w14:paraId="1A02E349" w14:textId="61F9FD2A" w:rsidR="00A4237B" w:rsidRDefault="00D43A24" w:rsidP="00EF1F4F">
      <w:pPr>
        <w:pStyle w:val="ListParagraph"/>
        <w:numPr>
          <w:ilvl w:val="0"/>
          <w:numId w:val="1"/>
        </w:numPr>
        <w:spacing w:after="200"/>
      </w:pPr>
      <w:r>
        <w:rPr>
          <w:noProof/>
        </w:rPr>
        <w:drawing>
          <wp:anchor distT="0" distB="0" distL="114300" distR="114300" simplePos="0" relativeHeight="251652096" behindDoc="1" locked="0" layoutInCell="1" allowOverlap="1" wp14:anchorId="5D70D4A5" wp14:editId="62961B42">
            <wp:simplePos x="0" y="0"/>
            <wp:positionH relativeFrom="column">
              <wp:posOffset>-459740</wp:posOffset>
            </wp:positionH>
            <wp:positionV relativeFrom="paragraph">
              <wp:posOffset>2170430</wp:posOffset>
            </wp:positionV>
            <wp:extent cx="5273675" cy="3888105"/>
            <wp:effectExtent l="0" t="0" r="3175" b="0"/>
            <wp:wrapTight wrapText="bothSides">
              <wp:wrapPolygon edited="0">
                <wp:start x="0" y="0"/>
                <wp:lineTo x="0" y="21484"/>
                <wp:lineTo x="21535" y="21484"/>
                <wp:lineTo x="21535"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3675" cy="3888105"/>
                    </a:xfrm>
                    <a:prstGeom prst="rect">
                      <a:avLst/>
                    </a:prstGeom>
                  </pic:spPr>
                </pic:pic>
              </a:graphicData>
            </a:graphic>
            <wp14:sizeRelH relativeFrom="margin">
              <wp14:pctWidth>0</wp14:pctWidth>
            </wp14:sizeRelH>
            <wp14:sizeRelV relativeFrom="margin">
              <wp14:pctHeight>0</wp14:pctHeight>
            </wp14:sizeRelV>
          </wp:anchor>
        </w:drawing>
      </w:r>
      <w:r w:rsidR="00A4237B">
        <w:t>Class Diagram</w:t>
      </w:r>
      <w:r w:rsidR="005D0457">
        <w:rPr>
          <w:rFonts w:hint="cs"/>
          <w:rtl/>
        </w:rPr>
        <w:tab/>
      </w:r>
      <w:r w:rsidR="00FA3466">
        <w:br/>
      </w:r>
    </w:p>
    <w:p w14:paraId="620CC0D4" w14:textId="43653C4E" w:rsidR="005D0457" w:rsidRDefault="005D0457" w:rsidP="005D0457">
      <w:pPr>
        <w:spacing w:after="0" w:line="240" w:lineRule="auto"/>
        <w:ind w:right="720"/>
        <w:rPr>
          <w:rtl/>
        </w:rPr>
      </w:pPr>
    </w:p>
    <w:p w14:paraId="633B57B5" w14:textId="77777777" w:rsidR="001E3E8F" w:rsidRDefault="001E3E8F">
      <w:pPr>
        <w:bidi w:val="0"/>
        <w:spacing w:after="200"/>
        <w:rPr>
          <w:rFonts w:eastAsiaTheme="majorEastAsia" w:cs="Arial"/>
          <w:b/>
          <w:bCs/>
          <w:color w:val="365F91" w:themeColor="accent1" w:themeShade="BF"/>
          <w:sz w:val="28"/>
          <w:szCs w:val="28"/>
          <w:rtl/>
        </w:rPr>
      </w:pPr>
      <w:r>
        <w:rPr>
          <w:rtl/>
        </w:rPr>
        <w:br w:type="page"/>
      </w:r>
    </w:p>
    <w:p w14:paraId="445C9265" w14:textId="2B07BF1C" w:rsidR="005D0457" w:rsidRDefault="005D0457" w:rsidP="005D0457">
      <w:pPr>
        <w:pStyle w:val="Heading3"/>
        <w:rPr>
          <w:rtl/>
        </w:rPr>
      </w:pPr>
      <w:r>
        <w:rPr>
          <w:rFonts w:hint="cs"/>
          <w:rtl/>
        </w:rPr>
        <w:lastRenderedPageBreak/>
        <w:t xml:space="preserve">תבנית מס' 2 </w:t>
      </w:r>
      <w:r>
        <w:rPr>
          <w:rtl/>
        </w:rPr>
        <w:t>–</w:t>
      </w:r>
      <w:r>
        <w:rPr>
          <w:rFonts w:hint="cs"/>
          <w:rtl/>
        </w:rPr>
        <w:t xml:space="preserve"> </w:t>
      </w:r>
      <w:r w:rsidR="00B96041">
        <w:t>Singleton Facade</w:t>
      </w:r>
      <w:r w:rsidR="004B449D" w:rsidRPr="00303EE9">
        <w:rPr>
          <w:rFonts w:hint="cs"/>
          <w:rtl/>
        </w:rPr>
        <w:t>*</w:t>
      </w:r>
    </w:p>
    <w:p w14:paraId="10B603DB" w14:textId="2A74EDD9" w:rsidR="005D0457" w:rsidRDefault="005D0457" w:rsidP="00B96041">
      <w:pPr>
        <w:numPr>
          <w:ilvl w:val="0"/>
          <w:numId w:val="1"/>
        </w:numPr>
        <w:spacing w:after="0" w:line="240" w:lineRule="auto"/>
        <w:ind w:right="0"/>
      </w:pPr>
      <w:r>
        <w:rPr>
          <w:rFonts w:hint="cs"/>
          <w:rtl/>
        </w:rPr>
        <w:t>סיבת הבחירה / שימוש בתבנית:</w:t>
      </w:r>
      <w:r w:rsidR="00B96041">
        <w:rPr>
          <w:rtl/>
        </w:rPr>
        <w:br/>
      </w:r>
      <w:r w:rsidR="00B96041">
        <w:rPr>
          <w:rFonts w:hint="cs"/>
          <w:rtl/>
        </w:rPr>
        <w:t>באפליקציה שלנו יש שימוש רחב ב</w:t>
      </w:r>
      <w:r w:rsidR="00016048">
        <w:rPr>
          <w:rFonts w:hint="cs"/>
          <w:rtl/>
        </w:rPr>
        <w:t xml:space="preserve">מתודות </w:t>
      </w:r>
      <w:r w:rsidR="00B96041">
        <w:rPr>
          <w:rFonts w:hint="cs"/>
          <w:rtl/>
        </w:rPr>
        <w:t xml:space="preserve">המונגשות לנו על ידי ספריית </w:t>
      </w:r>
      <w:r w:rsidR="00B96041">
        <w:rPr>
          <w:rtl/>
        </w:rPr>
        <w:br/>
      </w:r>
      <w:r w:rsidR="00B96041">
        <w:rPr>
          <w:rFonts w:hint="cs"/>
          <w:rtl/>
        </w:rPr>
        <w:t>ה-</w:t>
      </w:r>
      <w:proofErr w:type="spellStart"/>
      <w:r w:rsidR="00B96041" w:rsidRPr="00B96041">
        <w:t>FbGraphApiWrapper</w:t>
      </w:r>
      <w:proofErr w:type="spellEnd"/>
      <w:r w:rsidR="00B96041">
        <w:rPr>
          <w:rFonts w:hint="cs"/>
          <w:rtl/>
        </w:rPr>
        <w:t xml:space="preserve">, החל מהתחברות לאפליקציה ועד לטעינת פוסטים ותמונות. </w:t>
      </w:r>
      <w:r w:rsidR="00B96041">
        <w:rPr>
          <w:rtl/>
        </w:rPr>
        <w:br/>
      </w:r>
      <w:r w:rsidR="00016048">
        <w:rPr>
          <w:rFonts w:hint="cs"/>
          <w:rtl/>
        </w:rPr>
        <w:t>השימוש במתודות אלו נמצא בכל מסכי האפליקציה, וכתוצאה מכך נוצרה בעיה:</w:t>
      </w:r>
      <w:r w:rsidR="00016048">
        <w:rPr>
          <w:rFonts w:hint="cs"/>
        </w:rPr>
        <w:t xml:space="preserve"> </w:t>
      </w:r>
      <w:r w:rsidR="00F46A4B">
        <w:rPr>
          <w:rFonts w:hint="cs"/>
          <w:rtl/>
        </w:rPr>
        <w:t xml:space="preserve">מה יקרה אם בעתיד </w:t>
      </w:r>
      <w:r w:rsidR="007E59BB">
        <w:rPr>
          <w:rFonts w:hint="cs"/>
          <w:rtl/>
        </w:rPr>
        <w:t>נצטרך לשנות את העבודה מול הספרייה של</w:t>
      </w:r>
      <w:r w:rsidR="00F46A4B">
        <w:rPr>
          <w:rFonts w:hint="cs"/>
          <w:rtl/>
        </w:rPr>
        <w:t xml:space="preserve"> פייסבוק?</w:t>
      </w:r>
      <w:r w:rsidR="00F46A4B">
        <w:rPr>
          <w:rtl/>
        </w:rPr>
        <w:br/>
      </w:r>
      <w:r w:rsidR="00F46A4B">
        <w:rPr>
          <w:rFonts w:hint="cs"/>
          <w:rtl/>
        </w:rPr>
        <w:t xml:space="preserve">במידה וסיטואציה כזאת אכן מתממשת, אנו ניאלץ ללכת לכל המקומות בקוד בהן </w:t>
      </w:r>
      <w:r w:rsidR="006943D9">
        <w:rPr>
          <w:rFonts w:hint="cs"/>
          <w:rtl/>
        </w:rPr>
        <w:t>הפעלנו מתודות של ה</w:t>
      </w:r>
      <w:r w:rsidR="00F46A4B">
        <w:rPr>
          <w:rFonts w:hint="cs"/>
          <w:rtl/>
        </w:rPr>
        <w:t>ספריי</w:t>
      </w:r>
      <w:r w:rsidR="006943D9">
        <w:rPr>
          <w:rFonts w:hint="cs"/>
          <w:rtl/>
        </w:rPr>
        <w:t>ה</w:t>
      </w:r>
      <w:r w:rsidR="00F46A4B">
        <w:rPr>
          <w:rFonts w:hint="cs"/>
          <w:rtl/>
        </w:rPr>
        <w:t xml:space="preserve">, ולעדכן שם את הקוד בהתאם. כלומר, יצרנו קוד שהוא </w:t>
      </w:r>
      <w:r w:rsidR="00F46A4B">
        <w:t>tightly coupled</w:t>
      </w:r>
      <w:r w:rsidR="00F46A4B">
        <w:rPr>
          <w:rFonts w:hint="cs"/>
          <w:rtl/>
        </w:rPr>
        <w:t>, כלומר קוד בעל תלות גבוהה בספרייה של פייסבוק</w:t>
      </w:r>
      <w:r w:rsidR="00824B5A">
        <w:rPr>
          <w:rFonts w:hint="cs"/>
          <w:rtl/>
        </w:rPr>
        <w:t xml:space="preserve"> לכל אורך התוכנית</w:t>
      </w:r>
      <w:r w:rsidR="00F46A4B">
        <w:rPr>
          <w:rFonts w:hint="cs"/>
          <w:rtl/>
        </w:rPr>
        <w:t xml:space="preserve">, </w:t>
      </w:r>
      <w:r w:rsidR="00693FDA">
        <w:rPr>
          <w:rtl/>
        </w:rPr>
        <w:br/>
      </w:r>
      <w:r w:rsidR="00F46A4B">
        <w:rPr>
          <w:rFonts w:hint="cs"/>
          <w:rtl/>
        </w:rPr>
        <w:t>ולכן זהו קוד לא תחזוקתי.</w:t>
      </w:r>
      <w:r w:rsidR="00474E9C">
        <w:t xml:space="preserve"> </w:t>
      </w:r>
      <w:r w:rsidR="00474E9C">
        <w:rPr>
          <w:rFonts w:hint="cs"/>
          <w:rtl/>
        </w:rPr>
        <w:t>בנוסף, קוד זה מממש אצלו ישירות פעולות לוגיות, דבר נוסף שאסור שייקרה כיוון שממשק המשתמש לא צריך להכיר את העולם הלוגי.</w:t>
      </w:r>
      <w:r w:rsidR="00F46A4B">
        <w:rPr>
          <w:rtl/>
        </w:rPr>
        <w:br/>
      </w:r>
      <w:r w:rsidR="00016048">
        <w:rPr>
          <w:rFonts w:hint="cs"/>
          <w:rtl/>
        </w:rPr>
        <w:t>בעזרת השימוש ב</w:t>
      </w:r>
      <w:r w:rsidR="00F46A4B">
        <w:rPr>
          <w:rFonts w:hint="cs"/>
          <w:rtl/>
        </w:rPr>
        <w:t>תבנית ה</w:t>
      </w:r>
      <w:r w:rsidR="00016048">
        <w:rPr>
          <w:rFonts w:hint="cs"/>
          <w:rtl/>
        </w:rPr>
        <w:t>-</w:t>
      </w:r>
      <w:r w:rsidR="00016048">
        <w:t>Facade</w:t>
      </w:r>
      <w:r w:rsidR="00016048">
        <w:rPr>
          <w:rFonts w:hint="cs"/>
          <w:rtl/>
        </w:rPr>
        <w:t xml:space="preserve">, אנו יכולים להגדיר מקום ריכוזי אחד דרכו אנו מתקשרים עם הספרייה של פייסבוק, וכתוצאה מכך אם בעתיד הספרייה של פייסבוק תשתנה ולמשל תנגיש נתונים בצורה שונה, נצטרך לשנות את </w:t>
      </w:r>
      <w:r w:rsidR="00F46A4B">
        <w:rPr>
          <w:rFonts w:hint="cs"/>
          <w:rtl/>
        </w:rPr>
        <w:t xml:space="preserve">התפעול </w:t>
      </w:r>
      <w:r w:rsidR="00204770">
        <w:rPr>
          <w:rFonts w:hint="cs"/>
          <w:rtl/>
        </w:rPr>
        <w:t>והקריאות ל</w:t>
      </w:r>
      <w:r w:rsidR="00F46A4B">
        <w:rPr>
          <w:rFonts w:hint="cs"/>
          <w:rtl/>
        </w:rPr>
        <w:t xml:space="preserve">מתודות של הספרייה </w:t>
      </w:r>
      <w:r w:rsidR="00016048">
        <w:rPr>
          <w:rFonts w:hint="cs"/>
          <w:rtl/>
        </w:rPr>
        <w:t>רק במקום אחד, ב-</w:t>
      </w:r>
      <w:r w:rsidR="00016048">
        <w:t>Facade</w:t>
      </w:r>
      <w:r w:rsidR="00016048">
        <w:rPr>
          <w:rFonts w:hint="cs"/>
          <w:rtl/>
        </w:rPr>
        <w:t xml:space="preserve">. </w:t>
      </w:r>
      <w:r w:rsidR="00FA6646">
        <w:rPr>
          <w:rtl/>
        </w:rPr>
        <w:br/>
      </w:r>
      <w:r w:rsidR="00FA6646">
        <w:rPr>
          <w:rFonts w:hint="cs"/>
          <w:rtl/>
        </w:rPr>
        <w:t>כתוצאה מכך הקוד שלנו לאורך כל התוכנית יעבוד רק עם המתודות המונגשות על ידי ה-</w:t>
      </w:r>
      <w:r w:rsidR="00FA6646">
        <w:t>Facade</w:t>
      </w:r>
      <w:r w:rsidR="00FA6646">
        <w:rPr>
          <w:rFonts w:hint="cs"/>
          <w:rtl/>
        </w:rPr>
        <w:t xml:space="preserve">, ולא ישירות מול הספרייה של פייסבוק. </w:t>
      </w:r>
      <w:r w:rsidR="00714CA4">
        <w:rPr>
          <w:rtl/>
        </w:rPr>
        <w:br/>
      </w:r>
      <w:r w:rsidR="008371D4">
        <w:rPr>
          <w:rFonts w:hint="cs"/>
          <w:rtl/>
        </w:rPr>
        <w:t xml:space="preserve">בעזרת תבנית זו יצרנו קוד שהוא </w:t>
      </w:r>
      <w:r w:rsidR="00C0429B" w:rsidRPr="00C0429B">
        <w:t>loosely coupled</w:t>
      </w:r>
      <w:r w:rsidR="00C0429B">
        <w:rPr>
          <w:rFonts w:hint="cs"/>
          <w:rtl/>
        </w:rPr>
        <w:t>, כלומר קוד שקל לתחזק.</w:t>
      </w:r>
      <w:r w:rsidR="006738AD">
        <w:rPr>
          <w:rFonts w:hint="cs"/>
          <w:rtl/>
        </w:rPr>
        <w:t xml:space="preserve"> </w:t>
      </w:r>
      <w:r w:rsidR="00474E9C">
        <w:br/>
      </w:r>
      <w:r w:rsidR="006738AD">
        <w:rPr>
          <w:rFonts w:hint="cs"/>
          <w:rtl/>
        </w:rPr>
        <w:t xml:space="preserve">בנוסף, אנו משפרים את הקריאות של הקוד </w:t>
      </w:r>
      <w:r w:rsidR="00DF1CA9">
        <w:rPr>
          <w:rFonts w:hint="cs"/>
          <w:rtl/>
        </w:rPr>
        <w:t xml:space="preserve">ויצרנו חלוקה נכונה למחלקות, </w:t>
      </w:r>
      <w:r w:rsidR="006738AD">
        <w:rPr>
          <w:rFonts w:hint="cs"/>
          <w:rtl/>
        </w:rPr>
        <w:t xml:space="preserve">בכך שלוגיקות מורכבות יושבות במקום אחד, ומסכי האפליקציה אינן צריכות לממש </w:t>
      </w:r>
      <w:r w:rsidR="009971AE">
        <w:rPr>
          <w:rFonts w:hint="cs"/>
          <w:rtl/>
        </w:rPr>
        <w:t>לוגיקות אלו</w:t>
      </w:r>
      <w:r w:rsidR="006738AD">
        <w:rPr>
          <w:rFonts w:hint="cs"/>
          <w:rtl/>
        </w:rPr>
        <w:t xml:space="preserve"> אצלן.</w:t>
      </w:r>
      <w:r w:rsidR="007C4DBA">
        <w:rPr>
          <w:rtl/>
        </w:rPr>
        <w:br/>
      </w:r>
    </w:p>
    <w:p w14:paraId="74B17D1F" w14:textId="3638F5C8" w:rsidR="005D0457" w:rsidRDefault="005D0457" w:rsidP="00392754">
      <w:pPr>
        <w:numPr>
          <w:ilvl w:val="0"/>
          <w:numId w:val="1"/>
        </w:numPr>
        <w:spacing w:after="0" w:line="240" w:lineRule="auto"/>
        <w:ind w:right="0"/>
      </w:pPr>
      <w:r>
        <w:rPr>
          <w:rFonts w:hint="cs"/>
          <w:rtl/>
        </w:rPr>
        <w:t>אופן המימוש:</w:t>
      </w:r>
      <w:r w:rsidR="00392754">
        <w:rPr>
          <w:rtl/>
        </w:rPr>
        <w:br/>
      </w:r>
      <w:r w:rsidR="00392754">
        <w:rPr>
          <w:rFonts w:hint="cs"/>
          <w:rtl/>
        </w:rPr>
        <w:t xml:space="preserve">יצרנו מחלקה חדשה בשם </w:t>
      </w:r>
      <w:proofErr w:type="spellStart"/>
      <w:r w:rsidR="00392754">
        <w:t>FacebookApiFacade</w:t>
      </w:r>
      <w:proofErr w:type="spellEnd"/>
      <w:r w:rsidR="00392754">
        <w:rPr>
          <w:rFonts w:hint="cs"/>
          <w:rtl/>
        </w:rPr>
        <w:t xml:space="preserve">, </w:t>
      </w:r>
      <w:r w:rsidR="000B6C46">
        <w:rPr>
          <w:rFonts w:hint="cs"/>
          <w:rtl/>
        </w:rPr>
        <w:t xml:space="preserve">בתוכה אנו מממשים </w:t>
      </w:r>
      <w:r w:rsidR="00FB1827">
        <w:rPr>
          <w:rFonts w:hint="cs"/>
          <w:rtl/>
        </w:rPr>
        <w:t xml:space="preserve">את כל הפעולות המתקשרות עם הספרייה של פייסבוק. </w:t>
      </w:r>
      <w:r w:rsidR="001A42DB">
        <w:rPr>
          <w:rFonts w:hint="cs"/>
          <w:rtl/>
        </w:rPr>
        <w:t>בנוסף, במסכי האפליקציה אנו יוצרים מופעים</w:t>
      </w:r>
      <w:r w:rsidR="005C3F0B" w:rsidRPr="00303EE9">
        <w:rPr>
          <w:rFonts w:hint="cs"/>
          <w:b/>
          <w:bCs/>
          <w:rtl/>
        </w:rPr>
        <w:t>*</w:t>
      </w:r>
      <w:r w:rsidR="001A42DB">
        <w:rPr>
          <w:rFonts w:hint="cs"/>
          <w:rtl/>
        </w:rPr>
        <w:t xml:space="preserve"> של מחלקה זו ומפעילים בעת הצורך פונקציות של המחלקה.</w:t>
      </w:r>
      <w:r w:rsidR="001A42DB">
        <w:rPr>
          <w:rFonts w:hint="cs"/>
        </w:rPr>
        <w:t xml:space="preserve"> </w:t>
      </w:r>
      <w:r w:rsidR="00C34E6C">
        <w:rPr>
          <w:rtl/>
        </w:rPr>
        <w:br/>
      </w:r>
      <w:r w:rsidR="00CB01E5">
        <w:rPr>
          <w:rtl/>
        </w:rPr>
        <w:br/>
      </w:r>
      <w:r w:rsidR="001B0D61" w:rsidRPr="00337640">
        <w:rPr>
          <w:rFonts w:hint="cs"/>
          <w:b/>
          <w:bCs/>
          <w:u w:val="single"/>
          <w:rtl/>
        </w:rPr>
        <w:t>*</w:t>
      </w:r>
      <w:r w:rsidR="00037CF1">
        <w:rPr>
          <w:rFonts w:hint="cs"/>
          <w:rtl/>
        </w:rPr>
        <w:t xml:space="preserve"> </w:t>
      </w:r>
      <w:r w:rsidR="001B0D61">
        <w:rPr>
          <w:rFonts w:hint="cs"/>
          <w:rtl/>
        </w:rPr>
        <w:t>לא ציינו במהלך הפירוט על אופן המימוש וסיבת הבחירה בתבנית</w:t>
      </w:r>
      <w:r w:rsidR="00614E5E">
        <w:rPr>
          <w:rFonts w:hint="cs"/>
          <w:rtl/>
        </w:rPr>
        <w:t xml:space="preserve"> על השימוש ב-</w:t>
      </w:r>
      <w:r w:rsidR="00614E5E">
        <w:t>Singleton</w:t>
      </w:r>
      <w:r w:rsidR="001B0D61">
        <w:rPr>
          <w:rFonts w:hint="cs"/>
          <w:rtl/>
        </w:rPr>
        <w:t xml:space="preserve">, </w:t>
      </w:r>
      <w:r w:rsidR="00701591">
        <w:rPr>
          <w:rFonts w:hint="cs"/>
          <w:rtl/>
        </w:rPr>
        <w:t>ואנו</w:t>
      </w:r>
      <w:r w:rsidR="00614E5E">
        <w:rPr>
          <w:rFonts w:hint="cs"/>
          <w:rtl/>
        </w:rPr>
        <w:t xml:space="preserve"> נפרט זאת כאן. </w:t>
      </w:r>
      <w:r w:rsidR="002773FC">
        <w:rPr>
          <w:rFonts w:hint="cs"/>
          <w:rtl/>
        </w:rPr>
        <w:t xml:space="preserve">אנו מאמינים כי מחלקת </w:t>
      </w:r>
      <w:r w:rsidR="004F778C">
        <w:rPr>
          <w:rFonts w:hint="cs"/>
          <w:rtl/>
        </w:rPr>
        <w:t>ה-</w:t>
      </w:r>
      <w:r w:rsidR="002773FC">
        <w:t>Facade</w:t>
      </w:r>
      <w:r w:rsidR="002773FC">
        <w:rPr>
          <w:rFonts w:hint="cs"/>
          <w:rtl/>
        </w:rPr>
        <w:t xml:space="preserve"> </w:t>
      </w:r>
      <w:r w:rsidR="004F778C">
        <w:rPr>
          <w:rFonts w:hint="cs"/>
          <w:rtl/>
        </w:rPr>
        <w:t xml:space="preserve">שתפקידה לרכז את כל התקשורת מול ספריית פייסבוק צריכה להיות </w:t>
      </w:r>
      <w:r w:rsidR="00FF7C4A">
        <w:rPr>
          <w:rFonts w:hint="cs"/>
          <w:rtl/>
        </w:rPr>
        <w:t>סינגלטונית</w:t>
      </w:r>
      <w:r w:rsidR="002A357B">
        <w:rPr>
          <w:rFonts w:hint="cs"/>
          <w:rtl/>
        </w:rPr>
        <w:t>.</w:t>
      </w:r>
      <w:r w:rsidR="002A357B">
        <w:rPr>
          <w:rFonts w:hint="cs"/>
        </w:rPr>
        <w:t xml:space="preserve"> </w:t>
      </w:r>
      <w:r w:rsidR="00FF7C4A">
        <w:rPr>
          <w:rFonts w:hint="cs"/>
          <w:rtl/>
        </w:rPr>
        <w:t xml:space="preserve">אין היגיון בלממש יותר ממופע אחד של מחלקה זו, כיוון שבעזרת מופע אחד </w:t>
      </w:r>
      <w:r w:rsidR="005E2737">
        <w:rPr>
          <w:rFonts w:hint="cs"/>
          <w:rtl/>
        </w:rPr>
        <w:t xml:space="preserve">בלבד </w:t>
      </w:r>
      <w:r w:rsidR="00FF7C4A">
        <w:rPr>
          <w:rFonts w:hint="cs"/>
          <w:rtl/>
        </w:rPr>
        <w:t>אנו יכולים לממש את כל התכונות הפונקציונאליות של ממשק</w:t>
      </w:r>
      <w:r w:rsidR="00A24014">
        <w:rPr>
          <w:rFonts w:hint="cs"/>
          <w:rtl/>
        </w:rPr>
        <w:t xml:space="preserve"> המשתמש</w:t>
      </w:r>
      <w:r w:rsidR="00FF7C4A">
        <w:rPr>
          <w:rFonts w:hint="cs"/>
          <w:rtl/>
        </w:rPr>
        <w:t xml:space="preserve">. </w:t>
      </w:r>
      <w:r w:rsidR="00B4157C">
        <w:rPr>
          <w:rFonts w:hint="cs"/>
          <w:rtl/>
        </w:rPr>
        <w:t xml:space="preserve">כתוצאה מכך אנו חוסכים בזיכרון של מימוש של אובייקטים מיותרים מאותה מחלקה, ומונעים פוטנציאל </w:t>
      </w:r>
      <w:r w:rsidR="007A34B3">
        <w:rPr>
          <w:rFonts w:hint="cs"/>
          <w:rtl/>
        </w:rPr>
        <w:t xml:space="preserve">של </w:t>
      </w:r>
      <w:r w:rsidR="00B4157C">
        <w:rPr>
          <w:rFonts w:hint="cs"/>
          <w:rtl/>
        </w:rPr>
        <w:t xml:space="preserve">באגים. </w:t>
      </w:r>
      <w:r w:rsidR="00960E6C">
        <w:rPr>
          <w:rFonts w:hint="cs"/>
          <w:rtl/>
        </w:rPr>
        <w:t>לכן אנו מגדירים במערכת מופע אחד ריכוזי של ה-</w:t>
      </w:r>
      <w:r w:rsidR="00960E6C">
        <w:t>Facade</w:t>
      </w:r>
      <w:r w:rsidR="00960E6C">
        <w:rPr>
          <w:rFonts w:hint="cs"/>
          <w:rtl/>
        </w:rPr>
        <w:t>, וכל ה</w:t>
      </w:r>
      <w:r w:rsidR="00960E6C">
        <w:t>Forms</w:t>
      </w:r>
      <w:r w:rsidR="00960E6C">
        <w:rPr>
          <w:rFonts w:hint="cs"/>
          <w:rtl/>
        </w:rPr>
        <w:t xml:space="preserve"> מתקשרים רק איתו.</w:t>
      </w:r>
      <w:r w:rsidR="002773FC">
        <w:rPr>
          <w:rtl/>
        </w:rPr>
        <w:br/>
      </w:r>
    </w:p>
    <w:p w14:paraId="5819F1D7" w14:textId="77777777" w:rsidR="005D0457" w:rsidRDefault="005D0457" w:rsidP="005D0457">
      <w:pPr>
        <w:numPr>
          <w:ilvl w:val="0"/>
          <w:numId w:val="1"/>
        </w:numPr>
        <w:spacing w:after="0" w:line="240" w:lineRule="auto"/>
      </w:pPr>
      <w:r>
        <w:t>Sequence Diagram</w:t>
      </w:r>
    </w:p>
    <w:p w14:paraId="4FB1A0F2" w14:textId="34A24F8C" w:rsidR="005D0457" w:rsidRDefault="00C747B0" w:rsidP="005D0457">
      <w:pPr>
        <w:spacing w:after="0" w:line="240" w:lineRule="auto"/>
        <w:ind w:right="720"/>
        <w:rPr>
          <w:rtl/>
        </w:rPr>
      </w:pPr>
      <w:r>
        <w:rPr>
          <w:noProof/>
        </w:rPr>
        <w:drawing>
          <wp:inline distT="0" distB="0" distL="0" distR="0" wp14:anchorId="51D27617" wp14:editId="33A0A5B1">
            <wp:extent cx="4762662" cy="1714466"/>
            <wp:effectExtent l="0" t="0" r="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4802828" cy="1728925"/>
                    </a:xfrm>
                    <a:prstGeom prst="rect">
                      <a:avLst/>
                    </a:prstGeom>
                  </pic:spPr>
                </pic:pic>
              </a:graphicData>
            </a:graphic>
          </wp:inline>
        </w:drawing>
      </w:r>
    </w:p>
    <w:p w14:paraId="6C78385B" w14:textId="77777777" w:rsidR="005D0457" w:rsidRDefault="005D0457" w:rsidP="005D0457">
      <w:pPr>
        <w:numPr>
          <w:ilvl w:val="0"/>
          <w:numId w:val="1"/>
        </w:numPr>
        <w:spacing w:after="0" w:line="240" w:lineRule="auto"/>
      </w:pPr>
      <w:r>
        <w:t>Class Diagram</w:t>
      </w:r>
      <w:r>
        <w:rPr>
          <w:rFonts w:hint="cs"/>
          <w:rtl/>
        </w:rPr>
        <w:tab/>
      </w:r>
    </w:p>
    <w:p w14:paraId="1A05BE6F" w14:textId="11FF4F54" w:rsidR="005D0457" w:rsidRDefault="00A434E0" w:rsidP="005D0457">
      <w:pPr>
        <w:rPr>
          <w:rtl/>
        </w:rPr>
      </w:pPr>
      <w:r>
        <w:rPr>
          <w:noProof/>
        </w:rPr>
        <w:drawing>
          <wp:inline distT="0" distB="0" distL="0" distR="0" wp14:anchorId="0A930670" wp14:editId="350154AA">
            <wp:extent cx="6089133" cy="1755775"/>
            <wp:effectExtent l="0" t="0" r="698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6136720" cy="1769496"/>
                    </a:xfrm>
                    <a:prstGeom prst="rect">
                      <a:avLst/>
                    </a:prstGeom>
                  </pic:spPr>
                </pic:pic>
              </a:graphicData>
            </a:graphic>
          </wp:inline>
        </w:drawing>
      </w:r>
    </w:p>
    <w:p w14:paraId="69676982" w14:textId="2C75E403" w:rsidR="005D0457" w:rsidRDefault="005D0457" w:rsidP="005D0457">
      <w:pPr>
        <w:pStyle w:val="Heading3"/>
        <w:rPr>
          <w:rtl/>
        </w:rPr>
      </w:pPr>
      <w:r>
        <w:rPr>
          <w:rFonts w:hint="cs"/>
          <w:rtl/>
        </w:rPr>
        <w:lastRenderedPageBreak/>
        <w:t xml:space="preserve">תבנית מס' 3 </w:t>
      </w:r>
      <w:r>
        <w:rPr>
          <w:rtl/>
        </w:rPr>
        <w:t>–</w:t>
      </w:r>
      <w:r>
        <w:rPr>
          <w:rFonts w:hint="cs"/>
          <w:rtl/>
        </w:rPr>
        <w:t xml:space="preserve"> </w:t>
      </w:r>
      <w:r w:rsidR="004F0A15">
        <w:t>Caching</w:t>
      </w:r>
      <w:r w:rsidR="00072BAA">
        <w:t xml:space="preserve"> Proxy</w:t>
      </w:r>
    </w:p>
    <w:p w14:paraId="3A0AABD3" w14:textId="3D9D923D" w:rsidR="005D0457" w:rsidRDefault="005D0457" w:rsidP="000C4D67">
      <w:pPr>
        <w:numPr>
          <w:ilvl w:val="0"/>
          <w:numId w:val="1"/>
        </w:numPr>
        <w:spacing w:after="0" w:line="240" w:lineRule="auto"/>
        <w:ind w:right="0"/>
      </w:pPr>
      <w:r>
        <w:rPr>
          <w:rFonts w:hint="cs"/>
          <w:rtl/>
        </w:rPr>
        <w:t>סיבת הבחירה / שימוש בתבנית:</w:t>
      </w:r>
      <w:r w:rsidR="000C4D67">
        <w:rPr>
          <w:rtl/>
        </w:rPr>
        <w:br/>
      </w:r>
      <w:r w:rsidR="000C4D67">
        <w:rPr>
          <w:rFonts w:hint="cs"/>
          <w:rtl/>
        </w:rPr>
        <w:t>באפליקציה שלנו, אנו מנגישים למשתמש בעזרת הספרייה של פייסבוק פונקציונאליות כמו טעינת אלבומים או פוסטים שהמשתמש יצר.</w:t>
      </w:r>
      <w:r w:rsidR="00617FA8">
        <w:rPr>
          <w:rFonts w:hint="cs"/>
          <w:rtl/>
        </w:rPr>
        <w:t xml:space="preserve"> בכל פעם שאנו רוצים לראות</w:t>
      </w:r>
      <w:r w:rsidR="003C4A5D">
        <w:rPr>
          <w:rFonts w:hint="cs"/>
          <w:rtl/>
        </w:rPr>
        <w:t xml:space="preserve">, למשל, </w:t>
      </w:r>
      <w:r w:rsidR="00617FA8">
        <w:rPr>
          <w:rFonts w:hint="cs"/>
          <w:rtl/>
        </w:rPr>
        <w:t xml:space="preserve">את הפוסטים שייצרנו, המערכת תבצע טעינה של כל הפוסטים שייצרנו אי פעם. </w:t>
      </w:r>
      <w:r w:rsidR="00617FA8">
        <w:rPr>
          <w:rtl/>
        </w:rPr>
        <w:br/>
      </w:r>
      <w:r w:rsidR="00617FA8">
        <w:rPr>
          <w:rFonts w:hint="cs"/>
          <w:rtl/>
        </w:rPr>
        <w:t>אולם נוצרה בעיה ביעילות של האפליקציה:</w:t>
      </w:r>
      <w:r w:rsidR="00617FA8">
        <w:rPr>
          <w:rFonts w:hint="cs"/>
          <w:rtl/>
        </w:rPr>
        <w:t xml:space="preserve"> בכל פעם שאנו רוצים לראות את הפוסטים שייצרנו, או את החברים שלנו, הקבוצות וכו', אנו נאלצים לטעון מהשרת של פייסבוק המון מידע</w:t>
      </w:r>
      <w:r w:rsidR="000C054C">
        <w:rPr>
          <w:rFonts w:hint="cs"/>
          <w:rtl/>
        </w:rPr>
        <w:t xml:space="preserve"> אודות המשתמש שלנו</w:t>
      </w:r>
      <w:r w:rsidR="00D47BEF">
        <w:rPr>
          <w:rFonts w:hint="cs"/>
          <w:rtl/>
        </w:rPr>
        <w:t>, בכל פעם מחדש</w:t>
      </w:r>
      <w:r w:rsidR="000C054C">
        <w:rPr>
          <w:rFonts w:hint="cs"/>
          <w:rtl/>
        </w:rPr>
        <w:t xml:space="preserve">. </w:t>
      </w:r>
      <w:r w:rsidR="00F44CEC">
        <w:rPr>
          <w:rFonts w:hint="cs"/>
          <w:rtl/>
        </w:rPr>
        <w:t>כתוצאה מכך משתמשים באפליקציה בעלי אינטרנט איטי ייסבלו כתוצאה מטעינה שתיקח המון זמן כיוון ומדובר בהמון מידע</w:t>
      </w:r>
      <w:r w:rsidR="001B3443">
        <w:rPr>
          <w:rFonts w:hint="cs"/>
          <w:rtl/>
        </w:rPr>
        <w:t xml:space="preserve"> לטעון כל פעם מחדש</w:t>
      </w:r>
      <w:r w:rsidR="00F44CEC">
        <w:rPr>
          <w:rFonts w:hint="cs"/>
          <w:rtl/>
        </w:rPr>
        <w:t xml:space="preserve">, </w:t>
      </w:r>
      <w:r w:rsidR="00617FA8">
        <w:rPr>
          <w:rFonts w:hint="cs"/>
          <w:rtl/>
        </w:rPr>
        <w:t xml:space="preserve"> </w:t>
      </w:r>
      <w:r w:rsidR="00F44CEC">
        <w:rPr>
          <w:rFonts w:hint="cs"/>
          <w:rtl/>
        </w:rPr>
        <w:t xml:space="preserve">ובנוסף אם השרתים של פייסבוק יפסיקו לעבוד, </w:t>
      </w:r>
      <w:r w:rsidR="00C77CEC">
        <w:rPr>
          <w:rFonts w:hint="cs"/>
          <w:rtl/>
        </w:rPr>
        <w:t xml:space="preserve">לא נוכל לעבוד עם האפליקציה שלנו, כיוון שאנו לא יכולים לגשת לשרתים של פייסבוק ולקחת משם מידע. </w:t>
      </w:r>
      <w:r w:rsidR="00D47BEF">
        <w:rPr>
          <w:rtl/>
        </w:rPr>
        <w:br/>
      </w:r>
      <w:r w:rsidR="00770EF2">
        <w:rPr>
          <w:rFonts w:hint="cs"/>
          <w:rtl/>
        </w:rPr>
        <w:t xml:space="preserve">לכן החלטנו לממש את התבנית </w:t>
      </w:r>
      <w:r w:rsidR="00770EF2">
        <w:t>Caching Proxy</w:t>
      </w:r>
      <w:r w:rsidR="00770EF2">
        <w:rPr>
          <w:rFonts w:hint="cs"/>
          <w:rtl/>
        </w:rPr>
        <w:t xml:space="preserve"> בתוכנית שלנו. </w:t>
      </w:r>
      <w:r w:rsidR="00FE7032">
        <w:rPr>
          <w:rtl/>
        </w:rPr>
        <w:br/>
      </w:r>
      <w:r w:rsidR="00FE7032">
        <w:rPr>
          <w:rFonts w:hint="cs"/>
          <w:rtl/>
        </w:rPr>
        <w:t xml:space="preserve">בעזרת תבנית זו, אנו יכולים לייצר </w:t>
      </w:r>
      <w:r w:rsidR="00FE7032">
        <w:t>cache</w:t>
      </w:r>
      <w:r w:rsidR="00FE7032">
        <w:rPr>
          <w:rFonts w:hint="cs"/>
          <w:rtl/>
        </w:rPr>
        <w:t xml:space="preserve"> לנתונים שאנו לוקחים מפייסבוק, ולשמור אותם אצלנו כל עוד התוכנית רצה</w:t>
      </w:r>
      <w:r w:rsidR="000737BE">
        <w:rPr>
          <w:rFonts w:hint="cs"/>
          <w:rtl/>
        </w:rPr>
        <w:t xml:space="preserve">. </w:t>
      </w:r>
      <w:r w:rsidR="00FE7032">
        <w:rPr>
          <w:rFonts w:hint="cs"/>
          <w:rtl/>
        </w:rPr>
        <w:t>כעת</w:t>
      </w:r>
      <w:r w:rsidR="00006DF3">
        <w:rPr>
          <w:rFonts w:hint="cs"/>
          <w:rtl/>
        </w:rPr>
        <w:t xml:space="preserve">, </w:t>
      </w:r>
      <w:r w:rsidR="00FE7032">
        <w:rPr>
          <w:rFonts w:hint="cs"/>
          <w:rtl/>
        </w:rPr>
        <w:t>בכל פעם שנרצה לטעון מידע אודות המשתמש, קודם כל נבדוק האם המידע כבר שמור אצלנו במערכת, ואם כן נציג אותו ישירות. אם לא, נבצע טעינה מהשרתים של פייסבוק ואז נשמור את המידע</w:t>
      </w:r>
      <w:r w:rsidR="000930E5">
        <w:rPr>
          <w:rFonts w:hint="cs"/>
          <w:rtl/>
        </w:rPr>
        <w:t xml:space="preserve"> שקיבלנו</w:t>
      </w:r>
      <w:r w:rsidR="00FE7032">
        <w:rPr>
          <w:rFonts w:hint="cs"/>
          <w:rtl/>
        </w:rPr>
        <w:t xml:space="preserve"> אצלנו במערכת לשימוש חוזר בעתיד.</w:t>
      </w:r>
      <w:r w:rsidR="00CC1C52">
        <w:rPr>
          <w:rFonts w:hint="cs"/>
          <w:rtl/>
        </w:rPr>
        <w:t xml:space="preserve"> </w:t>
      </w:r>
      <w:r w:rsidR="00FF2EAC">
        <w:rPr>
          <w:rFonts w:hint="cs"/>
          <w:rtl/>
        </w:rPr>
        <w:t xml:space="preserve">כתוצאה מכך אנו "משלמים" בטעינת נתונים </w:t>
      </w:r>
      <w:r w:rsidR="00FF2EAC" w:rsidRPr="005F6655">
        <w:rPr>
          <w:rFonts w:hint="cs"/>
          <w:b/>
          <w:bCs/>
          <w:rtl/>
        </w:rPr>
        <w:t>באופן חד פעמי</w:t>
      </w:r>
      <w:r w:rsidR="00FF2EAC">
        <w:rPr>
          <w:rFonts w:hint="cs"/>
          <w:rtl/>
        </w:rPr>
        <w:t xml:space="preserve">, </w:t>
      </w:r>
      <w:r w:rsidR="00FC1078">
        <w:rPr>
          <w:rFonts w:hint="cs"/>
          <w:rtl/>
        </w:rPr>
        <w:t xml:space="preserve">ונוכל להציג מידע </w:t>
      </w:r>
      <w:r w:rsidR="00A91CD9">
        <w:rPr>
          <w:rFonts w:hint="cs"/>
          <w:rtl/>
        </w:rPr>
        <w:t>ל</w:t>
      </w:r>
      <w:r w:rsidR="00FC1078">
        <w:rPr>
          <w:rFonts w:hint="cs"/>
          <w:rtl/>
        </w:rPr>
        <w:t>משתמש במהירות, ביעילות ומבלי טעינות נתונים מיותרות</w:t>
      </w:r>
      <w:r w:rsidR="002C5892">
        <w:rPr>
          <w:rFonts w:hint="cs"/>
          <w:rtl/>
        </w:rPr>
        <w:t>, ובכך שיפרנו את יעילות המערכת.</w:t>
      </w:r>
      <w:r>
        <w:rPr>
          <w:rtl/>
        </w:rPr>
        <w:br/>
      </w:r>
    </w:p>
    <w:p w14:paraId="18BFB097" w14:textId="020E825F" w:rsidR="005D0457" w:rsidRDefault="005D0457" w:rsidP="007C77E3">
      <w:pPr>
        <w:numPr>
          <w:ilvl w:val="0"/>
          <w:numId w:val="1"/>
        </w:numPr>
        <w:spacing w:after="0" w:line="240" w:lineRule="auto"/>
      </w:pPr>
      <w:r>
        <w:rPr>
          <w:rFonts w:hint="cs"/>
          <w:rtl/>
        </w:rPr>
        <w:t>אופן המימוש:</w:t>
      </w:r>
      <w:r w:rsidR="008F0C54">
        <w:br/>
      </w:r>
      <w:r w:rsidR="00A60AFC">
        <w:rPr>
          <w:rFonts w:hint="cs"/>
          <w:rtl/>
        </w:rPr>
        <w:t>הש</w:t>
      </w:r>
      <w:r w:rsidR="008F570B">
        <w:rPr>
          <w:rFonts w:hint="cs"/>
          <w:rtl/>
        </w:rPr>
        <w:t>ינויים שהיינו צריכים לבצע על מנת להטמיע את ה-</w:t>
      </w:r>
      <w:r w:rsidR="008F570B">
        <w:t>Caching Proxy</w:t>
      </w:r>
      <w:r w:rsidR="008F570B">
        <w:rPr>
          <w:rFonts w:hint="cs"/>
          <w:rtl/>
        </w:rPr>
        <w:t xml:space="preserve"> </w:t>
      </w:r>
      <w:r w:rsidR="009D0B5D">
        <w:rPr>
          <w:rFonts w:hint="cs"/>
          <w:rtl/>
        </w:rPr>
        <w:t xml:space="preserve">נמצאים בקובץ </w:t>
      </w:r>
      <w:proofErr w:type="spellStart"/>
      <w:r w:rsidR="008F570B">
        <w:t>FacebookApiFacade</w:t>
      </w:r>
      <w:proofErr w:type="spellEnd"/>
      <w:r w:rsidR="009D0B5D">
        <w:rPr>
          <w:rFonts w:hint="cs"/>
          <w:rtl/>
        </w:rPr>
        <w:t xml:space="preserve">. יצרנו </w:t>
      </w:r>
      <w:r w:rsidR="006A19CA">
        <w:rPr>
          <w:rFonts w:hint="cs"/>
          <w:rtl/>
        </w:rPr>
        <w:t xml:space="preserve">משתנה מקומי </w:t>
      </w:r>
      <w:r w:rsidR="009D0B5D">
        <w:rPr>
          <w:rFonts w:hint="cs"/>
          <w:rtl/>
        </w:rPr>
        <w:t xml:space="preserve">לכל </w:t>
      </w:r>
      <w:r w:rsidR="006A19CA">
        <w:rPr>
          <w:rFonts w:hint="cs"/>
          <w:rtl/>
        </w:rPr>
        <w:t xml:space="preserve">אחד מהאובייקטים אותם אנחנו מעוניינים לשמור, </w:t>
      </w:r>
      <w:r w:rsidR="00FE20B5">
        <w:rPr>
          <w:rFonts w:hint="cs"/>
          <w:rtl/>
        </w:rPr>
        <w:t>ובעת הפעלה של המתודות במחלקה זו אנו בודקים האם המשתנה המקומי המתאים לא ריק. אם הוא לא ריק, אנחנו פשוט מחזיקים את מה שיש בו, ואם הוא ריק אנחנו מבצעים טעינה מהשרתים של פייסבוק, ובעזרת המידע שקיבלנו חזרה אנו מבצעים השמה למשתנה המקומי ואז מחזירים אותו.</w:t>
      </w:r>
      <w:r w:rsidR="00C97B3A">
        <w:rPr>
          <w:rtl/>
        </w:rPr>
        <w:br/>
      </w:r>
      <w:r w:rsidR="00C97B3A">
        <w:rPr>
          <w:rFonts w:hint="cs"/>
          <w:rtl/>
        </w:rPr>
        <w:t>למשל, כאשר המשתמש רוצה לראות את רשימת הפוסטים שלו, אנו בודקים האם רשימת הפוסטים ריקה. אם כן, אנו טוענים לתוכה את הנתונים מפייסבוק, ואז מחזירים אותה. בעתיד כשנרצה שוב לראות את הפוסטים שלנו, רשימת הפוסטים כבר לא ריקה ואנו נחזיר אותה במיידי.</w:t>
      </w:r>
      <w:r w:rsidR="0093482B">
        <w:t xml:space="preserve"> </w:t>
      </w:r>
    </w:p>
    <w:p w14:paraId="0CE651AC" w14:textId="205A9779" w:rsidR="005D0457" w:rsidRDefault="005D0457" w:rsidP="005D0457">
      <w:pPr>
        <w:spacing w:after="0" w:line="240" w:lineRule="auto"/>
        <w:ind w:right="720"/>
      </w:pPr>
    </w:p>
    <w:p w14:paraId="152DBD6E" w14:textId="4E71AD5C" w:rsidR="009710AC" w:rsidRDefault="005118E4" w:rsidP="009710AC">
      <w:pPr>
        <w:numPr>
          <w:ilvl w:val="0"/>
          <w:numId w:val="1"/>
        </w:numPr>
        <w:spacing w:after="0" w:line="240" w:lineRule="auto"/>
      </w:pPr>
      <w:r>
        <w:rPr>
          <w:noProof/>
        </w:rPr>
        <w:drawing>
          <wp:anchor distT="0" distB="0" distL="114300" distR="114300" simplePos="0" relativeHeight="251660288" behindDoc="1" locked="0" layoutInCell="1" allowOverlap="1" wp14:anchorId="3BF89B68" wp14:editId="49DE21C6">
            <wp:simplePos x="0" y="0"/>
            <wp:positionH relativeFrom="column">
              <wp:posOffset>-459740</wp:posOffset>
            </wp:positionH>
            <wp:positionV relativeFrom="paragraph">
              <wp:posOffset>298450</wp:posOffset>
            </wp:positionV>
            <wp:extent cx="6026150" cy="3588385"/>
            <wp:effectExtent l="0" t="0" r="0" b="0"/>
            <wp:wrapTight wrapText="bothSides">
              <wp:wrapPolygon edited="0">
                <wp:start x="0" y="0"/>
                <wp:lineTo x="0" y="21443"/>
                <wp:lineTo x="21509" y="21443"/>
                <wp:lineTo x="21509" y="0"/>
                <wp:lineTo x="0" y="0"/>
              </wp:wrapPolygon>
            </wp:wrapTight>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26150" cy="3588385"/>
                    </a:xfrm>
                    <a:prstGeom prst="rect">
                      <a:avLst/>
                    </a:prstGeom>
                  </pic:spPr>
                </pic:pic>
              </a:graphicData>
            </a:graphic>
            <wp14:sizeRelH relativeFrom="margin">
              <wp14:pctWidth>0</wp14:pctWidth>
            </wp14:sizeRelH>
            <wp14:sizeRelV relativeFrom="margin">
              <wp14:pctHeight>0</wp14:pctHeight>
            </wp14:sizeRelV>
          </wp:anchor>
        </w:drawing>
      </w:r>
      <w:r w:rsidR="005D0457">
        <w:t>Sequence Diagram</w:t>
      </w:r>
      <w:r>
        <w:br/>
      </w:r>
      <w:r w:rsidR="009710AC">
        <w:br/>
      </w:r>
    </w:p>
    <w:p w14:paraId="5676D930" w14:textId="77777777" w:rsidR="009710AC" w:rsidRDefault="009710AC">
      <w:pPr>
        <w:bidi w:val="0"/>
        <w:spacing w:after="200"/>
      </w:pPr>
      <w:r>
        <w:br w:type="page"/>
      </w:r>
    </w:p>
    <w:p w14:paraId="16C8EAA6" w14:textId="54AAD59A" w:rsidR="005D0457" w:rsidRDefault="00C2456A" w:rsidP="005D0457">
      <w:pPr>
        <w:numPr>
          <w:ilvl w:val="0"/>
          <w:numId w:val="1"/>
        </w:numPr>
        <w:spacing w:after="0" w:line="240" w:lineRule="auto"/>
      </w:pPr>
      <w:r>
        <w:rPr>
          <w:noProof/>
        </w:rPr>
        <w:lastRenderedPageBreak/>
        <w:drawing>
          <wp:anchor distT="0" distB="0" distL="114300" distR="114300" simplePos="0" relativeHeight="251664384" behindDoc="1" locked="0" layoutInCell="1" allowOverlap="1" wp14:anchorId="23D9D336" wp14:editId="369606CC">
            <wp:simplePos x="0" y="0"/>
            <wp:positionH relativeFrom="column">
              <wp:posOffset>-725036</wp:posOffset>
            </wp:positionH>
            <wp:positionV relativeFrom="paragraph">
              <wp:posOffset>349885</wp:posOffset>
            </wp:positionV>
            <wp:extent cx="6503035" cy="2681605"/>
            <wp:effectExtent l="0" t="0" r="0" b="4445"/>
            <wp:wrapTight wrapText="bothSides">
              <wp:wrapPolygon edited="0">
                <wp:start x="0" y="0"/>
                <wp:lineTo x="0" y="21482"/>
                <wp:lineTo x="21514" y="21482"/>
                <wp:lineTo x="21514" y="0"/>
                <wp:lineTo x="0" y="0"/>
              </wp:wrapPolygon>
            </wp:wrapTight>
            <wp:docPr id="16" name="Picture 16" descr="Diagram,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calenda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03035" cy="2681605"/>
                    </a:xfrm>
                    <a:prstGeom prst="rect">
                      <a:avLst/>
                    </a:prstGeom>
                  </pic:spPr>
                </pic:pic>
              </a:graphicData>
            </a:graphic>
            <wp14:sizeRelH relativeFrom="margin">
              <wp14:pctWidth>0</wp14:pctWidth>
            </wp14:sizeRelH>
            <wp14:sizeRelV relativeFrom="margin">
              <wp14:pctHeight>0</wp14:pctHeight>
            </wp14:sizeRelV>
          </wp:anchor>
        </w:drawing>
      </w:r>
      <w:r w:rsidR="005D0457">
        <w:t>Class Diagram</w:t>
      </w:r>
      <w:r w:rsidR="005D0457">
        <w:rPr>
          <w:rFonts w:hint="cs"/>
          <w:rtl/>
        </w:rPr>
        <w:tab/>
      </w:r>
    </w:p>
    <w:p w14:paraId="34DE92EF" w14:textId="1F24750A" w:rsidR="005D0457" w:rsidRPr="00C2456A" w:rsidRDefault="005D0457" w:rsidP="005D0457">
      <w:pPr>
        <w:rPr>
          <w:b/>
          <w:bCs/>
          <w:rtl/>
        </w:rPr>
      </w:pPr>
    </w:p>
    <w:p w14:paraId="151D3721" w14:textId="77777777" w:rsidR="004C4066" w:rsidRDefault="004C4066" w:rsidP="004C4066">
      <w:pPr>
        <w:pStyle w:val="Heading3"/>
        <w:rPr>
          <w:rtl/>
        </w:rPr>
      </w:pPr>
    </w:p>
    <w:p w14:paraId="7B47DE4F" w14:textId="1CD89C1F" w:rsidR="004C4066" w:rsidRDefault="004C4066" w:rsidP="004C4066">
      <w:pPr>
        <w:pStyle w:val="Heading3"/>
        <w:rPr>
          <w:rtl/>
        </w:rPr>
      </w:pPr>
      <w:r>
        <w:rPr>
          <w:rFonts w:hint="cs"/>
          <w:rtl/>
        </w:rPr>
        <w:t xml:space="preserve">עבודה עם </w:t>
      </w:r>
      <w:proofErr w:type="spellStart"/>
      <w:r>
        <w:t>DataBinding</w:t>
      </w:r>
      <w:proofErr w:type="spellEnd"/>
      <w:r>
        <w:rPr>
          <w:rFonts w:hint="cs"/>
          <w:rtl/>
        </w:rPr>
        <w:t>:</w:t>
      </w:r>
    </w:p>
    <w:p w14:paraId="59B7B03E" w14:textId="06AA25DE" w:rsidR="005D0457" w:rsidRDefault="004C4066" w:rsidP="004C4066">
      <w:pPr>
        <w:rPr>
          <w:rtl/>
        </w:rPr>
      </w:pPr>
      <w:r>
        <w:rPr>
          <w:rFonts w:hint="cs"/>
          <w:rtl/>
        </w:rPr>
        <w:t>המחלקות אשר עשינו שימוש ביכולות ה-</w:t>
      </w:r>
      <w:proofErr w:type="spellStart"/>
      <w:r>
        <w:t>DataBinding</w:t>
      </w:r>
      <w:proofErr w:type="spellEnd"/>
      <w:r>
        <w:rPr>
          <w:rFonts w:hint="cs"/>
          <w:rtl/>
        </w:rPr>
        <w:t xml:space="preserve"> </w:t>
      </w:r>
      <w:r w:rsidR="00A137E0">
        <w:rPr>
          <w:rFonts w:hint="cs"/>
          <w:rtl/>
        </w:rPr>
        <w:t>הן</w:t>
      </w:r>
      <w:r>
        <w:rPr>
          <w:rFonts w:hint="cs"/>
          <w:rtl/>
        </w:rPr>
        <w:t>:</w:t>
      </w:r>
    </w:p>
    <w:p w14:paraId="2E06AA85" w14:textId="26F7ADDA" w:rsidR="004C4066" w:rsidRDefault="004C4066" w:rsidP="004C4066">
      <w:pPr>
        <w:pStyle w:val="ListParagraph"/>
        <w:numPr>
          <w:ilvl w:val="0"/>
          <w:numId w:val="11"/>
        </w:numPr>
      </w:pPr>
      <w:proofErr w:type="spellStart"/>
      <w:r>
        <w:t>FormEvents</w:t>
      </w:r>
      <w:proofErr w:type="spellEnd"/>
    </w:p>
    <w:p w14:paraId="06D54D08" w14:textId="43801CA4" w:rsidR="004C4066" w:rsidRDefault="004C4066" w:rsidP="004C4066">
      <w:pPr>
        <w:pStyle w:val="ListParagraph"/>
        <w:numPr>
          <w:ilvl w:val="0"/>
          <w:numId w:val="11"/>
        </w:numPr>
      </w:pPr>
      <w:proofErr w:type="spellStart"/>
      <w:r>
        <w:t>FormFriends</w:t>
      </w:r>
      <w:proofErr w:type="spellEnd"/>
    </w:p>
    <w:p w14:paraId="24D79692" w14:textId="0449510D" w:rsidR="004C4066" w:rsidRDefault="004C4066" w:rsidP="004C4066">
      <w:pPr>
        <w:pStyle w:val="ListParagraph"/>
        <w:numPr>
          <w:ilvl w:val="0"/>
          <w:numId w:val="11"/>
        </w:numPr>
      </w:pPr>
      <w:proofErr w:type="spellStart"/>
      <w:r>
        <w:t>FormGroups</w:t>
      </w:r>
      <w:proofErr w:type="spellEnd"/>
    </w:p>
    <w:p w14:paraId="0BB7099C" w14:textId="2C4D2C93" w:rsidR="004C4066" w:rsidRDefault="004C4066" w:rsidP="004C4066">
      <w:pPr>
        <w:pStyle w:val="ListParagraph"/>
        <w:numPr>
          <w:ilvl w:val="0"/>
          <w:numId w:val="11"/>
        </w:numPr>
      </w:pPr>
      <w:proofErr w:type="spellStart"/>
      <w:r>
        <w:t>FormLikedPages</w:t>
      </w:r>
      <w:proofErr w:type="spellEnd"/>
    </w:p>
    <w:p w14:paraId="27B3E0D7" w14:textId="798CCE0D" w:rsidR="00027262" w:rsidRDefault="00027262" w:rsidP="00027262">
      <w:pPr>
        <w:rPr>
          <w:rtl/>
        </w:rPr>
      </w:pPr>
      <w:r>
        <w:rPr>
          <w:rFonts w:hint="cs"/>
          <w:rtl/>
        </w:rPr>
        <w:t>בעת השימוש ב</w:t>
      </w:r>
      <w:proofErr w:type="spellStart"/>
      <w:r>
        <w:t>DataSources</w:t>
      </w:r>
      <w:proofErr w:type="spellEnd"/>
      <w:r>
        <w:rPr>
          <w:rFonts w:hint="cs"/>
          <w:rtl/>
        </w:rPr>
        <w:t xml:space="preserve"> הרלוונטיים ל-</w:t>
      </w:r>
      <w:r>
        <w:t>Forms</w:t>
      </w:r>
      <w:r>
        <w:rPr>
          <w:rFonts w:hint="cs"/>
          <w:rtl/>
        </w:rPr>
        <w:t xml:space="preserve"> אלו, ביצענו חיבור בין רשימת ה-</w:t>
      </w:r>
      <w:proofErr w:type="spellStart"/>
      <w:r>
        <w:t>ListBox</w:t>
      </w:r>
      <w:proofErr w:type="spellEnd"/>
      <w:r>
        <w:rPr>
          <w:rFonts w:hint="cs"/>
          <w:rtl/>
        </w:rPr>
        <w:t xml:space="preserve">-ים </w:t>
      </w:r>
      <w:r w:rsidR="00961404">
        <w:rPr>
          <w:rFonts w:hint="cs"/>
          <w:rtl/>
        </w:rPr>
        <w:t>ל-</w:t>
      </w:r>
      <w:proofErr w:type="spellStart"/>
      <w:r w:rsidR="00961404">
        <w:t>BindingSource</w:t>
      </w:r>
      <w:proofErr w:type="spellEnd"/>
      <w:r w:rsidR="00961404">
        <w:rPr>
          <w:rFonts w:hint="cs"/>
          <w:rtl/>
        </w:rPr>
        <w:t xml:space="preserve"> המתאי</w:t>
      </w:r>
      <w:r w:rsidR="00CE2310">
        <w:rPr>
          <w:rFonts w:hint="cs"/>
          <w:rtl/>
        </w:rPr>
        <w:t xml:space="preserve">מים בכל </w:t>
      </w:r>
      <w:r w:rsidR="00CE2310">
        <w:t>Form</w:t>
      </w:r>
      <w:r w:rsidR="00961404">
        <w:rPr>
          <w:rFonts w:hint="cs"/>
          <w:rtl/>
        </w:rPr>
        <w:t xml:space="preserve">, ובנוסף בעת אירוע לחיצה על איבר ברשימה, הנתונים עליו נטענים אוטומטית </w:t>
      </w:r>
      <w:r w:rsidR="00CE2310">
        <w:rPr>
          <w:rFonts w:hint="cs"/>
          <w:rtl/>
        </w:rPr>
        <w:t>ל</w:t>
      </w:r>
      <w:r w:rsidR="00961404">
        <w:rPr>
          <w:rFonts w:hint="cs"/>
          <w:rtl/>
        </w:rPr>
        <w:t xml:space="preserve">שדות </w:t>
      </w:r>
      <w:r w:rsidR="00701B87">
        <w:rPr>
          <w:rFonts w:hint="cs"/>
          <w:rtl/>
        </w:rPr>
        <w:t>שנוספו ל-</w:t>
      </w:r>
      <w:r w:rsidR="00701B87">
        <w:t>Form</w:t>
      </w:r>
      <w:r w:rsidR="00701B87">
        <w:rPr>
          <w:rFonts w:hint="cs"/>
          <w:rtl/>
        </w:rPr>
        <w:t xml:space="preserve"> בעת יצירת ה-</w:t>
      </w:r>
      <w:proofErr w:type="spellStart"/>
      <w:r w:rsidR="00701B87">
        <w:t>DataSources</w:t>
      </w:r>
      <w:proofErr w:type="spellEnd"/>
      <w:r w:rsidR="00701B87">
        <w:rPr>
          <w:rFonts w:hint="cs"/>
          <w:rtl/>
        </w:rPr>
        <w:t>.</w:t>
      </w:r>
    </w:p>
    <w:p w14:paraId="29C9B7C5" w14:textId="3A9BBB89" w:rsidR="009314A9" w:rsidRDefault="009314A9" w:rsidP="00027262">
      <w:pPr>
        <w:rPr>
          <w:rtl/>
        </w:rPr>
      </w:pPr>
    </w:p>
    <w:p w14:paraId="6CB76593" w14:textId="77777777" w:rsidR="009314A9" w:rsidRDefault="009314A9" w:rsidP="009314A9">
      <w:pPr>
        <w:pStyle w:val="Heading3"/>
        <w:rPr>
          <w:rtl/>
        </w:rPr>
      </w:pPr>
      <w:r>
        <w:rPr>
          <w:rFonts w:hint="cs"/>
          <w:rtl/>
        </w:rPr>
        <w:t>עבודה אסינכרונית:</w:t>
      </w:r>
    </w:p>
    <w:p w14:paraId="4496D994" w14:textId="77777777" w:rsidR="009314A9" w:rsidRDefault="009314A9" w:rsidP="009314A9">
      <w:r>
        <w:rPr>
          <w:rFonts w:hint="cs"/>
          <w:rtl/>
        </w:rPr>
        <w:t>המקומות בהם השתמשנו בתכנות אסינכרוני הם:</w:t>
      </w:r>
    </w:p>
    <w:p w14:paraId="42D5469B" w14:textId="37A3E8E2" w:rsidR="00E327D7" w:rsidRDefault="00F87FB6" w:rsidP="009314A9">
      <w:pPr>
        <w:pStyle w:val="ListParagraph"/>
        <w:numPr>
          <w:ilvl w:val="0"/>
          <w:numId w:val="12"/>
        </w:numPr>
      </w:pPr>
      <w:proofErr w:type="spellStart"/>
      <w:r>
        <w:t>FormEvents</w:t>
      </w:r>
      <w:proofErr w:type="spellEnd"/>
    </w:p>
    <w:p w14:paraId="2629EDF6" w14:textId="595180C9" w:rsidR="00F87FB6" w:rsidRDefault="00F87FB6" w:rsidP="009314A9">
      <w:pPr>
        <w:pStyle w:val="ListParagraph"/>
        <w:numPr>
          <w:ilvl w:val="0"/>
          <w:numId w:val="12"/>
        </w:numPr>
      </w:pPr>
      <w:proofErr w:type="spellStart"/>
      <w:r>
        <w:t>FormFriends</w:t>
      </w:r>
      <w:proofErr w:type="spellEnd"/>
    </w:p>
    <w:p w14:paraId="26C682C0" w14:textId="00D18CC6" w:rsidR="00F87FB6" w:rsidRDefault="00F87FB6" w:rsidP="009314A9">
      <w:pPr>
        <w:pStyle w:val="ListParagraph"/>
        <w:numPr>
          <w:ilvl w:val="0"/>
          <w:numId w:val="12"/>
        </w:numPr>
      </w:pPr>
      <w:proofErr w:type="spellStart"/>
      <w:r>
        <w:t>FormGroups</w:t>
      </w:r>
      <w:proofErr w:type="spellEnd"/>
    </w:p>
    <w:p w14:paraId="02122F92" w14:textId="1D417D18" w:rsidR="00F87FB6" w:rsidRDefault="00F87FB6" w:rsidP="009314A9">
      <w:pPr>
        <w:pStyle w:val="ListParagraph"/>
        <w:numPr>
          <w:ilvl w:val="0"/>
          <w:numId w:val="12"/>
        </w:numPr>
      </w:pPr>
      <w:proofErr w:type="spellStart"/>
      <w:r>
        <w:t>FormLikedPages</w:t>
      </w:r>
      <w:proofErr w:type="spellEnd"/>
    </w:p>
    <w:p w14:paraId="7468BC03" w14:textId="58662782" w:rsidR="00F87FB6" w:rsidRPr="009314A9" w:rsidRDefault="00F87FB6" w:rsidP="00F87FB6">
      <w:pPr>
        <w:rPr>
          <w:rFonts w:hint="cs"/>
          <w:rtl/>
        </w:rPr>
      </w:pPr>
      <w:r>
        <w:rPr>
          <w:rFonts w:hint="cs"/>
          <w:rtl/>
        </w:rPr>
        <w:t>ב-</w:t>
      </w:r>
      <w:r>
        <w:t>Forms</w:t>
      </w:r>
      <w:r>
        <w:rPr>
          <w:rFonts w:hint="cs"/>
          <w:rtl/>
        </w:rPr>
        <w:t xml:space="preserve"> אלו אנו מבצעים טעינה של כמות נתונים גדולה מהשרתים של פייסבוק, ולכן אם לא נבצע את פעולות אלו ב-</w:t>
      </w:r>
      <w:r>
        <w:t>Thread</w:t>
      </w:r>
      <w:r>
        <w:rPr>
          <w:rFonts w:hint="cs"/>
          <w:rtl/>
        </w:rPr>
        <w:t xml:space="preserve"> נפרד האפליקציה </w:t>
      </w:r>
      <w:r w:rsidR="008B1137">
        <w:rPr>
          <w:rFonts w:hint="cs"/>
          <w:rtl/>
        </w:rPr>
        <w:t>תיתקע</w:t>
      </w:r>
      <w:r>
        <w:rPr>
          <w:rFonts w:hint="cs"/>
          <w:rtl/>
        </w:rPr>
        <w:t xml:space="preserve"> עד שכל הנתונים התקבלו בהצלחה. </w:t>
      </w:r>
      <w:r>
        <w:rPr>
          <w:rtl/>
        </w:rPr>
        <w:br/>
      </w:r>
      <w:r>
        <w:rPr>
          <w:rFonts w:hint="cs"/>
          <w:rtl/>
        </w:rPr>
        <w:t>לכן היה צורך בהפרדת הלוגיקה הכבדה ל-</w:t>
      </w:r>
      <w:r>
        <w:t>Thread</w:t>
      </w:r>
      <w:r>
        <w:rPr>
          <w:rFonts w:hint="cs"/>
          <w:rtl/>
        </w:rPr>
        <w:t xml:space="preserve"> נפרד, כדי שהאפליקציה תוכל לרוץ מבלי להיתקע, בזמן שברקע המערכת טוענת את הנתונים מפייסבוק</w:t>
      </w:r>
      <w:r w:rsidR="00801CAF">
        <w:rPr>
          <w:rFonts w:hint="cs"/>
          <w:rtl/>
        </w:rPr>
        <w:t>, ובכך למנוע תסכול של המשתמש</w:t>
      </w:r>
      <w:r w:rsidR="00287940">
        <w:rPr>
          <w:rFonts w:hint="cs"/>
          <w:rtl/>
        </w:rPr>
        <w:t>.</w:t>
      </w:r>
      <w:r>
        <w:rPr>
          <w:rtl/>
        </w:rPr>
        <w:br/>
      </w:r>
      <w:r>
        <w:rPr>
          <w:rFonts w:hint="cs"/>
          <w:rtl/>
        </w:rPr>
        <w:t>בנוסף, חשוב לציין כי בעזרת ה-</w:t>
      </w:r>
      <w:r>
        <w:t>Caching Proxy</w:t>
      </w:r>
      <w:r>
        <w:rPr>
          <w:rFonts w:hint="cs"/>
          <w:rtl/>
        </w:rPr>
        <w:t xml:space="preserve"> אנו מבצעים טעינה מהשרתים של פייסבוק רק פעם אחת כפי שהוסבר בסיבת הבחירה </w:t>
      </w:r>
      <w:r w:rsidR="00E752A4">
        <w:rPr>
          <w:rFonts w:hint="cs"/>
          <w:rtl/>
        </w:rPr>
        <w:t>של תבנית זו, ולכן בפעמים העתידיות בהן נרצה לעבוד עם מידע שטענו ונמצא ב-</w:t>
      </w:r>
      <w:r w:rsidR="00E752A4">
        <w:t>Cache</w:t>
      </w:r>
      <w:r w:rsidR="00E752A4">
        <w:rPr>
          <w:rFonts w:hint="cs"/>
          <w:rtl/>
        </w:rPr>
        <w:t xml:space="preserve"> של האפליקציה, המידע ייטען ב-</w:t>
      </w:r>
      <w:r w:rsidR="00E752A4">
        <w:t>Thread</w:t>
      </w:r>
      <w:r w:rsidR="00E752A4">
        <w:rPr>
          <w:rFonts w:hint="cs"/>
          <w:rtl/>
        </w:rPr>
        <w:t xml:space="preserve"> נפרד </w:t>
      </w:r>
      <w:r w:rsidR="006A5AC8">
        <w:rPr>
          <w:rFonts w:hint="cs"/>
          <w:rtl/>
        </w:rPr>
        <w:t>והאפליקציה לא תיתקע גם אם פעולת הטעינה מה-</w:t>
      </w:r>
      <w:r w:rsidR="006A5AC8">
        <w:t>Cache</w:t>
      </w:r>
      <w:r w:rsidR="006A5AC8">
        <w:rPr>
          <w:rFonts w:hint="cs"/>
          <w:rtl/>
        </w:rPr>
        <w:t xml:space="preserve"> תהיה מהירה יותר.</w:t>
      </w:r>
    </w:p>
    <w:sectPr w:rsidR="00F87FB6" w:rsidRPr="009314A9"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03C73" w14:textId="77777777" w:rsidR="00BC06E2" w:rsidRDefault="00BC06E2" w:rsidP="00D171E7">
      <w:pPr>
        <w:spacing w:after="0" w:line="240" w:lineRule="auto"/>
      </w:pPr>
      <w:r>
        <w:separator/>
      </w:r>
    </w:p>
  </w:endnote>
  <w:endnote w:type="continuationSeparator" w:id="0">
    <w:p w14:paraId="553BCF27" w14:textId="77777777" w:rsidR="00BC06E2" w:rsidRDefault="00BC06E2"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EndPr/>
    <w:sdtContent>
      <w:p w14:paraId="2952FE0B"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4EBC96DD" wp14:editId="33F48629">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B9F9F"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EBC96DD"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6CB9F9F"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7E573" w14:textId="77777777" w:rsidR="00BC06E2" w:rsidRDefault="00BC06E2" w:rsidP="00D171E7">
      <w:pPr>
        <w:spacing w:after="0" w:line="240" w:lineRule="auto"/>
      </w:pPr>
      <w:r>
        <w:separator/>
      </w:r>
    </w:p>
  </w:footnote>
  <w:footnote w:type="continuationSeparator" w:id="0">
    <w:p w14:paraId="5E1AE1A2" w14:textId="77777777" w:rsidR="00BC06E2" w:rsidRDefault="00BC06E2"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5DBF1" w14:textId="77777777"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4CAF4E8C" wp14:editId="7C652154">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6742C">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61B3990C"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42033BCC" w14:textId="4DACEA3F"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4C4066">
      <w:rPr>
        <w:rFonts w:ascii="Arial" w:hAnsi="Arial" w:cs="Arial" w:hint="cs"/>
        <w:b/>
        <w:bCs/>
        <w:color w:val="595959" w:themeColor="text1" w:themeTint="A6"/>
        <w:rtl/>
      </w:rPr>
      <w:t>אלון דורון,</w:t>
    </w:r>
    <w:r w:rsidRPr="006B53A8">
      <w:rPr>
        <w:rFonts w:ascii="Arial" w:hAnsi="Arial" w:cs="Arial" w:hint="cs"/>
        <w:b/>
        <w:bCs/>
        <w:color w:val="595959" w:themeColor="text1" w:themeTint="A6"/>
        <w:rtl/>
      </w:rPr>
      <w:t xml:space="preserve"> </w:t>
    </w:r>
    <w:r w:rsidR="004C4066">
      <w:rPr>
        <w:rFonts w:ascii="Arial" w:hAnsi="Arial" w:cs="Arial" w:hint="cs"/>
        <w:b/>
        <w:bCs/>
        <w:color w:val="595959" w:themeColor="text1" w:themeTint="A6"/>
        <w:rtl/>
      </w:rPr>
      <w:t>208957837</w:t>
    </w:r>
    <w:r w:rsidRPr="006B53A8">
      <w:rPr>
        <w:rFonts w:ascii="Arial" w:hAnsi="Arial" w:cs="Arial" w:hint="cs"/>
        <w:b/>
        <w:bCs/>
        <w:color w:val="595959" w:themeColor="text1" w:themeTint="A6"/>
        <w:rtl/>
      </w:rPr>
      <w:t xml:space="preserve">, </w:t>
    </w:r>
    <w:r w:rsidR="004C4066">
      <w:rPr>
        <w:rFonts w:ascii="Arial" w:hAnsi="Arial" w:cs="Arial" w:hint="cs"/>
        <w:b/>
        <w:bCs/>
        <w:color w:val="595959" w:themeColor="text1" w:themeTint="A6"/>
        <w:rtl/>
      </w:rPr>
      <w:t>ניצן כהן</w:t>
    </w:r>
    <w:r w:rsidRPr="006B53A8">
      <w:rPr>
        <w:rFonts w:ascii="Arial" w:hAnsi="Arial" w:cs="Arial" w:hint="cs"/>
        <w:b/>
        <w:bCs/>
        <w:color w:val="595959" w:themeColor="text1" w:themeTint="A6"/>
        <w:rtl/>
      </w:rPr>
      <w:t xml:space="preserve">, </w:t>
    </w:r>
    <w:r w:rsidR="004C4066">
      <w:rPr>
        <w:rFonts w:ascii="Arial" w:hAnsi="Arial" w:cs="Arial" w:hint="cs"/>
        <w:b/>
        <w:bCs/>
        <w:color w:val="595959" w:themeColor="text1" w:themeTint="A6"/>
        <w:rtl/>
      </w:rPr>
      <w:t>206214850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6425F"/>
    <w:multiLevelType w:val="hybridMultilevel"/>
    <w:tmpl w:val="F11E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82A1D"/>
    <w:multiLevelType w:val="hybridMultilevel"/>
    <w:tmpl w:val="6158D436"/>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411A83"/>
    <w:multiLevelType w:val="hybridMultilevel"/>
    <w:tmpl w:val="70DAE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8"/>
  </w:num>
  <w:num w:numId="4">
    <w:abstractNumId w:val="9"/>
  </w:num>
  <w:num w:numId="5">
    <w:abstractNumId w:val="3"/>
  </w:num>
  <w:num w:numId="6">
    <w:abstractNumId w:val="6"/>
  </w:num>
  <w:num w:numId="7">
    <w:abstractNumId w:val="2"/>
  </w:num>
  <w:num w:numId="8">
    <w:abstractNumId w:val="0"/>
  </w:num>
  <w:num w:numId="9">
    <w:abstractNumId w:val="5"/>
  </w:num>
  <w:num w:numId="10">
    <w:abstractNumId w:val="1"/>
  </w:num>
  <w:num w:numId="11">
    <w:abstractNumId w:val="4"/>
  </w:num>
  <w:num w:numId="12">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hideSpellingErrors/>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3916"/>
    <w:rsid w:val="00006AE6"/>
    <w:rsid w:val="00006C30"/>
    <w:rsid w:val="00006DF3"/>
    <w:rsid w:val="000105C8"/>
    <w:rsid w:val="000137F5"/>
    <w:rsid w:val="00016048"/>
    <w:rsid w:val="0002281B"/>
    <w:rsid w:val="0002294D"/>
    <w:rsid w:val="00023BA5"/>
    <w:rsid w:val="000240B1"/>
    <w:rsid w:val="000266A0"/>
    <w:rsid w:val="00027262"/>
    <w:rsid w:val="00034B72"/>
    <w:rsid w:val="00034EFE"/>
    <w:rsid w:val="00035824"/>
    <w:rsid w:val="00037CF1"/>
    <w:rsid w:val="00046BBC"/>
    <w:rsid w:val="000470E5"/>
    <w:rsid w:val="00047629"/>
    <w:rsid w:val="00054C15"/>
    <w:rsid w:val="00057D1A"/>
    <w:rsid w:val="00060E7D"/>
    <w:rsid w:val="00063C99"/>
    <w:rsid w:val="00067393"/>
    <w:rsid w:val="00072BAA"/>
    <w:rsid w:val="0007316D"/>
    <w:rsid w:val="000737B8"/>
    <w:rsid w:val="000737BE"/>
    <w:rsid w:val="00076084"/>
    <w:rsid w:val="0007687D"/>
    <w:rsid w:val="0008088D"/>
    <w:rsid w:val="00082308"/>
    <w:rsid w:val="00082F8C"/>
    <w:rsid w:val="000836E8"/>
    <w:rsid w:val="000844B4"/>
    <w:rsid w:val="000862AD"/>
    <w:rsid w:val="00086525"/>
    <w:rsid w:val="0009039F"/>
    <w:rsid w:val="000930E5"/>
    <w:rsid w:val="00094551"/>
    <w:rsid w:val="00096E70"/>
    <w:rsid w:val="00097982"/>
    <w:rsid w:val="000B21E2"/>
    <w:rsid w:val="000B2922"/>
    <w:rsid w:val="000B636F"/>
    <w:rsid w:val="000B6A41"/>
    <w:rsid w:val="000B6C46"/>
    <w:rsid w:val="000B7AFA"/>
    <w:rsid w:val="000C054C"/>
    <w:rsid w:val="000C29F5"/>
    <w:rsid w:val="000C4D67"/>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A42DB"/>
    <w:rsid w:val="001B0D61"/>
    <w:rsid w:val="001B3176"/>
    <w:rsid w:val="001B3443"/>
    <w:rsid w:val="001B4F97"/>
    <w:rsid w:val="001C4FF2"/>
    <w:rsid w:val="001C6E52"/>
    <w:rsid w:val="001D7398"/>
    <w:rsid w:val="001E3E8F"/>
    <w:rsid w:val="001E45A9"/>
    <w:rsid w:val="001E4D09"/>
    <w:rsid w:val="001E69F4"/>
    <w:rsid w:val="001F0420"/>
    <w:rsid w:val="001F5B69"/>
    <w:rsid w:val="001F6AE9"/>
    <w:rsid w:val="001F6B84"/>
    <w:rsid w:val="00200B84"/>
    <w:rsid w:val="00201C18"/>
    <w:rsid w:val="00201C87"/>
    <w:rsid w:val="00203B56"/>
    <w:rsid w:val="002040F8"/>
    <w:rsid w:val="00204770"/>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0258"/>
    <w:rsid w:val="002765C6"/>
    <w:rsid w:val="002773FC"/>
    <w:rsid w:val="00280634"/>
    <w:rsid w:val="0028634E"/>
    <w:rsid w:val="00287180"/>
    <w:rsid w:val="00287940"/>
    <w:rsid w:val="00290CFC"/>
    <w:rsid w:val="00291DA5"/>
    <w:rsid w:val="00295AAD"/>
    <w:rsid w:val="002A1E7D"/>
    <w:rsid w:val="002A357B"/>
    <w:rsid w:val="002A3C92"/>
    <w:rsid w:val="002A3D79"/>
    <w:rsid w:val="002A3E4B"/>
    <w:rsid w:val="002B0471"/>
    <w:rsid w:val="002B0C87"/>
    <w:rsid w:val="002C0A7A"/>
    <w:rsid w:val="002C2E33"/>
    <w:rsid w:val="002C31C9"/>
    <w:rsid w:val="002C4E0C"/>
    <w:rsid w:val="002C5892"/>
    <w:rsid w:val="002C7C48"/>
    <w:rsid w:val="002D4C58"/>
    <w:rsid w:val="002D67E4"/>
    <w:rsid w:val="002D713B"/>
    <w:rsid w:val="002E068D"/>
    <w:rsid w:val="002E15D1"/>
    <w:rsid w:val="002F0847"/>
    <w:rsid w:val="002F1831"/>
    <w:rsid w:val="002F2B37"/>
    <w:rsid w:val="002F4E59"/>
    <w:rsid w:val="002F65A2"/>
    <w:rsid w:val="002F77C8"/>
    <w:rsid w:val="00302BDB"/>
    <w:rsid w:val="00303EE9"/>
    <w:rsid w:val="00310ED9"/>
    <w:rsid w:val="0031184B"/>
    <w:rsid w:val="00311B66"/>
    <w:rsid w:val="00312CDD"/>
    <w:rsid w:val="00317F96"/>
    <w:rsid w:val="003223E8"/>
    <w:rsid w:val="00326267"/>
    <w:rsid w:val="00332FB8"/>
    <w:rsid w:val="003354FF"/>
    <w:rsid w:val="00337640"/>
    <w:rsid w:val="00344042"/>
    <w:rsid w:val="00344C9C"/>
    <w:rsid w:val="00347F99"/>
    <w:rsid w:val="00353C4D"/>
    <w:rsid w:val="00363D21"/>
    <w:rsid w:val="003659E4"/>
    <w:rsid w:val="00373268"/>
    <w:rsid w:val="00373B71"/>
    <w:rsid w:val="00376A14"/>
    <w:rsid w:val="00376DE9"/>
    <w:rsid w:val="00380181"/>
    <w:rsid w:val="003823AF"/>
    <w:rsid w:val="00384DDD"/>
    <w:rsid w:val="00387A23"/>
    <w:rsid w:val="00391DCD"/>
    <w:rsid w:val="00392754"/>
    <w:rsid w:val="00393BDD"/>
    <w:rsid w:val="003959EA"/>
    <w:rsid w:val="003A5C0A"/>
    <w:rsid w:val="003B6782"/>
    <w:rsid w:val="003B70BD"/>
    <w:rsid w:val="003C29C9"/>
    <w:rsid w:val="003C3C2D"/>
    <w:rsid w:val="003C4A5D"/>
    <w:rsid w:val="003C6422"/>
    <w:rsid w:val="003D3866"/>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1BE4"/>
    <w:rsid w:val="00435747"/>
    <w:rsid w:val="00444634"/>
    <w:rsid w:val="00445C18"/>
    <w:rsid w:val="004472E7"/>
    <w:rsid w:val="00454BAB"/>
    <w:rsid w:val="00456EDE"/>
    <w:rsid w:val="0045764C"/>
    <w:rsid w:val="004747EE"/>
    <w:rsid w:val="00474E9C"/>
    <w:rsid w:val="004863D6"/>
    <w:rsid w:val="004907D9"/>
    <w:rsid w:val="00496C18"/>
    <w:rsid w:val="004A1BE9"/>
    <w:rsid w:val="004A1D96"/>
    <w:rsid w:val="004A33E2"/>
    <w:rsid w:val="004A3F2B"/>
    <w:rsid w:val="004A46C7"/>
    <w:rsid w:val="004B0B9C"/>
    <w:rsid w:val="004B0EDC"/>
    <w:rsid w:val="004B1F3F"/>
    <w:rsid w:val="004B207B"/>
    <w:rsid w:val="004B449D"/>
    <w:rsid w:val="004B5882"/>
    <w:rsid w:val="004B5950"/>
    <w:rsid w:val="004C097E"/>
    <w:rsid w:val="004C21C1"/>
    <w:rsid w:val="004C380D"/>
    <w:rsid w:val="004C4066"/>
    <w:rsid w:val="004C44DC"/>
    <w:rsid w:val="004D3037"/>
    <w:rsid w:val="004D5C80"/>
    <w:rsid w:val="004D6240"/>
    <w:rsid w:val="004D69D5"/>
    <w:rsid w:val="004D6E0D"/>
    <w:rsid w:val="004D6F42"/>
    <w:rsid w:val="004E1229"/>
    <w:rsid w:val="004E6E40"/>
    <w:rsid w:val="004F0A15"/>
    <w:rsid w:val="004F6B92"/>
    <w:rsid w:val="004F778C"/>
    <w:rsid w:val="005018A7"/>
    <w:rsid w:val="0050287B"/>
    <w:rsid w:val="005046F0"/>
    <w:rsid w:val="00506099"/>
    <w:rsid w:val="005118E4"/>
    <w:rsid w:val="00513A04"/>
    <w:rsid w:val="00513AE4"/>
    <w:rsid w:val="00524F91"/>
    <w:rsid w:val="00525890"/>
    <w:rsid w:val="00525AFE"/>
    <w:rsid w:val="005276D1"/>
    <w:rsid w:val="00530818"/>
    <w:rsid w:val="00533BFD"/>
    <w:rsid w:val="00537C24"/>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3F0B"/>
    <w:rsid w:val="005C4B22"/>
    <w:rsid w:val="005D0457"/>
    <w:rsid w:val="005D27DC"/>
    <w:rsid w:val="005D34F7"/>
    <w:rsid w:val="005E0137"/>
    <w:rsid w:val="005E0972"/>
    <w:rsid w:val="005E2737"/>
    <w:rsid w:val="005E5B13"/>
    <w:rsid w:val="005E61D1"/>
    <w:rsid w:val="005F5DE8"/>
    <w:rsid w:val="005F6655"/>
    <w:rsid w:val="005F6C28"/>
    <w:rsid w:val="005F7051"/>
    <w:rsid w:val="00601682"/>
    <w:rsid w:val="00602A4E"/>
    <w:rsid w:val="006038A7"/>
    <w:rsid w:val="00604441"/>
    <w:rsid w:val="00604AC5"/>
    <w:rsid w:val="006106AC"/>
    <w:rsid w:val="00614E5E"/>
    <w:rsid w:val="00616717"/>
    <w:rsid w:val="00617B52"/>
    <w:rsid w:val="00617B74"/>
    <w:rsid w:val="00617FA8"/>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38AD"/>
    <w:rsid w:val="00675311"/>
    <w:rsid w:val="006760B2"/>
    <w:rsid w:val="00686BB6"/>
    <w:rsid w:val="00687006"/>
    <w:rsid w:val="00687A20"/>
    <w:rsid w:val="00693FDA"/>
    <w:rsid w:val="006943D9"/>
    <w:rsid w:val="00695A4F"/>
    <w:rsid w:val="00697526"/>
    <w:rsid w:val="006A1540"/>
    <w:rsid w:val="006A19CA"/>
    <w:rsid w:val="006A41DB"/>
    <w:rsid w:val="006A5AC8"/>
    <w:rsid w:val="006A7B41"/>
    <w:rsid w:val="006B4B50"/>
    <w:rsid w:val="006B53A8"/>
    <w:rsid w:val="006C1485"/>
    <w:rsid w:val="006C18E4"/>
    <w:rsid w:val="006D28A9"/>
    <w:rsid w:val="006D634F"/>
    <w:rsid w:val="006E2B20"/>
    <w:rsid w:val="006E3C24"/>
    <w:rsid w:val="006E3D5D"/>
    <w:rsid w:val="006E52DD"/>
    <w:rsid w:val="006F0A07"/>
    <w:rsid w:val="006F19AA"/>
    <w:rsid w:val="006F2A75"/>
    <w:rsid w:val="006F4D7C"/>
    <w:rsid w:val="007006D5"/>
    <w:rsid w:val="00701591"/>
    <w:rsid w:val="00701736"/>
    <w:rsid w:val="00701B87"/>
    <w:rsid w:val="007057BA"/>
    <w:rsid w:val="007064A2"/>
    <w:rsid w:val="007135C9"/>
    <w:rsid w:val="007139D7"/>
    <w:rsid w:val="00714CA4"/>
    <w:rsid w:val="00715DC6"/>
    <w:rsid w:val="007163B9"/>
    <w:rsid w:val="00725CEF"/>
    <w:rsid w:val="00727A8A"/>
    <w:rsid w:val="00730FA2"/>
    <w:rsid w:val="00731FDA"/>
    <w:rsid w:val="00732C2F"/>
    <w:rsid w:val="007368FD"/>
    <w:rsid w:val="00737F79"/>
    <w:rsid w:val="007400BE"/>
    <w:rsid w:val="00745DD0"/>
    <w:rsid w:val="00757233"/>
    <w:rsid w:val="00760495"/>
    <w:rsid w:val="0076334B"/>
    <w:rsid w:val="00763F36"/>
    <w:rsid w:val="007679D9"/>
    <w:rsid w:val="00770E4A"/>
    <w:rsid w:val="00770EF2"/>
    <w:rsid w:val="00784756"/>
    <w:rsid w:val="007917A4"/>
    <w:rsid w:val="007934C1"/>
    <w:rsid w:val="00794618"/>
    <w:rsid w:val="007955D2"/>
    <w:rsid w:val="00796723"/>
    <w:rsid w:val="007A1C07"/>
    <w:rsid w:val="007A1E88"/>
    <w:rsid w:val="007A34B3"/>
    <w:rsid w:val="007A553B"/>
    <w:rsid w:val="007B3F51"/>
    <w:rsid w:val="007B533D"/>
    <w:rsid w:val="007B572D"/>
    <w:rsid w:val="007B747C"/>
    <w:rsid w:val="007B7A1E"/>
    <w:rsid w:val="007C08E5"/>
    <w:rsid w:val="007C0D1D"/>
    <w:rsid w:val="007C34BB"/>
    <w:rsid w:val="007C3E82"/>
    <w:rsid w:val="007C413C"/>
    <w:rsid w:val="007C4DBA"/>
    <w:rsid w:val="007D057D"/>
    <w:rsid w:val="007D089B"/>
    <w:rsid w:val="007D1E9F"/>
    <w:rsid w:val="007D238E"/>
    <w:rsid w:val="007E1857"/>
    <w:rsid w:val="007E5433"/>
    <w:rsid w:val="007E59BB"/>
    <w:rsid w:val="007E65E3"/>
    <w:rsid w:val="007E6979"/>
    <w:rsid w:val="007E6A99"/>
    <w:rsid w:val="007F2384"/>
    <w:rsid w:val="007F2B8B"/>
    <w:rsid w:val="007F54AC"/>
    <w:rsid w:val="007F54D6"/>
    <w:rsid w:val="007F5E97"/>
    <w:rsid w:val="007F6654"/>
    <w:rsid w:val="00801CAF"/>
    <w:rsid w:val="008025BF"/>
    <w:rsid w:val="00802F63"/>
    <w:rsid w:val="00804FF7"/>
    <w:rsid w:val="00810C96"/>
    <w:rsid w:val="00811512"/>
    <w:rsid w:val="0081501C"/>
    <w:rsid w:val="00815EAF"/>
    <w:rsid w:val="008166FE"/>
    <w:rsid w:val="0081671E"/>
    <w:rsid w:val="00820702"/>
    <w:rsid w:val="00821FEB"/>
    <w:rsid w:val="008244B7"/>
    <w:rsid w:val="00824A9E"/>
    <w:rsid w:val="00824B5A"/>
    <w:rsid w:val="008252B1"/>
    <w:rsid w:val="00825681"/>
    <w:rsid w:val="008264D2"/>
    <w:rsid w:val="008371D4"/>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6109"/>
    <w:rsid w:val="008A79EC"/>
    <w:rsid w:val="008A7ED1"/>
    <w:rsid w:val="008B01DD"/>
    <w:rsid w:val="008B1137"/>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4"/>
    <w:rsid w:val="008F0C5E"/>
    <w:rsid w:val="008F1C45"/>
    <w:rsid w:val="008F21EB"/>
    <w:rsid w:val="008F233A"/>
    <w:rsid w:val="008F3497"/>
    <w:rsid w:val="008F38FA"/>
    <w:rsid w:val="008F570B"/>
    <w:rsid w:val="00900667"/>
    <w:rsid w:val="009010DE"/>
    <w:rsid w:val="00901FC2"/>
    <w:rsid w:val="0090294D"/>
    <w:rsid w:val="009061A9"/>
    <w:rsid w:val="009127A0"/>
    <w:rsid w:val="009149F0"/>
    <w:rsid w:val="00914EA0"/>
    <w:rsid w:val="00920777"/>
    <w:rsid w:val="0092421C"/>
    <w:rsid w:val="00926F42"/>
    <w:rsid w:val="00930009"/>
    <w:rsid w:val="009314A9"/>
    <w:rsid w:val="00931E95"/>
    <w:rsid w:val="0093482B"/>
    <w:rsid w:val="00934E58"/>
    <w:rsid w:val="0094159C"/>
    <w:rsid w:val="00946A1F"/>
    <w:rsid w:val="00947E25"/>
    <w:rsid w:val="00947E5F"/>
    <w:rsid w:val="00957394"/>
    <w:rsid w:val="00960E6C"/>
    <w:rsid w:val="00961404"/>
    <w:rsid w:val="00963421"/>
    <w:rsid w:val="00963E8D"/>
    <w:rsid w:val="00970478"/>
    <w:rsid w:val="009705C1"/>
    <w:rsid w:val="009710AC"/>
    <w:rsid w:val="00971555"/>
    <w:rsid w:val="0097581E"/>
    <w:rsid w:val="009759C7"/>
    <w:rsid w:val="00975F24"/>
    <w:rsid w:val="009817A4"/>
    <w:rsid w:val="00990399"/>
    <w:rsid w:val="00991677"/>
    <w:rsid w:val="00994D05"/>
    <w:rsid w:val="00996462"/>
    <w:rsid w:val="009971AE"/>
    <w:rsid w:val="009A111C"/>
    <w:rsid w:val="009A1ACE"/>
    <w:rsid w:val="009A22BD"/>
    <w:rsid w:val="009B2017"/>
    <w:rsid w:val="009B28F0"/>
    <w:rsid w:val="009B2C36"/>
    <w:rsid w:val="009B4407"/>
    <w:rsid w:val="009B5461"/>
    <w:rsid w:val="009B7F07"/>
    <w:rsid w:val="009C0D6D"/>
    <w:rsid w:val="009C4476"/>
    <w:rsid w:val="009C5486"/>
    <w:rsid w:val="009C5C74"/>
    <w:rsid w:val="009D0B5D"/>
    <w:rsid w:val="009D0C95"/>
    <w:rsid w:val="009D27B4"/>
    <w:rsid w:val="009D366B"/>
    <w:rsid w:val="009D52A8"/>
    <w:rsid w:val="009D5977"/>
    <w:rsid w:val="009D7D9E"/>
    <w:rsid w:val="009E0DD7"/>
    <w:rsid w:val="009E3EBF"/>
    <w:rsid w:val="009E4B19"/>
    <w:rsid w:val="009E63C5"/>
    <w:rsid w:val="00A1193D"/>
    <w:rsid w:val="00A137E0"/>
    <w:rsid w:val="00A2128A"/>
    <w:rsid w:val="00A22D32"/>
    <w:rsid w:val="00A22F16"/>
    <w:rsid w:val="00A24014"/>
    <w:rsid w:val="00A25AA0"/>
    <w:rsid w:val="00A26E8A"/>
    <w:rsid w:val="00A3772A"/>
    <w:rsid w:val="00A4107E"/>
    <w:rsid w:val="00A4237B"/>
    <w:rsid w:val="00A42529"/>
    <w:rsid w:val="00A43156"/>
    <w:rsid w:val="00A434E0"/>
    <w:rsid w:val="00A43F1C"/>
    <w:rsid w:val="00A46469"/>
    <w:rsid w:val="00A5305F"/>
    <w:rsid w:val="00A53EC5"/>
    <w:rsid w:val="00A55C3E"/>
    <w:rsid w:val="00A60AFC"/>
    <w:rsid w:val="00A62429"/>
    <w:rsid w:val="00A667EB"/>
    <w:rsid w:val="00A70DE0"/>
    <w:rsid w:val="00A7250F"/>
    <w:rsid w:val="00A816B6"/>
    <w:rsid w:val="00A82B2D"/>
    <w:rsid w:val="00A84611"/>
    <w:rsid w:val="00A86555"/>
    <w:rsid w:val="00A878CA"/>
    <w:rsid w:val="00A91CD9"/>
    <w:rsid w:val="00A927B4"/>
    <w:rsid w:val="00A9351E"/>
    <w:rsid w:val="00A93623"/>
    <w:rsid w:val="00A937F1"/>
    <w:rsid w:val="00A939ED"/>
    <w:rsid w:val="00A9456C"/>
    <w:rsid w:val="00A94928"/>
    <w:rsid w:val="00A97843"/>
    <w:rsid w:val="00AA4FC9"/>
    <w:rsid w:val="00AB28FD"/>
    <w:rsid w:val="00AB37F7"/>
    <w:rsid w:val="00AB4825"/>
    <w:rsid w:val="00AB7657"/>
    <w:rsid w:val="00AC00C6"/>
    <w:rsid w:val="00AC1E45"/>
    <w:rsid w:val="00AC27CB"/>
    <w:rsid w:val="00AC5B34"/>
    <w:rsid w:val="00AD37CF"/>
    <w:rsid w:val="00AD74EF"/>
    <w:rsid w:val="00AF0143"/>
    <w:rsid w:val="00AF2FC0"/>
    <w:rsid w:val="00AF7112"/>
    <w:rsid w:val="00B12C0C"/>
    <w:rsid w:val="00B2300E"/>
    <w:rsid w:val="00B27EEE"/>
    <w:rsid w:val="00B300EA"/>
    <w:rsid w:val="00B3143D"/>
    <w:rsid w:val="00B33720"/>
    <w:rsid w:val="00B348F8"/>
    <w:rsid w:val="00B35FF1"/>
    <w:rsid w:val="00B3626E"/>
    <w:rsid w:val="00B4157C"/>
    <w:rsid w:val="00B41C1B"/>
    <w:rsid w:val="00B5540C"/>
    <w:rsid w:val="00B600FD"/>
    <w:rsid w:val="00B62399"/>
    <w:rsid w:val="00B64427"/>
    <w:rsid w:val="00B6552C"/>
    <w:rsid w:val="00B6793C"/>
    <w:rsid w:val="00B74926"/>
    <w:rsid w:val="00B76CB9"/>
    <w:rsid w:val="00B81214"/>
    <w:rsid w:val="00B8418F"/>
    <w:rsid w:val="00B8426F"/>
    <w:rsid w:val="00B8641D"/>
    <w:rsid w:val="00B96041"/>
    <w:rsid w:val="00B96837"/>
    <w:rsid w:val="00B96AB7"/>
    <w:rsid w:val="00BA4297"/>
    <w:rsid w:val="00BA4BF2"/>
    <w:rsid w:val="00BA7CF2"/>
    <w:rsid w:val="00BB6975"/>
    <w:rsid w:val="00BB79CA"/>
    <w:rsid w:val="00BB7FEF"/>
    <w:rsid w:val="00BC06E2"/>
    <w:rsid w:val="00BC2A31"/>
    <w:rsid w:val="00BC3348"/>
    <w:rsid w:val="00BC3624"/>
    <w:rsid w:val="00BC43D4"/>
    <w:rsid w:val="00BC4DEA"/>
    <w:rsid w:val="00BC6341"/>
    <w:rsid w:val="00BD018C"/>
    <w:rsid w:val="00BD1B0B"/>
    <w:rsid w:val="00BF059A"/>
    <w:rsid w:val="00BF33BB"/>
    <w:rsid w:val="00BF40AB"/>
    <w:rsid w:val="00BF4549"/>
    <w:rsid w:val="00BF6E10"/>
    <w:rsid w:val="00BF77CF"/>
    <w:rsid w:val="00C002D2"/>
    <w:rsid w:val="00C006F4"/>
    <w:rsid w:val="00C0077B"/>
    <w:rsid w:val="00C02C01"/>
    <w:rsid w:val="00C0429B"/>
    <w:rsid w:val="00C0605E"/>
    <w:rsid w:val="00C070CC"/>
    <w:rsid w:val="00C1030E"/>
    <w:rsid w:val="00C108BE"/>
    <w:rsid w:val="00C148B9"/>
    <w:rsid w:val="00C2068C"/>
    <w:rsid w:val="00C21D60"/>
    <w:rsid w:val="00C23214"/>
    <w:rsid w:val="00C24067"/>
    <w:rsid w:val="00C2456A"/>
    <w:rsid w:val="00C2499A"/>
    <w:rsid w:val="00C24B24"/>
    <w:rsid w:val="00C33F9A"/>
    <w:rsid w:val="00C34E6C"/>
    <w:rsid w:val="00C3522C"/>
    <w:rsid w:val="00C37463"/>
    <w:rsid w:val="00C402EE"/>
    <w:rsid w:val="00C4313C"/>
    <w:rsid w:val="00C448FE"/>
    <w:rsid w:val="00C449D0"/>
    <w:rsid w:val="00C458F5"/>
    <w:rsid w:val="00C538F7"/>
    <w:rsid w:val="00C5452F"/>
    <w:rsid w:val="00C60349"/>
    <w:rsid w:val="00C65887"/>
    <w:rsid w:val="00C71A4A"/>
    <w:rsid w:val="00C72CDC"/>
    <w:rsid w:val="00C74125"/>
    <w:rsid w:val="00C747B0"/>
    <w:rsid w:val="00C77CEC"/>
    <w:rsid w:val="00C80094"/>
    <w:rsid w:val="00C82594"/>
    <w:rsid w:val="00C82D62"/>
    <w:rsid w:val="00C83E6B"/>
    <w:rsid w:val="00C84E5B"/>
    <w:rsid w:val="00C94F00"/>
    <w:rsid w:val="00C94F48"/>
    <w:rsid w:val="00C95447"/>
    <w:rsid w:val="00C97B3A"/>
    <w:rsid w:val="00CA0329"/>
    <w:rsid w:val="00CA3FEA"/>
    <w:rsid w:val="00CB01E5"/>
    <w:rsid w:val="00CB058E"/>
    <w:rsid w:val="00CB5752"/>
    <w:rsid w:val="00CB584C"/>
    <w:rsid w:val="00CB5AE8"/>
    <w:rsid w:val="00CC1C52"/>
    <w:rsid w:val="00CD0DD3"/>
    <w:rsid w:val="00CD2C57"/>
    <w:rsid w:val="00CD4E69"/>
    <w:rsid w:val="00CE1F53"/>
    <w:rsid w:val="00CE2310"/>
    <w:rsid w:val="00CE3A6E"/>
    <w:rsid w:val="00CE5E16"/>
    <w:rsid w:val="00CE7505"/>
    <w:rsid w:val="00CF020C"/>
    <w:rsid w:val="00CF1647"/>
    <w:rsid w:val="00CF1C9C"/>
    <w:rsid w:val="00CF2443"/>
    <w:rsid w:val="00CF2936"/>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A24"/>
    <w:rsid w:val="00D43C90"/>
    <w:rsid w:val="00D47BEF"/>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1CA9"/>
    <w:rsid w:val="00DF3CEB"/>
    <w:rsid w:val="00DF44EF"/>
    <w:rsid w:val="00DF4B71"/>
    <w:rsid w:val="00E0305B"/>
    <w:rsid w:val="00E04D6D"/>
    <w:rsid w:val="00E06195"/>
    <w:rsid w:val="00E06C8A"/>
    <w:rsid w:val="00E1088C"/>
    <w:rsid w:val="00E12959"/>
    <w:rsid w:val="00E16931"/>
    <w:rsid w:val="00E21777"/>
    <w:rsid w:val="00E237E5"/>
    <w:rsid w:val="00E2647D"/>
    <w:rsid w:val="00E327D7"/>
    <w:rsid w:val="00E3785A"/>
    <w:rsid w:val="00E50832"/>
    <w:rsid w:val="00E514A0"/>
    <w:rsid w:val="00E62F4D"/>
    <w:rsid w:val="00E63EEB"/>
    <w:rsid w:val="00E664A0"/>
    <w:rsid w:val="00E67290"/>
    <w:rsid w:val="00E67A0A"/>
    <w:rsid w:val="00E742BE"/>
    <w:rsid w:val="00E752A4"/>
    <w:rsid w:val="00E807AB"/>
    <w:rsid w:val="00E8294C"/>
    <w:rsid w:val="00E91CD0"/>
    <w:rsid w:val="00E9322D"/>
    <w:rsid w:val="00E95524"/>
    <w:rsid w:val="00E97860"/>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1F4F"/>
    <w:rsid w:val="00EF2106"/>
    <w:rsid w:val="00EF22A9"/>
    <w:rsid w:val="00EF287F"/>
    <w:rsid w:val="00F00406"/>
    <w:rsid w:val="00F0189A"/>
    <w:rsid w:val="00F02206"/>
    <w:rsid w:val="00F02699"/>
    <w:rsid w:val="00F07DD9"/>
    <w:rsid w:val="00F132A9"/>
    <w:rsid w:val="00F13CC9"/>
    <w:rsid w:val="00F14C40"/>
    <w:rsid w:val="00F15717"/>
    <w:rsid w:val="00F22690"/>
    <w:rsid w:val="00F26866"/>
    <w:rsid w:val="00F27DCC"/>
    <w:rsid w:val="00F34438"/>
    <w:rsid w:val="00F344D7"/>
    <w:rsid w:val="00F353DF"/>
    <w:rsid w:val="00F35963"/>
    <w:rsid w:val="00F41B7A"/>
    <w:rsid w:val="00F435F1"/>
    <w:rsid w:val="00F44CEC"/>
    <w:rsid w:val="00F4518B"/>
    <w:rsid w:val="00F46A4B"/>
    <w:rsid w:val="00F51BC5"/>
    <w:rsid w:val="00F61574"/>
    <w:rsid w:val="00F66045"/>
    <w:rsid w:val="00F71E2A"/>
    <w:rsid w:val="00F74C50"/>
    <w:rsid w:val="00F752F7"/>
    <w:rsid w:val="00F82BC3"/>
    <w:rsid w:val="00F84BC3"/>
    <w:rsid w:val="00F87FB6"/>
    <w:rsid w:val="00F9557A"/>
    <w:rsid w:val="00FA33B1"/>
    <w:rsid w:val="00FA3466"/>
    <w:rsid w:val="00FA3DC0"/>
    <w:rsid w:val="00FA5003"/>
    <w:rsid w:val="00FA5A6B"/>
    <w:rsid w:val="00FA6646"/>
    <w:rsid w:val="00FA6878"/>
    <w:rsid w:val="00FA7D76"/>
    <w:rsid w:val="00FA7EC9"/>
    <w:rsid w:val="00FB0862"/>
    <w:rsid w:val="00FB1827"/>
    <w:rsid w:val="00FB418D"/>
    <w:rsid w:val="00FB6766"/>
    <w:rsid w:val="00FB741B"/>
    <w:rsid w:val="00FC1078"/>
    <w:rsid w:val="00FC7808"/>
    <w:rsid w:val="00FC790F"/>
    <w:rsid w:val="00FD1F53"/>
    <w:rsid w:val="00FD4BF5"/>
    <w:rsid w:val="00FD602C"/>
    <w:rsid w:val="00FD6384"/>
    <w:rsid w:val="00FE076B"/>
    <w:rsid w:val="00FE1D1E"/>
    <w:rsid w:val="00FE20B5"/>
    <w:rsid w:val="00FE36FF"/>
    <w:rsid w:val="00FE7032"/>
    <w:rsid w:val="00FE7A6B"/>
    <w:rsid w:val="00FF0B41"/>
    <w:rsid w:val="00FF206D"/>
    <w:rsid w:val="00FF2EAC"/>
    <w:rsid w:val="00FF31E0"/>
    <w:rsid w:val="00FF4D92"/>
    <w:rsid w:val="00FF6345"/>
    <w:rsid w:val="00FF77FF"/>
    <w:rsid w:val="00FF7C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A8BEAE"/>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1FB4A-B88A-44B2-8D58-BB936277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5</Pages>
  <Words>949</Words>
  <Characters>5410</Characters>
  <Application>Microsoft Office Word</Application>
  <DocSecurity>0</DocSecurity>
  <Lines>45</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alon</cp:lastModifiedBy>
  <cp:revision>129</cp:revision>
  <cp:lastPrinted>2013-08-01T09:12:00Z</cp:lastPrinted>
  <dcterms:created xsi:type="dcterms:W3CDTF">2013-11-24T18:21:00Z</dcterms:created>
  <dcterms:modified xsi:type="dcterms:W3CDTF">2021-12-11T15:58:00Z</dcterms:modified>
</cp:coreProperties>
</file>