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763E5" w14:textId="77777777" w:rsidR="002573DA" w:rsidRPr="00603473" w:rsidRDefault="00000000" w:rsidP="005552DC">
      <w:pPr>
        <w:pStyle w:val="Heading1"/>
        <w:bidi/>
        <w:rPr>
          <w:sz w:val="32"/>
          <w:szCs w:val="32"/>
        </w:rPr>
      </w:pPr>
      <w:r w:rsidRPr="00603473">
        <w:rPr>
          <w:rFonts w:ascii="Arial" w:hAnsi="Arial"/>
          <w:sz w:val="32"/>
          <w:szCs w:val="32"/>
          <w:rtl/>
        </w:rPr>
        <w:t>מדריך למשתמש</w:t>
      </w:r>
    </w:p>
    <w:p w14:paraId="09619DCC" w14:textId="367B4B25" w:rsidR="00DA5D39" w:rsidRPr="00DA5D39" w:rsidRDefault="00000000" w:rsidP="00DD3CC3">
      <w:pPr>
        <w:bidi/>
        <w:rPr>
          <w:rtl/>
          <w:lang w:bidi="he-IL"/>
        </w:rPr>
      </w:pPr>
      <w:r>
        <w:rPr>
          <w:rtl/>
        </w:rPr>
        <w:t xml:space="preserve">המדריך מתאר את סדר ההפעלה של הפרויקט. </w:t>
      </w:r>
      <w:r w:rsidR="00DA5D39">
        <w:rPr>
          <w:rFonts w:hint="cs"/>
          <w:rtl/>
          <w:lang w:bidi="he-IL"/>
        </w:rPr>
        <w:t>קבצי הנתונים</w:t>
      </w:r>
      <w:r>
        <w:rPr>
          <w:rtl/>
        </w:rPr>
        <w:t xml:space="preserve"> כבר קיימים</w:t>
      </w:r>
      <w:r w:rsidR="007B1521">
        <w:rPr>
          <w:rFonts w:hint="cs"/>
          <w:rtl/>
          <w:lang w:bidi="he-IL"/>
        </w:rPr>
        <w:t xml:space="preserve"> בתיקיית הפרויקט</w:t>
      </w:r>
      <w:r>
        <w:rPr>
          <w:rtl/>
        </w:rPr>
        <w:t xml:space="preserve">, </w:t>
      </w:r>
      <w:r w:rsidR="007B1521">
        <w:rPr>
          <w:rFonts w:hint="cs"/>
          <w:rtl/>
          <w:lang w:bidi="he-IL"/>
        </w:rPr>
        <w:t>לכן ניתן להריץ את הניסויים כמתואר למטה ללא צורך ביצירתם . במידה ומעוניינים ליצור אותם</w:t>
      </w:r>
      <w:r w:rsidR="00DA5D39">
        <w:rPr>
          <w:rFonts w:hint="cs"/>
          <w:rtl/>
          <w:lang w:bidi="he-IL"/>
        </w:rPr>
        <w:t xml:space="preserve"> מחדש</w:t>
      </w:r>
      <w:r w:rsidR="007B1521">
        <w:rPr>
          <w:rFonts w:hint="cs"/>
          <w:rtl/>
          <w:lang w:bidi="he-IL"/>
        </w:rPr>
        <w:t xml:space="preserve"> יש לפנות </w:t>
      </w:r>
      <w:r w:rsidR="00DA5D39">
        <w:rPr>
          <w:rFonts w:hint="cs"/>
          <w:rtl/>
          <w:lang w:bidi="he-IL"/>
        </w:rPr>
        <w:t>לקבצי ה</w:t>
      </w:r>
      <w:r w:rsidR="00DA5D39">
        <w:t xml:space="preserve">מדריך לבודק ובתיעוד למתכנת </w:t>
      </w:r>
      <w:r w:rsidR="00DA5D39">
        <w:rPr>
          <w:rFonts w:hint="cs"/>
          <w:rtl/>
          <w:lang w:bidi="he-IL"/>
        </w:rPr>
        <w:t>.</w:t>
      </w:r>
    </w:p>
    <w:p w14:paraId="58BE2063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1. סביבת העבודה</w:t>
      </w:r>
    </w:p>
    <w:p w14:paraId="10ED62B0" w14:textId="77777777" w:rsidR="002573DA" w:rsidRDefault="00000000" w:rsidP="005552DC">
      <w:pPr>
        <w:bidi/>
      </w:pPr>
      <w:r>
        <w:rPr>
          <w:rtl/>
        </w:rPr>
        <w:t>מאגר הפרויקט נמצא ב-GitHub.</w:t>
      </w:r>
    </w:p>
    <w:p w14:paraId="7DEFC2EA" w14:textId="77777777" w:rsidR="002573DA" w:rsidRDefault="00000000" w:rsidP="005552DC">
      <w:r>
        <w:rPr>
          <w:rFonts w:ascii="Courier New" w:hAnsi="Courier New"/>
          <w:sz w:val="19"/>
        </w:rPr>
        <w:t>https://github.com/AlonLevinzon/AI_AccentRecognition.git</w:t>
      </w:r>
    </w:p>
    <w:p w14:paraId="7215880F" w14:textId="77777777" w:rsidR="002573DA" w:rsidRDefault="00000000" w:rsidP="005552DC">
      <w:pPr>
        <w:bidi/>
        <w:rPr>
          <w:lang w:bidi="he-IL"/>
        </w:rPr>
      </w:pPr>
      <w:r>
        <w:rPr>
          <w:rtl/>
        </w:rPr>
        <w:t>רשימת הספריות הדרושות להרצה מופיעה בקובץ:</w:t>
      </w:r>
    </w:p>
    <w:p w14:paraId="3F11ADCC" w14:textId="77777777" w:rsidR="002573DA" w:rsidRDefault="00000000" w:rsidP="005552DC">
      <w:r>
        <w:rPr>
          <w:rFonts w:ascii="Courier New" w:hAnsi="Courier New"/>
          <w:sz w:val="19"/>
        </w:rPr>
        <w:t>libs.txt</w:t>
      </w:r>
    </w:p>
    <w:p w14:paraId="244538D0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2. עבודה בסביבת הענן</w:t>
      </w:r>
    </w:p>
    <w:p w14:paraId="0EA144E7" w14:textId="581A5792" w:rsidR="002573DA" w:rsidRDefault="00000000" w:rsidP="005552DC">
      <w:pPr>
        <w:bidi/>
      </w:pPr>
      <w:r>
        <w:rPr>
          <w:rtl/>
        </w:rPr>
        <w:t>לניסויים הכבדים</w:t>
      </w:r>
      <w:r w:rsidR="005552DC">
        <w:rPr>
          <w:rFonts w:hint="cs"/>
          <w:rtl/>
          <w:lang w:bidi="he-IL"/>
        </w:rPr>
        <w:t xml:space="preserve"> ( הרצת קבצי ה </w:t>
      </w:r>
      <w:r w:rsidR="005552DC">
        <w:rPr>
          <w:lang w:bidi="he-IL"/>
        </w:rPr>
        <w:t>main</w:t>
      </w:r>
      <w:r>
        <w:rPr>
          <w:rtl/>
        </w:rPr>
        <w:t xml:space="preserve"> </w:t>
      </w:r>
      <w:r w:rsidR="005552DC">
        <w:rPr>
          <w:rFonts w:hint="cs"/>
          <w:rtl/>
          <w:lang w:bidi="he-IL"/>
        </w:rPr>
        <w:t xml:space="preserve">השונים) </w:t>
      </w:r>
      <w:r>
        <w:rPr>
          <w:rtl/>
        </w:rPr>
        <w:t>מומלץ</w:t>
      </w:r>
      <w:r w:rsidR="00B03455">
        <w:rPr>
          <w:rFonts w:hint="cs"/>
          <w:rtl/>
          <w:lang w:bidi="he-IL"/>
        </w:rPr>
        <w:t xml:space="preserve"> מאוד</w:t>
      </w:r>
      <w:r>
        <w:rPr>
          <w:rtl/>
        </w:rPr>
        <w:t xml:space="preserve"> להשתמש ב-Kaggle. יש ליצור חשבון או להיכנס לחשבון קיים, לפתוח את קישור המחברת המתאים ולצרף אליה את ה-Dataset שנדרש להרצה.</w:t>
      </w:r>
    </w:p>
    <w:p w14:paraId="5BDD1461" w14:textId="12A6D04F" w:rsidR="002573DA" w:rsidRDefault="00000000" w:rsidP="005552DC">
      <w:pPr>
        <w:bidi/>
      </w:pPr>
      <w:r>
        <w:rPr>
          <w:rtl/>
        </w:rPr>
        <w:t xml:space="preserve">Kaggle מספק מכסת GPU חינמית של עד כ-30 שעות בשבוע. </w:t>
      </w:r>
    </w:p>
    <w:p w14:paraId="4B63AB7F" w14:textId="77777777" w:rsidR="002573DA" w:rsidRDefault="00000000" w:rsidP="005552DC">
      <w:pPr>
        <w:bidi/>
        <w:rPr>
          <w:rtl/>
          <w:lang w:bidi="he-IL"/>
        </w:rPr>
      </w:pPr>
      <w:r>
        <w:rPr>
          <w:rtl/>
        </w:rPr>
        <w:t>כדי להפעיל GPU במחברת:</w:t>
      </w:r>
    </w:p>
    <w:p w14:paraId="49B7144F" w14:textId="77777777" w:rsidR="002573DA" w:rsidRDefault="00000000" w:rsidP="005552DC">
      <w:pPr>
        <w:pStyle w:val="ListNumber"/>
        <w:bidi/>
      </w:pPr>
      <w:r>
        <w:rPr>
          <w:rtl/>
        </w:rPr>
        <w:t>פותחים את המחברת במצב Edit.</w:t>
      </w:r>
    </w:p>
    <w:p w14:paraId="0F92E721" w14:textId="77777777" w:rsidR="002573DA" w:rsidRDefault="00000000" w:rsidP="005552DC">
      <w:pPr>
        <w:pStyle w:val="ListNumber"/>
        <w:bidi/>
      </w:pPr>
      <w:r>
        <w:rPr>
          <w:rtl/>
        </w:rPr>
        <w:t>בצד ימין פותחים את Settings.</w:t>
      </w:r>
    </w:p>
    <w:p w14:paraId="11B99AF5" w14:textId="4EF3FA58" w:rsidR="002573DA" w:rsidRDefault="00000000" w:rsidP="005552DC">
      <w:pPr>
        <w:pStyle w:val="ListNumber"/>
        <w:bidi/>
      </w:pPr>
      <w:r>
        <w:rPr>
          <w:rtl/>
        </w:rPr>
        <w:t xml:space="preserve">תחת Accelerator בוחרים </w:t>
      </w:r>
      <w:r w:rsidR="005552DC">
        <w:t xml:space="preserve">GPU T4 </w:t>
      </w:r>
      <w:r w:rsidR="005F3CFB">
        <w:rPr>
          <w:lang w:bidi="he-IL"/>
        </w:rPr>
        <w:t>x</w:t>
      </w:r>
      <w:r w:rsidR="005552DC">
        <w:t>2</w:t>
      </w:r>
      <w:r>
        <w:rPr>
          <w:rtl/>
        </w:rPr>
        <w:t>.</w:t>
      </w:r>
    </w:p>
    <w:p w14:paraId="187A64CD" w14:textId="77777777" w:rsidR="002573DA" w:rsidRDefault="00000000" w:rsidP="005552DC">
      <w:pPr>
        <w:pStyle w:val="ListNumber"/>
        <w:bidi/>
      </w:pPr>
      <w:r>
        <w:rPr>
          <w:rtl/>
        </w:rPr>
        <w:t>ממתינים להפעלה מחדש של ה-session.</w:t>
      </w:r>
    </w:p>
    <w:p w14:paraId="2A79BE00" w14:textId="524CE190" w:rsidR="002573DA" w:rsidRDefault="00000000" w:rsidP="005552DC">
      <w:pPr>
        <w:pStyle w:val="ListNumber"/>
        <w:bidi/>
      </w:pPr>
      <w:r>
        <w:rPr>
          <w:rtl/>
        </w:rPr>
        <w:t>מריצים את המחברת</w:t>
      </w:r>
      <w:r w:rsidR="00A21111">
        <w:rPr>
          <w:rFonts w:hint="cs"/>
          <w:rtl/>
          <w:lang w:bidi="he-IL"/>
        </w:rPr>
        <w:t xml:space="preserve"> בעזרת כפתור </w:t>
      </w:r>
      <w:r w:rsidR="00A21111">
        <w:rPr>
          <w:lang w:bidi="he-IL"/>
        </w:rPr>
        <w:t>Run All</w:t>
      </w:r>
      <w:r>
        <w:rPr>
          <w:rtl/>
        </w:rPr>
        <w:t>.</w:t>
      </w:r>
    </w:p>
    <w:p w14:paraId="5448E882" w14:textId="71A73D06" w:rsidR="002573DA" w:rsidRDefault="00000000" w:rsidP="005552DC">
      <w:pPr>
        <w:bidi/>
        <w:rPr>
          <w:rtl/>
          <w:lang w:bidi="he-IL"/>
        </w:rPr>
      </w:pPr>
      <w:r>
        <w:rPr>
          <w:rtl/>
        </w:rPr>
        <w:t>לפני כל הרצה חשוב לוודא שה-Dataset המתאים מופיע ברשימת הקלטים של המחברת.</w:t>
      </w:r>
      <w:r w:rsidR="00DD3CC3">
        <w:rPr>
          <w:rFonts w:hint="cs"/>
          <w:rtl/>
          <w:lang w:bidi="he-IL"/>
        </w:rPr>
        <w:t xml:space="preserve"> בקישורים למטה קבצי הקלט הנדרשים להרצת כל ניסוי</w:t>
      </w:r>
      <w:r w:rsidR="004E1F5A">
        <w:rPr>
          <w:rFonts w:hint="cs"/>
          <w:rtl/>
          <w:lang w:bidi="he-IL"/>
        </w:rPr>
        <w:t xml:space="preserve"> כבר</w:t>
      </w:r>
      <w:r w:rsidR="00DD3CC3">
        <w:rPr>
          <w:rFonts w:hint="cs"/>
          <w:rtl/>
          <w:lang w:bidi="he-IL"/>
        </w:rPr>
        <w:t xml:space="preserve"> מצויים כקלט במחברות אלה תחת סעיף </w:t>
      </w:r>
      <w:r w:rsidR="00DD3CC3">
        <w:rPr>
          <w:lang w:bidi="he-IL"/>
        </w:rPr>
        <w:t>input</w:t>
      </w:r>
      <w:r w:rsidR="00DD3CC3">
        <w:rPr>
          <w:rFonts w:hint="cs"/>
          <w:rtl/>
          <w:lang w:bidi="he-IL"/>
        </w:rPr>
        <w:t xml:space="preserve"> .</w:t>
      </w:r>
    </w:p>
    <w:p w14:paraId="7A88EADB" w14:textId="77777777" w:rsidR="00B03455" w:rsidRPr="005C50EB" w:rsidRDefault="00B03455" w:rsidP="00B03455">
      <w:pPr>
        <w:bidi/>
        <w:rPr>
          <w:rtl/>
          <w:lang w:bidi="he-IL"/>
        </w:rPr>
      </w:pPr>
      <w:r>
        <w:rPr>
          <w:rFonts w:hint="cs"/>
          <w:b/>
          <w:bCs/>
          <w:rtl/>
          <w:lang w:bidi="he-IL"/>
        </w:rPr>
        <w:t xml:space="preserve">מומלץ לעבוד דרך </w:t>
      </w:r>
      <w:r>
        <w:rPr>
          <w:b/>
          <w:bCs/>
          <w:lang w:bidi="he-IL"/>
        </w:rPr>
        <w:t>kaggle</w:t>
      </w:r>
      <w:r>
        <w:rPr>
          <w:rFonts w:hint="cs"/>
          <w:b/>
          <w:bCs/>
          <w:rtl/>
          <w:lang w:bidi="he-IL"/>
        </w:rPr>
        <w:t xml:space="preserve"> תוך בחירה במצב </w:t>
      </w:r>
      <w:r>
        <w:rPr>
          <w:b/>
          <w:bCs/>
          <w:lang w:bidi="he-IL"/>
        </w:rPr>
        <w:t xml:space="preserve">GPU </w:t>
      </w:r>
      <w:r>
        <w:rPr>
          <w:rFonts w:hint="cs"/>
          <w:b/>
          <w:bCs/>
          <w:rtl/>
          <w:lang w:bidi="he-IL"/>
        </w:rPr>
        <w:t xml:space="preserve"> לצורך קבלת התוצאות בזמן סטנדרטי . </w:t>
      </w:r>
      <w:r w:rsidRPr="005C50EB">
        <w:rPr>
          <w:rFonts w:hint="cs"/>
          <w:rtl/>
          <w:lang w:bidi="he-IL"/>
        </w:rPr>
        <w:t xml:space="preserve">הקבצים הנדרשים להרצה נמצאים כבר במחברת תחת </w:t>
      </w:r>
      <w:r w:rsidRPr="005C50EB">
        <w:rPr>
          <w:lang w:bidi="he-IL"/>
        </w:rPr>
        <w:t>input</w:t>
      </w:r>
      <w:r w:rsidRPr="005C50EB">
        <w:rPr>
          <w:rFonts w:hint="cs"/>
          <w:rtl/>
          <w:lang w:bidi="he-IL"/>
        </w:rPr>
        <w:t xml:space="preserve"> . ההרצה של מחברות ה </w:t>
      </w:r>
      <w:r w:rsidRPr="005C50EB">
        <w:rPr>
          <w:lang w:bidi="he-IL"/>
        </w:rPr>
        <w:t>kaggle</w:t>
      </w:r>
      <w:r w:rsidRPr="005C50EB">
        <w:rPr>
          <w:rFonts w:hint="cs"/>
          <w:rtl/>
          <w:lang w:bidi="he-IL"/>
        </w:rPr>
        <w:t xml:space="preserve"> לקחו בממוצע שעה </w:t>
      </w:r>
      <w:r>
        <w:rPr>
          <w:rFonts w:hint="cs"/>
          <w:rtl/>
          <w:lang w:bidi="he-IL"/>
        </w:rPr>
        <w:t xml:space="preserve">ואילו </w:t>
      </w:r>
      <w:r w:rsidRPr="005C50EB">
        <w:rPr>
          <w:rFonts w:hint="cs"/>
          <w:rtl/>
          <w:lang w:bidi="he-IL"/>
        </w:rPr>
        <w:t xml:space="preserve">הרצה תחת </w:t>
      </w:r>
      <w:r w:rsidRPr="005C50EB">
        <w:rPr>
          <w:lang w:bidi="he-IL"/>
        </w:rPr>
        <w:t>pycharm</w:t>
      </w:r>
      <w:r w:rsidRPr="005C50EB">
        <w:rPr>
          <w:rFonts w:hint="cs"/>
          <w:rtl/>
          <w:lang w:bidi="he-IL"/>
        </w:rPr>
        <w:t xml:space="preserve"> עלולה לקחת מס' שעות . </w:t>
      </w:r>
    </w:p>
    <w:p w14:paraId="1AC45F4E" w14:textId="77777777" w:rsidR="00B03455" w:rsidRDefault="00B03455" w:rsidP="00B03455">
      <w:pPr>
        <w:bidi/>
        <w:rPr>
          <w:lang w:bidi="he-IL"/>
        </w:rPr>
      </w:pPr>
    </w:p>
    <w:p w14:paraId="0C0CAE14" w14:textId="77777777" w:rsidR="002573DA" w:rsidRDefault="00000000" w:rsidP="005552DC">
      <w:pPr>
        <w:bidi/>
      </w:pPr>
      <w:r>
        <w:rPr>
          <w:rtl/>
        </w:rPr>
        <w:t>קישורי המחברות:</w:t>
      </w:r>
    </w:p>
    <w:p w14:paraId="5D7EE97D" w14:textId="77777777" w:rsidR="002573DA" w:rsidRDefault="00000000" w:rsidP="005552DC">
      <w:r>
        <w:rPr>
          <w:rFonts w:ascii="Courier New" w:hAnsi="Courier New"/>
          <w:sz w:val="19"/>
        </w:rPr>
        <w:t>Machine Learning notebook: [להוסיף קישור]</w:t>
      </w:r>
    </w:p>
    <w:p w14:paraId="68D05166" w14:textId="77777777" w:rsidR="002573DA" w:rsidRDefault="00000000" w:rsidP="005552DC">
      <w:r>
        <w:rPr>
          <w:rFonts w:ascii="Courier New" w:hAnsi="Courier New"/>
          <w:sz w:val="19"/>
        </w:rPr>
        <w:t>CNN notebook:              [להוסיף קישור]</w:t>
      </w:r>
    </w:p>
    <w:p w14:paraId="1ACFB2F6" w14:textId="77777777" w:rsidR="002573DA" w:rsidRDefault="00000000" w:rsidP="005552DC">
      <w:r>
        <w:rPr>
          <w:rFonts w:ascii="Courier New" w:hAnsi="Courier New"/>
          <w:sz w:val="19"/>
        </w:rPr>
        <w:t>Multimodal CNN notebook:   [להוסיף קישור]</w:t>
      </w:r>
    </w:p>
    <w:p w14:paraId="18675297" w14:textId="3D6C77E1" w:rsidR="00E562BB" w:rsidRDefault="00E562BB" w:rsidP="00E562BB">
      <w:r>
        <w:rPr>
          <w:rFonts w:ascii="Courier New" w:hAnsi="Courier New"/>
          <w:sz w:val="19"/>
        </w:rPr>
        <w:t>Archive</w:t>
      </w:r>
      <w:r w:rsidR="00A03AFE">
        <w:rPr>
          <w:rFonts w:ascii="Courier New" w:hAnsi="Courier New" w:hint="cs"/>
          <w:sz w:val="19"/>
          <w:rtl/>
          <w:lang w:bidi="he-IL"/>
        </w:rPr>
        <w:t xml:space="preserve">  </w:t>
      </w:r>
      <w:r w:rsidR="00A03AFE">
        <w:rPr>
          <w:rFonts w:ascii="Courier New" w:hAnsi="Courier New"/>
          <w:sz w:val="19"/>
          <w:lang w:bidi="he-IL"/>
        </w:rPr>
        <w:t>CNN</w:t>
      </w:r>
      <w:r>
        <w:rPr>
          <w:rFonts w:ascii="Courier New" w:hAnsi="Courier New"/>
          <w:sz w:val="19"/>
        </w:rPr>
        <w:t xml:space="preserve"> notebook:     </w:t>
      </w:r>
      <w:hyperlink r:id="rId6" w:history="1">
        <w:r w:rsidR="00953AE0" w:rsidRPr="00391BB0">
          <w:rPr>
            <w:rStyle w:val="Hyperlink"/>
          </w:rPr>
          <w:t>https://www.kaggle.com/code/alonlev001/</w:t>
        </w:r>
        <w:r w:rsidR="00953AE0" w:rsidRPr="00391BB0">
          <w:rPr>
            <w:rStyle w:val="Hyperlink"/>
          </w:rPr>
          <w:t>a</w:t>
        </w:r>
        <w:r w:rsidR="00953AE0" w:rsidRPr="00391BB0">
          <w:rPr>
            <w:rStyle w:val="Hyperlink"/>
          </w:rPr>
          <w:t>rchive-cnn</w:t>
        </w:r>
      </w:hyperlink>
      <w:r w:rsidR="00953AE0">
        <w:br/>
      </w:r>
    </w:p>
    <w:p w14:paraId="34FD2260" w14:textId="77777777" w:rsidR="00E562BB" w:rsidRDefault="00E562BB" w:rsidP="005552DC"/>
    <w:p w14:paraId="6D1210D9" w14:textId="257F2A27" w:rsidR="00E562BB" w:rsidRDefault="00E562BB" w:rsidP="005552DC"/>
    <w:p w14:paraId="62F8836E" w14:textId="57CEF272" w:rsidR="006869C1" w:rsidRPr="006869C1" w:rsidRDefault="006869C1" w:rsidP="006869C1">
      <w:pPr>
        <w:pStyle w:val="Heading2"/>
        <w:bidi/>
        <w:rPr>
          <w:sz w:val="32"/>
          <w:szCs w:val="32"/>
          <w:rtl/>
          <w:lang w:bidi="he-IL"/>
        </w:rPr>
      </w:pPr>
      <w:r w:rsidRPr="006869C1">
        <w:rPr>
          <w:rFonts w:ascii="Arial" w:hAnsi="Arial" w:hint="cs"/>
          <w:sz w:val="32"/>
          <w:szCs w:val="32"/>
          <w:rtl/>
          <w:lang w:bidi="he-IL"/>
        </w:rPr>
        <w:t>3</w:t>
      </w:r>
      <w:r w:rsidRPr="006869C1">
        <w:rPr>
          <w:rFonts w:ascii="Arial" w:hAnsi="Arial"/>
          <w:sz w:val="32"/>
          <w:szCs w:val="32"/>
          <w:rtl/>
        </w:rPr>
        <w:t xml:space="preserve">. </w:t>
      </w:r>
      <w:r w:rsidRPr="006869C1">
        <w:rPr>
          <w:rFonts w:ascii="Arial" w:hAnsi="Arial" w:hint="cs"/>
          <w:sz w:val="32"/>
          <w:szCs w:val="32"/>
          <w:rtl/>
          <w:lang w:bidi="he-IL"/>
        </w:rPr>
        <w:t>הרצת הניסויים</w:t>
      </w:r>
    </w:p>
    <w:p w14:paraId="3CE3D493" w14:textId="22B1C312" w:rsidR="002573DA" w:rsidRDefault="006869C1" w:rsidP="006869C1">
      <w:pPr>
        <w:pStyle w:val="Heading2"/>
        <w:bidi/>
      </w:pPr>
      <w:r>
        <w:rPr>
          <w:rFonts w:ascii="Arial" w:hAnsi="Arial" w:hint="cs"/>
          <w:rtl/>
          <w:lang w:bidi="he-IL"/>
        </w:rPr>
        <w:t>3.1</w:t>
      </w:r>
      <w:r w:rsidR="00AB6C54">
        <w:rPr>
          <w:rFonts w:ascii="Arial" w:hAnsi="Arial"/>
          <w:rtl/>
        </w:rPr>
        <w:t>. הרצת מסווגי למידת מכונה</w:t>
      </w:r>
    </w:p>
    <w:p w14:paraId="0B5EEC23" w14:textId="77777777" w:rsidR="002573DA" w:rsidRDefault="00000000" w:rsidP="005552DC">
      <w:pPr>
        <w:bidi/>
      </w:pPr>
      <w:r>
        <w:rPr>
          <w:rtl/>
        </w:rPr>
        <w:t>פותחים את:</w:t>
      </w:r>
    </w:p>
    <w:p w14:paraId="5395C14C" w14:textId="066EA354" w:rsidR="002573DA" w:rsidRDefault="00000000" w:rsidP="005552DC">
      <w:r>
        <w:rPr>
          <w:rFonts w:ascii="Courier New" w:hAnsi="Courier New"/>
          <w:sz w:val="19"/>
        </w:rPr>
        <w:t>main</w:t>
      </w:r>
      <w:r w:rsidR="00352163">
        <w:rPr>
          <w:rFonts w:ascii="Courier New" w:hAnsi="Courier New"/>
          <w:sz w:val="19"/>
        </w:rPr>
        <w:t xml:space="preserve"> </w:t>
      </w:r>
      <w:r>
        <w:rPr>
          <w:rFonts w:ascii="Courier New" w:hAnsi="Courier New"/>
          <w:sz w:val="19"/>
        </w:rPr>
        <w:t>_machine_learning.py</w:t>
      </w:r>
    </w:p>
    <w:p w14:paraId="33255E7F" w14:textId="3382833E" w:rsidR="002573DA" w:rsidRDefault="00000000" w:rsidP="005552DC">
      <w:pPr>
        <w:bidi/>
      </w:pPr>
      <w:r>
        <w:rPr>
          <w:rtl/>
        </w:rPr>
        <w:t>ובוחרים את מצב הנתונים</w:t>
      </w:r>
      <w:r w:rsidR="00DD1DEB">
        <w:rPr>
          <w:rFonts w:hint="cs"/>
          <w:rtl/>
          <w:lang w:bidi="he-IL"/>
        </w:rPr>
        <w:t xml:space="preserve"> (</w:t>
      </w:r>
      <w:r w:rsidR="00DD1DEB">
        <w:rPr>
          <w:rFonts w:ascii="Courier New" w:hAnsi="Courier New"/>
          <w:sz w:val="19"/>
        </w:rPr>
        <w:t>(free_text/mixed/archive_only</w:t>
      </w:r>
      <w:r>
        <w:rPr>
          <w:rtl/>
        </w:rPr>
        <w:t>:</w:t>
      </w:r>
    </w:p>
    <w:p w14:paraId="3BA6F877" w14:textId="77777777" w:rsidR="002573DA" w:rsidRDefault="00000000" w:rsidP="005552DC">
      <w:r>
        <w:rPr>
          <w:rFonts w:ascii="Courier New" w:hAnsi="Courier New"/>
          <w:sz w:val="19"/>
        </w:rPr>
        <w:t>RUN_MODE = "free_text"</w:t>
      </w:r>
    </w:p>
    <w:p w14:paraId="0F96CE44" w14:textId="77777777" w:rsidR="002573DA" w:rsidRDefault="00000000" w:rsidP="005552DC">
      <w:pPr>
        <w:bidi/>
      </w:pPr>
      <w:r>
        <w:rPr>
          <w:rtl/>
        </w:rPr>
        <w:t>אפשר להפעיל בחירת פיצ'רים ולקבוע את מספר הפיצ'רים:</w:t>
      </w:r>
    </w:p>
    <w:p w14:paraId="2773C2CC" w14:textId="77777777" w:rsidR="002573DA" w:rsidRDefault="00000000" w:rsidP="005552DC">
      <w:r>
        <w:rPr>
          <w:rFonts w:ascii="Courier New" w:hAnsi="Courier New"/>
          <w:sz w:val="19"/>
        </w:rPr>
        <w:t>ENABLE_FEATURE_SELECTION = False</w:t>
      </w:r>
    </w:p>
    <w:p w14:paraId="1F04D983" w14:textId="77777777" w:rsidR="002573DA" w:rsidRDefault="00000000" w:rsidP="005552DC">
      <w:r>
        <w:rPr>
          <w:rFonts w:ascii="Courier New" w:hAnsi="Courier New"/>
          <w:sz w:val="19"/>
        </w:rPr>
        <w:t>TOP_K_FEATURES = 30</w:t>
      </w:r>
    </w:p>
    <w:p w14:paraId="1819426C" w14:textId="77777777" w:rsidR="002573DA" w:rsidRDefault="00000000" w:rsidP="005552DC">
      <w:pPr>
        <w:bidi/>
      </w:pPr>
      <w:r>
        <w:rPr>
          <w:rtl/>
        </w:rPr>
        <w:t>מצב כוונון ההיפר-פרמטרים נקבע באמצעות:</w:t>
      </w:r>
    </w:p>
    <w:p w14:paraId="1C15D5D2" w14:textId="77777777" w:rsidR="002573DA" w:rsidRDefault="00000000" w:rsidP="005552DC">
      <w:r>
        <w:rPr>
          <w:rFonts w:ascii="Courier New" w:hAnsi="Courier New"/>
          <w:sz w:val="19"/>
        </w:rPr>
        <w:t>TUNING_MODE = "random_search"</w:t>
      </w:r>
    </w:p>
    <w:p w14:paraId="246267F6" w14:textId="01617FF5" w:rsidR="002573DA" w:rsidRDefault="00000000" w:rsidP="006869C1">
      <w:pPr>
        <w:bidi/>
        <w:rPr>
          <w:rtl/>
          <w:lang w:bidi="he-IL"/>
        </w:rPr>
      </w:pPr>
      <w:r>
        <w:rPr>
          <w:rtl/>
        </w:rPr>
        <w:t>לאחר בחירת ההגדרות מריצים את הקובץ.</w:t>
      </w:r>
    </w:p>
    <w:p w14:paraId="269323A8" w14:textId="24E0B76D" w:rsidR="003060FC" w:rsidRDefault="006869C1" w:rsidP="003060FC">
      <w:pPr>
        <w:pStyle w:val="Heading2"/>
        <w:bidi/>
        <w:rPr>
          <w:rFonts w:ascii="Arial" w:hAnsi="Arial"/>
          <w:rtl/>
          <w:lang w:bidi="he-IL"/>
        </w:rPr>
      </w:pPr>
      <w:r>
        <w:rPr>
          <w:rFonts w:ascii="Arial" w:hAnsi="Arial" w:hint="cs"/>
          <w:rtl/>
          <w:lang w:bidi="he-IL"/>
        </w:rPr>
        <w:t>3.2</w:t>
      </w:r>
      <w:r w:rsidR="003060FC">
        <w:rPr>
          <w:rFonts w:ascii="Arial" w:hAnsi="Arial"/>
          <w:rtl/>
        </w:rPr>
        <w:t xml:space="preserve"> הרצת </w:t>
      </w:r>
      <w:r w:rsidR="003060FC">
        <w:rPr>
          <w:rFonts w:ascii="Arial" w:hAnsi="Arial" w:hint="cs"/>
          <w:rtl/>
          <w:lang w:bidi="he-IL"/>
        </w:rPr>
        <w:t xml:space="preserve">ניסוי השוואת ספקטוגרמות על מאגר </w:t>
      </w:r>
      <w:r w:rsidR="003060FC" w:rsidRPr="00CD48E3">
        <w:rPr>
          <w:rFonts w:asciiTheme="majorBidi" w:hAnsiTheme="majorBidi"/>
          <w:lang w:bidi="he-IL"/>
        </w:rPr>
        <w:t>archive</w:t>
      </w:r>
      <w:r w:rsidR="003060FC">
        <w:rPr>
          <w:rFonts w:ascii="Arial" w:hAnsi="Arial" w:hint="cs"/>
          <w:rtl/>
          <w:lang w:bidi="he-IL"/>
        </w:rPr>
        <w:t xml:space="preserve"> :</w:t>
      </w:r>
    </w:p>
    <w:p w14:paraId="76AB9101" w14:textId="77777777" w:rsidR="003060FC" w:rsidRPr="003060FC" w:rsidRDefault="003060FC" w:rsidP="003060FC">
      <w:pPr>
        <w:bidi/>
        <w:rPr>
          <w:rtl/>
          <w:lang w:bidi="he-IL"/>
        </w:rPr>
      </w:pPr>
    </w:p>
    <w:p w14:paraId="35A4BCEE" w14:textId="377050BA" w:rsidR="003060FC" w:rsidRDefault="003060FC" w:rsidP="0045075C">
      <w:r>
        <w:rPr>
          <w:rFonts w:ascii="Courier New" w:hAnsi="Courier New"/>
          <w:sz w:val="19"/>
          <w:lang w:bidi="he-IL"/>
        </w:rPr>
        <w:t>archive</w:t>
      </w:r>
      <w:r>
        <w:rPr>
          <w:rFonts w:ascii="Courier New" w:hAnsi="Courier New"/>
          <w:sz w:val="19"/>
        </w:rPr>
        <w:t>_cnn.py</w:t>
      </w:r>
    </w:p>
    <w:p w14:paraId="253C7D85" w14:textId="2FA1A8F9" w:rsidR="0002019C" w:rsidRPr="0045075C" w:rsidRDefault="0002019C" w:rsidP="0002019C">
      <w:pPr>
        <w:bidi/>
      </w:pPr>
      <w:r w:rsidRPr="0002019C">
        <w:rPr>
          <w:rtl/>
          <w:lang w:bidi="he-IL"/>
        </w:rPr>
        <w:t>הניסוי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משתמש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בתיקיית</w:t>
      </w:r>
      <w:r w:rsidRPr="0002019C">
        <w:rPr>
          <w:rtl/>
        </w:rPr>
        <w:t xml:space="preserve"> </w:t>
      </w:r>
      <w:r>
        <w:t xml:space="preserve"> </w:t>
      </w:r>
      <w:r w:rsidRPr="0002019C">
        <w:t>archive_cnn_dataset</w:t>
      </w:r>
      <w:r>
        <w:t>\</w:t>
      </w:r>
      <w:r w:rsidRPr="0002019C">
        <w:t xml:space="preserve"> </w:t>
      </w:r>
      <w:r w:rsidRPr="0002019C">
        <w:rPr>
          <w:rtl/>
          <w:lang w:bidi="he-IL"/>
        </w:rPr>
        <w:t>ואינו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משתמש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בתיקיות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הספקטרוגרמות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של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ניסויי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ה־</w:t>
      </w:r>
      <w:r w:rsidRPr="0002019C">
        <w:t xml:space="preserve">CNN </w:t>
      </w:r>
      <w:r w:rsidRPr="0002019C">
        <w:rPr>
          <w:rtl/>
          <w:lang w:bidi="he-IL"/>
        </w:rPr>
        <w:t>האחרים</w:t>
      </w:r>
      <w:r w:rsidRPr="0002019C">
        <w:t>.</w:t>
      </w:r>
    </w:p>
    <w:p w14:paraId="6E3B0D26" w14:textId="23087D0B" w:rsidR="002573DA" w:rsidRDefault="006869C1" w:rsidP="005552DC">
      <w:pPr>
        <w:pStyle w:val="Heading2"/>
        <w:bidi/>
      </w:pPr>
      <w:r>
        <w:rPr>
          <w:rFonts w:ascii="Arial" w:hAnsi="Arial" w:hint="cs"/>
          <w:rtl/>
          <w:lang w:bidi="he-IL"/>
        </w:rPr>
        <w:t>3.3</w:t>
      </w:r>
      <w:r w:rsidR="00CD48E3">
        <w:rPr>
          <w:rFonts w:ascii="Arial" w:hAnsi="Arial"/>
          <w:rtl/>
        </w:rPr>
        <w:t xml:space="preserve"> הרצת המודל האקוסטי</w:t>
      </w:r>
    </w:p>
    <w:p w14:paraId="6A746144" w14:textId="77777777" w:rsidR="002573DA" w:rsidRDefault="00000000" w:rsidP="005552DC">
      <w:pPr>
        <w:bidi/>
      </w:pPr>
      <w:r>
        <w:rPr>
          <w:rtl/>
        </w:rPr>
        <w:t>למודל האקוסטי מריצים:</w:t>
      </w:r>
    </w:p>
    <w:p w14:paraId="0DC44E4A" w14:textId="0BF1A8EB" w:rsidR="002573DA" w:rsidRDefault="00D62E82" w:rsidP="005552DC">
      <w:r>
        <w:rPr>
          <w:rFonts w:ascii="Courier New" w:hAnsi="Courier New"/>
          <w:sz w:val="19"/>
        </w:rPr>
        <w:t>main_cnn.py</w:t>
      </w:r>
    </w:p>
    <w:p w14:paraId="577F9E62" w14:textId="5CB35628" w:rsidR="00DD1DEB" w:rsidRPr="0056058D" w:rsidRDefault="00DD1DEB" w:rsidP="00DD1DEB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בתוך הקוד </w:t>
      </w:r>
      <w:r>
        <w:rPr>
          <w:rtl/>
        </w:rPr>
        <w:t xml:space="preserve">יש לבחור את </w:t>
      </w:r>
      <w:r>
        <w:rPr>
          <w:rFonts w:hint="cs"/>
          <w:rtl/>
          <w:lang w:bidi="he-IL"/>
        </w:rPr>
        <w:t>מאגר</w:t>
      </w:r>
      <w:r>
        <w:rPr>
          <w:rtl/>
        </w:rPr>
        <w:t xml:space="preserve"> הנתונים</w:t>
      </w:r>
      <w:r>
        <w:rPr>
          <w:rFonts w:hint="cs"/>
          <w:rtl/>
          <w:lang w:bidi="he-IL"/>
        </w:rPr>
        <w:t xml:space="preserve"> עליו רצים  (</w:t>
      </w:r>
      <w:r>
        <w:rPr>
          <w:rFonts w:ascii="Courier New" w:hAnsi="Courier New"/>
          <w:sz w:val="19"/>
        </w:rPr>
        <w:t>(free_text/mixed</w:t>
      </w:r>
      <w:r>
        <w:rPr>
          <w:rFonts w:hint="cs"/>
          <w:rtl/>
          <w:lang w:bidi="he-IL"/>
        </w:rPr>
        <w:t xml:space="preserve"> :</w:t>
      </w:r>
    </w:p>
    <w:p w14:paraId="429428A4" w14:textId="66FD117F" w:rsidR="00DD1DEB" w:rsidRDefault="00DD1DEB" w:rsidP="00DD1DEB">
      <w:pPr>
        <w:rPr>
          <w:rtl/>
          <w:lang w:bidi="he-IL"/>
        </w:rPr>
      </w:pPr>
      <w:r>
        <w:rPr>
          <w:rFonts w:ascii="Courier New" w:hAnsi="Courier New"/>
          <w:sz w:val="19"/>
        </w:rPr>
        <w:t>RUN_MODE = "free_text"</w:t>
      </w:r>
    </w:p>
    <w:p w14:paraId="3EFC2587" w14:textId="30F1AD5A" w:rsidR="002573DA" w:rsidRDefault="00000000" w:rsidP="00DD1DEB">
      <w:pPr>
        <w:bidi/>
      </w:pPr>
      <w:r>
        <w:rPr>
          <w:rtl/>
        </w:rPr>
        <w:t>המודל משתמש בספקטרוגרמות של מצב הנתונים שנבחר.</w:t>
      </w:r>
    </w:p>
    <w:p w14:paraId="6A38922B" w14:textId="5CE1C30A" w:rsidR="002573DA" w:rsidRDefault="006869C1" w:rsidP="005552DC">
      <w:pPr>
        <w:pStyle w:val="Heading2"/>
        <w:bidi/>
      </w:pPr>
      <w:r>
        <w:rPr>
          <w:rFonts w:ascii="Arial" w:hAnsi="Arial" w:hint="cs"/>
          <w:rtl/>
          <w:lang w:bidi="he-IL"/>
        </w:rPr>
        <w:t>3.4</w:t>
      </w:r>
      <w:r w:rsidR="00CD48E3">
        <w:rPr>
          <w:rFonts w:ascii="Arial" w:hAnsi="Arial"/>
          <w:rtl/>
        </w:rPr>
        <w:t xml:space="preserve"> הרצת המודל המולטי-מודאלי</w:t>
      </w:r>
    </w:p>
    <w:p w14:paraId="174C6B91" w14:textId="77777777" w:rsidR="002573DA" w:rsidRDefault="00000000" w:rsidP="005552DC">
      <w:pPr>
        <w:bidi/>
        <w:rPr>
          <w:rtl/>
          <w:lang w:bidi="he-IL"/>
        </w:rPr>
      </w:pPr>
      <w:r>
        <w:rPr>
          <w:rtl/>
        </w:rPr>
        <w:t>למודל המולטי-מודאלי מריצים:</w:t>
      </w:r>
    </w:p>
    <w:p w14:paraId="69C75B63" w14:textId="32088561" w:rsidR="002573DA" w:rsidRDefault="008E1A65" w:rsidP="005552DC">
      <w:r>
        <w:rPr>
          <w:rFonts w:ascii="Courier New" w:hAnsi="Courier New"/>
          <w:sz w:val="19"/>
        </w:rPr>
        <w:t>m</w:t>
      </w:r>
      <w:r w:rsidR="00D62E82">
        <w:rPr>
          <w:rFonts w:ascii="Courier New" w:hAnsi="Courier New"/>
          <w:sz w:val="19"/>
        </w:rPr>
        <w:t>ain_m</w:t>
      </w:r>
      <w:r>
        <w:rPr>
          <w:rFonts w:ascii="Courier New" w:hAnsi="Courier New"/>
          <w:sz w:val="19"/>
        </w:rPr>
        <w:t>ultimodal_</w:t>
      </w:r>
      <w:r w:rsidR="008B7FF4">
        <w:rPr>
          <w:rFonts w:ascii="Courier New" w:hAnsi="Courier New"/>
          <w:sz w:val="19"/>
        </w:rPr>
        <w:t>cnn</w:t>
      </w:r>
      <w:r>
        <w:rPr>
          <w:rFonts w:ascii="Courier New" w:hAnsi="Courier New"/>
          <w:sz w:val="19"/>
        </w:rPr>
        <w:t>.py</w:t>
      </w:r>
    </w:p>
    <w:p w14:paraId="5D93C5BD" w14:textId="77777777" w:rsidR="00DD1DEB" w:rsidRPr="0056058D" w:rsidRDefault="00DD1DEB" w:rsidP="00DD1DEB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בתוך הקוד </w:t>
      </w:r>
      <w:r>
        <w:rPr>
          <w:rtl/>
        </w:rPr>
        <w:t xml:space="preserve">יש לבחור את </w:t>
      </w:r>
      <w:r>
        <w:rPr>
          <w:rFonts w:hint="cs"/>
          <w:rtl/>
          <w:lang w:bidi="he-IL"/>
        </w:rPr>
        <w:t>מאגר</w:t>
      </w:r>
      <w:r>
        <w:rPr>
          <w:rtl/>
        </w:rPr>
        <w:t xml:space="preserve"> הנתונים</w:t>
      </w:r>
      <w:r>
        <w:rPr>
          <w:rFonts w:hint="cs"/>
          <w:rtl/>
          <w:lang w:bidi="he-IL"/>
        </w:rPr>
        <w:t xml:space="preserve"> עליו רצים  (</w:t>
      </w:r>
      <w:r>
        <w:rPr>
          <w:rFonts w:ascii="Courier New" w:hAnsi="Courier New"/>
          <w:sz w:val="19"/>
        </w:rPr>
        <w:t>(free_text/mixed</w:t>
      </w:r>
      <w:r>
        <w:rPr>
          <w:rFonts w:hint="cs"/>
          <w:rtl/>
          <w:lang w:bidi="he-IL"/>
        </w:rPr>
        <w:t xml:space="preserve"> :</w:t>
      </w:r>
    </w:p>
    <w:p w14:paraId="019C2067" w14:textId="27796C1D" w:rsidR="00DD1DEB" w:rsidRDefault="00DD1DEB" w:rsidP="00DD1DEB">
      <w:pPr>
        <w:rPr>
          <w:rtl/>
          <w:lang w:bidi="he-IL"/>
        </w:rPr>
      </w:pPr>
      <w:r>
        <w:rPr>
          <w:rFonts w:ascii="Courier New" w:hAnsi="Courier New"/>
          <w:sz w:val="19"/>
        </w:rPr>
        <w:t>RUN_MODE = "free_text"</w:t>
      </w:r>
    </w:p>
    <w:p w14:paraId="2009CA45" w14:textId="68CC5314" w:rsidR="002573DA" w:rsidRDefault="00000000" w:rsidP="00DD1DEB">
      <w:pPr>
        <w:bidi/>
        <w:rPr>
          <w:rtl/>
          <w:lang w:bidi="he-IL"/>
        </w:rPr>
      </w:pPr>
      <w:r>
        <w:rPr>
          <w:rtl/>
        </w:rPr>
        <w:t>לפני ההרצה יש לוודא שקיימים גם קובצי הספקטרוגרמות וגם קובץ הפיצ'רים המתאים לאותו מצב.</w:t>
      </w:r>
    </w:p>
    <w:p w14:paraId="52BD06F7" w14:textId="7412ED11" w:rsidR="003060FC" w:rsidRDefault="003060FC" w:rsidP="00AB6C54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lastRenderedPageBreak/>
        <w:t xml:space="preserve">כל </w:t>
      </w:r>
      <w:r w:rsidR="009446B1">
        <w:rPr>
          <w:rFonts w:hint="cs"/>
          <w:rtl/>
          <w:lang w:bidi="he-IL"/>
        </w:rPr>
        <w:t>קבצי הניסויים</w:t>
      </w:r>
      <w:r w:rsidR="00AB6C54">
        <w:rPr>
          <w:rFonts w:hint="cs"/>
          <w:rtl/>
          <w:lang w:bidi="he-IL"/>
        </w:rPr>
        <w:t xml:space="preserve"> מצויים גם כמחבר</w:t>
      </w:r>
      <w:r w:rsidR="009446B1">
        <w:rPr>
          <w:rFonts w:hint="cs"/>
          <w:rtl/>
          <w:lang w:bidi="he-IL"/>
        </w:rPr>
        <w:t>ו</w:t>
      </w:r>
      <w:r w:rsidR="00AB6C54">
        <w:rPr>
          <w:rFonts w:hint="cs"/>
          <w:rtl/>
          <w:lang w:bidi="he-IL"/>
        </w:rPr>
        <w:t xml:space="preserve">ת </w:t>
      </w:r>
      <w:r w:rsidR="00AB6C54">
        <w:rPr>
          <w:lang w:bidi="he-IL"/>
        </w:rPr>
        <w:t>kaggle</w:t>
      </w:r>
      <w:r w:rsidR="00AB6C54">
        <w:rPr>
          <w:rFonts w:hint="cs"/>
          <w:rtl/>
          <w:lang w:bidi="he-IL"/>
        </w:rPr>
        <w:t xml:space="preserve"> (קישורים בעמוד הראשון)</w:t>
      </w:r>
      <w:r w:rsidR="00DD3CC3">
        <w:rPr>
          <w:rFonts w:hint="cs"/>
          <w:rtl/>
          <w:lang w:bidi="he-IL"/>
        </w:rPr>
        <w:t xml:space="preserve"> ביחד עם קבצי הקלט הנדרשים .</w:t>
      </w:r>
      <w:r w:rsidR="00AB6C54">
        <w:rPr>
          <w:rFonts w:hint="cs"/>
          <w:rtl/>
          <w:lang w:bidi="he-IL"/>
        </w:rPr>
        <w:t xml:space="preserve"> מומלץ להריץ ב </w:t>
      </w:r>
      <w:r w:rsidR="00AB6C54">
        <w:rPr>
          <w:lang w:bidi="he-IL"/>
        </w:rPr>
        <w:t>kaggle</w:t>
      </w:r>
      <w:r w:rsidR="00AB6C54">
        <w:rPr>
          <w:rFonts w:hint="cs"/>
          <w:rtl/>
          <w:lang w:bidi="he-IL"/>
        </w:rPr>
        <w:t xml:space="preserve"> לצורך חיסכון משמעותי בזמן ריצה.</w:t>
      </w:r>
      <w:r w:rsidR="001F5C38">
        <w:rPr>
          <w:rFonts w:hint="cs"/>
          <w:rtl/>
          <w:lang w:bidi="he-IL"/>
        </w:rPr>
        <w:t xml:space="preserve"> נשים לב כי יתכנו </w:t>
      </w:r>
      <w:r w:rsidR="001F5C38" w:rsidRPr="00E36C9E">
        <w:rPr>
          <w:rtl/>
          <w:lang w:bidi="he-IL"/>
        </w:rPr>
        <w:t>הבדלים בתוצאות בין הרצות שבוצעו בסביבת</w:t>
      </w:r>
      <w:r w:rsidR="001F5C38" w:rsidRPr="00E36C9E">
        <w:rPr>
          <w:lang w:bidi="he-IL"/>
        </w:rPr>
        <w:t xml:space="preserve"> Kaggle </w:t>
      </w:r>
      <w:r w:rsidR="001F5C38" w:rsidRPr="00E36C9E">
        <w:rPr>
          <w:rtl/>
          <w:lang w:bidi="he-IL"/>
        </w:rPr>
        <w:t>לבין הרצות מקומיות ב־</w:t>
      </w:r>
      <w:r w:rsidR="001F5C38" w:rsidRPr="00E36C9E">
        <w:rPr>
          <w:lang w:bidi="he-IL"/>
        </w:rPr>
        <w:t>PyChar</w:t>
      </w:r>
      <w:r w:rsidR="001F5C38">
        <w:rPr>
          <w:lang w:bidi="he-IL"/>
        </w:rPr>
        <w:t>m</w:t>
      </w:r>
      <w:r w:rsidR="00B50645">
        <w:rPr>
          <w:rFonts w:hint="cs"/>
          <w:rtl/>
          <w:lang w:bidi="he-IL"/>
        </w:rPr>
        <w:t xml:space="preserve"> .</w:t>
      </w:r>
    </w:p>
    <w:p w14:paraId="32A182B9" w14:textId="1F35388C" w:rsidR="002573DA" w:rsidRDefault="006869C1" w:rsidP="005552DC">
      <w:pPr>
        <w:pStyle w:val="Heading2"/>
        <w:bidi/>
      </w:pPr>
      <w:r>
        <w:rPr>
          <w:rFonts w:ascii="Arial" w:hAnsi="Arial" w:hint="cs"/>
          <w:rtl/>
          <w:lang w:bidi="he-IL"/>
        </w:rPr>
        <w:t xml:space="preserve">4. </w:t>
      </w:r>
      <w:r w:rsidR="00CD48E3">
        <w:rPr>
          <w:rFonts w:ascii="Arial" w:hAnsi="Arial"/>
          <w:rtl/>
        </w:rPr>
        <w:t>תוצאות וגרפים</w:t>
      </w:r>
    </w:p>
    <w:p w14:paraId="7920BBE2" w14:textId="2E8DE85F" w:rsidR="002573DA" w:rsidRDefault="00000000" w:rsidP="005552DC">
      <w:pPr>
        <w:bidi/>
      </w:pPr>
      <w:r>
        <w:rPr>
          <w:rtl/>
        </w:rPr>
        <w:t xml:space="preserve">ב-Kaggle </w:t>
      </w:r>
      <w:r w:rsidR="00E562BB">
        <w:rPr>
          <w:rFonts w:hint="cs"/>
          <w:rtl/>
          <w:lang w:bidi="he-IL"/>
        </w:rPr>
        <w:t>ה</w:t>
      </w:r>
      <w:r>
        <w:rPr>
          <w:rtl/>
        </w:rPr>
        <w:t>גרפים מוצגים ישירות בפלט של המחברת</w:t>
      </w:r>
      <w:r w:rsidR="00E562BB">
        <w:rPr>
          <w:rFonts w:hint="cs"/>
          <w:rtl/>
          <w:lang w:bidi="he-IL"/>
        </w:rPr>
        <w:t xml:space="preserve"> וכן ב-</w:t>
      </w:r>
      <w:r w:rsidR="00E562BB">
        <w:rPr>
          <w:lang w:bidi="he-IL"/>
        </w:rPr>
        <w:t>output</w:t>
      </w:r>
      <w:r w:rsidR="00E562BB">
        <w:rPr>
          <w:rFonts w:hint="cs"/>
          <w:rtl/>
          <w:lang w:bidi="he-IL"/>
        </w:rPr>
        <w:t xml:space="preserve"> של המחברת</w:t>
      </w:r>
      <w:r>
        <w:rPr>
          <w:rtl/>
        </w:rPr>
        <w:t>.</w:t>
      </w:r>
    </w:p>
    <w:p w14:paraId="77D4D4A5" w14:textId="77777777" w:rsidR="002573DA" w:rsidRDefault="00000000" w:rsidP="005552DC">
      <w:pPr>
        <w:bidi/>
      </w:pPr>
      <w:r>
        <w:rPr>
          <w:rtl/>
        </w:rPr>
        <w:t>בהרצה מקומית ב-PyCharm הגרפים נשמרים גם תחת:</w:t>
      </w:r>
    </w:p>
    <w:p w14:paraId="419A761E" w14:textId="1F3F491E" w:rsidR="006869C1" w:rsidRDefault="00000000" w:rsidP="002E19E7">
      <w:r>
        <w:rPr>
          <w:rFonts w:ascii="Courier New" w:hAnsi="Courier New"/>
          <w:sz w:val="19"/>
        </w:rPr>
        <w:t>graphs/</w:t>
      </w:r>
    </w:p>
    <w:p w14:paraId="5D2714E7" w14:textId="558A6811" w:rsidR="006869C1" w:rsidRPr="006869C1" w:rsidRDefault="006869C1" w:rsidP="006869C1">
      <w:pPr>
        <w:pStyle w:val="Heading2"/>
        <w:bidi/>
        <w:rPr>
          <w:rFonts w:asciiTheme="majorBidi" w:hAnsiTheme="majorBidi"/>
          <w:rtl/>
          <w:lang w:bidi="he-IL"/>
        </w:rPr>
      </w:pPr>
      <w:r w:rsidRPr="006869C1">
        <w:rPr>
          <w:rFonts w:asciiTheme="majorBidi" w:hAnsiTheme="majorBidi"/>
          <w:lang w:bidi="he-IL"/>
        </w:rPr>
        <w:t>5</w:t>
      </w:r>
      <w:r w:rsidRPr="006869C1">
        <w:rPr>
          <w:rFonts w:asciiTheme="majorBidi" w:hAnsiTheme="majorBidi"/>
          <w:rtl/>
        </w:rPr>
        <w:t xml:space="preserve">. </w:t>
      </w:r>
      <w:r w:rsidRPr="006869C1">
        <w:rPr>
          <w:rFonts w:asciiTheme="majorBidi" w:hAnsiTheme="majorBidi"/>
          <w:rtl/>
          <w:lang w:bidi="he-IL"/>
        </w:rPr>
        <w:t>העלאת הקלט</w:t>
      </w:r>
      <w:r w:rsidR="00AB4DFD">
        <w:rPr>
          <w:rFonts w:asciiTheme="majorBidi" w:hAnsiTheme="majorBidi" w:hint="cs"/>
          <w:rtl/>
          <w:lang w:bidi="he-IL"/>
        </w:rPr>
        <w:t xml:space="preserve"> וקבלת חיזוי</w:t>
      </w:r>
    </w:p>
    <w:p w14:paraId="73348EAA" w14:textId="179F0377" w:rsidR="006869C1" w:rsidRDefault="006869C1" w:rsidP="006869C1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בניסויים  </w:t>
      </w:r>
      <w:r w:rsidR="00445E56">
        <w:rPr>
          <w:rFonts w:hint="cs"/>
          <w:rtl/>
          <w:lang w:bidi="he-IL"/>
        </w:rPr>
        <w:t>3.1, 3.</w:t>
      </w:r>
      <w:r w:rsidR="00C6770E">
        <w:rPr>
          <w:rFonts w:hint="cs"/>
          <w:rtl/>
          <w:lang w:bidi="he-IL"/>
        </w:rPr>
        <w:t>3</w:t>
      </w:r>
      <w:r w:rsidR="00445E56">
        <w:rPr>
          <w:rFonts w:hint="cs"/>
          <w:rtl/>
          <w:lang w:bidi="he-IL"/>
        </w:rPr>
        <w:t xml:space="preserve"> ,3.4</w:t>
      </w:r>
      <w:r>
        <w:rPr>
          <w:rFonts w:hint="cs"/>
          <w:rtl/>
          <w:lang w:bidi="he-IL"/>
        </w:rPr>
        <w:t xml:space="preserve"> בסיום ההרצה תינתן למשתמש אפשרות להעלות קובץ אודיו בפורמט </w:t>
      </w:r>
      <w:r>
        <w:rPr>
          <w:lang w:bidi="he-IL"/>
        </w:rPr>
        <w:t>wav</w:t>
      </w:r>
      <w:r>
        <w:rPr>
          <w:rFonts w:hint="cs"/>
          <w:rtl/>
          <w:lang w:bidi="he-IL"/>
        </w:rPr>
        <w:t xml:space="preserve"> או </w:t>
      </w:r>
      <w:r>
        <w:rPr>
          <w:lang w:bidi="he-IL"/>
        </w:rPr>
        <w:t xml:space="preserve">MP3 </w:t>
      </w:r>
      <w:r>
        <w:rPr>
          <w:rFonts w:hint="cs"/>
          <w:rtl/>
          <w:lang w:bidi="he-IL"/>
        </w:rPr>
        <w:t xml:space="preserve"> לצורך קבלת </w:t>
      </w:r>
      <w:r w:rsidR="00AB4DFD">
        <w:rPr>
          <w:rFonts w:hint="cs"/>
          <w:rtl/>
          <w:lang w:bidi="he-IL"/>
        </w:rPr>
        <w:t xml:space="preserve">פלט . </w:t>
      </w:r>
    </w:p>
    <w:p w14:paraId="4D918EB2" w14:textId="2084C47C" w:rsidR="00AB4DFD" w:rsidRDefault="00007C79" w:rsidP="00007C79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ב- </w:t>
      </w:r>
      <w:r>
        <w:rPr>
          <w:lang w:bidi="he-IL"/>
        </w:rPr>
        <w:t>pycharm</w:t>
      </w:r>
      <w:r>
        <w:rPr>
          <w:rFonts w:hint="cs"/>
          <w:rtl/>
          <w:lang w:bidi="he-IL"/>
        </w:rPr>
        <w:t xml:space="preserve"> יקפוץ חלון שיאפשר להעלות את הקלט ו</w:t>
      </w:r>
      <w:r w:rsidR="00377BA2">
        <w:rPr>
          <w:rFonts w:hint="cs"/>
          <w:rtl/>
          <w:lang w:bidi="he-IL"/>
        </w:rPr>
        <w:t xml:space="preserve">אילו </w:t>
      </w:r>
      <w:r w:rsidR="00AB4DFD">
        <w:rPr>
          <w:rFonts w:hint="cs"/>
          <w:rtl/>
          <w:lang w:bidi="he-IL"/>
        </w:rPr>
        <w:t>ב</w:t>
      </w:r>
      <w:r w:rsidR="00B21FAA">
        <w:rPr>
          <w:rFonts w:hint="cs"/>
          <w:rtl/>
          <w:lang w:bidi="he-IL"/>
        </w:rPr>
        <w:t>הרצת מחברת הניסוי בסביבת</w:t>
      </w:r>
      <w:r w:rsidR="00AB4DFD">
        <w:rPr>
          <w:rFonts w:hint="cs"/>
          <w:rtl/>
          <w:lang w:bidi="he-IL"/>
        </w:rPr>
        <w:t xml:space="preserve"> </w:t>
      </w:r>
      <w:r w:rsidR="00AB4DFD">
        <w:rPr>
          <w:lang w:bidi="he-IL"/>
        </w:rPr>
        <w:t>kaggle</w:t>
      </w:r>
      <w:r w:rsidR="00AB4DFD">
        <w:rPr>
          <w:rFonts w:hint="cs"/>
          <w:rtl/>
          <w:lang w:bidi="he-IL"/>
        </w:rPr>
        <w:t xml:space="preserve"> </w:t>
      </w:r>
      <w:r w:rsidR="00377BA2">
        <w:rPr>
          <w:rFonts w:hint="cs"/>
          <w:rtl/>
          <w:lang w:bidi="he-IL"/>
        </w:rPr>
        <w:t xml:space="preserve">יופיע </w:t>
      </w:r>
      <w:r w:rsidR="00FF7A3E">
        <w:rPr>
          <w:rFonts w:hint="cs"/>
          <w:rtl/>
          <w:lang w:bidi="he-IL"/>
        </w:rPr>
        <w:t xml:space="preserve">בבלוק האחרון </w:t>
      </w:r>
      <w:r w:rsidR="0008333D">
        <w:rPr>
          <w:rFonts w:hint="cs"/>
          <w:rtl/>
          <w:lang w:bidi="he-IL"/>
        </w:rPr>
        <w:t>,</w:t>
      </w:r>
      <w:r w:rsidR="00AB4DFD">
        <w:rPr>
          <w:rFonts w:hint="cs"/>
          <w:rtl/>
          <w:lang w:bidi="he-IL"/>
        </w:rPr>
        <w:t xml:space="preserve">הקלט </w:t>
      </w:r>
      <w:r w:rsidR="00377BA2">
        <w:rPr>
          <w:rFonts w:hint="cs"/>
          <w:rtl/>
          <w:lang w:bidi="he-IL"/>
        </w:rPr>
        <w:t>הבא</w:t>
      </w:r>
      <w:r w:rsidR="00AB4DFD">
        <w:rPr>
          <w:rFonts w:hint="cs"/>
          <w:rtl/>
          <w:lang w:bidi="he-IL"/>
        </w:rPr>
        <w:t xml:space="preserve"> :</w:t>
      </w:r>
    </w:p>
    <w:p w14:paraId="7DDDB356" w14:textId="65BF4F18" w:rsidR="00AB4DFD" w:rsidRPr="006869C1" w:rsidRDefault="00AB4DFD" w:rsidP="00AB4DFD">
      <w:pPr>
        <w:bidi/>
        <w:rPr>
          <w:rtl/>
          <w:lang w:bidi="he-IL"/>
        </w:rPr>
      </w:pPr>
      <w:r w:rsidRPr="00AB4DFD">
        <w:rPr>
          <w:rFonts w:cs="Arial"/>
          <w:noProof/>
          <w:rtl/>
          <w:lang w:bidi="he-IL"/>
        </w:rPr>
        <w:drawing>
          <wp:anchor distT="0" distB="0" distL="114300" distR="114300" simplePos="0" relativeHeight="251659264" behindDoc="1" locked="0" layoutInCell="1" allowOverlap="1" wp14:anchorId="774A2E19" wp14:editId="73D761E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88710" cy="645160"/>
            <wp:effectExtent l="0" t="0" r="2540" b="2540"/>
            <wp:wrapNone/>
            <wp:docPr id="187290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1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842BC1" w14:textId="0224E055" w:rsidR="002573DA" w:rsidRDefault="002573DA" w:rsidP="00B50645">
      <w:pPr>
        <w:jc w:val="right"/>
      </w:pPr>
    </w:p>
    <w:p w14:paraId="3BFE4515" w14:textId="27B0AB82" w:rsidR="00AB4DFD" w:rsidRDefault="00AB4DFD" w:rsidP="009F2921">
      <w:pPr>
        <w:tabs>
          <w:tab w:val="left" w:pos="8009"/>
        </w:tabs>
        <w:bidi/>
        <w:spacing w:after="160"/>
        <w:rPr>
          <w:rFonts w:hint="cs"/>
          <w:rtl/>
          <w:lang w:bidi="he-IL"/>
        </w:rPr>
      </w:pPr>
      <w:r w:rsidRPr="000937BC">
        <w:rPr>
          <w:noProof/>
        </w:rPr>
        <w:drawing>
          <wp:anchor distT="0" distB="0" distL="114300" distR="114300" simplePos="0" relativeHeight="251658752" behindDoc="1" locked="0" layoutInCell="1" allowOverlap="1" wp14:anchorId="24AD0E5F" wp14:editId="1E0D20E4">
            <wp:simplePos x="0" y="0"/>
            <wp:positionH relativeFrom="column">
              <wp:posOffset>61448</wp:posOffset>
            </wp:positionH>
            <wp:positionV relativeFrom="paragraph">
              <wp:posOffset>555186</wp:posOffset>
            </wp:positionV>
            <wp:extent cx="5258256" cy="1577477"/>
            <wp:effectExtent l="0" t="0" r="0" b="3810"/>
            <wp:wrapNone/>
            <wp:docPr id="115671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124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2921">
        <w:rPr>
          <w:rFonts w:hint="cs"/>
          <w:rtl/>
          <w:lang w:bidi="he-IL"/>
        </w:rPr>
        <w:t>לאחר זמן עיבוד</w:t>
      </w:r>
      <w:r w:rsidR="00F73713">
        <w:rPr>
          <w:rFonts w:hint="cs"/>
          <w:rtl/>
          <w:lang w:bidi="he-IL"/>
        </w:rPr>
        <w:t xml:space="preserve"> וניתוח</w:t>
      </w:r>
      <w:r w:rsidR="009F2921">
        <w:rPr>
          <w:rFonts w:hint="cs"/>
          <w:rtl/>
          <w:lang w:bidi="he-IL"/>
        </w:rPr>
        <w:t xml:space="preserve"> ,</w:t>
      </w:r>
      <w:r w:rsidRPr="0064306F">
        <w:t xml:space="preserve">התוכנה </w:t>
      </w:r>
      <w:r w:rsidR="009F2921">
        <w:rPr>
          <w:rFonts w:hint="cs"/>
          <w:rtl/>
          <w:lang w:bidi="he-IL"/>
        </w:rPr>
        <w:t xml:space="preserve"> תציג </w:t>
      </w:r>
      <w:r w:rsidRPr="0064306F">
        <w:t xml:space="preserve"> את המבטא שחזה המסווג, </w:t>
      </w:r>
      <w:r>
        <w:rPr>
          <w:rFonts w:hint="cs"/>
        </w:rPr>
        <w:t>ו</w:t>
      </w:r>
      <w:r w:rsidRPr="0064306F">
        <w:t xml:space="preserve">גם את </w:t>
      </w:r>
      <w:r>
        <w:rPr>
          <w:rFonts w:hint="cs"/>
        </w:rPr>
        <w:t>אחוז השייכות של האודיו ל</w:t>
      </w:r>
      <w:r w:rsidRPr="0064306F">
        <w:t>כל אחת מארבע קבוצות המבטא</w:t>
      </w:r>
      <w:r w:rsidR="000F753D">
        <w:rPr>
          <w:rFonts w:hint="cs"/>
          <w:rtl/>
          <w:lang w:bidi="he-IL"/>
        </w:rPr>
        <w:t xml:space="preserve"> ,לדוגמא :</w:t>
      </w:r>
    </w:p>
    <w:p w14:paraId="359EB506" w14:textId="77777777" w:rsidR="00AB4DFD" w:rsidRDefault="00AB4DFD" w:rsidP="00AB4DFD">
      <w:pPr>
        <w:jc w:val="right"/>
        <w:rPr>
          <w:lang w:bidi="he-IL"/>
        </w:rPr>
      </w:pPr>
    </w:p>
    <w:p w14:paraId="0FD6C13F" w14:textId="77777777" w:rsidR="002E19E7" w:rsidRPr="002E19E7" w:rsidRDefault="002E19E7" w:rsidP="002E19E7">
      <w:pPr>
        <w:rPr>
          <w:lang w:bidi="he-IL"/>
        </w:rPr>
      </w:pPr>
    </w:p>
    <w:p w14:paraId="366BD076" w14:textId="77777777" w:rsidR="002E19E7" w:rsidRPr="002E19E7" w:rsidRDefault="002E19E7" w:rsidP="002E19E7">
      <w:pPr>
        <w:rPr>
          <w:lang w:bidi="he-IL"/>
        </w:rPr>
      </w:pPr>
    </w:p>
    <w:p w14:paraId="0188BF37" w14:textId="77777777" w:rsidR="002E19E7" w:rsidRPr="002E19E7" w:rsidRDefault="002E19E7" w:rsidP="002E19E7">
      <w:pPr>
        <w:rPr>
          <w:lang w:bidi="he-IL"/>
        </w:rPr>
      </w:pPr>
    </w:p>
    <w:p w14:paraId="3503DF28" w14:textId="77777777" w:rsidR="002E19E7" w:rsidRPr="002E19E7" w:rsidRDefault="002E19E7" w:rsidP="002E19E7">
      <w:pPr>
        <w:rPr>
          <w:lang w:bidi="he-IL"/>
        </w:rPr>
      </w:pPr>
    </w:p>
    <w:p w14:paraId="17DEF223" w14:textId="77777777" w:rsidR="002E19E7" w:rsidRDefault="002E19E7" w:rsidP="002E19E7">
      <w:pPr>
        <w:rPr>
          <w:lang w:bidi="he-IL"/>
        </w:rPr>
      </w:pPr>
    </w:p>
    <w:p w14:paraId="3FB6567B" w14:textId="043DD69D" w:rsidR="002E19E7" w:rsidRDefault="002E19E7" w:rsidP="00770865">
      <w:pPr>
        <w:bidi/>
        <w:rPr>
          <w:rFonts w:hint="cs"/>
          <w:rtl/>
          <w:lang w:bidi="he-IL"/>
        </w:rPr>
      </w:pPr>
      <w:r w:rsidRPr="00770865">
        <w:rPr>
          <w:sz w:val="21"/>
        </w:rPr>
        <w:t xml:space="preserve"> </w:t>
      </w:r>
      <w:r w:rsidR="00770865" w:rsidRPr="00770865">
        <w:rPr>
          <w:sz w:val="21"/>
        </w:rPr>
        <w:t xml:space="preserve"> </w:t>
      </w:r>
      <w:r w:rsidRPr="00770865">
        <w:rPr>
          <w:sz w:val="21"/>
        </w:rPr>
        <w:t>לשחזור מדויק יותר של הניסויים וההגדרות יש להיעזר</w:t>
      </w:r>
      <w:r w:rsidR="00770865" w:rsidRPr="00770865">
        <w:rPr>
          <w:sz w:val="21"/>
        </w:rPr>
        <w:t xml:space="preserve"> </w:t>
      </w:r>
      <w:r w:rsidRPr="00770865">
        <w:rPr>
          <w:sz w:val="21"/>
        </w:rPr>
        <w:t xml:space="preserve"> </w:t>
      </w:r>
      <w:r w:rsidR="00770865">
        <w:rPr>
          <w:rFonts w:hint="cs"/>
          <w:rtl/>
          <w:lang w:bidi="he-IL"/>
        </w:rPr>
        <w:t xml:space="preserve">במסמך </w:t>
      </w:r>
      <w:r w:rsidR="00770865" w:rsidRPr="00181866">
        <w:rPr>
          <w:sz w:val="21"/>
        </w:rPr>
        <w:t>EXPERIMENT_REPRODUCTION_GUIDE.docx</w:t>
      </w:r>
    </w:p>
    <w:p w14:paraId="0179FB9D" w14:textId="77777777" w:rsidR="002E19E7" w:rsidRPr="002E19E7" w:rsidRDefault="002E19E7" w:rsidP="002E19E7">
      <w:pPr>
        <w:jc w:val="right"/>
        <w:rPr>
          <w:rtl/>
          <w:lang w:bidi="he-IL"/>
        </w:rPr>
      </w:pPr>
    </w:p>
    <w:sectPr w:rsidR="002E19E7" w:rsidRPr="002E19E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1B5F0D"/>
    <w:multiLevelType w:val="hybridMultilevel"/>
    <w:tmpl w:val="7AEC2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986211">
    <w:abstractNumId w:val="8"/>
  </w:num>
  <w:num w:numId="2" w16cid:durableId="1369602653">
    <w:abstractNumId w:val="6"/>
  </w:num>
  <w:num w:numId="3" w16cid:durableId="2035376903">
    <w:abstractNumId w:val="5"/>
  </w:num>
  <w:num w:numId="4" w16cid:durableId="1595550875">
    <w:abstractNumId w:val="4"/>
  </w:num>
  <w:num w:numId="5" w16cid:durableId="1517499847">
    <w:abstractNumId w:val="7"/>
  </w:num>
  <w:num w:numId="6" w16cid:durableId="839931642">
    <w:abstractNumId w:val="3"/>
  </w:num>
  <w:num w:numId="7" w16cid:durableId="1322077537">
    <w:abstractNumId w:val="2"/>
  </w:num>
  <w:num w:numId="8" w16cid:durableId="1990787856">
    <w:abstractNumId w:val="1"/>
  </w:num>
  <w:num w:numId="9" w16cid:durableId="964506437">
    <w:abstractNumId w:val="0"/>
  </w:num>
  <w:num w:numId="10" w16cid:durableId="7107608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C79"/>
    <w:rsid w:val="0002019C"/>
    <w:rsid w:val="00034616"/>
    <w:rsid w:val="0006063C"/>
    <w:rsid w:val="0008333D"/>
    <w:rsid w:val="000F753D"/>
    <w:rsid w:val="00136FA4"/>
    <w:rsid w:val="0015074B"/>
    <w:rsid w:val="00181866"/>
    <w:rsid w:val="001A5DCD"/>
    <w:rsid w:val="001F5C38"/>
    <w:rsid w:val="00232B39"/>
    <w:rsid w:val="002573DA"/>
    <w:rsid w:val="00266E18"/>
    <w:rsid w:val="0029639D"/>
    <w:rsid w:val="002A1917"/>
    <w:rsid w:val="002E19E7"/>
    <w:rsid w:val="00302021"/>
    <w:rsid w:val="003060FC"/>
    <w:rsid w:val="00326F90"/>
    <w:rsid w:val="00346438"/>
    <w:rsid w:val="00352163"/>
    <w:rsid w:val="00367DD9"/>
    <w:rsid w:val="00377BA2"/>
    <w:rsid w:val="003A11DA"/>
    <w:rsid w:val="003E5C72"/>
    <w:rsid w:val="00445E56"/>
    <w:rsid w:val="00446480"/>
    <w:rsid w:val="0045075C"/>
    <w:rsid w:val="00485E59"/>
    <w:rsid w:val="0049187A"/>
    <w:rsid w:val="004E1F5A"/>
    <w:rsid w:val="004E5D59"/>
    <w:rsid w:val="004F7FDD"/>
    <w:rsid w:val="005552DC"/>
    <w:rsid w:val="00587619"/>
    <w:rsid w:val="005F3CFB"/>
    <w:rsid w:val="00603473"/>
    <w:rsid w:val="006850FD"/>
    <w:rsid w:val="006869C1"/>
    <w:rsid w:val="00691652"/>
    <w:rsid w:val="007130C5"/>
    <w:rsid w:val="00770865"/>
    <w:rsid w:val="007B1521"/>
    <w:rsid w:val="008B7FF4"/>
    <w:rsid w:val="008E1A65"/>
    <w:rsid w:val="009446B1"/>
    <w:rsid w:val="00953AE0"/>
    <w:rsid w:val="009C7217"/>
    <w:rsid w:val="009F2921"/>
    <w:rsid w:val="00A03AFE"/>
    <w:rsid w:val="00A21111"/>
    <w:rsid w:val="00AA1D8D"/>
    <w:rsid w:val="00AB4DFD"/>
    <w:rsid w:val="00AB6C54"/>
    <w:rsid w:val="00AC288B"/>
    <w:rsid w:val="00AE0A45"/>
    <w:rsid w:val="00B03455"/>
    <w:rsid w:val="00B06541"/>
    <w:rsid w:val="00B21FAA"/>
    <w:rsid w:val="00B47730"/>
    <w:rsid w:val="00B50645"/>
    <w:rsid w:val="00B965FE"/>
    <w:rsid w:val="00BA08F5"/>
    <w:rsid w:val="00BA2F4E"/>
    <w:rsid w:val="00BA4B1B"/>
    <w:rsid w:val="00BE32C0"/>
    <w:rsid w:val="00C54919"/>
    <w:rsid w:val="00C6770E"/>
    <w:rsid w:val="00CB0664"/>
    <w:rsid w:val="00CC5C13"/>
    <w:rsid w:val="00CD48E3"/>
    <w:rsid w:val="00D62E82"/>
    <w:rsid w:val="00D65280"/>
    <w:rsid w:val="00DA5D39"/>
    <w:rsid w:val="00DB7F58"/>
    <w:rsid w:val="00DD1DEB"/>
    <w:rsid w:val="00DD3CC3"/>
    <w:rsid w:val="00E562BB"/>
    <w:rsid w:val="00E571F9"/>
    <w:rsid w:val="00E7614F"/>
    <w:rsid w:val="00F73713"/>
    <w:rsid w:val="00F84D77"/>
    <w:rsid w:val="00FB1C45"/>
    <w:rsid w:val="00FC693F"/>
    <w:rsid w:val="00FF7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F89471"/>
  <w14:defaultImageDpi w14:val="300"/>
  <w15:docId w15:val="{189FBF24-237B-4594-A556-6E0A8666C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DEB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552D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F84D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4D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3AE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code/alonlev001/archive-cn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1556</TotalTime>
  <Pages>3</Pages>
  <Words>554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Alon Levinzon</cp:lastModifiedBy>
  <cp:revision>51</cp:revision>
  <dcterms:created xsi:type="dcterms:W3CDTF">2013-12-23T23:15:00Z</dcterms:created>
  <dcterms:modified xsi:type="dcterms:W3CDTF">2026-10-12T22:54:00Z</dcterms:modified>
  <cp:category/>
</cp:coreProperties>
</file>