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2409C" w14:textId="77777777" w:rsidR="00A345C8" w:rsidRPr="009007F6" w:rsidRDefault="00A345C8" w:rsidP="00A345C8">
      <w:pPr>
        <w:rPr>
          <w:rFonts w:ascii="David" w:hAnsi="David" w:cs="David"/>
          <w:b/>
          <w:bCs/>
          <w:sz w:val="36"/>
          <w:szCs w:val="36"/>
          <w:u w:val="single"/>
          <w:rtl/>
        </w:rPr>
      </w:pPr>
      <w:r w:rsidRPr="009007F6">
        <w:rPr>
          <w:rFonts w:ascii="David" w:hAnsi="David" w:cs="David"/>
          <w:b/>
          <w:bCs/>
          <w:sz w:val="36"/>
          <w:szCs w:val="36"/>
          <w:u w:val="single"/>
          <w:rtl/>
        </w:rPr>
        <w:t>התוצאות עצמן:</w:t>
      </w:r>
    </w:p>
    <w:p w14:paraId="286D8F93" w14:textId="7557995D" w:rsidR="00D66468" w:rsidRPr="009007F6" w:rsidRDefault="00D66468" w:rsidP="00D66468">
      <w:pPr>
        <w:rPr>
          <w:rFonts w:ascii="David" w:hAnsi="David" w:cs="David"/>
          <w:sz w:val="24"/>
          <w:szCs w:val="24"/>
          <w:rtl/>
        </w:rPr>
      </w:pPr>
      <w:r w:rsidRPr="009007F6">
        <w:rPr>
          <w:rFonts w:ascii="David" w:hAnsi="David" w:cs="David"/>
          <w:b/>
          <w:bCs/>
          <w:sz w:val="24"/>
          <w:szCs w:val="24"/>
          <w:u w:val="single"/>
          <w:rtl/>
        </w:rPr>
        <w:t xml:space="preserve">עבור </w:t>
      </w:r>
      <w:r w:rsidRPr="009007F6">
        <w:rPr>
          <w:rFonts w:ascii="David" w:hAnsi="David" w:cs="David"/>
          <w:b/>
          <w:bCs/>
          <w:sz w:val="24"/>
          <w:szCs w:val="24"/>
          <w:u w:val="single"/>
        </w:rPr>
        <w:t>archive</w:t>
      </w:r>
      <w:r w:rsidRPr="009007F6">
        <w:rPr>
          <w:rFonts w:ascii="David" w:hAnsi="David" w:cs="David"/>
          <w:b/>
          <w:bCs/>
          <w:sz w:val="24"/>
          <w:szCs w:val="24"/>
          <w:u w:val="single"/>
          <w:rtl/>
        </w:rPr>
        <w:t xml:space="preserve"> בלבד:</w:t>
      </w:r>
      <w:r w:rsidRPr="009007F6">
        <w:rPr>
          <w:rFonts w:ascii="David" w:hAnsi="David" w:cs="David"/>
          <w:b/>
          <w:bCs/>
          <w:sz w:val="24"/>
          <w:szCs w:val="24"/>
          <w:u w:val="single"/>
          <w:rtl/>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1483"/>
        <w:gridCol w:w="1483"/>
        <w:gridCol w:w="1483"/>
        <w:gridCol w:w="1483"/>
        <w:gridCol w:w="881"/>
      </w:tblGrid>
      <w:tr w:rsidR="006A350F" w:rsidRPr="009007F6" w14:paraId="1B660126" w14:textId="77777777" w:rsidTr="000D7582">
        <w:trPr>
          <w:tblHeader/>
        </w:trPr>
        <w:tc>
          <w:tcPr>
            <w:tcW w:w="1000" w:type="pct"/>
            <w:shd w:val="clear" w:color="auto" w:fill="D9E2F3"/>
            <w:tcMar>
              <w:top w:w="80" w:type="dxa"/>
              <w:left w:w="100" w:type="dxa"/>
              <w:bottom w:w="80" w:type="dxa"/>
              <w:right w:w="100" w:type="dxa"/>
            </w:tcMar>
            <w:vAlign w:val="center"/>
          </w:tcPr>
          <w:p w14:paraId="0B925764" w14:textId="77777777" w:rsidR="006A350F" w:rsidRPr="009007F6" w:rsidRDefault="006A350F" w:rsidP="000D7582">
            <w:pPr>
              <w:rPr>
                <w:rFonts w:ascii="David" w:hAnsi="David" w:cs="David"/>
                <w:sz w:val="20"/>
                <w:szCs w:val="20"/>
              </w:rPr>
            </w:pPr>
            <w:r w:rsidRPr="009007F6">
              <w:rPr>
                <w:rFonts w:ascii="David" w:hAnsi="David" w:cs="David"/>
                <w:b/>
                <w:bCs/>
                <w:sz w:val="20"/>
                <w:szCs w:val="20"/>
              </w:rPr>
              <w:t>מסווג (Classifier)</w:t>
            </w:r>
          </w:p>
        </w:tc>
        <w:tc>
          <w:tcPr>
            <w:tcW w:w="1000" w:type="pct"/>
            <w:shd w:val="clear" w:color="auto" w:fill="D9E2F3"/>
            <w:tcMar>
              <w:top w:w="80" w:type="dxa"/>
              <w:left w:w="100" w:type="dxa"/>
              <w:bottom w:w="80" w:type="dxa"/>
              <w:right w:w="100" w:type="dxa"/>
            </w:tcMar>
            <w:vAlign w:val="center"/>
          </w:tcPr>
          <w:p w14:paraId="082F3C0C" w14:textId="77777777" w:rsidR="006A350F" w:rsidRPr="009007F6" w:rsidRDefault="006A350F" w:rsidP="000D7582">
            <w:pPr>
              <w:rPr>
                <w:rFonts w:ascii="David" w:hAnsi="David" w:cs="David"/>
                <w:sz w:val="20"/>
                <w:szCs w:val="20"/>
              </w:rPr>
            </w:pPr>
            <w:r w:rsidRPr="009007F6">
              <w:rPr>
                <w:rFonts w:ascii="David" w:hAnsi="David" w:cs="David"/>
                <w:b/>
                <w:bCs/>
                <w:sz w:val="20"/>
                <w:szCs w:val="20"/>
              </w:rPr>
              <w:t>דיוק כולל (Overall Accuracy)</w:t>
            </w:r>
          </w:p>
        </w:tc>
        <w:tc>
          <w:tcPr>
            <w:tcW w:w="1000" w:type="pct"/>
            <w:shd w:val="clear" w:color="auto" w:fill="D9E2F3"/>
            <w:tcMar>
              <w:top w:w="80" w:type="dxa"/>
              <w:left w:w="100" w:type="dxa"/>
              <w:bottom w:w="80" w:type="dxa"/>
              <w:right w:w="100" w:type="dxa"/>
            </w:tcMar>
            <w:vAlign w:val="center"/>
          </w:tcPr>
          <w:p w14:paraId="171F4BFD" w14:textId="77777777" w:rsidR="006A350F" w:rsidRPr="009007F6" w:rsidRDefault="006A350F" w:rsidP="000D7582">
            <w:pPr>
              <w:rPr>
                <w:rFonts w:ascii="David" w:hAnsi="David" w:cs="David"/>
                <w:sz w:val="20"/>
                <w:szCs w:val="20"/>
              </w:rPr>
            </w:pPr>
            <w:r w:rsidRPr="009007F6">
              <w:rPr>
                <w:rFonts w:ascii="David" w:hAnsi="David" w:cs="David"/>
                <w:b/>
                <w:bCs/>
                <w:sz w:val="20"/>
                <w:szCs w:val="20"/>
              </w:rPr>
              <w:t>דיוק מבטא סיני</w:t>
            </w:r>
          </w:p>
        </w:tc>
        <w:tc>
          <w:tcPr>
            <w:tcW w:w="1000" w:type="pct"/>
            <w:shd w:val="clear" w:color="auto" w:fill="D9E2F3"/>
            <w:tcMar>
              <w:top w:w="80" w:type="dxa"/>
              <w:left w:w="100" w:type="dxa"/>
              <w:bottom w:w="80" w:type="dxa"/>
              <w:right w:w="100" w:type="dxa"/>
            </w:tcMar>
            <w:vAlign w:val="center"/>
          </w:tcPr>
          <w:p w14:paraId="26B2E228" w14:textId="77777777" w:rsidR="006A350F" w:rsidRPr="009007F6" w:rsidRDefault="006A350F" w:rsidP="000D7582">
            <w:pPr>
              <w:rPr>
                <w:rFonts w:ascii="David" w:hAnsi="David" w:cs="David"/>
                <w:sz w:val="20"/>
                <w:szCs w:val="20"/>
              </w:rPr>
            </w:pPr>
            <w:r w:rsidRPr="009007F6">
              <w:rPr>
                <w:rFonts w:ascii="David" w:hAnsi="David" w:cs="David"/>
                <w:b/>
                <w:bCs/>
                <w:sz w:val="20"/>
                <w:szCs w:val="20"/>
              </w:rPr>
              <w:t>דיוק מבטא הודי</w:t>
            </w:r>
          </w:p>
        </w:tc>
        <w:tc>
          <w:tcPr>
            <w:tcW w:w="1000" w:type="pct"/>
            <w:shd w:val="clear" w:color="auto" w:fill="D9E2F3"/>
            <w:tcMar>
              <w:top w:w="80" w:type="dxa"/>
              <w:left w:w="100" w:type="dxa"/>
              <w:bottom w:w="80" w:type="dxa"/>
              <w:right w:w="100" w:type="dxa"/>
            </w:tcMar>
            <w:vAlign w:val="center"/>
          </w:tcPr>
          <w:p w14:paraId="379AE9AE" w14:textId="77777777" w:rsidR="006A350F" w:rsidRPr="009007F6" w:rsidRDefault="006A350F" w:rsidP="000D7582">
            <w:pPr>
              <w:rPr>
                <w:rFonts w:ascii="David" w:hAnsi="David" w:cs="David"/>
                <w:sz w:val="20"/>
                <w:szCs w:val="20"/>
              </w:rPr>
            </w:pPr>
            <w:r w:rsidRPr="009007F6">
              <w:rPr>
                <w:rFonts w:ascii="David" w:hAnsi="David" w:cs="David"/>
                <w:b/>
                <w:bCs/>
                <w:sz w:val="20"/>
                <w:szCs w:val="20"/>
              </w:rPr>
              <w:t>דיוק מבטא ניגרי</w:t>
            </w:r>
          </w:p>
        </w:tc>
        <w:tc>
          <w:tcPr>
            <w:tcW w:w="1000" w:type="pct"/>
            <w:shd w:val="clear" w:color="auto" w:fill="D9E2F3"/>
            <w:tcMar>
              <w:top w:w="80" w:type="dxa"/>
              <w:left w:w="100" w:type="dxa"/>
              <w:bottom w:w="80" w:type="dxa"/>
              <w:right w:w="100" w:type="dxa"/>
            </w:tcMar>
            <w:vAlign w:val="center"/>
          </w:tcPr>
          <w:p w14:paraId="4D03872F" w14:textId="77777777" w:rsidR="006A350F" w:rsidRPr="009007F6" w:rsidRDefault="006A350F" w:rsidP="000D7582">
            <w:pPr>
              <w:rPr>
                <w:rFonts w:ascii="David" w:hAnsi="David" w:cs="David"/>
                <w:sz w:val="20"/>
                <w:szCs w:val="20"/>
              </w:rPr>
            </w:pPr>
            <w:r w:rsidRPr="009007F6">
              <w:rPr>
                <w:rFonts w:ascii="David" w:hAnsi="David" w:cs="David"/>
                <w:b/>
                <w:bCs/>
                <w:sz w:val="20"/>
                <w:szCs w:val="20"/>
              </w:rPr>
              <w:t>דיוק מבטא אמריקאי</w:t>
            </w:r>
          </w:p>
        </w:tc>
      </w:tr>
      <w:tr w:rsidR="006A350F" w:rsidRPr="009007F6" w14:paraId="6D6B6DEA" w14:textId="77777777" w:rsidTr="000D7582">
        <w:tc>
          <w:tcPr>
            <w:tcW w:w="1000" w:type="pct"/>
            <w:tcMar>
              <w:top w:w="80" w:type="dxa"/>
              <w:left w:w="100" w:type="dxa"/>
              <w:bottom w:w="80" w:type="dxa"/>
              <w:right w:w="100" w:type="dxa"/>
            </w:tcMar>
            <w:vAlign w:val="center"/>
          </w:tcPr>
          <w:p w14:paraId="3346D7F0" w14:textId="77777777" w:rsidR="006A350F" w:rsidRPr="009007F6" w:rsidRDefault="006A350F" w:rsidP="000D7582">
            <w:pPr>
              <w:rPr>
                <w:rFonts w:ascii="David" w:hAnsi="David" w:cs="David"/>
                <w:sz w:val="20"/>
                <w:szCs w:val="20"/>
              </w:rPr>
            </w:pPr>
            <w:r w:rsidRPr="009007F6">
              <w:rPr>
                <w:rFonts w:ascii="David" w:hAnsi="David" w:cs="David"/>
                <w:b/>
                <w:bCs/>
                <w:sz w:val="20"/>
                <w:szCs w:val="20"/>
              </w:rPr>
              <w:t>Gaussian NB</w:t>
            </w:r>
          </w:p>
        </w:tc>
        <w:tc>
          <w:tcPr>
            <w:tcW w:w="1000" w:type="pct"/>
            <w:tcMar>
              <w:top w:w="80" w:type="dxa"/>
              <w:left w:w="100" w:type="dxa"/>
              <w:bottom w:w="80" w:type="dxa"/>
              <w:right w:w="100" w:type="dxa"/>
            </w:tcMar>
            <w:vAlign w:val="center"/>
          </w:tcPr>
          <w:p w14:paraId="3FD6D074" w14:textId="166E01DC" w:rsidR="006A350F" w:rsidRPr="009007F6" w:rsidRDefault="006A350F" w:rsidP="000D7582">
            <w:pPr>
              <w:rPr>
                <w:rFonts w:ascii="David" w:hAnsi="David" w:cs="David"/>
                <w:sz w:val="20"/>
                <w:szCs w:val="20"/>
              </w:rPr>
            </w:pPr>
            <w:r w:rsidRPr="009007F6">
              <w:rPr>
                <w:rFonts w:ascii="David" w:hAnsi="David" w:cs="David"/>
                <w:sz w:val="20"/>
                <w:szCs w:val="20"/>
              </w:rPr>
              <w:t>46.05% ± 4.69%</w:t>
            </w:r>
          </w:p>
        </w:tc>
        <w:tc>
          <w:tcPr>
            <w:tcW w:w="1000" w:type="pct"/>
            <w:tcMar>
              <w:top w:w="80" w:type="dxa"/>
              <w:left w:w="100" w:type="dxa"/>
              <w:bottom w:w="80" w:type="dxa"/>
              <w:right w:w="100" w:type="dxa"/>
            </w:tcMar>
            <w:vAlign w:val="center"/>
          </w:tcPr>
          <w:p w14:paraId="2F07C9CF" w14:textId="7C0E523C" w:rsidR="006A350F" w:rsidRPr="009007F6" w:rsidRDefault="000D309F" w:rsidP="000D7582">
            <w:pPr>
              <w:rPr>
                <w:rFonts w:ascii="David" w:hAnsi="David" w:cs="David"/>
                <w:sz w:val="20"/>
                <w:szCs w:val="20"/>
              </w:rPr>
            </w:pPr>
            <w:r w:rsidRPr="009007F6">
              <w:rPr>
                <w:rFonts w:ascii="David" w:hAnsi="David" w:cs="David"/>
                <w:sz w:val="20"/>
                <w:szCs w:val="20"/>
              </w:rPr>
              <w:t>39.79</w:t>
            </w:r>
            <w:r w:rsidR="006A350F" w:rsidRPr="009007F6">
              <w:rPr>
                <w:rFonts w:ascii="David" w:hAnsi="David" w:cs="David"/>
                <w:sz w:val="20"/>
                <w:szCs w:val="20"/>
              </w:rPr>
              <w:t>%</w:t>
            </w:r>
          </w:p>
        </w:tc>
        <w:tc>
          <w:tcPr>
            <w:tcW w:w="1000" w:type="pct"/>
            <w:tcMar>
              <w:top w:w="80" w:type="dxa"/>
              <w:left w:w="100" w:type="dxa"/>
              <w:bottom w:w="80" w:type="dxa"/>
              <w:right w:w="100" w:type="dxa"/>
            </w:tcMar>
            <w:vAlign w:val="center"/>
          </w:tcPr>
          <w:p w14:paraId="58D5D19B" w14:textId="3F699D23" w:rsidR="006A350F" w:rsidRPr="009007F6" w:rsidRDefault="000D309F" w:rsidP="000D7582">
            <w:pPr>
              <w:rPr>
                <w:rFonts w:ascii="David" w:hAnsi="David" w:cs="David"/>
                <w:sz w:val="20"/>
                <w:szCs w:val="20"/>
              </w:rPr>
            </w:pPr>
            <w:r w:rsidRPr="009007F6">
              <w:rPr>
                <w:rFonts w:ascii="David" w:hAnsi="David" w:cs="David"/>
                <w:sz w:val="20"/>
                <w:szCs w:val="20"/>
              </w:rPr>
              <w:t>29.92%</w:t>
            </w:r>
          </w:p>
        </w:tc>
        <w:tc>
          <w:tcPr>
            <w:tcW w:w="1000" w:type="pct"/>
            <w:tcMar>
              <w:top w:w="80" w:type="dxa"/>
              <w:left w:w="100" w:type="dxa"/>
              <w:bottom w:w="80" w:type="dxa"/>
              <w:right w:w="100" w:type="dxa"/>
            </w:tcMar>
            <w:vAlign w:val="center"/>
          </w:tcPr>
          <w:p w14:paraId="1DD7051F" w14:textId="3C9CDBD1" w:rsidR="006A350F" w:rsidRPr="009007F6" w:rsidRDefault="000D309F" w:rsidP="000D7582">
            <w:pPr>
              <w:rPr>
                <w:rFonts w:ascii="David" w:hAnsi="David" w:cs="David"/>
                <w:sz w:val="20"/>
                <w:szCs w:val="20"/>
              </w:rPr>
            </w:pPr>
            <w:r w:rsidRPr="009007F6">
              <w:rPr>
                <w:rFonts w:ascii="David" w:hAnsi="David" w:cs="David"/>
                <w:sz w:val="20"/>
                <w:szCs w:val="20"/>
              </w:rPr>
              <w:t>51.34%</w:t>
            </w:r>
          </w:p>
        </w:tc>
        <w:tc>
          <w:tcPr>
            <w:tcW w:w="1000" w:type="pct"/>
            <w:tcMar>
              <w:top w:w="80" w:type="dxa"/>
              <w:left w:w="100" w:type="dxa"/>
              <w:bottom w:w="80" w:type="dxa"/>
              <w:right w:w="100" w:type="dxa"/>
            </w:tcMar>
            <w:vAlign w:val="center"/>
          </w:tcPr>
          <w:p w14:paraId="5CEC399F" w14:textId="670DDACF" w:rsidR="006A350F" w:rsidRPr="009007F6" w:rsidRDefault="000D309F" w:rsidP="000D7582">
            <w:pPr>
              <w:rPr>
                <w:rFonts w:ascii="David" w:hAnsi="David" w:cs="David"/>
                <w:sz w:val="20"/>
                <w:szCs w:val="20"/>
              </w:rPr>
            </w:pPr>
            <w:r w:rsidRPr="009007F6">
              <w:rPr>
                <w:rFonts w:ascii="David" w:hAnsi="David" w:cs="David"/>
                <w:sz w:val="20"/>
                <w:szCs w:val="20"/>
              </w:rPr>
              <w:t>61.94%</w:t>
            </w:r>
          </w:p>
        </w:tc>
      </w:tr>
      <w:tr w:rsidR="006A350F" w:rsidRPr="009007F6" w14:paraId="7CD20C55" w14:textId="77777777" w:rsidTr="000D7582">
        <w:tc>
          <w:tcPr>
            <w:tcW w:w="1000" w:type="pct"/>
            <w:tcMar>
              <w:top w:w="80" w:type="dxa"/>
              <w:left w:w="100" w:type="dxa"/>
              <w:bottom w:w="80" w:type="dxa"/>
              <w:right w:w="100" w:type="dxa"/>
            </w:tcMar>
            <w:vAlign w:val="center"/>
          </w:tcPr>
          <w:p w14:paraId="4D648C17" w14:textId="77777777" w:rsidR="006A350F" w:rsidRPr="009007F6" w:rsidRDefault="006A350F" w:rsidP="000D7582">
            <w:pPr>
              <w:rPr>
                <w:rFonts w:ascii="David" w:hAnsi="David" w:cs="David"/>
                <w:sz w:val="20"/>
                <w:szCs w:val="20"/>
              </w:rPr>
            </w:pPr>
            <w:r w:rsidRPr="009007F6">
              <w:rPr>
                <w:rFonts w:ascii="David" w:hAnsi="David" w:cs="David"/>
                <w:b/>
                <w:bCs/>
                <w:sz w:val="20"/>
                <w:szCs w:val="20"/>
              </w:rPr>
              <w:t>Logistic Regression</w:t>
            </w:r>
          </w:p>
        </w:tc>
        <w:tc>
          <w:tcPr>
            <w:tcW w:w="1000" w:type="pct"/>
            <w:tcMar>
              <w:top w:w="80" w:type="dxa"/>
              <w:left w:w="100" w:type="dxa"/>
              <w:bottom w:w="80" w:type="dxa"/>
              <w:right w:w="100" w:type="dxa"/>
            </w:tcMar>
            <w:vAlign w:val="center"/>
          </w:tcPr>
          <w:p w14:paraId="255F1F5B" w14:textId="480E0CD6" w:rsidR="006A350F" w:rsidRPr="009007F6" w:rsidRDefault="006A350F" w:rsidP="000D7582">
            <w:pPr>
              <w:rPr>
                <w:rFonts w:ascii="David" w:hAnsi="David" w:cs="David"/>
                <w:sz w:val="20"/>
                <w:szCs w:val="20"/>
              </w:rPr>
            </w:pPr>
            <w:r w:rsidRPr="009007F6">
              <w:rPr>
                <w:rFonts w:ascii="David" w:hAnsi="David" w:cs="David"/>
                <w:sz w:val="20"/>
                <w:szCs w:val="20"/>
              </w:rPr>
              <w:t>47.67% ± 6.38%</w:t>
            </w:r>
          </w:p>
        </w:tc>
        <w:tc>
          <w:tcPr>
            <w:tcW w:w="1000" w:type="pct"/>
            <w:tcMar>
              <w:top w:w="80" w:type="dxa"/>
              <w:left w:w="100" w:type="dxa"/>
              <w:bottom w:w="80" w:type="dxa"/>
              <w:right w:w="100" w:type="dxa"/>
            </w:tcMar>
            <w:vAlign w:val="center"/>
          </w:tcPr>
          <w:p w14:paraId="4D42A719" w14:textId="58073780" w:rsidR="006A350F" w:rsidRPr="009007F6" w:rsidRDefault="000D309F" w:rsidP="000D7582">
            <w:pPr>
              <w:rPr>
                <w:rFonts w:ascii="David" w:hAnsi="David" w:cs="David"/>
                <w:sz w:val="20"/>
                <w:szCs w:val="20"/>
              </w:rPr>
            </w:pPr>
            <w:r w:rsidRPr="009007F6">
              <w:rPr>
                <w:rFonts w:ascii="David" w:hAnsi="David" w:cs="David"/>
                <w:sz w:val="20"/>
                <w:szCs w:val="20"/>
              </w:rPr>
              <w:t>39.90</w:t>
            </w:r>
            <w:r w:rsidR="006A350F" w:rsidRPr="009007F6">
              <w:rPr>
                <w:rFonts w:ascii="David" w:hAnsi="David" w:cs="David"/>
                <w:sz w:val="20"/>
                <w:szCs w:val="20"/>
              </w:rPr>
              <w:t>%</w:t>
            </w:r>
          </w:p>
        </w:tc>
        <w:tc>
          <w:tcPr>
            <w:tcW w:w="1000" w:type="pct"/>
            <w:tcMar>
              <w:top w:w="80" w:type="dxa"/>
              <w:left w:w="100" w:type="dxa"/>
              <w:bottom w:w="80" w:type="dxa"/>
              <w:right w:w="100" w:type="dxa"/>
            </w:tcMar>
            <w:vAlign w:val="center"/>
          </w:tcPr>
          <w:p w14:paraId="11113709" w14:textId="61FB224C" w:rsidR="006A350F" w:rsidRPr="009007F6" w:rsidRDefault="000D309F" w:rsidP="000D7582">
            <w:pPr>
              <w:rPr>
                <w:rFonts w:ascii="David" w:hAnsi="David" w:cs="David"/>
                <w:sz w:val="20"/>
                <w:szCs w:val="20"/>
              </w:rPr>
            </w:pPr>
            <w:r w:rsidRPr="009007F6">
              <w:rPr>
                <w:rFonts w:ascii="David" w:hAnsi="David" w:cs="David"/>
                <w:sz w:val="20"/>
                <w:szCs w:val="20"/>
              </w:rPr>
              <w:t>39.98%</w:t>
            </w:r>
          </w:p>
        </w:tc>
        <w:tc>
          <w:tcPr>
            <w:tcW w:w="1000" w:type="pct"/>
            <w:tcMar>
              <w:top w:w="80" w:type="dxa"/>
              <w:left w:w="100" w:type="dxa"/>
              <w:bottom w:w="80" w:type="dxa"/>
              <w:right w:w="100" w:type="dxa"/>
            </w:tcMar>
            <w:vAlign w:val="center"/>
          </w:tcPr>
          <w:p w14:paraId="5C791CA6" w14:textId="1D68FF1E" w:rsidR="006A350F" w:rsidRPr="009007F6" w:rsidRDefault="000D309F" w:rsidP="000D7582">
            <w:pPr>
              <w:rPr>
                <w:rFonts w:ascii="David" w:hAnsi="David" w:cs="David"/>
                <w:sz w:val="20"/>
                <w:szCs w:val="20"/>
              </w:rPr>
            </w:pPr>
            <w:r w:rsidRPr="009007F6">
              <w:rPr>
                <w:rFonts w:ascii="David" w:hAnsi="David" w:cs="David"/>
                <w:sz w:val="20"/>
                <w:szCs w:val="20"/>
              </w:rPr>
              <w:t>54.19%</w:t>
            </w:r>
          </w:p>
        </w:tc>
        <w:tc>
          <w:tcPr>
            <w:tcW w:w="1000" w:type="pct"/>
            <w:tcMar>
              <w:top w:w="80" w:type="dxa"/>
              <w:left w:w="100" w:type="dxa"/>
              <w:bottom w:w="80" w:type="dxa"/>
              <w:right w:w="100" w:type="dxa"/>
            </w:tcMar>
            <w:vAlign w:val="center"/>
          </w:tcPr>
          <w:p w14:paraId="2D4CF7FA" w14:textId="478994B1" w:rsidR="006A350F" w:rsidRPr="009007F6" w:rsidRDefault="000D309F" w:rsidP="000D7582">
            <w:pPr>
              <w:rPr>
                <w:rFonts w:ascii="David" w:hAnsi="David" w:cs="David"/>
                <w:sz w:val="20"/>
                <w:szCs w:val="20"/>
              </w:rPr>
            </w:pPr>
            <w:r w:rsidRPr="009007F6">
              <w:rPr>
                <w:rFonts w:ascii="David" w:hAnsi="David" w:cs="David"/>
                <w:sz w:val="20"/>
                <w:szCs w:val="20"/>
              </w:rPr>
              <w:t>57.33%</w:t>
            </w:r>
          </w:p>
        </w:tc>
      </w:tr>
      <w:tr w:rsidR="006A350F" w:rsidRPr="009007F6" w14:paraId="3A37A07C" w14:textId="77777777" w:rsidTr="000D7582">
        <w:tc>
          <w:tcPr>
            <w:tcW w:w="1000" w:type="pct"/>
            <w:tcMar>
              <w:top w:w="80" w:type="dxa"/>
              <w:left w:w="100" w:type="dxa"/>
              <w:bottom w:w="80" w:type="dxa"/>
              <w:right w:w="100" w:type="dxa"/>
            </w:tcMar>
            <w:vAlign w:val="center"/>
          </w:tcPr>
          <w:p w14:paraId="213002E8" w14:textId="304FCFEA" w:rsidR="006A350F" w:rsidRPr="009007F6" w:rsidRDefault="000D309F" w:rsidP="000D7582">
            <w:pPr>
              <w:rPr>
                <w:rFonts w:ascii="David" w:hAnsi="David" w:cs="David"/>
                <w:sz w:val="20"/>
                <w:szCs w:val="20"/>
              </w:rPr>
            </w:pPr>
            <w:r w:rsidRPr="009007F6">
              <w:rPr>
                <w:rFonts w:ascii="David" w:hAnsi="David" w:cs="David"/>
                <w:b/>
                <w:bCs/>
                <w:sz w:val="20"/>
                <w:szCs w:val="20"/>
              </w:rPr>
              <w:t>SVM (RBF Kernel)</w:t>
            </w:r>
          </w:p>
        </w:tc>
        <w:tc>
          <w:tcPr>
            <w:tcW w:w="1000" w:type="pct"/>
            <w:tcMar>
              <w:top w:w="80" w:type="dxa"/>
              <w:left w:w="100" w:type="dxa"/>
              <w:bottom w:w="80" w:type="dxa"/>
              <w:right w:w="100" w:type="dxa"/>
            </w:tcMar>
            <w:vAlign w:val="center"/>
          </w:tcPr>
          <w:p w14:paraId="49EC32A8" w14:textId="3CFFB458" w:rsidR="006A350F" w:rsidRPr="009007F6" w:rsidRDefault="000D309F" w:rsidP="000D7582">
            <w:pPr>
              <w:rPr>
                <w:rFonts w:ascii="David" w:hAnsi="David" w:cs="David"/>
                <w:sz w:val="20"/>
                <w:szCs w:val="20"/>
              </w:rPr>
            </w:pPr>
            <w:r w:rsidRPr="009007F6">
              <w:rPr>
                <w:rFonts w:ascii="David" w:hAnsi="David" w:cs="David"/>
                <w:sz w:val="20"/>
                <w:szCs w:val="20"/>
              </w:rPr>
              <w:t>49.79% ± 7.72%</w:t>
            </w:r>
          </w:p>
        </w:tc>
        <w:tc>
          <w:tcPr>
            <w:tcW w:w="1000" w:type="pct"/>
            <w:tcMar>
              <w:top w:w="80" w:type="dxa"/>
              <w:left w:w="100" w:type="dxa"/>
              <w:bottom w:w="80" w:type="dxa"/>
              <w:right w:w="100" w:type="dxa"/>
            </w:tcMar>
            <w:vAlign w:val="center"/>
          </w:tcPr>
          <w:p w14:paraId="05602F9A" w14:textId="3E2B8ECA" w:rsidR="006A350F" w:rsidRPr="009007F6" w:rsidRDefault="000D309F" w:rsidP="000D7582">
            <w:pPr>
              <w:rPr>
                <w:rFonts w:ascii="David" w:hAnsi="David" w:cs="David"/>
                <w:sz w:val="20"/>
                <w:szCs w:val="20"/>
              </w:rPr>
            </w:pPr>
            <w:r w:rsidRPr="009007F6">
              <w:rPr>
                <w:rFonts w:ascii="David" w:hAnsi="David" w:cs="David"/>
                <w:sz w:val="20"/>
                <w:szCs w:val="20"/>
              </w:rPr>
              <w:t>38.02</w:t>
            </w:r>
            <w:r w:rsidR="006A350F" w:rsidRPr="009007F6">
              <w:rPr>
                <w:rFonts w:ascii="David" w:hAnsi="David" w:cs="David"/>
                <w:sz w:val="20"/>
                <w:szCs w:val="20"/>
              </w:rPr>
              <w:t>%</w:t>
            </w:r>
          </w:p>
        </w:tc>
        <w:tc>
          <w:tcPr>
            <w:tcW w:w="1000" w:type="pct"/>
            <w:tcMar>
              <w:top w:w="80" w:type="dxa"/>
              <w:left w:w="100" w:type="dxa"/>
              <w:bottom w:w="80" w:type="dxa"/>
              <w:right w:w="100" w:type="dxa"/>
            </w:tcMar>
            <w:vAlign w:val="center"/>
          </w:tcPr>
          <w:p w14:paraId="560ECEE2" w14:textId="7D326997" w:rsidR="006A350F" w:rsidRPr="009007F6" w:rsidRDefault="000D309F" w:rsidP="000D7582">
            <w:pPr>
              <w:rPr>
                <w:rFonts w:ascii="David" w:hAnsi="David" w:cs="David"/>
                <w:sz w:val="20"/>
                <w:szCs w:val="20"/>
                <w:rtl/>
              </w:rPr>
            </w:pPr>
            <w:r w:rsidRPr="009007F6">
              <w:rPr>
                <w:rFonts w:ascii="David" w:hAnsi="David" w:cs="David"/>
                <w:sz w:val="20"/>
                <w:szCs w:val="20"/>
              </w:rPr>
              <w:t xml:space="preserve">43.22%  </w:t>
            </w:r>
          </w:p>
        </w:tc>
        <w:tc>
          <w:tcPr>
            <w:tcW w:w="1000" w:type="pct"/>
            <w:tcMar>
              <w:top w:w="80" w:type="dxa"/>
              <w:left w:w="100" w:type="dxa"/>
              <w:bottom w:w="80" w:type="dxa"/>
              <w:right w:w="100" w:type="dxa"/>
            </w:tcMar>
            <w:vAlign w:val="center"/>
          </w:tcPr>
          <w:p w14:paraId="112386D3" w14:textId="1B77348C" w:rsidR="006A350F" w:rsidRPr="009007F6" w:rsidRDefault="000D309F" w:rsidP="000D7582">
            <w:pPr>
              <w:rPr>
                <w:rFonts w:ascii="David" w:hAnsi="David" w:cs="David"/>
                <w:sz w:val="20"/>
                <w:szCs w:val="20"/>
              </w:rPr>
            </w:pPr>
            <w:r w:rsidRPr="009007F6">
              <w:rPr>
                <w:rFonts w:ascii="David" w:hAnsi="David" w:cs="David"/>
                <w:sz w:val="20"/>
                <w:szCs w:val="20"/>
              </w:rPr>
              <w:t>46.70%</w:t>
            </w:r>
          </w:p>
        </w:tc>
        <w:tc>
          <w:tcPr>
            <w:tcW w:w="1000" w:type="pct"/>
            <w:tcMar>
              <w:top w:w="80" w:type="dxa"/>
              <w:left w:w="100" w:type="dxa"/>
              <w:bottom w:w="80" w:type="dxa"/>
              <w:right w:w="100" w:type="dxa"/>
            </w:tcMar>
            <w:vAlign w:val="center"/>
          </w:tcPr>
          <w:p w14:paraId="1AF81483" w14:textId="00AAB5C4" w:rsidR="006A350F" w:rsidRPr="009007F6" w:rsidRDefault="000D309F" w:rsidP="000D7582">
            <w:pPr>
              <w:rPr>
                <w:rFonts w:ascii="David" w:hAnsi="David" w:cs="David"/>
                <w:sz w:val="20"/>
                <w:szCs w:val="20"/>
                <w:rtl/>
              </w:rPr>
            </w:pPr>
            <w:r w:rsidRPr="009007F6">
              <w:rPr>
                <w:rFonts w:ascii="David" w:hAnsi="David" w:cs="David"/>
                <w:sz w:val="20"/>
                <w:szCs w:val="20"/>
              </w:rPr>
              <w:t>68.93%</w:t>
            </w:r>
          </w:p>
        </w:tc>
      </w:tr>
      <w:tr w:rsidR="006A350F" w:rsidRPr="009007F6" w14:paraId="05D00884" w14:textId="77777777" w:rsidTr="000D7582">
        <w:tc>
          <w:tcPr>
            <w:tcW w:w="1000" w:type="pct"/>
            <w:tcMar>
              <w:top w:w="80" w:type="dxa"/>
              <w:left w:w="100" w:type="dxa"/>
              <w:bottom w:w="80" w:type="dxa"/>
              <w:right w:w="100" w:type="dxa"/>
            </w:tcMar>
            <w:vAlign w:val="center"/>
          </w:tcPr>
          <w:p w14:paraId="0314860C" w14:textId="4703A564" w:rsidR="006A350F" w:rsidRPr="009007F6" w:rsidRDefault="000D309F" w:rsidP="000D309F">
            <w:pPr>
              <w:rPr>
                <w:rFonts w:ascii="David" w:hAnsi="David" w:cs="David"/>
                <w:sz w:val="20"/>
                <w:szCs w:val="20"/>
                <w:rtl/>
              </w:rPr>
            </w:pPr>
            <w:r w:rsidRPr="009007F6">
              <w:rPr>
                <w:rFonts w:ascii="David" w:hAnsi="David" w:cs="David"/>
                <w:b/>
                <w:bCs/>
                <w:sz w:val="20"/>
                <w:szCs w:val="20"/>
              </w:rPr>
              <w:t>Random Forest</w:t>
            </w:r>
          </w:p>
        </w:tc>
        <w:tc>
          <w:tcPr>
            <w:tcW w:w="1000" w:type="pct"/>
            <w:tcMar>
              <w:top w:w="80" w:type="dxa"/>
              <w:left w:w="100" w:type="dxa"/>
              <w:bottom w:w="80" w:type="dxa"/>
              <w:right w:w="100" w:type="dxa"/>
            </w:tcMar>
            <w:vAlign w:val="center"/>
          </w:tcPr>
          <w:p w14:paraId="45673B66" w14:textId="788FFFA7" w:rsidR="006A350F" w:rsidRPr="009007F6" w:rsidRDefault="000D309F" w:rsidP="000D7582">
            <w:pPr>
              <w:rPr>
                <w:rFonts w:ascii="David" w:hAnsi="David" w:cs="David"/>
                <w:sz w:val="20"/>
                <w:szCs w:val="20"/>
              </w:rPr>
            </w:pPr>
            <w:r w:rsidRPr="009007F6">
              <w:rPr>
                <w:rFonts w:ascii="David" w:hAnsi="David" w:cs="David"/>
                <w:sz w:val="20"/>
                <w:szCs w:val="20"/>
              </w:rPr>
              <w:t>48.42% ± 6.04%</w:t>
            </w:r>
          </w:p>
        </w:tc>
        <w:tc>
          <w:tcPr>
            <w:tcW w:w="1000" w:type="pct"/>
            <w:tcMar>
              <w:top w:w="80" w:type="dxa"/>
              <w:left w:w="100" w:type="dxa"/>
              <w:bottom w:w="80" w:type="dxa"/>
              <w:right w:w="100" w:type="dxa"/>
            </w:tcMar>
            <w:vAlign w:val="center"/>
          </w:tcPr>
          <w:p w14:paraId="245E8503" w14:textId="2F2059A8" w:rsidR="006A350F" w:rsidRPr="009007F6" w:rsidRDefault="000D309F" w:rsidP="000D7582">
            <w:pPr>
              <w:rPr>
                <w:rFonts w:ascii="David" w:hAnsi="David" w:cs="David"/>
                <w:sz w:val="20"/>
                <w:szCs w:val="20"/>
              </w:rPr>
            </w:pPr>
            <w:r w:rsidRPr="009007F6">
              <w:rPr>
                <w:rFonts w:ascii="David" w:hAnsi="David" w:cs="David"/>
                <w:sz w:val="20"/>
                <w:szCs w:val="20"/>
              </w:rPr>
              <w:t>39.12</w:t>
            </w:r>
            <w:r w:rsidR="006A350F" w:rsidRPr="009007F6">
              <w:rPr>
                <w:rFonts w:ascii="David" w:hAnsi="David" w:cs="David"/>
                <w:sz w:val="20"/>
                <w:szCs w:val="20"/>
              </w:rPr>
              <w:t>%</w:t>
            </w:r>
          </w:p>
        </w:tc>
        <w:tc>
          <w:tcPr>
            <w:tcW w:w="1000" w:type="pct"/>
            <w:tcMar>
              <w:top w:w="80" w:type="dxa"/>
              <w:left w:w="100" w:type="dxa"/>
              <w:bottom w:w="80" w:type="dxa"/>
              <w:right w:w="100" w:type="dxa"/>
            </w:tcMar>
            <w:vAlign w:val="center"/>
          </w:tcPr>
          <w:p w14:paraId="59217D1C" w14:textId="0EC2183B" w:rsidR="006A350F" w:rsidRPr="009007F6" w:rsidRDefault="000D309F" w:rsidP="000D7582">
            <w:pPr>
              <w:rPr>
                <w:rFonts w:ascii="David" w:hAnsi="David" w:cs="David"/>
                <w:sz w:val="20"/>
                <w:szCs w:val="20"/>
                <w:rtl/>
              </w:rPr>
            </w:pPr>
            <w:r w:rsidRPr="009007F6">
              <w:rPr>
                <w:rFonts w:ascii="David" w:hAnsi="David" w:cs="David"/>
                <w:sz w:val="20"/>
                <w:szCs w:val="20"/>
              </w:rPr>
              <w:t xml:space="preserve">37.83% </w:t>
            </w:r>
          </w:p>
        </w:tc>
        <w:tc>
          <w:tcPr>
            <w:tcW w:w="1000" w:type="pct"/>
            <w:tcMar>
              <w:top w:w="80" w:type="dxa"/>
              <w:left w:w="100" w:type="dxa"/>
              <w:bottom w:w="80" w:type="dxa"/>
              <w:right w:w="100" w:type="dxa"/>
            </w:tcMar>
            <w:vAlign w:val="center"/>
          </w:tcPr>
          <w:p w14:paraId="74C97DC6" w14:textId="45DE8069" w:rsidR="006A350F" w:rsidRPr="009007F6" w:rsidRDefault="00A763AB" w:rsidP="000D7582">
            <w:pPr>
              <w:rPr>
                <w:rFonts w:ascii="David" w:hAnsi="David" w:cs="David"/>
                <w:sz w:val="20"/>
                <w:szCs w:val="20"/>
              </w:rPr>
            </w:pPr>
            <w:r w:rsidRPr="009007F6">
              <w:rPr>
                <w:rFonts w:ascii="David" w:hAnsi="David" w:cs="David"/>
                <w:sz w:val="20"/>
                <w:szCs w:val="20"/>
              </w:rPr>
              <w:t>50.04%</w:t>
            </w:r>
          </w:p>
        </w:tc>
        <w:tc>
          <w:tcPr>
            <w:tcW w:w="1000" w:type="pct"/>
            <w:tcMar>
              <w:top w:w="80" w:type="dxa"/>
              <w:left w:w="100" w:type="dxa"/>
              <w:bottom w:w="80" w:type="dxa"/>
              <w:right w:w="100" w:type="dxa"/>
            </w:tcMar>
            <w:vAlign w:val="center"/>
          </w:tcPr>
          <w:p w14:paraId="70EB16A1" w14:textId="321F0AAC" w:rsidR="006A350F" w:rsidRPr="009007F6" w:rsidRDefault="00A763AB" w:rsidP="000D7582">
            <w:pPr>
              <w:rPr>
                <w:rFonts w:ascii="David" w:hAnsi="David" w:cs="David"/>
                <w:sz w:val="20"/>
                <w:szCs w:val="20"/>
              </w:rPr>
            </w:pPr>
            <w:r w:rsidRPr="009007F6">
              <w:rPr>
                <w:rFonts w:ascii="David" w:hAnsi="David" w:cs="David"/>
                <w:sz w:val="20"/>
                <w:szCs w:val="20"/>
              </w:rPr>
              <w:t>67.21%</w:t>
            </w:r>
          </w:p>
        </w:tc>
      </w:tr>
      <w:tr w:rsidR="006A350F" w:rsidRPr="009007F6" w14:paraId="6FF01FD7" w14:textId="77777777" w:rsidTr="000D7582">
        <w:tc>
          <w:tcPr>
            <w:tcW w:w="1000" w:type="pct"/>
            <w:tcMar>
              <w:top w:w="80" w:type="dxa"/>
              <w:left w:w="100" w:type="dxa"/>
              <w:bottom w:w="80" w:type="dxa"/>
              <w:right w:w="100" w:type="dxa"/>
            </w:tcMar>
            <w:vAlign w:val="center"/>
          </w:tcPr>
          <w:p w14:paraId="18E36455" w14:textId="11B47862" w:rsidR="006A350F" w:rsidRPr="009007F6" w:rsidRDefault="000D309F" w:rsidP="000D7582">
            <w:pPr>
              <w:rPr>
                <w:rFonts w:ascii="David" w:hAnsi="David" w:cs="David"/>
                <w:sz w:val="20"/>
                <w:szCs w:val="20"/>
                <w:rtl/>
              </w:rPr>
            </w:pPr>
            <w:r w:rsidRPr="009007F6">
              <w:rPr>
                <w:rFonts w:ascii="David" w:hAnsi="David" w:cs="David"/>
                <w:b/>
                <w:bCs/>
                <w:sz w:val="20"/>
                <w:szCs w:val="20"/>
              </w:rPr>
              <w:t>XGBoost</w:t>
            </w:r>
          </w:p>
        </w:tc>
        <w:tc>
          <w:tcPr>
            <w:tcW w:w="1000" w:type="pct"/>
            <w:tcMar>
              <w:top w:w="80" w:type="dxa"/>
              <w:left w:w="100" w:type="dxa"/>
              <w:bottom w:w="80" w:type="dxa"/>
              <w:right w:w="100" w:type="dxa"/>
            </w:tcMar>
            <w:vAlign w:val="center"/>
          </w:tcPr>
          <w:p w14:paraId="668CC314" w14:textId="4FE8E52E" w:rsidR="006A350F" w:rsidRPr="009007F6" w:rsidRDefault="000D309F" w:rsidP="000D7582">
            <w:pPr>
              <w:rPr>
                <w:rFonts w:ascii="David" w:hAnsi="David" w:cs="David"/>
                <w:sz w:val="20"/>
                <w:szCs w:val="20"/>
              </w:rPr>
            </w:pPr>
            <w:r w:rsidRPr="009007F6">
              <w:rPr>
                <w:rFonts w:ascii="David" w:hAnsi="David" w:cs="David"/>
                <w:sz w:val="20"/>
                <w:szCs w:val="20"/>
              </w:rPr>
              <w:t>50.20% ± 6.24%</w:t>
            </w:r>
          </w:p>
        </w:tc>
        <w:tc>
          <w:tcPr>
            <w:tcW w:w="1000" w:type="pct"/>
            <w:tcMar>
              <w:top w:w="80" w:type="dxa"/>
              <w:left w:w="100" w:type="dxa"/>
              <w:bottom w:w="80" w:type="dxa"/>
              <w:right w:w="100" w:type="dxa"/>
            </w:tcMar>
            <w:vAlign w:val="center"/>
          </w:tcPr>
          <w:p w14:paraId="4124CAEE" w14:textId="53489E7C" w:rsidR="006A350F" w:rsidRPr="009007F6" w:rsidRDefault="000D309F" w:rsidP="000D7582">
            <w:pPr>
              <w:rPr>
                <w:rFonts w:ascii="David" w:hAnsi="David" w:cs="David"/>
                <w:sz w:val="20"/>
                <w:szCs w:val="20"/>
              </w:rPr>
            </w:pPr>
            <w:r w:rsidRPr="009007F6">
              <w:rPr>
                <w:rFonts w:ascii="David" w:hAnsi="David" w:cs="David"/>
                <w:sz w:val="20"/>
                <w:szCs w:val="20"/>
              </w:rPr>
              <w:t>44.33</w:t>
            </w:r>
            <w:r w:rsidR="006A350F" w:rsidRPr="009007F6">
              <w:rPr>
                <w:rFonts w:ascii="David" w:hAnsi="David" w:cs="David"/>
                <w:sz w:val="20"/>
                <w:szCs w:val="20"/>
              </w:rPr>
              <w:t>%</w:t>
            </w:r>
          </w:p>
        </w:tc>
        <w:tc>
          <w:tcPr>
            <w:tcW w:w="1000" w:type="pct"/>
            <w:tcMar>
              <w:top w:w="80" w:type="dxa"/>
              <w:left w:w="100" w:type="dxa"/>
              <w:bottom w:w="80" w:type="dxa"/>
              <w:right w:w="100" w:type="dxa"/>
            </w:tcMar>
            <w:vAlign w:val="center"/>
          </w:tcPr>
          <w:p w14:paraId="3B89DF2F" w14:textId="4175A920" w:rsidR="006A350F" w:rsidRPr="009007F6" w:rsidRDefault="00A763AB" w:rsidP="000D7582">
            <w:pPr>
              <w:rPr>
                <w:rFonts w:ascii="David" w:hAnsi="David" w:cs="David"/>
                <w:sz w:val="20"/>
                <w:szCs w:val="20"/>
              </w:rPr>
            </w:pPr>
            <w:r w:rsidRPr="009007F6">
              <w:rPr>
                <w:rFonts w:ascii="David" w:hAnsi="David" w:cs="David"/>
                <w:sz w:val="20"/>
                <w:szCs w:val="20"/>
              </w:rPr>
              <w:t>41.69%</w:t>
            </w:r>
          </w:p>
        </w:tc>
        <w:tc>
          <w:tcPr>
            <w:tcW w:w="1000" w:type="pct"/>
            <w:tcMar>
              <w:top w:w="80" w:type="dxa"/>
              <w:left w:w="100" w:type="dxa"/>
              <w:bottom w:w="80" w:type="dxa"/>
              <w:right w:w="100" w:type="dxa"/>
            </w:tcMar>
            <w:vAlign w:val="center"/>
          </w:tcPr>
          <w:p w14:paraId="3343D5EE" w14:textId="5E8F181B" w:rsidR="006A350F" w:rsidRPr="009007F6" w:rsidRDefault="00A763AB" w:rsidP="000D7582">
            <w:pPr>
              <w:rPr>
                <w:rFonts w:ascii="David" w:hAnsi="David" w:cs="David"/>
                <w:sz w:val="20"/>
                <w:szCs w:val="20"/>
              </w:rPr>
            </w:pPr>
            <w:r w:rsidRPr="009007F6">
              <w:rPr>
                <w:rFonts w:ascii="David" w:hAnsi="David" w:cs="David"/>
                <w:sz w:val="20"/>
                <w:szCs w:val="20"/>
              </w:rPr>
              <w:t>46.48%</w:t>
            </w:r>
          </w:p>
        </w:tc>
        <w:tc>
          <w:tcPr>
            <w:tcW w:w="1000" w:type="pct"/>
            <w:tcMar>
              <w:top w:w="80" w:type="dxa"/>
              <w:left w:w="100" w:type="dxa"/>
              <w:bottom w:w="80" w:type="dxa"/>
              <w:right w:w="100" w:type="dxa"/>
            </w:tcMar>
            <w:vAlign w:val="center"/>
          </w:tcPr>
          <w:p w14:paraId="4C72ECB8" w14:textId="2D0A8A7E" w:rsidR="006A350F" w:rsidRPr="009007F6" w:rsidRDefault="00A763AB" w:rsidP="000D7582">
            <w:pPr>
              <w:rPr>
                <w:rFonts w:ascii="David" w:hAnsi="David" w:cs="David"/>
                <w:sz w:val="20"/>
                <w:szCs w:val="20"/>
              </w:rPr>
            </w:pPr>
            <w:r w:rsidRPr="009007F6">
              <w:rPr>
                <w:rFonts w:ascii="David" w:hAnsi="David" w:cs="David"/>
                <w:sz w:val="20"/>
                <w:szCs w:val="20"/>
              </w:rPr>
              <w:t>65.59%</w:t>
            </w:r>
          </w:p>
        </w:tc>
      </w:tr>
      <w:tr w:rsidR="006A350F" w:rsidRPr="009007F6" w14:paraId="71162FFB" w14:textId="77777777" w:rsidTr="000D7582">
        <w:tc>
          <w:tcPr>
            <w:tcW w:w="1000" w:type="pct"/>
            <w:tcMar>
              <w:top w:w="80" w:type="dxa"/>
              <w:left w:w="100" w:type="dxa"/>
              <w:bottom w:w="80" w:type="dxa"/>
              <w:right w:w="100" w:type="dxa"/>
            </w:tcMar>
            <w:vAlign w:val="center"/>
          </w:tcPr>
          <w:p w14:paraId="6A026281" w14:textId="77777777" w:rsidR="006A350F" w:rsidRPr="009007F6" w:rsidRDefault="006A350F" w:rsidP="000D7582">
            <w:pPr>
              <w:rPr>
                <w:rFonts w:ascii="David" w:hAnsi="David" w:cs="David"/>
                <w:sz w:val="20"/>
                <w:szCs w:val="20"/>
              </w:rPr>
            </w:pPr>
            <w:r w:rsidRPr="009007F6">
              <w:rPr>
                <w:rFonts w:ascii="David" w:hAnsi="David" w:cs="David"/>
                <w:b/>
                <w:bCs/>
                <w:sz w:val="20"/>
                <w:szCs w:val="20"/>
              </w:rPr>
              <w:t>Kernel ELM</w:t>
            </w:r>
          </w:p>
        </w:tc>
        <w:tc>
          <w:tcPr>
            <w:tcW w:w="1000" w:type="pct"/>
            <w:tcMar>
              <w:top w:w="80" w:type="dxa"/>
              <w:left w:w="100" w:type="dxa"/>
              <w:bottom w:w="80" w:type="dxa"/>
              <w:right w:w="100" w:type="dxa"/>
            </w:tcMar>
            <w:vAlign w:val="center"/>
          </w:tcPr>
          <w:p w14:paraId="7889E22D" w14:textId="050D8A42" w:rsidR="006A350F" w:rsidRPr="009007F6" w:rsidRDefault="000D309F" w:rsidP="000D7582">
            <w:pPr>
              <w:rPr>
                <w:rFonts w:ascii="David" w:hAnsi="David" w:cs="David"/>
                <w:sz w:val="20"/>
                <w:szCs w:val="20"/>
              </w:rPr>
            </w:pPr>
            <w:r w:rsidRPr="009007F6">
              <w:rPr>
                <w:rFonts w:ascii="David" w:hAnsi="David" w:cs="David"/>
                <w:sz w:val="20"/>
                <w:szCs w:val="20"/>
              </w:rPr>
              <w:t>48.57% ± 7.05%</w:t>
            </w:r>
          </w:p>
        </w:tc>
        <w:tc>
          <w:tcPr>
            <w:tcW w:w="1000" w:type="pct"/>
            <w:tcMar>
              <w:top w:w="80" w:type="dxa"/>
              <w:left w:w="100" w:type="dxa"/>
              <w:bottom w:w="80" w:type="dxa"/>
              <w:right w:w="100" w:type="dxa"/>
            </w:tcMar>
            <w:vAlign w:val="center"/>
          </w:tcPr>
          <w:p w14:paraId="5CB6C717" w14:textId="4B12C2C0" w:rsidR="006A350F" w:rsidRPr="009007F6" w:rsidRDefault="000D309F" w:rsidP="000D7582">
            <w:pPr>
              <w:rPr>
                <w:rFonts w:ascii="David" w:hAnsi="David" w:cs="David"/>
                <w:sz w:val="20"/>
                <w:szCs w:val="20"/>
                <w:rtl/>
              </w:rPr>
            </w:pPr>
            <w:r w:rsidRPr="009007F6">
              <w:rPr>
                <w:rFonts w:ascii="David" w:hAnsi="David" w:cs="David"/>
                <w:sz w:val="20"/>
                <w:szCs w:val="20"/>
              </w:rPr>
              <w:t>52.01</w:t>
            </w:r>
            <w:r w:rsidR="006A350F" w:rsidRPr="009007F6">
              <w:rPr>
                <w:rFonts w:ascii="David" w:hAnsi="David" w:cs="David"/>
                <w:sz w:val="20"/>
                <w:szCs w:val="20"/>
              </w:rPr>
              <w:t>%</w:t>
            </w:r>
          </w:p>
        </w:tc>
        <w:tc>
          <w:tcPr>
            <w:tcW w:w="1000" w:type="pct"/>
            <w:tcMar>
              <w:top w:w="80" w:type="dxa"/>
              <w:left w:w="100" w:type="dxa"/>
              <w:bottom w:w="80" w:type="dxa"/>
              <w:right w:w="100" w:type="dxa"/>
            </w:tcMar>
            <w:vAlign w:val="center"/>
          </w:tcPr>
          <w:p w14:paraId="6B00A92D" w14:textId="54E594AB" w:rsidR="006A350F" w:rsidRPr="009007F6" w:rsidRDefault="00A763AB" w:rsidP="000D7582">
            <w:pPr>
              <w:rPr>
                <w:rFonts w:ascii="David" w:hAnsi="David" w:cs="David"/>
                <w:sz w:val="20"/>
                <w:szCs w:val="20"/>
              </w:rPr>
            </w:pPr>
            <w:r w:rsidRPr="009007F6">
              <w:rPr>
                <w:rFonts w:ascii="David" w:hAnsi="David" w:cs="David"/>
                <w:sz w:val="20"/>
                <w:szCs w:val="20"/>
              </w:rPr>
              <w:t>31.57%</w:t>
            </w:r>
          </w:p>
        </w:tc>
        <w:tc>
          <w:tcPr>
            <w:tcW w:w="1000" w:type="pct"/>
            <w:tcMar>
              <w:top w:w="80" w:type="dxa"/>
              <w:left w:w="100" w:type="dxa"/>
              <w:bottom w:w="80" w:type="dxa"/>
              <w:right w:w="100" w:type="dxa"/>
            </w:tcMar>
            <w:vAlign w:val="center"/>
          </w:tcPr>
          <w:p w14:paraId="13670BCD" w14:textId="56F64691" w:rsidR="006A350F" w:rsidRPr="009007F6" w:rsidRDefault="00A763AB" w:rsidP="000D7582">
            <w:pPr>
              <w:rPr>
                <w:rFonts w:ascii="David" w:hAnsi="David" w:cs="David"/>
                <w:sz w:val="20"/>
                <w:szCs w:val="20"/>
              </w:rPr>
            </w:pPr>
            <w:r w:rsidRPr="009007F6">
              <w:rPr>
                <w:rFonts w:ascii="David" w:hAnsi="David" w:cs="David"/>
                <w:sz w:val="20"/>
                <w:szCs w:val="20"/>
              </w:rPr>
              <w:t>50.27%</w:t>
            </w:r>
          </w:p>
        </w:tc>
        <w:tc>
          <w:tcPr>
            <w:tcW w:w="1000" w:type="pct"/>
            <w:tcMar>
              <w:top w:w="80" w:type="dxa"/>
              <w:left w:w="100" w:type="dxa"/>
              <w:bottom w:w="80" w:type="dxa"/>
              <w:right w:w="100" w:type="dxa"/>
            </w:tcMar>
            <w:vAlign w:val="center"/>
          </w:tcPr>
          <w:p w14:paraId="733C730A" w14:textId="5EBDAD53" w:rsidR="006A350F" w:rsidRPr="009007F6" w:rsidRDefault="00A763AB" w:rsidP="000D7582">
            <w:pPr>
              <w:rPr>
                <w:rFonts w:ascii="David" w:hAnsi="David" w:cs="David"/>
                <w:sz w:val="20"/>
                <w:szCs w:val="20"/>
              </w:rPr>
            </w:pPr>
            <w:r w:rsidRPr="009007F6">
              <w:rPr>
                <w:rFonts w:ascii="David" w:hAnsi="David" w:cs="David"/>
                <w:sz w:val="20"/>
                <w:szCs w:val="20"/>
              </w:rPr>
              <w:t>60.47%</w:t>
            </w:r>
          </w:p>
        </w:tc>
      </w:tr>
    </w:tbl>
    <w:p w14:paraId="12C430D7" w14:textId="77777777" w:rsidR="006A350F" w:rsidRPr="009007F6" w:rsidRDefault="006A350F" w:rsidP="00D66468">
      <w:pPr>
        <w:rPr>
          <w:rFonts w:ascii="David" w:hAnsi="David" w:cs="David"/>
          <w:sz w:val="24"/>
          <w:szCs w:val="24"/>
        </w:rPr>
      </w:pPr>
    </w:p>
    <w:p w14:paraId="608CC1CC" w14:textId="53E97949" w:rsidR="00D66468" w:rsidRPr="009007F6" w:rsidRDefault="00D66468" w:rsidP="00A345C8">
      <w:pPr>
        <w:rPr>
          <w:rFonts w:ascii="David" w:hAnsi="David" w:cs="David"/>
          <w:sz w:val="24"/>
          <w:szCs w:val="24"/>
          <w:rtl/>
        </w:rPr>
      </w:pPr>
      <w:r w:rsidRPr="009007F6">
        <w:rPr>
          <w:rFonts w:ascii="David" w:hAnsi="David" w:cs="David"/>
          <w:sz w:val="24"/>
          <w:szCs w:val="24"/>
          <w:rtl/>
        </w:rPr>
        <w:t xml:space="preserve">בשל התוצאות הנמוכות נבחר שלא לחקור יותר את </w:t>
      </w:r>
      <w:r w:rsidRPr="009007F6">
        <w:rPr>
          <w:rFonts w:ascii="David" w:hAnsi="David" w:cs="David"/>
          <w:sz w:val="24"/>
          <w:szCs w:val="24"/>
        </w:rPr>
        <w:t xml:space="preserve"> archive</w:t>
      </w:r>
      <w:r w:rsidRPr="009007F6">
        <w:rPr>
          <w:rFonts w:ascii="David" w:hAnsi="David" w:cs="David"/>
          <w:sz w:val="24"/>
          <w:szCs w:val="24"/>
          <w:rtl/>
        </w:rPr>
        <w:t xml:space="preserve"> </w:t>
      </w:r>
      <w:r w:rsidR="00304032" w:rsidRPr="009007F6">
        <w:rPr>
          <w:rFonts w:ascii="David" w:hAnsi="David" w:cs="David"/>
          <w:sz w:val="24"/>
          <w:szCs w:val="24"/>
          <w:rtl/>
        </w:rPr>
        <w:t>,את התצאות הנמוכות ננסה להסביר ולנתח</w:t>
      </w:r>
      <w:r w:rsidRPr="009007F6">
        <w:rPr>
          <w:rFonts w:ascii="David" w:hAnsi="David" w:cs="David"/>
          <w:sz w:val="24"/>
          <w:szCs w:val="24"/>
          <w:rtl/>
        </w:rPr>
        <w:t xml:space="preserve"> בחלק של ני</w:t>
      </w:r>
      <w:r w:rsidR="00E6671B" w:rsidRPr="009007F6">
        <w:rPr>
          <w:rFonts w:ascii="David" w:hAnsi="David" w:cs="David"/>
          <w:sz w:val="24"/>
          <w:szCs w:val="24"/>
          <w:rtl/>
        </w:rPr>
        <w:t>ת</w:t>
      </w:r>
      <w:r w:rsidRPr="009007F6">
        <w:rPr>
          <w:rFonts w:ascii="David" w:hAnsi="David" w:cs="David"/>
          <w:sz w:val="24"/>
          <w:szCs w:val="24"/>
          <w:rtl/>
        </w:rPr>
        <w:t xml:space="preserve">וח התוצאות </w:t>
      </w:r>
    </w:p>
    <w:p w14:paraId="66F9E69B" w14:textId="4F849CA4" w:rsidR="00012B4E" w:rsidRPr="009007F6" w:rsidRDefault="00A345C8" w:rsidP="00D04B19">
      <w:pPr>
        <w:rPr>
          <w:rFonts w:ascii="David" w:hAnsi="David" w:cs="David"/>
          <w:rtl/>
        </w:rPr>
      </w:pPr>
      <w:r w:rsidRPr="009007F6">
        <w:rPr>
          <w:rFonts w:ascii="David" w:hAnsi="David" w:cs="David"/>
          <w:b/>
          <w:bCs/>
          <w:sz w:val="24"/>
          <w:szCs w:val="24"/>
          <w:u w:val="single"/>
          <w:rtl/>
        </w:rPr>
        <w:t xml:space="preserve">עבור </w:t>
      </w:r>
      <w:r w:rsidRPr="009007F6">
        <w:rPr>
          <w:rFonts w:ascii="David" w:hAnsi="David" w:cs="David"/>
          <w:b/>
          <w:bCs/>
          <w:sz w:val="24"/>
          <w:szCs w:val="24"/>
          <w:u w:val="single"/>
        </w:rPr>
        <w:t>free_text</w:t>
      </w:r>
      <w:r w:rsidRPr="009007F6">
        <w:rPr>
          <w:rFonts w:ascii="David" w:hAnsi="David" w:cs="David"/>
          <w:b/>
          <w:bCs/>
          <w:sz w:val="24"/>
          <w:szCs w:val="24"/>
          <w:u w:val="single"/>
          <w:rtl/>
        </w:rPr>
        <w:t>:</w:t>
      </w:r>
      <w:r w:rsidRPr="009007F6">
        <w:rPr>
          <w:rFonts w:ascii="David" w:hAnsi="David" w:cs="David"/>
          <w:b/>
          <w:bCs/>
          <w:sz w:val="24"/>
          <w:szCs w:val="24"/>
          <w:u w:val="single"/>
          <w:rtl/>
        </w:rPr>
        <w:br/>
      </w:r>
    </w:p>
    <w:p w14:paraId="1254FDA6" w14:textId="77777777" w:rsidR="009F500E" w:rsidRPr="009007F6" w:rsidRDefault="00D66468" w:rsidP="001B4292">
      <w:pPr>
        <w:rPr>
          <w:rFonts w:ascii="David" w:hAnsi="David" w:cs="David"/>
          <w:rtl/>
        </w:rPr>
      </w:pPr>
      <w:r w:rsidRPr="009007F6">
        <w:rPr>
          <w:rFonts w:ascii="David" w:hAnsi="David" w:cs="David"/>
          <w:b/>
          <w:bCs/>
          <w:rtl/>
        </w:rPr>
        <w:t>עם ההיפר פרמטרים הכי טובים:</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1483"/>
        <w:gridCol w:w="1483"/>
        <w:gridCol w:w="1483"/>
        <w:gridCol w:w="1483"/>
        <w:gridCol w:w="881"/>
      </w:tblGrid>
      <w:tr w:rsidR="009F500E" w:rsidRPr="009007F6" w14:paraId="4857FA87" w14:textId="77777777" w:rsidTr="000D7582">
        <w:trPr>
          <w:tblHeader/>
        </w:trPr>
        <w:tc>
          <w:tcPr>
            <w:tcW w:w="1000" w:type="pct"/>
            <w:shd w:val="clear" w:color="auto" w:fill="D9E2F3"/>
            <w:tcMar>
              <w:top w:w="80" w:type="dxa"/>
              <w:left w:w="100" w:type="dxa"/>
              <w:bottom w:w="80" w:type="dxa"/>
              <w:right w:w="100" w:type="dxa"/>
            </w:tcMar>
            <w:vAlign w:val="center"/>
          </w:tcPr>
          <w:p w14:paraId="61937810" w14:textId="77777777" w:rsidR="009F500E" w:rsidRPr="009007F6" w:rsidRDefault="009F500E" w:rsidP="000D7582">
            <w:pPr>
              <w:rPr>
                <w:rFonts w:ascii="David" w:hAnsi="David" w:cs="David"/>
                <w:sz w:val="20"/>
                <w:szCs w:val="20"/>
              </w:rPr>
            </w:pPr>
            <w:r w:rsidRPr="009007F6">
              <w:rPr>
                <w:rFonts w:ascii="David" w:hAnsi="David" w:cs="David"/>
                <w:b/>
                <w:bCs/>
                <w:sz w:val="20"/>
                <w:szCs w:val="20"/>
              </w:rPr>
              <w:t>מסווג (Classifier)</w:t>
            </w:r>
          </w:p>
        </w:tc>
        <w:tc>
          <w:tcPr>
            <w:tcW w:w="1000" w:type="pct"/>
            <w:shd w:val="clear" w:color="auto" w:fill="D9E2F3"/>
            <w:tcMar>
              <w:top w:w="80" w:type="dxa"/>
              <w:left w:w="100" w:type="dxa"/>
              <w:bottom w:w="80" w:type="dxa"/>
              <w:right w:w="100" w:type="dxa"/>
            </w:tcMar>
            <w:vAlign w:val="center"/>
          </w:tcPr>
          <w:p w14:paraId="7171D57A" w14:textId="77777777" w:rsidR="009F500E" w:rsidRPr="009007F6" w:rsidRDefault="009F500E" w:rsidP="000D7582">
            <w:pPr>
              <w:rPr>
                <w:rFonts w:ascii="David" w:hAnsi="David" w:cs="David"/>
                <w:sz w:val="20"/>
                <w:szCs w:val="20"/>
              </w:rPr>
            </w:pPr>
            <w:r w:rsidRPr="009007F6">
              <w:rPr>
                <w:rFonts w:ascii="David" w:hAnsi="David" w:cs="David"/>
                <w:b/>
                <w:bCs/>
                <w:sz w:val="20"/>
                <w:szCs w:val="20"/>
              </w:rPr>
              <w:t>דיוק כולל (Overall Accuracy)</w:t>
            </w:r>
          </w:p>
        </w:tc>
        <w:tc>
          <w:tcPr>
            <w:tcW w:w="1000" w:type="pct"/>
            <w:shd w:val="clear" w:color="auto" w:fill="D9E2F3"/>
            <w:tcMar>
              <w:top w:w="80" w:type="dxa"/>
              <w:left w:w="100" w:type="dxa"/>
              <w:bottom w:w="80" w:type="dxa"/>
              <w:right w:w="100" w:type="dxa"/>
            </w:tcMar>
            <w:vAlign w:val="center"/>
          </w:tcPr>
          <w:p w14:paraId="37179717" w14:textId="77777777" w:rsidR="009F500E" w:rsidRPr="009007F6" w:rsidRDefault="009F500E" w:rsidP="000D7582">
            <w:pPr>
              <w:rPr>
                <w:rFonts w:ascii="David" w:hAnsi="David" w:cs="David"/>
                <w:sz w:val="20"/>
                <w:szCs w:val="20"/>
              </w:rPr>
            </w:pPr>
            <w:r w:rsidRPr="009007F6">
              <w:rPr>
                <w:rFonts w:ascii="David" w:hAnsi="David" w:cs="David"/>
                <w:b/>
                <w:bCs/>
                <w:sz w:val="20"/>
                <w:szCs w:val="20"/>
              </w:rPr>
              <w:t>דיוק מבטא סיני</w:t>
            </w:r>
          </w:p>
        </w:tc>
        <w:tc>
          <w:tcPr>
            <w:tcW w:w="1000" w:type="pct"/>
            <w:shd w:val="clear" w:color="auto" w:fill="D9E2F3"/>
            <w:tcMar>
              <w:top w:w="80" w:type="dxa"/>
              <w:left w:w="100" w:type="dxa"/>
              <w:bottom w:w="80" w:type="dxa"/>
              <w:right w:w="100" w:type="dxa"/>
            </w:tcMar>
            <w:vAlign w:val="center"/>
          </w:tcPr>
          <w:p w14:paraId="1F0C2B3E" w14:textId="77777777" w:rsidR="009F500E" w:rsidRPr="009007F6" w:rsidRDefault="009F500E" w:rsidP="000D7582">
            <w:pPr>
              <w:rPr>
                <w:rFonts w:ascii="David" w:hAnsi="David" w:cs="David"/>
                <w:sz w:val="20"/>
                <w:szCs w:val="20"/>
              </w:rPr>
            </w:pPr>
            <w:r w:rsidRPr="009007F6">
              <w:rPr>
                <w:rFonts w:ascii="David" w:hAnsi="David" w:cs="David"/>
                <w:b/>
                <w:bCs/>
                <w:sz w:val="20"/>
                <w:szCs w:val="20"/>
              </w:rPr>
              <w:t>דיוק מבטא הודי</w:t>
            </w:r>
          </w:p>
        </w:tc>
        <w:tc>
          <w:tcPr>
            <w:tcW w:w="1000" w:type="pct"/>
            <w:shd w:val="clear" w:color="auto" w:fill="D9E2F3"/>
            <w:tcMar>
              <w:top w:w="80" w:type="dxa"/>
              <w:left w:w="100" w:type="dxa"/>
              <w:bottom w:w="80" w:type="dxa"/>
              <w:right w:w="100" w:type="dxa"/>
            </w:tcMar>
            <w:vAlign w:val="center"/>
          </w:tcPr>
          <w:p w14:paraId="30E3B3DB" w14:textId="77777777" w:rsidR="009F500E" w:rsidRPr="009007F6" w:rsidRDefault="009F500E" w:rsidP="000D7582">
            <w:pPr>
              <w:rPr>
                <w:rFonts w:ascii="David" w:hAnsi="David" w:cs="David"/>
                <w:sz w:val="20"/>
                <w:szCs w:val="20"/>
              </w:rPr>
            </w:pPr>
            <w:r w:rsidRPr="009007F6">
              <w:rPr>
                <w:rFonts w:ascii="David" w:hAnsi="David" w:cs="David"/>
                <w:b/>
                <w:bCs/>
                <w:sz w:val="20"/>
                <w:szCs w:val="20"/>
              </w:rPr>
              <w:t>דיוק מבטא ניגרי</w:t>
            </w:r>
          </w:p>
        </w:tc>
        <w:tc>
          <w:tcPr>
            <w:tcW w:w="1000" w:type="pct"/>
            <w:shd w:val="clear" w:color="auto" w:fill="D9E2F3"/>
            <w:tcMar>
              <w:top w:w="80" w:type="dxa"/>
              <w:left w:w="100" w:type="dxa"/>
              <w:bottom w:w="80" w:type="dxa"/>
              <w:right w:w="100" w:type="dxa"/>
            </w:tcMar>
            <w:vAlign w:val="center"/>
          </w:tcPr>
          <w:p w14:paraId="2A77933B" w14:textId="77777777" w:rsidR="009F500E" w:rsidRPr="009007F6" w:rsidRDefault="009F500E" w:rsidP="000D7582">
            <w:pPr>
              <w:rPr>
                <w:rFonts w:ascii="David" w:hAnsi="David" w:cs="David"/>
                <w:sz w:val="20"/>
                <w:szCs w:val="20"/>
              </w:rPr>
            </w:pPr>
            <w:r w:rsidRPr="009007F6">
              <w:rPr>
                <w:rFonts w:ascii="David" w:hAnsi="David" w:cs="David"/>
                <w:b/>
                <w:bCs/>
                <w:sz w:val="20"/>
                <w:szCs w:val="20"/>
              </w:rPr>
              <w:t>דיוק מבטא אמריקאי</w:t>
            </w:r>
          </w:p>
        </w:tc>
      </w:tr>
      <w:tr w:rsidR="009F500E" w:rsidRPr="009007F6" w14:paraId="6A589AAC" w14:textId="77777777" w:rsidTr="000D7582">
        <w:tc>
          <w:tcPr>
            <w:tcW w:w="1000" w:type="pct"/>
            <w:tcMar>
              <w:top w:w="80" w:type="dxa"/>
              <w:left w:w="100" w:type="dxa"/>
              <w:bottom w:w="80" w:type="dxa"/>
              <w:right w:w="100" w:type="dxa"/>
            </w:tcMar>
            <w:vAlign w:val="center"/>
          </w:tcPr>
          <w:p w14:paraId="7232DA71" w14:textId="77777777" w:rsidR="009F500E" w:rsidRPr="009007F6" w:rsidRDefault="009F500E" w:rsidP="000D7582">
            <w:pPr>
              <w:rPr>
                <w:rFonts w:ascii="David" w:hAnsi="David" w:cs="David"/>
                <w:sz w:val="20"/>
                <w:szCs w:val="20"/>
              </w:rPr>
            </w:pPr>
            <w:r w:rsidRPr="009007F6">
              <w:rPr>
                <w:rFonts w:ascii="David" w:hAnsi="David" w:cs="David"/>
                <w:b/>
                <w:bCs/>
                <w:sz w:val="20"/>
                <w:szCs w:val="20"/>
              </w:rPr>
              <w:t>Gaussian NB</w:t>
            </w:r>
          </w:p>
        </w:tc>
        <w:tc>
          <w:tcPr>
            <w:tcW w:w="1000" w:type="pct"/>
            <w:tcMar>
              <w:top w:w="80" w:type="dxa"/>
              <w:left w:w="100" w:type="dxa"/>
              <w:bottom w:w="80" w:type="dxa"/>
              <w:right w:w="100" w:type="dxa"/>
            </w:tcMar>
            <w:vAlign w:val="center"/>
          </w:tcPr>
          <w:p w14:paraId="23F3133E" w14:textId="605B98F2" w:rsidR="009F500E" w:rsidRPr="009007F6" w:rsidRDefault="00665F32" w:rsidP="000D7582">
            <w:pPr>
              <w:rPr>
                <w:rFonts w:ascii="David" w:hAnsi="David" w:cs="David"/>
                <w:sz w:val="20"/>
                <w:szCs w:val="20"/>
              </w:rPr>
            </w:pPr>
            <w:r w:rsidRPr="009007F6">
              <w:rPr>
                <w:rFonts w:ascii="David" w:hAnsi="David" w:cs="David"/>
                <w:sz w:val="20"/>
                <w:szCs w:val="20"/>
              </w:rPr>
              <w:t>53.35% ± 4.00%</w:t>
            </w:r>
          </w:p>
        </w:tc>
        <w:tc>
          <w:tcPr>
            <w:tcW w:w="1000" w:type="pct"/>
            <w:tcMar>
              <w:top w:w="80" w:type="dxa"/>
              <w:left w:w="100" w:type="dxa"/>
              <w:bottom w:w="80" w:type="dxa"/>
              <w:right w:w="100" w:type="dxa"/>
            </w:tcMar>
            <w:vAlign w:val="center"/>
          </w:tcPr>
          <w:p w14:paraId="3F360478" w14:textId="3BCEABAF" w:rsidR="009F500E" w:rsidRPr="009007F6" w:rsidRDefault="009F500E" w:rsidP="000D7582">
            <w:pPr>
              <w:rPr>
                <w:rFonts w:ascii="David" w:hAnsi="David" w:cs="David"/>
                <w:sz w:val="20"/>
                <w:szCs w:val="20"/>
              </w:rPr>
            </w:pPr>
            <w:r w:rsidRPr="009007F6">
              <w:rPr>
                <w:rFonts w:ascii="David" w:hAnsi="David" w:cs="David"/>
                <w:sz w:val="20"/>
                <w:szCs w:val="20"/>
              </w:rPr>
              <w:t>48.08%</w:t>
            </w:r>
          </w:p>
        </w:tc>
        <w:tc>
          <w:tcPr>
            <w:tcW w:w="1000" w:type="pct"/>
            <w:tcMar>
              <w:top w:w="80" w:type="dxa"/>
              <w:left w:w="100" w:type="dxa"/>
              <w:bottom w:w="80" w:type="dxa"/>
              <w:right w:w="100" w:type="dxa"/>
            </w:tcMar>
            <w:vAlign w:val="center"/>
          </w:tcPr>
          <w:p w14:paraId="16564C5C" w14:textId="076EB262" w:rsidR="009F500E" w:rsidRPr="009007F6" w:rsidRDefault="009F500E" w:rsidP="000D7582">
            <w:pPr>
              <w:rPr>
                <w:rFonts w:ascii="David" w:hAnsi="David" w:cs="David"/>
                <w:sz w:val="20"/>
                <w:szCs w:val="20"/>
              </w:rPr>
            </w:pPr>
            <w:r w:rsidRPr="009007F6">
              <w:rPr>
                <w:rFonts w:ascii="David" w:hAnsi="David" w:cs="David"/>
                <w:sz w:val="20"/>
                <w:szCs w:val="20"/>
              </w:rPr>
              <w:t>25.46%</w:t>
            </w:r>
          </w:p>
        </w:tc>
        <w:tc>
          <w:tcPr>
            <w:tcW w:w="1000" w:type="pct"/>
            <w:tcMar>
              <w:top w:w="80" w:type="dxa"/>
              <w:left w:w="100" w:type="dxa"/>
              <w:bottom w:w="80" w:type="dxa"/>
              <w:right w:w="100" w:type="dxa"/>
            </w:tcMar>
            <w:vAlign w:val="center"/>
          </w:tcPr>
          <w:p w14:paraId="07BC13F5" w14:textId="7F75D806" w:rsidR="009F500E" w:rsidRPr="009007F6" w:rsidRDefault="009F500E" w:rsidP="000D7582">
            <w:pPr>
              <w:rPr>
                <w:rFonts w:ascii="David" w:hAnsi="David" w:cs="David"/>
                <w:sz w:val="20"/>
                <w:szCs w:val="20"/>
              </w:rPr>
            </w:pPr>
            <w:r w:rsidRPr="009007F6">
              <w:rPr>
                <w:rFonts w:ascii="David" w:hAnsi="David" w:cs="David"/>
                <w:sz w:val="20"/>
                <w:szCs w:val="20"/>
              </w:rPr>
              <w:t>55.98%</w:t>
            </w:r>
          </w:p>
        </w:tc>
        <w:tc>
          <w:tcPr>
            <w:tcW w:w="1000" w:type="pct"/>
            <w:tcMar>
              <w:top w:w="80" w:type="dxa"/>
              <w:left w:w="100" w:type="dxa"/>
              <w:bottom w:w="80" w:type="dxa"/>
              <w:right w:w="100" w:type="dxa"/>
            </w:tcMar>
            <w:vAlign w:val="center"/>
          </w:tcPr>
          <w:p w14:paraId="555649C3" w14:textId="7F366FAA" w:rsidR="009F500E" w:rsidRPr="009007F6" w:rsidRDefault="009F500E" w:rsidP="000D7582">
            <w:pPr>
              <w:rPr>
                <w:rFonts w:ascii="David" w:hAnsi="David" w:cs="David"/>
                <w:sz w:val="20"/>
                <w:szCs w:val="20"/>
              </w:rPr>
            </w:pPr>
            <w:r w:rsidRPr="009007F6">
              <w:rPr>
                <w:rFonts w:ascii="David" w:hAnsi="David" w:cs="David"/>
                <w:sz w:val="20"/>
                <w:szCs w:val="20"/>
              </w:rPr>
              <w:t>84.84%</w:t>
            </w:r>
          </w:p>
        </w:tc>
      </w:tr>
      <w:tr w:rsidR="009F500E" w:rsidRPr="009007F6" w14:paraId="597655AD" w14:textId="77777777" w:rsidTr="000D7582">
        <w:tc>
          <w:tcPr>
            <w:tcW w:w="1000" w:type="pct"/>
            <w:tcMar>
              <w:top w:w="80" w:type="dxa"/>
              <w:left w:w="100" w:type="dxa"/>
              <w:bottom w:w="80" w:type="dxa"/>
              <w:right w:w="100" w:type="dxa"/>
            </w:tcMar>
            <w:vAlign w:val="center"/>
          </w:tcPr>
          <w:p w14:paraId="6432BAB5" w14:textId="77777777" w:rsidR="009F500E" w:rsidRPr="009007F6" w:rsidRDefault="009F500E" w:rsidP="000D7582">
            <w:pPr>
              <w:rPr>
                <w:rFonts w:ascii="David" w:hAnsi="David" w:cs="David"/>
                <w:sz w:val="20"/>
                <w:szCs w:val="20"/>
              </w:rPr>
            </w:pPr>
            <w:r w:rsidRPr="009007F6">
              <w:rPr>
                <w:rFonts w:ascii="David" w:hAnsi="David" w:cs="David"/>
                <w:b/>
                <w:bCs/>
                <w:sz w:val="20"/>
                <w:szCs w:val="20"/>
              </w:rPr>
              <w:t>Logistic Regression</w:t>
            </w:r>
          </w:p>
        </w:tc>
        <w:tc>
          <w:tcPr>
            <w:tcW w:w="1000" w:type="pct"/>
            <w:tcMar>
              <w:top w:w="80" w:type="dxa"/>
              <w:left w:w="100" w:type="dxa"/>
              <w:bottom w:w="80" w:type="dxa"/>
              <w:right w:w="100" w:type="dxa"/>
            </w:tcMar>
            <w:vAlign w:val="center"/>
          </w:tcPr>
          <w:p w14:paraId="0931A61F" w14:textId="0E43AB25" w:rsidR="009F500E" w:rsidRPr="009007F6" w:rsidRDefault="00665F32" w:rsidP="000D7582">
            <w:pPr>
              <w:rPr>
                <w:rFonts w:ascii="David" w:hAnsi="David" w:cs="David"/>
                <w:sz w:val="20"/>
                <w:szCs w:val="20"/>
              </w:rPr>
            </w:pPr>
            <w:r w:rsidRPr="009007F6">
              <w:rPr>
                <w:rFonts w:ascii="David" w:hAnsi="David" w:cs="David"/>
                <w:sz w:val="20"/>
                <w:szCs w:val="20"/>
              </w:rPr>
              <w:t>75.60% ± 2.43%</w:t>
            </w:r>
          </w:p>
        </w:tc>
        <w:tc>
          <w:tcPr>
            <w:tcW w:w="1000" w:type="pct"/>
            <w:tcMar>
              <w:top w:w="80" w:type="dxa"/>
              <w:left w:w="100" w:type="dxa"/>
              <w:bottom w:w="80" w:type="dxa"/>
              <w:right w:w="100" w:type="dxa"/>
            </w:tcMar>
            <w:vAlign w:val="center"/>
          </w:tcPr>
          <w:p w14:paraId="50BEAA1C" w14:textId="4395F52C" w:rsidR="009F500E" w:rsidRPr="009007F6" w:rsidRDefault="00665F32" w:rsidP="000D7582">
            <w:pPr>
              <w:rPr>
                <w:rFonts w:ascii="David" w:hAnsi="David" w:cs="David"/>
                <w:sz w:val="20"/>
                <w:szCs w:val="20"/>
              </w:rPr>
            </w:pPr>
            <w:r w:rsidRPr="009007F6">
              <w:rPr>
                <w:rFonts w:ascii="David" w:hAnsi="David" w:cs="David"/>
                <w:sz w:val="20"/>
                <w:szCs w:val="20"/>
              </w:rPr>
              <w:t>79.16%</w:t>
            </w:r>
          </w:p>
        </w:tc>
        <w:tc>
          <w:tcPr>
            <w:tcW w:w="1000" w:type="pct"/>
            <w:tcMar>
              <w:top w:w="80" w:type="dxa"/>
              <w:left w:w="100" w:type="dxa"/>
              <w:bottom w:w="80" w:type="dxa"/>
              <w:right w:w="100" w:type="dxa"/>
            </w:tcMar>
            <w:vAlign w:val="center"/>
          </w:tcPr>
          <w:p w14:paraId="3D90CC83" w14:textId="1F96DC97" w:rsidR="009F500E" w:rsidRPr="009007F6" w:rsidRDefault="009F500E" w:rsidP="000D7582">
            <w:pPr>
              <w:rPr>
                <w:rFonts w:ascii="David" w:hAnsi="David" w:cs="David"/>
                <w:sz w:val="20"/>
                <w:szCs w:val="20"/>
              </w:rPr>
            </w:pPr>
            <w:r w:rsidRPr="009007F6">
              <w:rPr>
                <w:rFonts w:ascii="David" w:hAnsi="David" w:cs="David"/>
                <w:sz w:val="20"/>
                <w:szCs w:val="20"/>
              </w:rPr>
              <w:t>62.06%</w:t>
            </w:r>
          </w:p>
        </w:tc>
        <w:tc>
          <w:tcPr>
            <w:tcW w:w="1000" w:type="pct"/>
            <w:tcMar>
              <w:top w:w="80" w:type="dxa"/>
              <w:left w:w="100" w:type="dxa"/>
              <w:bottom w:w="80" w:type="dxa"/>
              <w:right w:w="100" w:type="dxa"/>
            </w:tcMar>
            <w:vAlign w:val="center"/>
          </w:tcPr>
          <w:p w14:paraId="77029D58" w14:textId="0E18AF69" w:rsidR="009F500E" w:rsidRPr="009007F6" w:rsidRDefault="009F500E" w:rsidP="000D7582">
            <w:pPr>
              <w:rPr>
                <w:rFonts w:ascii="David" w:hAnsi="David" w:cs="David"/>
                <w:sz w:val="20"/>
                <w:szCs w:val="20"/>
                <w:rtl/>
              </w:rPr>
            </w:pPr>
            <w:r w:rsidRPr="009007F6">
              <w:rPr>
                <w:rFonts w:ascii="David" w:hAnsi="David" w:cs="David"/>
                <w:sz w:val="20"/>
                <w:szCs w:val="20"/>
              </w:rPr>
              <w:t xml:space="preserve">87.46% </w:t>
            </w:r>
          </w:p>
        </w:tc>
        <w:tc>
          <w:tcPr>
            <w:tcW w:w="1000" w:type="pct"/>
            <w:tcMar>
              <w:top w:w="80" w:type="dxa"/>
              <w:left w:w="100" w:type="dxa"/>
              <w:bottom w:w="80" w:type="dxa"/>
              <w:right w:w="100" w:type="dxa"/>
            </w:tcMar>
            <w:vAlign w:val="center"/>
          </w:tcPr>
          <w:p w14:paraId="3A5B3E6B" w14:textId="4BC97316" w:rsidR="009F500E" w:rsidRPr="009007F6" w:rsidRDefault="009F500E" w:rsidP="000D7582">
            <w:pPr>
              <w:rPr>
                <w:rFonts w:ascii="David" w:hAnsi="David" w:cs="David"/>
                <w:sz w:val="20"/>
                <w:szCs w:val="20"/>
              </w:rPr>
            </w:pPr>
            <w:r w:rsidRPr="009007F6">
              <w:rPr>
                <w:rFonts w:ascii="David" w:hAnsi="David" w:cs="David"/>
                <w:sz w:val="20"/>
                <w:szCs w:val="20"/>
              </w:rPr>
              <w:t>74.87%</w:t>
            </w:r>
          </w:p>
        </w:tc>
      </w:tr>
      <w:tr w:rsidR="009F500E" w:rsidRPr="009007F6" w14:paraId="42695BDE" w14:textId="77777777" w:rsidTr="000D7582">
        <w:tc>
          <w:tcPr>
            <w:tcW w:w="1000" w:type="pct"/>
            <w:tcMar>
              <w:top w:w="80" w:type="dxa"/>
              <w:left w:w="100" w:type="dxa"/>
              <w:bottom w:w="80" w:type="dxa"/>
              <w:right w:w="100" w:type="dxa"/>
            </w:tcMar>
            <w:vAlign w:val="center"/>
          </w:tcPr>
          <w:p w14:paraId="2BC1C0A4" w14:textId="77777777" w:rsidR="009F500E" w:rsidRPr="009007F6" w:rsidRDefault="009F500E" w:rsidP="000D7582">
            <w:pPr>
              <w:rPr>
                <w:rFonts w:ascii="David" w:hAnsi="David" w:cs="David"/>
                <w:sz w:val="20"/>
                <w:szCs w:val="20"/>
              </w:rPr>
            </w:pPr>
            <w:r w:rsidRPr="009007F6">
              <w:rPr>
                <w:rFonts w:ascii="David" w:hAnsi="David" w:cs="David"/>
                <w:b/>
                <w:bCs/>
                <w:sz w:val="20"/>
                <w:szCs w:val="20"/>
              </w:rPr>
              <w:t>SVM (RBF Kernel)</w:t>
            </w:r>
          </w:p>
        </w:tc>
        <w:tc>
          <w:tcPr>
            <w:tcW w:w="1000" w:type="pct"/>
            <w:tcMar>
              <w:top w:w="80" w:type="dxa"/>
              <w:left w:w="100" w:type="dxa"/>
              <w:bottom w:w="80" w:type="dxa"/>
              <w:right w:w="100" w:type="dxa"/>
            </w:tcMar>
            <w:vAlign w:val="center"/>
          </w:tcPr>
          <w:p w14:paraId="4308118B" w14:textId="74237360" w:rsidR="009F500E" w:rsidRPr="009007F6" w:rsidRDefault="00665F32" w:rsidP="000D7582">
            <w:pPr>
              <w:rPr>
                <w:rFonts w:ascii="David" w:hAnsi="David" w:cs="David"/>
                <w:sz w:val="20"/>
                <w:szCs w:val="20"/>
              </w:rPr>
            </w:pPr>
            <w:r w:rsidRPr="009007F6">
              <w:rPr>
                <w:rFonts w:ascii="David" w:hAnsi="David" w:cs="David"/>
                <w:sz w:val="20"/>
                <w:szCs w:val="20"/>
              </w:rPr>
              <w:t>81.65% ± 2.77%</w:t>
            </w:r>
          </w:p>
        </w:tc>
        <w:tc>
          <w:tcPr>
            <w:tcW w:w="1000" w:type="pct"/>
            <w:tcMar>
              <w:top w:w="80" w:type="dxa"/>
              <w:left w:w="100" w:type="dxa"/>
              <w:bottom w:w="80" w:type="dxa"/>
              <w:right w:w="100" w:type="dxa"/>
            </w:tcMar>
            <w:vAlign w:val="center"/>
          </w:tcPr>
          <w:p w14:paraId="2795E3A7" w14:textId="6CE83A72" w:rsidR="009F500E" w:rsidRPr="009007F6" w:rsidRDefault="00665F32" w:rsidP="000D7582">
            <w:pPr>
              <w:rPr>
                <w:rFonts w:ascii="David" w:hAnsi="David" w:cs="David"/>
                <w:sz w:val="20"/>
                <w:szCs w:val="20"/>
              </w:rPr>
            </w:pPr>
            <w:r w:rsidRPr="009007F6">
              <w:rPr>
                <w:rFonts w:ascii="David" w:hAnsi="David" w:cs="David"/>
                <w:sz w:val="20"/>
                <w:szCs w:val="20"/>
              </w:rPr>
              <w:t>84.16%</w:t>
            </w:r>
          </w:p>
        </w:tc>
        <w:tc>
          <w:tcPr>
            <w:tcW w:w="1000" w:type="pct"/>
            <w:tcMar>
              <w:top w:w="80" w:type="dxa"/>
              <w:left w:w="100" w:type="dxa"/>
              <w:bottom w:w="80" w:type="dxa"/>
              <w:right w:w="100" w:type="dxa"/>
            </w:tcMar>
            <w:vAlign w:val="center"/>
          </w:tcPr>
          <w:p w14:paraId="3C4B558F" w14:textId="562E54BB" w:rsidR="009F500E" w:rsidRPr="009007F6" w:rsidRDefault="009F500E" w:rsidP="000D7582">
            <w:pPr>
              <w:rPr>
                <w:rFonts w:ascii="David" w:hAnsi="David" w:cs="David"/>
                <w:sz w:val="20"/>
                <w:szCs w:val="20"/>
                <w:rtl/>
              </w:rPr>
            </w:pPr>
            <w:r w:rsidRPr="009007F6">
              <w:rPr>
                <w:rFonts w:ascii="David" w:hAnsi="David" w:cs="David"/>
                <w:sz w:val="20"/>
                <w:szCs w:val="20"/>
              </w:rPr>
              <w:t>71.29%</w:t>
            </w:r>
          </w:p>
        </w:tc>
        <w:tc>
          <w:tcPr>
            <w:tcW w:w="1000" w:type="pct"/>
            <w:tcMar>
              <w:top w:w="80" w:type="dxa"/>
              <w:left w:w="100" w:type="dxa"/>
              <w:bottom w:w="80" w:type="dxa"/>
              <w:right w:w="100" w:type="dxa"/>
            </w:tcMar>
            <w:vAlign w:val="center"/>
          </w:tcPr>
          <w:p w14:paraId="311E2B43" w14:textId="3F0C6CAE" w:rsidR="009F500E" w:rsidRPr="009007F6" w:rsidRDefault="009F500E" w:rsidP="000D7582">
            <w:pPr>
              <w:rPr>
                <w:rFonts w:ascii="David" w:hAnsi="David" w:cs="David"/>
                <w:sz w:val="20"/>
                <w:szCs w:val="20"/>
              </w:rPr>
            </w:pPr>
            <w:r w:rsidRPr="009007F6">
              <w:rPr>
                <w:rFonts w:ascii="David" w:hAnsi="David" w:cs="David"/>
                <w:sz w:val="20"/>
                <w:szCs w:val="20"/>
              </w:rPr>
              <w:t>92.45%</w:t>
            </w:r>
          </w:p>
        </w:tc>
        <w:tc>
          <w:tcPr>
            <w:tcW w:w="1000" w:type="pct"/>
            <w:tcMar>
              <w:top w:w="80" w:type="dxa"/>
              <w:left w:w="100" w:type="dxa"/>
              <w:bottom w:w="80" w:type="dxa"/>
              <w:right w:w="100" w:type="dxa"/>
            </w:tcMar>
            <w:vAlign w:val="center"/>
          </w:tcPr>
          <w:p w14:paraId="6D6E7AC9" w14:textId="2FEB95A0" w:rsidR="009F500E" w:rsidRPr="009007F6" w:rsidRDefault="009F500E" w:rsidP="000D7582">
            <w:pPr>
              <w:rPr>
                <w:rFonts w:ascii="David" w:hAnsi="David" w:cs="David"/>
                <w:sz w:val="20"/>
                <w:szCs w:val="20"/>
                <w:rtl/>
              </w:rPr>
            </w:pPr>
            <w:r w:rsidRPr="009007F6">
              <w:rPr>
                <w:rFonts w:ascii="David" w:hAnsi="David" w:cs="David"/>
                <w:sz w:val="20"/>
                <w:szCs w:val="20"/>
              </w:rPr>
              <w:t>80.11%</w:t>
            </w:r>
          </w:p>
        </w:tc>
      </w:tr>
      <w:tr w:rsidR="009F500E" w:rsidRPr="009007F6" w14:paraId="79BD0B4E" w14:textId="77777777" w:rsidTr="000D7582">
        <w:tc>
          <w:tcPr>
            <w:tcW w:w="1000" w:type="pct"/>
            <w:tcMar>
              <w:top w:w="80" w:type="dxa"/>
              <w:left w:w="100" w:type="dxa"/>
              <w:bottom w:w="80" w:type="dxa"/>
              <w:right w:w="100" w:type="dxa"/>
            </w:tcMar>
            <w:vAlign w:val="center"/>
          </w:tcPr>
          <w:p w14:paraId="5EF62E63" w14:textId="77777777" w:rsidR="009F500E" w:rsidRPr="009007F6" w:rsidRDefault="009F500E" w:rsidP="000D7582">
            <w:pPr>
              <w:rPr>
                <w:rFonts w:ascii="David" w:hAnsi="David" w:cs="David"/>
                <w:sz w:val="20"/>
                <w:szCs w:val="20"/>
                <w:rtl/>
              </w:rPr>
            </w:pPr>
            <w:r w:rsidRPr="009007F6">
              <w:rPr>
                <w:rFonts w:ascii="David" w:hAnsi="David" w:cs="David"/>
                <w:b/>
                <w:bCs/>
                <w:sz w:val="20"/>
                <w:szCs w:val="20"/>
              </w:rPr>
              <w:t>Random Forest</w:t>
            </w:r>
          </w:p>
        </w:tc>
        <w:tc>
          <w:tcPr>
            <w:tcW w:w="1000" w:type="pct"/>
            <w:tcMar>
              <w:top w:w="80" w:type="dxa"/>
              <w:left w:w="100" w:type="dxa"/>
              <w:bottom w:w="80" w:type="dxa"/>
              <w:right w:w="100" w:type="dxa"/>
            </w:tcMar>
            <w:vAlign w:val="center"/>
          </w:tcPr>
          <w:p w14:paraId="255E6488" w14:textId="7CBDC38B" w:rsidR="009F500E" w:rsidRPr="009007F6" w:rsidRDefault="00665F32" w:rsidP="000D7582">
            <w:pPr>
              <w:rPr>
                <w:rFonts w:ascii="David" w:hAnsi="David" w:cs="David"/>
                <w:sz w:val="20"/>
                <w:szCs w:val="20"/>
              </w:rPr>
            </w:pPr>
            <w:r w:rsidRPr="009007F6">
              <w:rPr>
                <w:rFonts w:ascii="David" w:hAnsi="David" w:cs="David"/>
                <w:sz w:val="20"/>
                <w:szCs w:val="20"/>
              </w:rPr>
              <w:t>79.69% ± 2.51%</w:t>
            </w:r>
          </w:p>
        </w:tc>
        <w:tc>
          <w:tcPr>
            <w:tcW w:w="1000" w:type="pct"/>
            <w:tcMar>
              <w:top w:w="80" w:type="dxa"/>
              <w:left w:w="100" w:type="dxa"/>
              <w:bottom w:w="80" w:type="dxa"/>
              <w:right w:w="100" w:type="dxa"/>
            </w:tcMar>
            <w:vAlign w:val="center"/>
          </w:tcPr>
          <w:p w14:paraId="314383B5" w14:textId="7859E14A" w:rsidR="009F500E" w:rsidRPr="009007F6" w:rsidRDefault="00665F32" w:rsidP="000D7582">
            <w:pPr>
              <w:rPr>
                <w:rFonts w:ascii="David" w:hAnsi="David" w:cs="David"/>
                <w:sz w:val="20"/>
                <w:szCs w:val="20"/>
              </w:rPr>
            </w:pPr>
            <w:r w:rsidRPr="009007F6">
              <w:rPr>
                <w:rFonts w:ascii="David" w:hAnsi="David" w:cs="David"/>
                <w:sz w:val="20"/>
                <w:szCs w:val="20"/>
              </w:rPr>
              <w:t>82.85%</w:t>
            </w:r>
          </w:p>
        </w:tc>
        <w:tc>
          <w:tcPr>
            <w:tcW w:w="1000" w:type="pct"/>
            <w:tcMar>
              <w:top w:w="80" w:type="dxa"/>
              <w:left w:w="100" w:type="dxa"/>
              <w:bottom w:w="80" w:type="dxa"/>
              <w:right w:w="100" w:type="dxa"/>
            </w:tcMar>
            <w:vAlign w:val="center"/>
          </w:tcPr>
          <w:p w14:paraId="0620897B" w14:textId="3B469989" w:rsidR="009F500E" w:rsidRPr="009007F6" w:rsidRDefault="009F500E" w:rsidP="000D7582">
            <w:pPr>
              <w:rPr>
                <w:rFonts w:ascii="David" w:hAnsi="David" w:cs="David"/>
                <w:sz w:val="20"/>
                <w:szCs w:val="20"/>
                <w:rtl/>
              </w:rPr>
            </w:pPr>
            <w:r w:rsidRPr="009007F6">
              <w:rPr>
                <w:rFonts w:ascii="David" w:hAnsi="David" w:cs="David"/>
                <w:sz w:val="20"/>
                <w:szCs w:val="20"/>
              </w:rPr>
              <w:t xml:space="preserve">68.32%            </w:t>
            </w:r>
          </w:p>
        </w:tc>
        <w:tc>
          <w:tcPr>
            <w:tcW w:w="1000" w:type="pct"/>
            <w:tcMar>
              <w:top w:w="80" w:type="dxa"/>
              <w:left w:w="100" w:type="dxa"/>
              <w:bottom w:w="80" w:type="dxa"/>
              <w:right w:w="100" w:type="dxa"/>
            </w:tcMar>
            <w:vAlign w:val="center"/>
          </w:tcPr>
          <w:p w14:paraId="2946D52E" w14:textId="47557F59" w:rsidR="009F500E" w:rsidRPr="009007F6" w:rsidRDefault="009F500E" w:rsidP="000D7582">
            <w:pPr>
              <w:rPr>
                <w:rFonts w:ascii="David" w:hAnsi="David" w:cs="David"/>
                <w:sz w:val="20"/>
                <w:szCs w:val="20"/>
              </w:rPr>
            </w:pPr>
            <w:r w:rsidRPr="009007F6">
              <w:rPr>
                <w:rFonts w:ascii="David" w:hAnsi="David" w:cs="David"/>
                <w:sz w:val="20"/>
                <w:szCs w:val="20"/>
              </w:rPr>
              <w:t>91.69%</w:t>
            </w:r>
          </w:p>
        </w:tc>
        <w:tc>
          <w:tcPr>
            <w:tcW w:w="1000" w:type="pct"/>
            <w:tcMar>
              <w:top w:w="80" w:type="dxa"/>
              <w:left w:w="100" w:type="dxa"/>
              <w:bottom w:w="80" w:type="dxa"/>
              <w:right w:w="100" w:type="dxa"/>
            </w:tcMar>
            <w:vAlign w:val="center"/>
          </w:tcPr>
          <w:p w14:paraId="1D6D009B" w14:textId="7EE024F0" w:rsidR="009F500E" w:rsidRPr="009007F6" w:rsidRDefault="009F500E" w:rsidP="000D7582">
            <w:pPr>
              <w:rPr>
                <w:rFonts w:ascii="David" w:hAnsi="David" w:cs="David"/>
                <w:sz w:val="20"/>
                <w:szCs w:val="20"/>
              </w:rPr>
            </w:pPr>
            <w:r w:rsidRPr="009007F6">
              <w:rPr>
                <w:rFonts w:ascii="David" w:hAnsi="David" w:cs="David"/>
                <w:sz w:val="20"/>
                <w:szCs w:val="20"/>
              </w:rPr>
              <w:t>77.73%</w:t>
            </w:r>
          </w:p>
        </w:tc>
      </w:tr>
      <w:tr w:rsidR="009F500E" w:rsidRPr="009007F6" w14:paraId="46097A01" w14:textId="77777777" w:rsidTr="000D7582">
        <w:tc>
          <w:tcPr>
            <w:tcW w:w="1000" w:type="pct"/>
            <w:tcMar>
              <w:top w:w="80" w:type="dxa"/>
              <w:left w:w="100" w:type="dxa"/>
              <w:bottom w:w="80" w:type="dxa"/>
              <w:right w:w="100" w:type="dxa"/>
            </w:tcMar>
            <w:vAlign w:val="center"/>
          </w:tcPr>
          <w:p w14:paraId="646796BC" w14:textId="77777777" w:rsidR="009F500E" w:rsidRPr="009007F6" w:rsidRDefault="009F500E" w:rsidP="000D7582">
            <w:pPr>
              <w:rPr>
                <w:rFonts w:ascii="David" w:hAnsi="David" w:cs="David"/>
                <w:sz w:val="20"/>
                <w:szCs w:val="20"/>
                <w:rtl/>
              </w:rPr>
            </w:pPr>
            <w:r w:rsidRPr="009007F6">
              <w:rPr>
                <w:rFonts w:ascii="David" w:hAnsi="David" w:cs="David"/>
                <w:b/>
                <w:bCs/>
                <w:sz w:val="20"/>
                <w:szCs w:val="20"/>
              </w:rPr>
              <w:t>XGBoost</w:t>
            </w:r>
          </w:p>
        </w:tc>
        <w:tc>
          <w:tcPr>
            <w:tcW w:w="1000" w:type="pct"/>
            <w:tcMar>
              <w:top w:w="80" w:type="dxa"/>
              <w:left w:w="100" w:type="dxa"/>
              <w:bottom w:w="80" w:type="dxa"/>
              <w:right w:w="100" w:type="dxa"/>
            </w:tcMar>
            <w:vAlign w:val="center"/>
          </w:tcPr>
          <w:p w14:paraId="750E9D9C" w14:textId="214EC020" w:rsidR="009F500E" w:rsidRPr="009007F6" w:rsidRDefault="00665F32" w:rsidP="000D7582">
            <w:pPr>
              <w:rPr>
                <w:rFonts w:ascii="David" w:hAnsi="David" w:cs="David"/>
                <w:sz w:val="20"/>
                <w:szCs w:val="20"/>
              </w:rPr>
            </w:pPr>
            <w:r w:rsidRPr="009007F6">
              <w:rPr>
                <w:rFonts w:ascii="David" w:hAnsi="David" w:cs="David"/>
                <w:sz w:val="20"/>
                <w:szCs w:val="20"/>
              </w:rPr>
              <w:t>83.10% ± 2.99%</w:t>
            </w:r>
          </w:p>
        </w:tc>
        <w:tc>
          <w:tcPr>
            <w:tcW w:w="1000" w:type="pct"/>
            <w:tcMar>
              <w:top w:w="80" w:type="dxa"/>
              <w:left w:w="100" w:type="dxa"/>
              <w:bottom w:w="80" w:type="dxa"/>
              <w:right w:w="100" w:type="dxa"/>
            </w:tcMar>
            <w:vAlign w:val="center"/>
          </w:tcPr>
          <w:p w14:paraId="4CC1586A" w14:textId="20DD0D22" w:rsidR="009F500E" w:rsidRPr="009007F6" w:rsidRDefault="00665F32" w:rsidP="000D7582">
            <w:pPr>
              <w:rPr>
                <w:rFonts w:ascii="David" w:hAnsi="David" w:cs="David"/>
                <w:sz w:val="20"/>
                <w:szCs w:val="20"/>
              </w:rPr>
            </w:pPr>
            <w:r w:rsidRPr="009007F6">
              <w:rPr>
                <w:rFonts w:ascii="David" w:hAnsi="David" w:cs="David"/>
                <w:sz w:val="20"/>
                <w:szCs w:val="20"/>
              </w:rPr>
              <w:t>84.82%</w:t>
            </w:r>
          </w:p>
        </w:tc>
        <w:tc>
          <w:tcPr>
            <w:tcW w:w="1000" w:type="pct"/>
            <w:tcMar>
              <w:top w:w="80" w:type="dxa"/>
              <w:left w:w="100" w:type="dxa"/>
              <w:bottom w:w="80" w:type="dxa"/>
              <w:right w:w="100" w:type="dxa"/>
            </w:tcMar>
            <w:vAlign w:val="center"/>
          </w:tcPr>
          <w:p w14:paraId="3069C655" w14:textId="67D9B659" w:rsidR="009F500E" w:rsidRPr="009007F6" w:rsidRDefault="009F500E" w:rsidP="000D7582">
            <w:pPr>
              <w:rPr>
                <w:rFonts w:ascii="David" w:hAnsi="David" w:cs="David"/>
                <w:sz w:val="20"/>
                <w:szCs w:val="20"/>
              </w:rPr>
            </w:pPr>
            <w:r w:rsidRPr="009007F6">
              <w:rPr>
                <w:rFonts w:ascii="David" w:hAnsi="David" w:cs="David"/>
                <w:sz w:val="20"/>
                <w:szCs w:val="20"/>
              </w:rPr>
              <w:t>74.56%</w:t>
            </w:r>
          </w:p>
        </w:tc>
        <w:tc>
          <w:tcPr>
            <w:tcW w:w="1000" w:type="pct"/>
            <w:tcMar>
              <w:top w:w="80" w:type="dxa"/>
              <w:left w:w="100" w:type="dxa"/>
              <w:bottom w:w="80" w:type="dxa"/>
              <w:right w:w="100" w:type="dxa"/>
            </w:tcMar>
            <w:vAlign w:val="center"/>
          </w:tcPr>
          <w:p w14:paraId="64EA6CF7" w14:textId="4DA289B6" w:rsidR="009F500E" w:rsidRPr="009007F6" w:rsidRDefault="009F500E" w:rsidP="000D7582">
            <w:pPr>
              <w:rPr>
                <w:rFonts w:ascii="David" w:hAnsi="David" w:cs="David"/>
                <w:sz w:val="20"/>
                <w:szCs w:val="20"/>
              </w:rPr>
            </w:pPr>
            <w:r w:rsidRPr="009007F6">
              <w:rPr>
                <w:rFonts w:ascii="David" w:hAnsi="David" w:cs="David"/>
                <w:sz w:val="20"/>
                <w:szCs w:val="20"/>
              </w:rPr>
              <w:t>92.98%</w:t>
            </w:r>
          </w:p>
        </w:tc>
        <w:tc>
          <w:tcPr>
            <w:tcW w:w="1000" w:type="pct"/>
            <w:tcMar>
              <w:top w:w="80" w:type="dxa"/>
              <w:left w:w="100" w:type="dxa"/>
              <w:bottom w:w="80" w:type="dxa"/>
              <w:right w:w="100" w:type="dxa"/>
            </w:tcMar>
            <w:vAlign w:val="center"/>
          </w:tcPr>
          <w:p w14:paraId="10632184" w14:textId="516F4349" w:rsidR="009F500E" w:rsidRPr="009007F6" w:rsidRDefault="009F500E" w:rsidP="000D7582">
            <w:pPr>
              <w:rPr>
                <w:rFonts w:ascii="David" w:hAnsi="David" w:cs="David"/>
                <w:sz w:val="20"/>
                <w:szCs w:val="20"/>
              </w:rPr>
            </w:pPr>
            <w:r w:rsidRPr="009007F6">
              <w:rPr>
                <w:rFonts w:ascii="David" w:hAnsi="David" w:cs="David"/>
                <w:sz w:val="20"/>
                <w:szCs w:val="20"/>
              </w:rPr>
              <w:t>81.33%</w:t>
            </w:r>
          </w:p>
        </w:tc>
      </w:tr>
      <w:tr w:rsidR="009F500E" w:rsidRPr="009007F6" w14:paraId="0F6BDE8E" w14:textId="77777777" w:rsidTr="000D7582">
        <w:tc>
          <w:tcPr>
            <w:tcW w:w="1000" w:type="pct"/>
            <w:tcMar>
              <w:top w:w="80" w:type="dxa"/>
              <w:left w:w="100" w:type="dxa"/>
              <w:bottom w:w="80" w:type="dxa"/>
              <w:right w:w="100" w:type="dxa"/>
            </w:tcMar>
            <w:vAlign w:val="center"/>
          </w:tcPr>
          <w:p w14:paraId="749A42EA" w14:textId="77777777" w:rsidR="009F500E" w:rsidRPr="009007F6" w:rsidRDefault="009F500E" w:rsidP="000D7582">
            <w:pPr>
              <w:rPr>
                <w:rFonts w:ascii="David" w:hAnsi="David" w:cs="David"/>
                <w:sz w:val="20"/>
                <w:szCs w:val="20"/>
              </w:rPr>
            </w:pPr>
            <w:r w:rsidRPr="009007F6">
              <w:rPr>
                <w:rFonts w:ascii="David" w:hAnsi="David" w:cs="David"/>
                <w:b/>
                <w:bCs/>
                <w:sz w:val="20"/>
                <w:szCs w:val="20"/>
              </w:rPr>
              <w:t>Kernel ELM</w:t>
            </w:r>
          </w:p>
        </w:tc>
        <w:tc>
          <w:tcPr>
            <w:tcW w:w="1000" w:type="pct"/>
            <w:tcMar>
              <w:top w:w="80" w:type="dxa"/>
              <w:left w:w="100" w:type="dxa"/>
              <w:bottom w:w="80" w:type="dxa"/>
              <w:right w:w="100" w:type="dxa"/>
            </w:tcMar>
            <w:vAlign w:val="center"/>
          </w:tcPr>
          <w:p w14:paraId="5D0600F2" w14:textId="02611298" w:rsidR="009F500E" w:rsidRPr="009007F6" w:rsidRDefault="00665F32" w:rsidP="000D7582">
            <w:pPr>
              <w:rPr>
                <w:rFonts w:ascii="David" w:hAnsi="David" w:cs="David"/>
                <w:sz w:val="20"/>
                <w:szCs w:val="20"/>
              </w:rPr>
            </w:pPr>
            <w:r w:rsidRPr="009007F6">
              <w:rPr>
                <w:rFonts w:ascii="David" w:hAnsi="David" w:cs="David"/>
                <w:sz w:val="20"/>
                <w:szCs w:val="20"/>
              </w:rPr>
              <w:t>80.88% ± 3.14%</w:t>
            </w:r>
          </w:p>
        </w:tc>
        <w:tc>
          <w:tcPr>
            <w:tcW w:w="1000" w:type="pct"/>
            <w:tcMar>
              <w:top w:w="80" w:type="dxa"/>
              <w:left w:w="100" w:type="dxa"/>
              <w:bottom w:w="80" w:type="dxa"/>
              <w:right w:w="100" w:type="dxa"/>
            </w:tcMar>
            <w:vAlign w:val="center"/>
          </w:tcPr>
          <w:p w14:paraId="4A5F1A28" w14:textId="73104735" w:rsidR="009F500E" w:rsidRPr="009007F6" w:rsidRDefault="00665F32" w:rsidP="000D7582">
            <w:pPr>
              <w:rPr>
                <w:rFonts w:ascii="David" w:hAnsi="David" w:cs="David"/>
                <w:sz w:val="20"/>
                <w:szCs w:val="20"/>
                <w:rtl/>
              </w:rPr>
            </w:pPr>
            <w:r w:rsidRPr="009007F6">
              <w:rPr>
                <w:rFonts w:ascii="David" w:hAnsi="David" w:cs="David"/>
                <w:sz w:val="20"/>
                <w:szCs w:val="20"/>
              </w:rPr>
              <w:t>75.81%</w:t>
            </w:r>
          </w:p>
        </w:tc>
        <w:tc>
          <w:tcPr>
            <w:tcW w:w="1000" w:type="pct"/>
            <w:tcMar>
              <w:top w:w="80" w:type="dxa"/>
              <w:left w:w="100" w:type="dxa"/>
              <w:bottom w:w="80" w:type="dxa"/>
              <w:right w:w="100" w:type="dxa"/>
            </w:tcMar>
            <w:vAlign w:val="center"/>
          </w:tcPr>
          <w:p w14:paraId="3D7B4CFE" w14:textId="24F97850" w:rsidR="009F500E" w:rsidRPr="009007F6" w:rsidRDefault="009F500E" w:rsidP="000D7582">
            <w:pPr>
              <w:rPr>
                <w:rFonts w:ascii="David" w:hAnsi="David" w:cs="David"/>
                <w:sz w:val="20"/>
                <w:szCs w:val="20"/>
              </w:rPr>
            </w:pPr>
            <w:r w:rsidRPr="009007F6">
              <w:rPr>
                <w:rFonts w:ascii="David" w:hAnsi="David" w:cs="David"/>
                <w:sz w:val="20"/>
                <w:szCs w:val="20"/>
              </w:rPr>
              <w:t>71.78%</w:t>
            </w:r>
          </w:p>
        </w:tc>
        <w:tc>
          <w:tcPr>
            <w:tcW w:w="1000" w:type="pct"/>
            <w:tcMar>
              <w:top w:w="80" w:type="dxa"/>
              <w:left w:w="100" w:type="dxa"/>
              <w:bottom w:w="80" w:type="dxa"/>
              <w:right w:w="100" w:type="dxa"/>
            </w:tcMar>
            <w:vAlign w:val="center"/>
          </w:tcPr>
          <w:p w14:paraId="3E458BA8" w14:textId="10EA637A" w:rsidR="009F500E" w:rsidRPr="009007F6" w:rsidRDefault="009F500E" w:rsidP="000D7582">
            <w:pPr>
              <w:rPr>
                <w:rFonts w:ascii="David" w:hAnsi="David" w:cs="David"/>
                <w:sz w:val="20"/>
                <w:szCs w:val="20"/>
              </w:rPr>
            </w:pPr>
            <w:r w:rsidRPr="009007F6">
              <w:rPr>
                <w:rFonts w:ascii="David" w:hAnsi="David" w:cs="David"/>
                <w:sz w:val="20"/>
                <w:szCs w:val="20"/>
              </w:rPr>
              <w:t>95.56%</w:t>
            </w:r>
          </w:p>
        </w:tc>
        <w:tc>
          <w:tcPr>
            <w:tcW w:w="1000" w:type="pct"/>
            <w:tcMar>
              <w:top w:w="80" w:type="dxa"/>
              <w:left w:w="100" w:type="dxa"/>
              <w:bottom w:w="80" w:type="dxa"/>
              <w:right w:w="100" w:type="dxa"/>
            </w:tcMar>
            <w:vAlign w:val="center"/>
          </w:tcPr>
          <w:p w14:paraId="0D0B8EA4" w14:textId="641DE2E1" w:rsidR="009F500E" w:rsidRPr="009007F6" w:rsidRDefault="009F500E" w:rsidP="000D7582">
            <w:pPr>
              <w:rPr>
                <w:rFonts w:ascii="David" w:hAnsi="David" w:cs="David"/>
                <w:sz w:val="20"/>
                <w:szCs w:val="20"/>
              </w:rPr>
            </w:pPr>
            <w:r w:rsidRPr="009007F6">
              <w:rPr>
                <w:rFonts w:ascii="David" w:hAnsi="David" w:cs="David"/>
                <w:sz w:val="20"/>
                <w:szCs w:val="20"/>
              </w:rPr>
              <w:t>81.76%</w:t>
            </w:r>
          </w:p>
        </w:tc>
      </w:tr>
    </w:tbl>
    <w:p w14:paraId="4810B9DD" w14:textId="58B33ECB" w:rsidR="00D66468" w:rsidRPr="009007F6" w:rsidRDefault="00D66468" w:rsidP="001B4292">
      <w:pPr>
        <w:rPr>
          <w:rFonts w:ascii="David" w:hAnsi="David" w:cs="David"/>
        </w:rPr>
      </w:pPr>
      <w:r w:rsidRPr="009007F6">
        <w:rPr>
          <w:rFonts w:ascii="David" w:hAnsi="David" w:cs="David"/>
          <w:rtl/>
        </w:rPr>
        <w:br/>
      </w:r>
      <w:r w:rsidR="001B4292" w:rsidRPr="009007F6">
        <w:rPr>
          <w:rFonts w:ascii="David" w:hAnsi="David" w:cs="David"/>
        </w:rPr>
        <w:br/>
        <w:t xml:space="preserve">         </w:t>
      </w:r>
    </w:p>
    <w:p w14:paraId="61D33DED" w14:textId="77777777" w:rsidR="00D66468" w:rsidRPr="009007F6" w:rsidRDefault="00D66468" w:rsidP="00D66468">
      <w:pPr>
        <w:rPr>
          <w:rFonts w:ascii="David" w:hAnsi="David" w:cs="David"/>
          <w:rtl/>
        </w:rPr>
      </w:pPr>
      <w:r w:rsidRPr="009007F6">
        <w:rPr>
          <w:rFonts w:ascii="David" w:hAnsi="David" w:cs="David"/>
          <w:b/>
          <w:bCs/>
          <w:rtl/>
        </w:rPr>
        <w:lastRenderedPageBreak/>
        <w:t xml:space="preserve">עם היפר פרמטרים הכי טובים אבל אחרי </w:t>
      </w:r>
      <w:r w:rsidRPr="009007F6">
        <w:rPr>
          <w:rFonts w:ascii="David" w:hAnsi="David" w:cs="David"/>
          <w:b/>
          <w:bCs/>
        </w:rPr>
        <w:t>feature selection:</w:t>
      </w:r>
      <w:r w:rsidRPr="009007F6">
        <w:rPr>
          <w:rFonts w:ascii="David" w:hAnsi="David" w:cs="David"/>
          <w:b/>
          <w:bCs/>
          <w:rtl/>
        </w:rPr>
        <w:t xml:space="preserve"> :</w:t>
      </w:r>
      <w:r w:rsidRPr="009007F6">
        <w:rPr>
          <w:rFonts w:ascii="David" w:hAnsi="David" w:cs="David"/>
          <w:rtl/>
        </w:rPr>
        <w:br/>
      </w:r>
      <w:r w:rsidRPr="009007F6">
        <w:rPr>
          <w:rFonts w:ascii="David" w:hAnsi="David" w:cs="David"/>
        </w:rPr>
        <w:t xml:space="preserve">          Classifier Overall Accuracy Chinese Accuracy Indian Accuracy Nigerian Accuracy Usa Accuracy</w:t>
      </w:r>
      <w:r w:rsidRPr="009007F6">
        <w:rPr>
          <w:rFonts w:ascii="David" w:hAnsi="David" w:cs="David"/>
        </w:rPr>
        <w:br/>
        <w:t xml:space="preserve">        Gaussian NB   65.00% ± 2.85%           71.12%          52.29%            71.27%       66.68%</w:t>
      </w:r>
      <w:r w:rsidRPr="009007F6">
        <w:rPr>
          <w:rFonts w:ascii="David" w:hAnsi="David" w:cs="David"/>
        </w:rPr>
        <w:br/>
        <w:t>Logistic Regression   74.50% ± 3.60%           79.62%          57.87%            87.38%       74.33%</w:t>
      </w:r>
      <w:r w:rsidRPr="009007F6">
        <w:rPr>
          <w:rFonts w:ascii="David" w:hAnsi="David" w:cs="David"/>
        </w:rPr>
        <w:br/>
        <w:t xml:space="preserve">          SVM (RBF)   80.50% ± 3.03%           81.22%          71.35%            93.79%       76.97%</w:t>
      </w:r>
      <w:r w:rsidRPr="009007F6">
        <w:rPr>
          <w:rFonts w:ascii="David" w:hAnsi="David" w:cs="David"/>
        </w:rPr>
        <w:br/>
        <w:t xml:space="preserve">      Random Forest   77.33% ± 1.81%           79.39%          68.18%            89.14%       74.39%</w:t>
      </w:r>
      <w:r w:rsidRPr="009007F6">
        <w:rPr>
          <w:rFonts w:ascii="David" w:hAnsi="David" w:cs="David"/>
        </w:rPr>
        <w:br/>
        <w:t xml:space="preserve">            XGBoost   80.10% ± 2.75%           81.11%          71.48%            90.49%       78.75%</w:t>
      </w:r>
      <w:r w:rsidRPr="009007F6">
        <w:rPr>
          <w:rFonts w:ascii="David" w:hAnsi="David" w:cs="David"/>
        </w:rPr>
        <w:br/>
        <w:t xml:space="preserve">         Kernel ELM   80.92% ± 3.32%           79.80%          71.47%            95.60%       78.10%</w:t>
      </w:r>
    </w:p>
    <w:p w14:paraId="70E55A35" w14:textId="30F72468" w:rsidR="006A350F" w:rsidRPr="009007F6" w:rsidRDefault="006A350F" w:rsidP="00D66468">
      <w:pPr>
        <w:rPr>
          <w:rFonts w:ascii="David" w:hAnsi="David" w:cs="David"/>
          <w:sz w:val="24"/>
          <w:szCs w:val="24"/>
          <w:rtl/>
        </w:rPr>
      </w:pPr>
      <w:r w:rsidRPr="009007F6">
        <w:rPr>
          <w:rFonts w:ascii="David" w:hAnsi="David" w:cs="David"/>
          <w:sz w:val="24"/>
          <w:szCs w:val="24"/>
          <w:rtl/>
        </w:rPr>
        <w:t xml:space="preserve">נשווה את הביצועים של שלושת </w:t>
      </w:r>
      <w:r w:rsidR="00D04B19" w:rsidRPr="009007F6">
        <w:rPr>
          <w:rFonts w:ascii="David" w:hAnsi="David" w:cs="David"/>
          <w:sz w:val="24"/>
          <w:szCs w:val="24"/>
          <w:rtl/>
        </w:rPr>
        <w:t>השלבים</w:t>
      </w:r>
      <w:r w:rsidRPr="009007F6">
        <w:rPr>
          <w:rFonts w:ascii="David" w:hAnsi="David" w:cs="David"/>
          <w:sz w:val="24"/>
          <w:szCs w:val="24"/>
          <w:rtl/>
        </w:rPr>
        <w:t xml:space="preserve"> :</w:t>
      </w:r>
      <w:r w:rsidRPr="009007F6">
        <w:rPr>
          <w:rFonts w:ascii="David" w:hAnsi="David" w:cs="David"/>
          <w:sz w:val="24"/>
          <w:szCs w:val="24"/>
          <w:rtl/>
        </w:rPr>
        <w:br/>
      </w:r>
    </w:p>
    <w:tbl>
      <w:tblPr>
        <w:tblW w:w="35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1483"/>
        <w:gridCol w:w="1483"/>
        <w:gridCol w:w="1483"/>
      </w:tblGrid>
      <w:tr w:rsidR="006A350F" w:rsidRPr="009007F6" w14:paraId="2BDFD015" w14:textId="77777777" w:rsidTr="006A350F">
        <w:trPr>
          <w:tblHeader/>
        </w:trPr>
        <w:tc>
          <w:tcPr>
            <w:tcW w:w="1250" w:type="pct"/>
            <w:shd w:val="clear" w:color="auto" w:fill="D9E2F3"/>
            <w:tcMar>
              <w:top w:w="80" w:type="dxa"/>
              <w:left w:w="100" w:type="dxa"/>
              <w:bottom w:w="80" w:type="dxa"/>
              <w:right w:w="100" w:type="dxa"/>
            </w:tcMar>
            <w:vAlign w:val="center"/>
          </w:tcPr>
          <w:p w14:paraId="29C2A149" w14:textId="77777777" w:rsidR="006A350F" w:rsidRPr="009007F6" w:rsidRDefault="006A350F" w:rsidP="000D7582">
            <w:pPr>
              <w:rPr>
                <w:rFonts w:ascii="David" w:hAnsi="David" w:cs="David"/>
              </w:rPr>
            </w:pPr>
            <w:r w:rsidRPr="009007F6">
              <w:rPr>
                <w:rFonts w:ascii="David" w:hAnsi="David" w:cs="David"/>
                <w:b/>
                <w:bCs/>
                <w:sz w:val="20"/>
                <w:szCs w:val="20"/>
              </w:rPr>
              <w:t>מסווג (Classifier)</w:t>
            </w:r>
          </w:p>
        </w:tc>
        <w:tc>
          <w:tcPr>
            <w:tcW w:w="1250" w:type="pct"/>
            <w:shd w:val="clear" w:color="auto" w:fill="D9E2F3"/>
            <w:tcMar>
              <w:top w:w="80" w:type="dxa"/>
              <w:left w:w="100" w:type="dxa"/>
              <w:bottom w:w="80" w:type="dxa"/>
              <w:right w:w="100" w:type="dxa"/>
            </w:tcMar>
            <w:vAlign w:val="center"/>
          </w:tcPr>
          <w:p w14:paraId="11AB05A7" w14:textId="695E4E4D" w:rsidR="006A350F" w:rsidRPr="009007F6" w:rsidRDefault="006A350F" w:rsidP="000D7582">
            <w:pPr>
              <w:rPr>
                <w:rFonts w:ascii="David" w:hAnsi="David" w:cs="David" w:hint="cs"/>
                <w:rtl/>
              </w:rPr>
            </w:pPr>
            <w:r w:rsidRPr="009007F6">
              <w:rPr>
                <w:rFonts w:ascii="David" w:hAnsi="David" w:cs="David"/>
                <w:b/>
                <w:bCs/>
                <w:sz w:val="20"/>
                <w:szCs w:val="20"/>
              </w:rPr>
              <w:t>No tune</w:t>
            </w:r>
          </w:p>
        </w:tc>
        <w:tc>
          <w:tcPr>
            <w:tcW w:w="1250" w:type="pct"/>
            <w:shd w:val="clear" w:color="auto" w:fill="D9E2F3"/>
            <w:tcMar>
              <w:top w:w="80" w:type="dxa"/>
              <w:left w:w="100" w:type="dxa"/>
              <w:bottom w:w="80" w:type="dxa"/>
              <w:right w:w="100" w:type="dxa"/>
            </w:tcMar>
            <w:vAlign w:val="center"/>
          </w:tcPr>
          <w:p w14:paraId="690492C9" w14:textId="17179D52" w:rsidR="006A350F" w:rsidRPr="009007F6" w:rsidRDefault="006A350F" w:rsidP="000D7582">
            <w:pPr>
              <w:rPr>
                <w:rFonts w:ascii="David" w:hAnsi="David" w:cs="David"/>
              </w:rPr>
            </w:pPr>
            <w:r w:rsidRPr="009007F6">
              <w:rPr>
                <w:rFonts w:ascii="David" w:hAnsi="David" w:cs="David"/>
                <w:b/>
                <w:bCs/>
                <w:sz w:val="20"/>
                <w:szCs w:val="20"/>
              </w:rPr>
              <w:t>tune</w:t>
            </w:r>
          </w:p>
        </w:tc>
        <w:tc>
          <w:tcPr>
            <w:tcW w:w="1250" w:type="pct"/>
            <w:shd w:val="clear" w:color="auto" w:fill="D9E2F3"/>
            <w:tcMar>
              <w:top w:w="80" w:type="dxa"/>
              <w:left w:w="100" w:type="dxa"/>
              <w:bottom w:w="80" w:type="dxa"/>
              <w:right w:w="100" w:type="dxa"/>
            </w:tcMar>
            <w:vAlign w:val="center"/>
          </w:tcPr>
          <w:p w14:paraId="6F800EEB" w14:textId="0077867E" w:rsidR="006A350F" w:rsidRPr="009007F6" w:rsidRDefault="006A350F" w:rsidP="000D7582">
            <w:pPr>
              <w:rPr>
                <w:rFonts w:ascii="David" w:hAnsi="David" w:cs="David"/>
              </w:rPr>
            </w:pPr>
            <w:r w:rsidRPr="009007F6">
              <w:rPr>
                <w:rFonts w:ascii="David" w:hAnsi="David" w:cs="David"/>
                <w:b/>
                <w:bCs/>
                <w:sz w:val="20"/>
                <w:szCs w:val="20"/>
              </w:rPr>
              <w:t>Tune &amp;feature selelction</w:t>
            </w:r>
          </w:p>
        </w:tc>
      </w:tr>
      <w:tr w:rsidR="006A350F" w:rsidRPr="009007F6" w14:paraId="28580974" w14:textId="77777777" w:rsidTr="006A350F">
        <w:tc>
          <w:tcPr>
            <w:tcW w:w="1250" w:type="pct"/>
            <w:tcMar>
              <w:top w:w="80" w:type="dxa"/>
              <w:left w:w="100" w:type="dxa"/>
              <w:bottom w:w="80" w:type="dxa"/>
              <w:right w:w="100" w:type="dxa"/>
            </w:tcMar>
            <w:vAlign w:val="center"/>
          </w:tcPr>
          <w:p w14:paraId="443E7A6A" w14:textId="77777777" w:rsidR="006A350F" w:rsidRPr="009007F6" w:rsidRDefault="006A350F" w:rsidP="000D7582">
            <w:pPr>
              <w:rPr>
                <w:rFonts w:ascii="David" w:hAnsi="David" w:cs="David"/>
              </w:rPr>
            </w:pPr>
            <w:r w:rsidRPr="009007F6">
              <w:rPr>
                <w:rFonts w:ascii="David" w:hAnsi="David" w:cs="David"/>
                <w:b/>
                <w:bCs/>
                <w:sz w:val="20"/>
                <w:szCs w:val="20"/>
              </w:rPr>
              <w:t>Gaussian NB</w:t>
            </w:r>
          </w:p>
        </w:tc>
        <w:tc>
          <w:tcPr>
            <w:tcW w:w="1250" w:type="pct"/>
            <w:tcMar>
              <w:top w:w="80" w:type="dxa"/>
              <w:left w:w="100" w:type="dxa"/>
              <w:bottom w:w="80" w:type="dxa"/>
              <w:right w:w="100" w:type="dxa"/>
            </w:tcMar>
            <w:vAlign w:val="center"/>
          </w:tcPr>
          <w:p w14:paraId="721C8ED0" w14:textId="28C58717" w:rsidR="006A350F" w:rsidRPr="009007F6" w:rsidRDefault="006A350F" w:rsidP="000D7582">
            <w:pPr>
              <w:rPr>
                <w:rFonts w:ascii="David" w:hAnsi="David" w:cs="David"/>
                <w:sz w:val="20"/>
                <w:szCs w:val="20"/>
                <w:rtl/>
              </w:rPr>
            </w:pPr>
            <w:r w:rsidRPr="009007F6">
              <w:rPr>
                <w:rFonts w:ascii="David" w:hAnsi="David" w:cs="David"/>
                <w:sz w:val="20"/>
                <w:szCs w:val="20"/>
              </w:rPr>
              <w:t>52.85%</w:t>
            </w:r>
          </w:p>
        </w:tc>
        <w:tc>
          <w:tcPr>
            <w:tcW w:w="1250" w:type="pct"/>
            <w:tcMar>
              <w:top w:w="80" w:type="dxa"/>
              <w:left w:w="100" w:type="dxa"/>
              <w:bottom w:w="80" w:type="dxa"/>
              <w:right w:w="100" w:type="dxa"/>
            </w:tcMar>
            <w:vAlign w:val="center"/>
          </w:tcPr>
          <w:p w14:paraId="4C9FBFF7" w14:textId="5AE56916" w:rsidR="006A350F" w:rsidRPr="009007F6" w:rsidRDefault="006A350F" w:rsidP="000D7582">
            <w:pPr>
              <w:rPr>
                <w:rFonts w:ascii="David" w:hAnsi="David" w:cs="David"/>
                <w:sz w:val="20"/>
                <w:szCs w:val="20"/>
                <w:rtl/>
              </w:rPr>
            </w:pPr>
            <w:r w:rsidRPr="009007F6">
              <w:rPr>
                <w:rFonts w:ascii="David" w:hAnsi="David" w:cs="David"/>
                <w:sz w:val="20"/>
                <w:szCs w:val="20"/>
              </w:rPr>
              <w:t>53.35%</w:t>
            </w:r>
          </w:p>
        </w:tc>
        <w:tc>
          <w:tcPr>
            <w:tcW w:w="1250" w:type="pct"/>
            <w:tcMar>
              <w:top w:w="80" w:type="dxa"/>
              <w:left w:w="100" w:type="dxa"/>
              <w:bottom w:w="80" w:type="dxa"/>
              <w:right w:w="100" w:type="dxa"/>
            </w:tcMar>
            <w:vAlign w:val="center"/>
          </w:tcPr>
          <w:p w14:paraId="2794510E" w14:textId="2E55D3D2" w:rsidR="006A350F" w:rsidRPr="009007F6" w:rsidRDefault="006A350F" w:rsidP="000D7582">
            <w:pPr>
              <w:rPr>
                <w:rFonts w:ascii="David" w:hAnsi="David" w:cs="David"/>
                <w:sz w:val="20"/>
                <w:szCs w:val="20"/>
              </w:rPr>
            </w:pPr>
            <w:r w:rsidRPr="009007F6">
              <w:rPr>
                <w:rFonts w:ascii="David" w:hAnsi="David" w:cs="David"/>
                <w:sz w:val="20"/>
                <w:szCs w:val="20"/>
              </w:rPr>
              <w:t>65.00</w:t>
            </w:r>
            <w:r w:rsidRPr="009007F6">
              <w:rPr>
                <w:rFonts w:ascii="David" w:hAnsi="David" w:cs="David"/>
                <w:sz w:val="20"/>
                <w:szCs w:val="20"/>
              </w:rPr>
              <w:t>%</w:t>
            </w:r>
          </w:p>
        </w:tc>
      </w:tr>
      <w:tr w:rsidR="006A350F" w:rsidRPr="009007F6" w14:paraId="6623D87D" w14:textId="77777777" w:rsidTr="006A350F">
        <w:tc>
          <w:tcPr>
            <w:tcW w:w="1250" w:type="pct"/>
            <w:tcMar>
              <w:top w:w="80" w:type="dxa"/>
              <w:left w:w="100" w:type="dxa"/>
              <w:bottom w:w="80" w:type="dxa"/>
              <w:right w:w="100" w:type="dxa"/>
            </w:tcMar>
            <w:vAlign w:val="center"/>
          </w:tcPr>
          <w:p w14:paraId="546F7B22" w14:textId="77777777" w:rsidR="006A350F" w:rsidRPr="009007F6" w:rsidRDefault="006A350F" w:rsidP="000D7582">
            <w:pPr>
              <w:rPr>
                <w:rFonts w:ascii="David" w:hAnsi="David" w:cs="David"/>
              </w:rPr>
            </w:pPr>
            <w:r w:rsidRPr="009007F6">
              <w:rPr>
                <w:rFonts w:ascii="David" w:hAnsi="David" w:cs="David"/>
                <w:b/>
                <w:bCs/>
                <w:sz w:val="20"/>
                <w:szCs w:val="20"/>
              </w:rPr>
              <w:t>Logistic Regression</w:t>
            </w:r>
          </w:p>
        </w:tc>
        <w:tc>
          <w:tcPr>
            <w:tcW w:w="1250" w:type="pct"/>
            <w:tcMar>
              <w:top w:w="80" w:type="dxa"/>
              <w:left w:w="100" w:type="dxa"/>
              <w:bottom w:w="80" w:type="dxa"/>
              <w:right w:w="100" w:type="dxa"/>
            </w:tcMar>
            <w:vAlign w:val="center"/>
          </w:tcPr>
          <w:p w14:paraId="7C6ADD79" w14:textId="75302A07" w:rsidR="006A350F" w:rsidRPr="009007F6" w:rsidRDefault="006A350F" w:rsidP="000D7582">
            <w:pPr>
              <w:rPr>
                <w:rFonts w:ascii="David" w:hAnsi="David" w:cs="David"/>
                <w:sz w:val="20"/>
                <w:szCs w:val="20"/>
              </w:rPr>
            </w:pPr>
            <w:r w:rsidRPr="009007F6">
              <w:rPr>
                <w:rFonts w:ascii="David" w:hAnsi="David" w:cs="David"/>
                <w:sz w:val="20"/>
                <w:szCs w:val="20"/>
              </w:rPr>
              <w:t>75.83%</w:t>
            </w:r>
          </w:p>
        </w:tc>
        <w:tc>
          <w:tcPr>
            <w:tcW w:w="1250" w:type="pct"/>
            <w:tcMar>
              <w:top w:w="80" w:type="dxa"/>
              <w:left w:w="100" w:type="dxa"/>
              <w:bottom w:w="80" w:type="dxa"/>
              <w:right w:w="100" w:type="dxa"/>
            </w:tcMar>
            <w:vAlign w:val="center"/>
          </w:tcPr>
          <w:p w14:paraId="2ABF68B0" w14:textId="21CE7687" w:rsidR="006A350F" w:rsidRPr="009007F6" w:rsidRDefault="006A350F" w:rsidP="000D7582">
            <w:pPr>
              <w:rPr>
                <w:rFonts w:ascii="David" w:hAnsi="David" w:cs="David"/>
                <w:sz w:val="20"/>
                <w:szCs w:val="20"/>
              </w:rPr>
            </w:pPr>
            <w:r w:rsidRPr="009007F6">
              <w:rPr>
                <w:rFonts w:ascii="David" w:hAnsi="David" w:cs="David"/>
                <w:sz w:val="20"/>
                <w:szCs w:val="20"/>
              </w:rPr>
              <w:t>75.60%</w:t>
            </w:r>
          </w:p>
        </w:tc>
        <w:tc>
          <w:tcPr>
            <w:tcW w:w="1250" w:type="pct"/>
            <w:tcMar>
              <w:top w:w="80" w:type="dxa"/>
              <w:left w:w="100" w:type="dxa"/>
              <w:bottom w:w="80" w:type="dxa"/>
              <w:right w:w="100" w:type="dxa"/>
            </w:tcMar>
            <w:vAlign w:val="center"/>
          </w:tcPr>
          <w:p w14:paraId="0C1FF9FD" w14:textId="62EE1B3E" w:rsidR="006A350F" w:rsidRPr="009007F6" w:rsidRDefault="006A350F" w:rsidP="000D7582">
            <w:pPr>
              <w:rPr>
                <w:rFonts w:ascii="David" w:hAnsi="David" w:cs="David"/>
                <w:sz w:val="20"/>
                <w:szCs w:val="20"/>
              </w:rPr>
            </w:pPr>
            <w:r w:rsidRPr="009007F6">
              <w:rPr>
                <w:rFonts w:ascii="David" w:hAnsi="David" w:cs="David"/>
                <w:sz w:val="20"/>
                <w:szCs w:val="20"/>
              </w:rPr>
              <w:t>74.50</w:t>
            </w:r>
            <w:r w:rsidRPr="009007F6">
              <w:rPr>
                <w:rFonts w:ascii="David" w:hAnsi="David" w:cs="David"/>
                <w:sz w:val="20"/>
                <w:szCs w:val="20"/>
              </w:rPr>
              <w:t>%</w:t>
            </w:r>
          </w:p>
        </w:tc>
      </w:tr>
      <w:tr w:rsidR="006A350F" w:rsidRPr="009007F6" w14:paraId="362E53D9" w14:textId="77777777" w:rsidTr="006A350F">
        <w:tc>
          <w:tcPr>
            <w:tcW w:w="1250" w:type="pct"/>
            <w:tcMar>
              <w:top w:w="80" w:type="dxa"/>
              <w:left w:w="100" w:type="dxa"/>
              <w:bottom w:w="80" w:type="dxa"/>
              <w:right w:w="100" w:type="dxa"/>
            </w:tcMar>
            <w:vAlign w:val="center"/>
          </w:tcPr>
          <w:p w14:paraId="08352767" w14:textId="3403DF7C" w:rsidR="006A350F" w:rsidRPr="009007F6" w:rsidRDefault="006A350F" w:rsidP="006A350F">
            <w:pPr>
              <w:rPr>
                <w:rFonts w:ascii="David" w:hAnsi="David" w:cs="David"/>
              </w:rPr>
            </w:pPr>
            <w:r w:rsidRPr="009007F6">
              <w:rPr>
                <w:rFonts w:ascii="David" w:hAnsi="David" w:cs="David"/>
                <w:b/>
                <w:bCs/>
              </w:rPr>
              <w:t>SVM (RBF Kernel)</w:t>
            </w:r>
          </w:p>
        </w:tc>
        <w:tc>
          <w:tcPr>
            <w:tcW w:w="1250" w:type="pct"/>
            <w:tcMar>
              <w:top w:w="80" w:type="dxa"/>
              <w:left w:w="100" w:type="dxa"/>
              <w:bottom w:w="80" w:type="dxa"/>
              <w:right w:w="100" w:type="dxa"/>
            </w:tcMar>
            <w:vAlign w:val="center"/>
          </w:tcPr>
          <w:p w14:paraId="6B028FF7" w14:textId="07CBEC46" w:rsidR="006A350F" w:rsidRPr="009007F6" w:rsidRDefault="006A350F" w:rsidP="000D7582">
            <w:pPr>
              <w:rPr>
                <w:rFonts w:ascii="David" w:hAnsi="David" w:cs="David"/>
                <w:sz w:val="20"/>
                <w:szCs w:val="20"/>
              </w:rPr>
            </w:pPr>
            <w:r w:rsidRPr="009007F6">
              <w:rPr>
                <w:rFonts w:ascii="David" w:hAnsi="David" w:cs="David"/>
                <w:sz w:val="20"/>
                <w:szCs w:val="20"/>
              </w:rPr>
              <w:t>80.85%</w:t>
            </w:r>
          </w:p>
        </w:tc>
        <w:tc>
          <w:tcPr>
            <w:tcW w:w="1250" w:type="pct"/>
            <w:tcMar>
              <w:top w:w="80" w:type="dxa"/>
              <w:left w:w="100" w:type="dxa"/>
              <w:bottom w:w="80" w:type="dxa"/>
              <w:right w:w="100" w:type="dxa"/>
            </w:tcMar>
            <w:vAlign w:val="center"/>
          </w:tcPr>
          <w:p w14:paraId="5C59D4C4" w14:textId="230D6E6A" w:rsidR="006A350F" w:rsidRPr="009007F6" w:rsidRDefault="006A350F" w:rsidP="000D7582">
            <w:pPr>
              <w:rPr>
                <w:rFonts w:ascii="David" w:hAnsi="David" w:cs="David"/>
                <w:sz w:val="20"/>
                <w:szCs w:val="20"/>
              </w:rPr>
            </w:pPr>
            <w:r w:rsidRPr="009007F6">
              <w:rPr>
                <w:rFonts w:ascii="David" w:hAnsi="David" w:cs="David"/>
                <w:sz w:val="20"/>
                <w:szCs w:val="20"/>
              </w:rPr>
              <w:t>81.65</w:t>
            </w:r>
            <w:r w:rsidRPr="009007F6">
              <w:rPr>
                <w:rFonts w:ascii="David" w:hAnsi="David" w:cs="David"/>
                <w:sz w:val="20"/>
                <w:szCs w:val="20"/>
              </w:rPr>
              <w:t>%</w:t>
            </w:r>
          </w:p>
        </w:tc>
        <w:tc>
          <w:tcPr>
            <w:tcW w:w="1250" w:type="pct"/>
            <w:tcMar>
              <w:top w:w="80" w:type="dxa"/>
              <w:left w:w="100" w:type="dxa"/>
              <w:bottom w:w="80" w:type="dxa"/>
              <w:right w:w="100" w:type="dxa"/>
            </w:tcMar>
            <w:vAlign w:val="center"/>
          </w:tcPr>
          <w:p w14:paraId="7D443B8A" w14:textId="0051080F" w:rsidR="006A350F" w:rsidRPr="009007F6" w:rsidRDefault="006A350F" w:rsidP="000D7582">
            <w:pPr>
              <w:rPr>
                <w:rFonts w:ascii="David" w:hAnsi="David" w:cs="David"/>
                <w:sz w:val="20"/>
                <w:szCs w:val="20"/>
              </w:rPr>
            </w:pPr>
            <w:r w:rsidRPr="009007F6">
              <w:rPr>
                <w:rFonts w:ascii="David" w:hAnsi="David" w:cs="David"/>
                <w:sz w:val="20"/>
                <w:szCs w:val="20"/>
              </w:rPr>
              <w:t>80.50</w:t>
            </w:r>
            <w:r w:rsidRPr="009007F6">
              <w:rPr>
                <w:rFonts w:ascii="David" w:hAnsi="David" w:cs="David"/>
                <w:sz w:val="20"/>
                <w:szCs w:val="20"/>
              </w:rPr>
              <w:t>%</w:t>
            </w:r>
          </w:p>
        </w:tc>
      </w:tr>
      <w:tr w:rsidR="006A350F" w:rsidRPr="009007F6" w14:paraId="005B0B64" w14:textId="77777777" w:rsidTr="006A350F">
        <w:tc>
          <w:tcPr>
            <w:tcW w:w="1250" w:type="pct"/>
            <w:tcMar>
              <w:top w:w="80" w:type="dxa"/>
              <w:left w:w="100" w:type="dxa"/>
              <w:bottom w:w="80" w:type="dxa"/>
              <w:right w:w="100" w:type="dxa"/>
            </w:tcMar>
            <w:vAlign w:val="center"/>
          </w:tcPr>
          <w:p w14:paraId="2A538081" w14:textId="3A3B84B6" w:rsidR="006A350F" w:rsidRPr="009007F6" w:rsidRDefault="006A350F" w:rsidP="000D7582">
            <w:pPr>
              <w:rPr>
                <w:rFonts w:ascii="David" w:hAnsi="David" w:cs="David"/>
              </w:rPr>
            </w:pPr>
            <w:r w:rsidRPr="009007F6">
              <w:rPr>
                <w:rFonts w:ascii="David" w:hAnsi="David" w:cs="David"/>
                <w:b/>
                <w:bCs/>
                <w:sz w:val="20"/>
                <w:szCs w:val="20"/>
              </w:rPr>
              <w:t>Random Forest</w:t>
            </w:r>
          </w:p>
        </w:tc>
        <w:tc>
          <w:tcPr>
            <w:tcW w:w="1250" w:type="pct"/>
            <w:tcMar>
              <w:top w:w="80" w:type="dxa"/>
              <w:left w:w="100" w:type="dxa"/>
              <w:bottom w:w="80" w:type="dxa"/>
              <w:right w:w="100" w:type="dxa"/>
            </w:tcMar>
            <w:vAlign w:val="center"/>
          </w:tcPr>
          <w:p w14:paraId="1971F278" w14:textId="114E7758" w:rsidR="006A350F" w:rsidRPr="009007F6" w:rsidRDefault="006A350F" w:rsidP="000D7582">
            <w:pPr>
              <w:rPr>
                <w:rFonts w:ascii="David" w:hAnsi="David" w:cs="David"/>
                <w:sz w:val="20"/>
                <w:szCs w:val="20"/>
              </w:rPr>
            </w:pPr>
            <w:r w:rsidRPr="009007F6">
              <w:rPr>
                <w:rFonts w:ascii="David" w:hAnsi="David" w:cs="David"/>
                <w:sz w:val="20"/>
                <w:szCs w:val="20"/>
              </w:rPr>
              <w:t>7</w:t>
            </w:r>
            <w:r w:rsidRPr="009007F6">
              <w:rPr>
                <w:rFonts w:ascii="David" w:hAnsi="David" w:cs="David"/>
                <w:sz w:val="20"/>
                <w:szCs w:val="20"/>
              </w:rPr>
              <w:t>7</w:t>
            </w:r>
            <w:r w:rsidRPr="009007F6">
              <w:rPr>
                <w:rFonts w:ascii="David" w:hAnsi="David" w:cs="David"/>
                <w:sz w:val="20"/>
                <w:szCs w:val="20"/>
              </w:rPr>
              <w:t>.</w:t>
            </w:r>
            <w:r w:rsidRPr="009007F6">
              <w:rPr>
                <w:rFonts w:ascii="David" w:hAnsi="David" w:cs="David"/>
                <w:sz w:val="20"/>
                <w:szCs w:val="20"/>
              </w:rPr>
              <w:t>33</w:t>
            </w:r>
            <w:r w:rsidRPr="009007F6">
              <w:rPr>
                <w:rFonts w:ascii="David" w:hAnsi="David" w:cs="David"/>
                <w:sz w:val="20"/>
                <w:szCs w:val="20"/>
              </w:rPr>
              <w:t>%</w:t>
            </w:r>
          </w:p>
        </w:tc>
        <w:tc>
          <w:tcPr>
            <w:tcW w:w="1250" w:type="pct"/>
            <w:tcMar>
              <w:top w:w="80" w:type="dxa"/>
              <w:left w:w="100" w:type="dxa"/>
              <w:bottom w:w="80" w:type="dxa"/>
              <w:right w:w="100" w:type="dxa"/>
            </w:tcMar>
            <w:vAlign w:val="center"/>
          </w:tcPr>
          <w:p w14:paraId="436F99F8" w14:textId="1CF12DCF" w:rsidR="006A350F" w:rsidRPr="009007F6" w:rsidRDefault="006A350F" w:rsidP="000D7582">
            <w:pPr>
              <w:rPr>
                <w:rFonts w:ascii="David" w:hAnsi="David" w:cs="David"/>
                <w:sz w:val="20"/>
                <w:szCs w:val="20"/>
              </w:rPr>
            </w:pPr>
            <w:r w:rsidRPr="009007F6">
              <w:rPr>
                <w:rFonts w:ascii="David" w:hAnsi="David" w:cs="David"/>
                <w:sz w:val="20"/>
                <w:szCs w:val="20"/>
              </w:rPr>
              <w:t>79.69</w:t>
            </w:r>
            <w:r w:rsidRPr="009007F6">
              <w:rPr>
                <w:rFonts w:ascii="David" w:hAnsi="David" w:cs="David"/>
                <w:sz w:val="20"/>
                <w:szCs w:val="20"/>
              </w:rPr>
              <w:t>%</w:t>
            </w:r>
          </w:p>
        </w:tc>
        <w:tc>
          <w:tcPr>
            <w:tcW w:w="1250" w:type="pct"/>
            <w:tcMar>
              <w:top w:w="80" w:type="dxa"/>
              <w:left w:w="100" w:type="dxa"/>
              <w:bottom w:w="80" w:type="dxa"/>
              <w:right w:w="100" w:type="dxa"/>
            </w:tcMar>
            <w:vAlign w:val="center"/>
          </w:tcPr>
          <w:p w14:paraId="2B7297A9" w14:textId="7105E19D" w:rsidR="006A350F" w:rsidRPr="009007F6" w:rsidRDefault="006A350F" w:rsidP="000D7582">
            <w:pPr>
              <w:rPr>
                <w:rFonts w:ascii="David" w:hAnsi="David" w:cs="David"/>
                <w:sz w:val="20"/>
                <w:szCs w:val="20"/>
              </w:rPr>
            </w:pPr>
            <w:r w:rsidRPr="009007F6">
              <w:rPr>
                <w:rFonts w:ascii="David" w:hAnsi="David" w:cs="David"/>
                <w:sz w:val="20"/>
                <w:szCs w:val="20"/>
              </w:rPr>
              <w:t>79.50</w:t>
            </w:r>
            <w:r w:rsidRPr="009007F6">
              <w:rPr>
                <w:rFonts w:ascii="David" w:hAnsi="David" w:cs="David"/>
                <w:sz w:val="20"/>
                <w:szCs w:val="20"/>
              </w:rPr>
              <w:t>%</w:t>
            </w:r>
          </w:p>
        </w:tc>
      </w:tr>
      <w:tr w:rsidR="006A350F" w:rsidRPr="009007F6" w14:paraId="036EDC25" w14:textId="77777777" w:rsidTr="006A350F">
        <w:tc>
          <w:tcPr>
            <w:tcW w:w="1250" w:type="pct"/>
            <w:tcMar>
              <w:top w:w="80" w:type="dxa"/>
              <w:left w:w="100" w:type="dxa"/>
              <w:bottom w:w="80" w:type="dxa"/>
              <w:right w:w="100" w:type="dxa"/>
            </w:tcMar>
            <w:vAlign w:val="center"/>
          </w:tcPr>
          <w:p w14:paraId="3FD09CD2" w14:textId="5B1CB266" w:rsidR="006A350F" w:rsidRPr="009007F6" w:rsidRDefault="006A350F" w:rsidP="006A350F">
            <w:pPr>
              <w:rPr>
                <w:rFonts w:ascii="David" w:hAnsi="David" w:cs="David"/>
                <w:rtl/>
              </w:rPr>
            </w:pPr>
            <w:r w:rsidRPr="009007F6">
              <w:rPr>
                <w:rFonts w:ascii="David" w:hAnsi="David" w:cs="David"/>
                <w:b/>
                <w:bCs/>
              </w:rPr>
              <w:t>XGBoost</w:t>
            </w:r>
          </w:p>
        </w:tc>
        <w:tc>
          <w:tcPr>
            <w:tcW w:w="1250" w:type="pct"/>
            <w:tcMar>
              <w:top w:w="80" w:type="dxa"/>
              <w:left w:w="100" w:type="dxa"/>
              <w:bottom w:w="80" w:type="dxa"/>
              <w:right w:w="100" w:type="dxa"/>
            </w:tcMar>
            <w:vAlign w:val="center"/>
          </w:tcPr>
          <w:p w14:paraId="116AAB3F" w14:textId="184B6312" w:rsidR="006A350F" w:rsidRPr="009007F6" w:rsidRDefault="006A350F" w:rsidP="000D7582">
            <w:pPr>
              <w:rPr>
                <w:rFonts w:ascii="David" w:hAnsi="David" w:cs="David"/>
                <w:sz w:val="20"/>
                <w:szCs w:val="20"/>
              </w:rPr>
            </w:pPr>
            <w:r w:rsidRPr="009007F6">
              <w:rPr>
                <w:rFonts w:ascii="David" w:hAnsi="David" w:cs="David"/>
                <w:sz w:val="20"/>
                <w:szCs w:val="20"/>
              </w:rPr>
              <w:t>80.69</w:t>
            </w:r>
            <w:r w:rsidRPr="009007F6">
              <w:rPr>
                <w:rFonts w:ascii="David" w:hAnsi="David" w:cs="David"/>
                <w:sz w:val="20"/>
                <w:szCs w:val="20"/>
              </w:rPr>
              <w:t>%</w:t>
            </w:r>
          </w:p>
        </w:tc>
        <w:tc>
          <w:tcPr>
            <w:tcW w:w="1250" w:type="pct"/>
            <w:tcMar>
              <w:top w:w="80" w:type="dxa"/>
              <w:left w:w="100" w:type="dxa"/>
              <w:bottom w:w="80" w:type="dxa"/>
              <w:right w:w="100" w:type="dxa"/>
            </w:tcMar>
            <w:vAlign w:val="center"/>
          </w:tcPr>
          <w:p w14:paraId="44384C21" w14:textId="2410A69E" w:rsidR="006A350F" w:rsidRPr="009007F6" w:rsidRDefault="006A350F" w:rsidP="000D7582">
            <w:pPr>
              <w:rPr>
                <w:rFonts w:ascii="David" w:hAnsi="David" w:cs="David"/>
                <w:sz w:val="20"/>
                <w:szCs w:val="20"/>
              </w:rPr>
            </w:pPr>
            <w:r w:rsidRPr="009007F6">
              <w:rPr>
                <w:rFonts w:ascii="David" w:hAnsi="David" w:cs="David"/>
                <w:sz w:val="20"/>
                <w:szCs w:val="20"/>
              </w:rPr>
              <w:t>83.10</w:t>
            </w:r>
            <w:r w:rsidRPr="009007F6">
              <w:rPr>
                <w:rFonts w:ascii="David" w:hAnsi="David" w:cs="David"/>
                <w:sz w:val="20"/>
                <w:szCs w:val="20"/>
              </w:rPr>
              <w:t>%</w:t>
            </w:r>
          </w:p>
        </w:tc>
        <w:tc>
          <w:tcPr>
            <w:tcW w:w="1250" w:type="pct"/>
            <w:tcMar>
              <w:top w:w="80" w:type="dxa"/>
              <w:left w:w="100" w:type="dxa"/>
              <w:bottom w:w="80" w:type="dxa"/>
              <w:right w:w="100" w:type="dxa"/>
            </w:tcMar>
            <w:vAlign w:val="center"/>
          </w:tcPr>
          <w:p w14:paraId="3ECD6954" w14:textId="1E7904C1" w:rsidR="006A350F" w:rsidRPr="009007F6" w:rsidRDefault="006A350F" w:rsidP="000D7582">
            <w:pPr>
              <w:rPr>
                <w:rFonts w:ascii="David" w:hAnsi="David" w:cs="David"/>
                <w:sz w:val="20"/>
                <w:szCs w:val="20"/>
              </w:rPr>
            </w:pPr>
            <w:r w:rsidRPr="009007F6">
              <w:rPr>
                <w:rFonts w:ascii="David" w:hAnsi="David" w:cs="David"/>
                <w:sz w:val="20"/>
                <w:szCs w:val="20"/>
              </w:rPr>
              <w:t>80.10</w:t>
            </w:r>
            <w:r w:rsidRPr="009007F6">
              <w:rPr>
                <w:rFonts w:ascii="David" w:hAnsi="David" w:cs="David"/>
                <w:sz w:val="20"/>
                <w:szCs w:val="20"/>
              </w:rPr>
              <w:t>%</w:t>
            </w:r>
          </w:p>
        </w:tc>
      </w:tr>
      <w:tr w:rsidR="006A350F" w:rsidRPr="009007F6" w14:paraId="2457E0B4" w14:textId="77777777" w:rsidTr="006A350F">
        <w:tc>
          <w:tcPr>
            <w:tcW w:w="1250" w:type="pct"/>
            <w:tcMar>
              <w:top w:w="80" w:type="dxa"/>
              <w:left w:w="100" w:type="dxa"/>
              <w:bottom w:w="80" w:type="dxa"/>
              <w:right w:w="100" w:type="dxa"/>
            </w:tcMar>
            <w:vAlign w:val="center"/>
          </w:tcPr>
          <w:p w14:paraId="4F0026CC" w14:textId="77777777" w:rsidR="006A350F" w:rsidRPr="009007F6" w:rsidRDefault="006A350F" w:rsidP="000D7582">
            <w:pPr>
              <w:rPr>
                <w:rFonts w:ascii="David" w:hAnsi="David" w:cs="David"/>
              </w:rPr>
            </w:pPr>
            <w:r w:rsidRPr="009007F6">
              <w:rPr>
                <w:rFonts w:ascii="David" w:hAnsi="David" w:cs="David"/>
                <w:b/>
                <w:bCs/>
                <w:sz w:val="20"/>
                <w:szCs w:val="20"/>
              </w:rPr>
              <w:t>Kernel ELM</w:t>
            </w:r>
          </w:p>
        </w:tc>
        <w:tc>
          <w:tcPr>
            <w:tcW w:w="1250" w:type="pct"/>
            <w:tcMar>
              <w:top w:w="80" w:type="dxa"/>
              <w:left w:w="100" w:type="dxa"/>
              <w:bottom w:w="80" w:type="dxa"/>
              <w:right w:w="100" w:type="dxa"/>
            </w:tcMar>
            <w:vAlign w:val="center"/>
          </w:tcPr>
          <w:p w14:paraId="67D9FE66" w14:textId="75C81438" w:rsidR="006A350F" w:rsidRPr="009007F6" w:rsidRDefault="006A350F" w:rsidP="000D7582">
            <w:pPr>
              <w:rPr>
                <w:rFonts w:ascii="David" w:hAnsi="David" w:cs="David"/>
                <w:sz w:val="20"/>
                <w:szCs w:val="20"/>
              </w:rPr>
            </w:pPr>
            <w:r w:rsidRPr="009007F6">
              <w:rPr>
                <w:rFonts w:ascii="David" w:hAnsi="David" w:cs="David"/>
                <w:sz w:val="20"/>
                <w:szCs w:val="20"/>
              </w:rPr>
              <w:t>78.69</w:t>
            </w:r>
            <w:r w:rsidRPr="009007F6">
              <w:rPr>
                <w:rFonts w:ascii="David" w:hAnsi="David" w:cs="David"/>
                <w:sz w:val="20"/>
                <w:szCs w:val="20"/>
              </w:rPr>
              <w:t>%</w:t>
            </w:r>
          </w:p>
        </w:tc>
        <w:tc>
          <w:tcPr>
            <w:tcW w:w="1250" w:type="pct"/>
            <w:tcMar>
              <w:top w:w="80" w:type="dxa"/>
              <w:left w:w="100" w:type="dxa"/>
              <w:bottom w:w="80" w:type="dxa"/>
              <w:right w:w="100" w:type="dxa"/>
            </w:tcMar>
            <w:vAlign w:val="center"/>
          </w:tcPr>
          <w:p w14:paraId="31016F0A" w14:textId="7DDC7E0F" w:rsidR="006A350F" w:rsidRPr="009007F6" w:rsidRDefault="006A350F" w:rsidP="000D7582">
            <w:pPr>
              <w:rPr>
                <w:rFonts w:ascii="David" w:hAnsi="David" w:cs="David"/>
                <w:sz w:val="20"/>
                <w:szCs w:val="20"/>
              </w:rPr>
            </w:pPr>
            <w:r w:rsidRPr="009007F6">
              <w:rPr>
                <w:rFonts w:ascii="David" w:hAnsi="David" w:cs="David"/>
                <w:sz w:val="20"/>
                <w:szCs w:val="20"/>
              </w:rPr>
              <w:t>80.88</w:t>
            </w:r>
            <w:r w:rsidRPr="009007F6">
              <w:rPr>
                <w:rFonts w:ascii="David" w:hAnsi="David" w:cs="David"/>
                <w:sz w:val="20"/>
                <w:szCs w:val="20"/>
              </w:rPr>
              <w:t>%</w:t>
            </w:r>
          </w:p>
        </w:tc>
        <w:tc>
          <w:tcPr>
            <w:tcW w:w="1250" w:type="pct"/>
            <w:tcMar>
              <w:top w:w="80" w:type="dxa"/>
              <w:left w:w="100" w:type="dxa"/>
              <w:bottom w:w="80" w:type="dxa"/>
              <w:right w:w="100" w:type="dxa"/>
            </w:tcMar>
            <w:vAlign w:val="center"/>
          </w:tcPr>
          <w:p w14:paraId="1F0DA043" w14:textId="2B10734F" w:rsidR="006A350F" w:rsidRPr="009007F6" w:rsidRDefault="006A350F" w:rsidP="000D7582">
            <w:pPr>
              <w:rPr>
                <w:rFonts w:ascii="David" w:hAnsi="David" w:cs="David"/>
                <w:sz w:val="20"/>
                <w:szCs w:val="20"/>
              </w:rPr>
            </w:pPr>
            <w:r w:rsidRPr="009007F6">
              <w:rPr>
                <w:rFonts w:ascii="David" w:hAnsi="David" w:cs="David"/>
                <w:sz w:val="20"/>
                <w:szCs w:val="20"/>
              </w:rPr>
              <w:t>80.92</w:t>
            </w:r>
            <w:r w:rsidRPr="009007F6">
              <w:rPr>
                <w:rFonts w:ascii="David" w:hAnsi="David" w:cs="David"/>
                <w:sz w:val="20"/>
                <w:szCs w:val="20"/>
              </w:rPr>
              <w:t>%</w:t>
            </w:r>
          </w:p>
        </w:tc>
      </w:tr>
    </w:tbl>
    <w:p w14:paraId="0D27CB4F" w14:textId="2C9F289A" w:rsidR="00895F86" w:rsidRPr="009007F6" w:rsidRDefault="00895F86" w:rsidP="00D66468">
      <w:pPr>
        <w:rPr>
          <w:rFonts w:ascii="David" w:hAnsi="David" w:cs="David"/>
          <w:sz w:val="24"/>
          <w:szCs w:val="24"/>
          <w:rtl/>
        </w:rPr>
      </w:pPr>
    </w:p>
    <w:p w14:paraId="716AB5F0" w14:textId="71173C10" w:rsidR="00895F86" w:rsidRPr="00085327" w:rsidRDefault="00085327" w:rsidP="00D66468">
      <w:pPr>
        <w:rPr>
          <w:rFonts w:ascii="David" w:hAnsi="David" w:cs="David" w:hint="cs"/>
          <w:sz w:val="24"/>
          <w:szCs w:val="24"/>
          <w:rtl/>
        </w:rPr>
      </w:pPr>
      <w:r>
        <w:rPr>
          <w:rFonts w:ascii="David" w:hAnsi="David" w:cs="David" w:hint="cs"/>
          <w:sz w:val="24"/>
          <w:szCs w:val="24"/>
          <w:rtl/>
        </w:rPr>
        <w:t xml:space="preserve">עבור </w:t>
      </w:r>
      <w:r>
        <w:rPr>
          <w:rFonts w:ascii="David" w:hAnsi="David" w:cs="David"/>
          <w:sz w:val="24"/>
          <w:szCs w:val="24"/>
        </w:rPr>
        <w:t>tune</w:t>
      </w:r>
      <w:r>
        <w:rPr>
          <w:rFonts w:ascii="David" w:hAnsi="David" w:cs="David" w:hint="cs"/>
          <w:sz w:val="24"/>
          <w:szCs w:val="24"/>
          <w:rtl/>
        </w:rPr>
        <w:t xml:space="preserve"> מקבל את התוצאות הכי טובות ואלו ההבדלים בין המסווגים:</w:t>
      </w:r>
    </w:p>
    <w:p w14:paraId="249A88A3" w14:textId="0578E281" w:rsidR="001C26C8" w:rsidRPr="009007F6" w:rsidRDefault="00085327" w:rsidP="00D66468">
      <w:pPr>
        <w:rPr>
          <w:rFonts w:ascii="David" w:hAnsi="David" w:cs="David" w:hint="cs"/>
          <w:b/>
          <w:bCs/>
          <w:sz w:val="36"/>
          <w:szCs w:val="36"/>
          <w:u w:val="single"/>
          <w:rtl/>
        </w:rPr>
      </w:pPr>
      <w:r w:rsidRPr="00085327">
        <w:rPr>
          <w:rFonts w:ascii="David" w:hAnsi="David" w:cs="David"/>
          <w:b/>
          <w:bCs/>
          <w:sz w:val="36"/>
          <w:szCs w:val="36"/>
          <w:u w:val="single"/>
          <w:rtl/>
        </w:rPr>
        <w:drawing>
          <wp:anchor distT="0" distB="0" distL="114300" distR="114300" simplePos="0" relativeHeight="251659264" behindDoc="1" locked="0" layoutInCell="1" allowOverlap="1" wp14:anchorId="09962D35" wp14:editId="61510286">
            <wp:simplePos x="0" y="0"/>
            <wp:positionH relativeFrom="column">
              <wp:posOffset>0</wp:posOffset>
            </wp:positionH>
            <wp:positionV relativeFrom="paragraph">
              <wp:posOffset>-635</wp:posOffset>
            </wp:positionV>
            <wp:extent cx="5274310" cy="2994025"/>
            <wp:effectExtent l="0" t="0" r="2540" b="0"/>
            <wp:wrapNone/>
            <wp:docPr id="136935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51180" name=""/>
                    <pic:cNvPicPr/>
                  </pic:nvPicPr>
                  <pic:blipFill>
                    <a:blip r:embed="rId5"/>
                    <a:stretch>
                      <a:fillRect/>
                    </a:stretch>
                  </pic:blipFill>
                  <pic:spPr>
                    <a:xfrm>
                      <a:off x="0" y="0"/>
                      <a:ext cx="5274310" cy="2994025"/>
                    </a:xfrm>
                    <a:prstGeom prst="rect">
                      <a:avLst/>
                    </a:prstGeom>
                  </pic:spPr>
                </pic:pic>
              </a:graphicData>
            </a:graphic>
          </wp:anchor>
        </w:drawing>
      </w:r>
    </w:p>
    <w:p w14:paraId="47E6EB8A" w14:textId="77777777" w:rsidR="001C26C8" w:rsidRPr="009007F6" w:rsidRDefault="001C26C8" w:rsidP="00D66468">
      <w:pPr>
        <w:rPr>
          <w:rFonts w:ascii="David" w:hAnsi="David" w:cs="David"/>
          <w:b/>
          <w:bCs/>
          <w:sz w:val="36"/>
          <w:szCs w:val="36"/>
          <w:u w:val="single"/>
          <w:rtl/>
        </w:rPr>
      </w:pPr>
    </w:p>
    <w:p w14:paraId="354EAF18" w14:textId="77777777" w:rsidR="001C26C8" w:rsidRPr="009007F6" w:rsidRDefault="001C26C8" w:rsidP="00D66468">
      <w:pPr>
        <w:rPr>
          <w:rFonts w:ascii="David" w:hAnsi="David" w:cs="David"/>
          <w:b/>
          <w:bCs/>
          <w:sz w:val="36"/>
          <w:szCs w:val="36"/>
          <w:u w:val="single"/>
          <w:rtl/>
        </w:rPr>
      </w:pPr>
    </w:p>
    <w:p w14:paraId="64BFD396" w14:textId="77777777" w:rsidR="001C26C8" w:rsidRPr="009007F6" w:rsidRDefault="001C26C8" w:rsidP="00D66468">
      <w:pPr>
        <w:rPr>
          <w:rFonts w:ascii="David" w:hAnsi="David" w:cs="David"/>
          <w:b/>
          <w:bCs/>
          <w:sz w:val="36"/>
          <w:szCs w:val="36"/>
          <w:u w:val="single"/>
          <w:rtl/>
        </w:rPr>
      </w:pPr>
    </w:p>
    <w:p w14:paraId="5D673B07" w14:textId="77777777" w:rsidR="001C26C8" w:rsidRDefault="001C26C8" w:rsidP="00D66468">
      <w:pPr>
        <w:rPr>
          <w:rFonts w:ascii="David" w:hAnsi="David" w:cs="David"/>
          <w:b/>
          <w:bCs/>
          <w:sz w:val="36"/>
          <w:szCs w:val="36"/>
          <w:u w:val="single"/>
          <w:rtl/>
        </w:rPr>
      </w:pPr>
    </w:p>
    <w:p w14:paraId="676B4206" w14:textId="77777777" w:rsidR="009007F6" w:rsidRDefault="009007F6" w:rsidP="00D66468">
      <w:pPr>
        <w:rPr>
          <w:rFonts w:ascii="David" w:hAnsi="David" w:cs="David"/>
          <w:b/>
          <w:bCs/>
          <w:sz w:val="36"/>
          <w:szCs w:val="36"/>
          <w:u w:val="single"/>
          <w:rtl/>
        </w:rPr>
      </w:pPr>
    </w:p>
    <w:p w14:paraId="1BF8926B" w14:textId="77777777" w:rsidR="009007F6" w:rsidRDefault="009007F6" w:rsidP="00D66468">
      <w:pPr>
        <w:rPr>
          <w:rFonts w:ascii="David" w:hAnsi="David" w:cs="David"/>
          <w:b/>
          <w:bCs/>
          <w:sz w:val="36"/>
          <w:szCs w:val="36"/>
          <w:u w:val="single"/>
          <w:rtl/>
        </w:rPr>
      </w:pPr>
    </w:p>
    <w:p w14:paraId="250D2077" w14:textId="77777777" w:rsidR="009007F6" w:rsidRDefault="009007F6" w:rsidP="00D66468">
      <w:pPr>
        <w:rPr>
          <w:rFonts w:ascii="David" w:hAnsi="David" w:cs="David"/>
          <w:b/>
          <w:bCs/>
          <w:sz w:val="36"/>
          <w:szCs w:val="36"/>
          <w:u w:val="single"/>
          <w:rtl/>
        </w:rPr>
      </w:pPr>
    </w:p>
    <w:p w14:paraId="28545749" w14:textId="77777777" w:rsidR="009007F6" w:rsidRDefault="009007F6" w:rsidP="00D66468">
      <w:pPr>
        <w:rPr>
          <w:rFonts w:ascii="David" w:hAnsi="David" w:cs="David"/>
          <w:b/>
          <w:bCs/>
          <w:sz w:val="36"/>
          <w:szCs w:val="36"/>
          <w:u w:val="single"/>
          <w:rtl/>
        </w:rPr>
      </w:pPr>
    </w:p>
    <w:p w14:paraId="500C24AA" w14:textId="77777777" w:rsidR="009007F6" w:rsidRDefault="009007F6" w:rsidP="00D66468">
      <w:pPr>
        <w:rPr>
          <w:rFonts w:ascii="David" w:hAnsi="David" w:cs="David"/>
          <w:b/>
          <w:bCs/>
          <w:sz w:val="36"/>
          <w:szCs w:val="36"/>
          <w:u w:val="single"/>
          <w:rtl/>
        </w:rPr>
      </w:pPr>
    </w:p>
    <w:p w14:paraId="56C88FDF" w14:textId="4958B3E9" w:rsidR="009007F6" w:rsidRPr="009007F6" w:rsidRDefault="009007F6" w:rsidP="009007F6">
      <w:pPr>
        <w:rPr>
          <w:rFonts w:ascii="David" w:hAnsi="David" w:cs="David"/>
          <w:sz w:val="24"/>
          <w:szCs w:val="24"/>
          <w:rtl/>
        </w:rPr>
      </w:pPr>
      <w:r w:rsidRPr="009007F6">
        <w:rPr>
          <w:rFonts w:ascii="David" w:hAnsi="David" w:cs="David"/>
          <w:sz w:val="24"/>
          <w:szCs w:val="24"/>
          <w:rtl/>
        </w:rPr>
        <w:lastRenderedPageBreak/>
        <w:t>אלו הגרפים שמראים את ההיפר פרמטרים הכי טובים לכל מסווג :</w:t>
      </w:r>
    </w:p>
    <w:p w14:paraId="1DBF7FAF" w14:textId="7BA293DC" w:rsidR="00895F86" w:rsidRPr="009007F6" w:rsidRDefault="00DB4B45" w:rsidP="00D66468">
      <w:pPr>
        <w:rPr>
          <w:rFonts w:ascii="David" w:hAnsi="David" w:cs="David"/>
          <w:b/>
          <w:bCs/>
          <w:sz w:val="36"/>
          <w:szCs w:val="36"/>
          <w:u w:val="single"/>
          <w:rtl/>
        </w:rPr>
      </w:pPr>
      <w:r w:rsidRPr="009007F6">
        <w:rPr>
          <w:rFonts w:ascii="David" w:hAnsi="David" w:cs="David"/>
          <w:b/>
          <w:bCs/>
          <w:sz w:val="36"/>
          <w:szCs w:val="36"/>
          <w:u w:val="single"/>
        </w:rPr>
        <w:t>GNB</w:t>
      </w:r>
    </w:p>
    <w:p w14:paraId="0B788A91" w14:textId="53C5510B" w:rsidR="00AD26B5" w:rsidRPr="009007F6" w:rsidRDefault="00AD26B5" w:rsidP="00AD26B5">
      <w:pPr>
        <w:rPr>
          <w:rFonts w:ascii="David" w:hAnsi="David" w:cs="David"/>
          <w:b/>
          <w:bCs/>
          <w:sz w:val="36"/>
          <w:szCs w:val="36"/>
          <w:u w:val="single"/>
        </w:rPr>
      </w:pPr>
      <w:r w:rsidRPr="009007F6">
        <w:rPr>
          <w:rFonts w:ascii="David" w:hAnsi="David" w:cs="David"/>
          <w:b/>
          <w:bCs/>
          <w:sz w:val="36"/>
          <w:szCs w:val="36"/>
          <w:u w:val="single"/>
        </w:rPr>
        <w:drawing>
          <wp:inline distT="0" distB="0" distL="0" distR="0" wp14:anchorId="101B898C" wp14:editId="348237A0">
            <wp:extent cx="6085083" cy="2254250"/>
            <wp:effectExtent l="0" t="0" r="0" b="0"/>
            <wp:docPr id="1357208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93665" cy="2257429"/>
                    </a:xfrm>
                    <a:prstGeom prst="rect">
                      <a:avLst/>
                    </a:prstGeom>
                    <a:noFill/>
                    <a:ln>
                      <a:noFill/>
                    </a:ln>
                  </pic:spPr>
                </pic:pic>
              </a:graphicData>
            </a:graphic>
          </wp:inline>
        </w:drawing>
      </w:r>
    </w:p>
    <w:p w14:paraId="5093820F" w14:textId="77777777" w:rsidR="009007F6" w:rsidRPr="009007F6" w:rsidRDefault="009007F6" w:rsidP="009007F6">
      <w:pPr>
        <w:rPr>
          <w:rFonts w:ascii="David" w:hAnsi="David" w:cs="David"/>
          <w:sz w:val="24"/>
          <w:szCs w:val="24"/>
        </w:rPr>
      </w:pPr>
    </w:p>
    <w:p w14:paraId="45F15191" w14:textId="77777777" w:rsidR="009007F6" w:rsidRPr="009007F6" w:rsidRDefault="009007F6" w:rsidP="009007F6">
      <w:pPr>
        <w:numPr>
          <w:ilvl w:val="0"/>
          <w:numId w:val="5"/>
        </w:numPr>
        <w:rPr>
          <w:rFonts w:ascii="David" w:hAnsi="David" w:cs="David"/>
          <w:sz w:val="24"/>
          <w:szCs w:val="24"/>
        </w:rPr>
      </w:pPr>
      <w:r w:rsidRPr="009007F6">
        <w:rPr>
          <w:rFonts w:ascii="David" w:hAnsi="David" w:cs="David"/>
          <w:b/>
          <w:bCs/>
          <w:sz w:val="24"/>
          <w:szCs w:val="24"/>
        </w:rPr>
        <w:t>Optimal Hyperparameters:</w:t>
      </w:r>
    </w:p>
    <w:p w14:paraId="55D2F287" w14:textId="77777777" w:rsidR="009007F6" w:rsidRPr="009007F6" w:rsidRDefault="009007F6" w:rsidP="009007F6">
      <w:pPr>
        <w:numPr>
          <w:ilvl w:val="1"/>
          <w:numId w:val="5"/>
        </w:numPr>
        <w:rPr>
          <w:rFonts w:ascii="David" w:hAnsi="David" w:cs="David"/>
          <w:sz w:val="24"/>
          <w:szCs w:val="24"/>
        </w:rPr>
      </w:pPr>
      <w:r w:rsidRPr="009007F6">
        <w:rPr>
          <w:rFonts w:ascii="David" w:hAnsi="David" w:cs="David"/>
          <w:sz w:val="24"/>
          <w:szCs w:val="24"/>
        </w:rPr>
        <w:t>priors: (0.4, 0.2, 0.2, 0.2) | var_smoothing: 1e-05</w:t>
      </w:r>
    </w:p>
    <w:p w14:paraId="5B6167E7" w14:textId="15374B7C" w:rsidR="00DB4B45" w:rsidRPr="009007F6" w:rsidRDefault="00DB4B45" w:rsidP="00DB4B45">
      <w:pPr>
        <w:rPr>
          <w:rFonts w:ascii="David" w:hAnsi="David" w:cs="David"/>
          <w:b/>
          <w:bCs/>
          <w:sz w:val="36"/>
          <w:szCs w:val="36"/>
          <w:u w:val="single"/>
          <w:rtl/>
        </w:rPr>
      </w:pPr>
    </w:p>
    <w:p w14:paraId="11B0382C" w14:textId="650FBF76" w:rsidR="00DB4B45" w:rsidRPr="009007F6" w:rsidRDefault="00AD26B5" w:rsidP="00D66468">
      <w:pPr>
        <w:rPr>
          <w:rFonts w:ascii="David" w:hAnsi="David" w:cs="David"/>
          <w:b/>
          <w:bCs/>
          <w:sz w:val="36"/>
          <w:szCs w:val="36"/>
          <w:u w:val="single"/>
        </w:rPr>
      </w:pPr>
      <w:r w:rsidRPr="009007F6">
        <w:rPr>
          <w:rFonts w:ascii="David" w:hAnsi="David" w:cs="David"/>
          <w:b/>
          <w:bCs/>
          <w:sz w:val="36"/>
          <w:szCs w:val="36"/>
          <w:u w:val="single"/>
        </w:rPr>
        <w:t>Logistic regression</w:t>
      </w:r>
    </w:p>
    <w:p w14:paraId="32F3E7B5" w14:textId="6C97D587" w:rsidR="00AD26B5" w:rsidRPr="009007F6" w:rsidRDefault="00AD26B5" w:rsidP="00AD26B5">
      <w:pPr>
        <w:rPr>
          <w:rFonts w:ascii="David" w:hAnsi="David" w:cs="David"/>
          <w:b/>
          <w:bCs/>
          <w:sz w:val="36"/>
          <w:szCs w:val="36"/>
          <w:u w:val="single"/>
        </w:rPr>
      </w:pPr>
      <w:r w:rsidRPr="009007F6">
        <w:rPr>
          <w:rFonts w:ascii="David" w:hAnsi="David" w:cs="David"/>
          <w:b/>
          <w:bCs/>
          <w:sz w:val="36"/>
          <w:szCs w:val="36"/>
          <w:u w:val="single"/>
        </w:rPr>
        <w:drawing>
          <wp:inline distT="0" distB="0" distL="0" distR="0" wp14:anchorId="329255D7" wp14:editId="69928196">
            <wp:extent cx="5274310" cy="1951355"/>
            <wp:effectExtent l="0" t="0" r="2540" b="0"/>
            <wp:docPr id="12754234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1951355"/>
                    </a:xfrm>
                    <a:prstGeom prst="rect">
                      <a:avLst/>
                    </a:prstGeom>
                    <a:noFill/>
                    <a:ln>
                      <a:noFill/>
                    </a:ln>
                  </pic:spPr>
                </pic:pic>
              </a:graphicData>
            </a:graphic>
          </wp:inline>
        </w:drawing>
      </w:r>
    </w:p>
    <w:p w14:paraId="4A4F1845" w14:textId="77777777" w:rsidR="00ED3790" w:rsidRPr="009007F6" w:rsidRDefault="00ED3790" w:rsidP="00ED3790">
      <w:pPr>
        <w:numPr>
          <w:ilvl w:val="0"/>
          <w:numId w:val="4"/>
        </w:numPr>
        <w:rPr>
          <w:rFonts w:ascii="David" w:hAnsi="David" w:cs="David"/>
          <w:sz w:val="24"/>
          <w:szCs w:val="24"/>
        </w:rPr>
      </w:pPr>
      <w:r w:rsidRPr="009007F6">
        <w:rPr>
          <w:rFonts w:ascii="David" w:hAnsi="David" w:cs="David"/>
          <w:b/>
          <w:bCs/>
          <w:sz w:val="24"/>
          <w:szCs w:val="24"/>
        </w:rPr>
        <w:t>Optimal Hyperparameters:</w:t>
      </w:r>
    </w:p>
    <w:p w14:paraId="5762F4BE" w14:textId="77777777" w:rsidR="00ED3790" w:rsidRPr="009007F6" w:rsidRDefault="00ED3790" w:rsidP="00ED3790">
      <w:pPr>
        <w:numPr>
          <w:ilvl w:val="1"/>
          <w:numId w:val="4"/>
        </w:numPr>
        <w:rPr>
          <w:rFonts w:ascii="David" w:hAnsi="David" w:cs="David"/>
          <w:sz w:val="24"/>
          <w:szCs w:val="24"/>
        </w:rPr>
      </w:pPr>
      <w:r w:rsidRPr="009007F6">
        <w:rPr>
          <w:rFonts w:ascii="David" w:hAnsi="David" w:cs="David"/>
          <w:sz w:val="24"/>
          <w:szCs w:val="24"/>
        </w:rPr>
        <w:t>C: 10 | penalty: 'l2' | solver: 'lbfgs'</w:t>
      </w:r>
    </w:p>
    <w:p w14:paraId="124D8DC7" w14:textId="3E590454" w:rsidR="00ED3790" w:rsidRPr="009007F6" w:rsidRDefault="00ED3790" w:rsidP="00ED3790">
      <w:pPr>
        <w:rPr>
          <w:rFonts w:ascii="David" w:hAnsi="David" w:cs="David"/>
          <w:b/>
          <w:bCs/>
          <w:sz w:val="36"/>
          <w:szCs w:val="36"/>
          <w:u w:val="single"/>
          <w:rtl/>
        </w:rPr>
      </w:pPr>
    </w:p>
    <w:p w14:paraId="29957840" w14:textId="77777777" w:rsidR="00ED3790" w:rsidRPr="009007F6" w:rsidRDefault="00ED3790" w:rsidP="00ED3790">
      <w:pPr>
        <w:rPr>
          <w:rFonts w:ascii="David" w:hAnsi="David" w:cs="David"/>
          <w:b/>
          <w:bCs/>
          <w:sz w:val="36"/>
          <w:szCs w:val="36"/>
          <w:u w:val="single"/>
          <w:rtl/>
        </w:rPr>
      </w:pPr>
    </w:p>
    <w:p w14:paraId="4F4C84E3" w14:textId="77777777" w:rsidR="00ED3790" w:rsidRPr="009007F6" w:rsidRDefault="00ED3790" w:rsidP="00ED3790">
      <w:pPr>
        <w:rPr>
          <w:rFonts w:ascii="David" w:hAnsi="David" w:cs="David"/>
          <w:b/>
          <w:bCs/>
          <w:sz w:val="36"/>
          <w:szCs w:val="36"/>
          <w:u w:val="single"/>
          <w:rtl/>
        </w:rPr>
      </w:pPr>
    </w:p>
    <w:p w14:paraId="2FC5678A" w14:textId="77777777" w:rsidR="00ED3790" w:rsidRPr="009007F6" w:rsidRDefault="00ED3790" w:rsidP="00ED3790">
      <w:pPr>
        <w:rPr>
          <w:rFonts w:ascii="David" w:hAnsi="David" w:cs="David"/>
          <w:b/>
          <w:bCs/>
          <w:sz w:val="36"/>
          <w:szCs w:val="36"/>
          <w:u w:val="single"/>
          <w:rtl/>
        </w:rPr>
      </w:pPr>
    </w:p>
    <w:p w14:paraId="06B2A04F" w14:textId="77777777" w:rsidR="00ED3790" w:rsidRPr="009007F6" w:rsidRDefault="00ED3790" w:rsidP="00ED3790">
      <w:pPr>
        <w:rPr>
          <w:rFonts w:ascii="David" w:hAnsi="David" w:cs="David"/>
          <w:b/>
          <w:bCs/>
          <w:sz w:val="36"/>
          <w:szCs w:val="36"/>
          <w:u w:val="single"/>
          <w:rtl/>
        </w:rPr>
      </w:pPr>
    </w:p>
    <w:p w14:paraId="1863A2D6" w14:textId="77777777" w:rsidR="00ED3790" w:rsidRPr="009007F6" w:rsidRDefault="00ED3790" w:rsidP="00ED3790">
      <w:pPr>
        <w:rPr>
          <w:rFonts w:ascii="David" w:hAnsi="David" w:cs="David"/>
          <w:b/>
          <w:bCs/>
          <w:sz w:val="36"/>
          <w:szCs w:val="36"/>
          <w:u w:val="single"/>
          <w:rtl/>
        </w:rPr>
      </w:pPr>
    </w:p>
    <w:p w14:paraId="663378E6" w14:textId="416A9D6B" w:rsidR="00ED3790" w:rsidRPr="009007F6" w:rsidRDefault="00ED3790" w:rsidP="00ED3790">
      <w:pPr>
        <w:rPr>
          <w:rFonts w:ascii="David" w:hAnsi="David" w:cs="David"/>
          <w:b/>
          <w:bCs/>
          <w:sz w:val="36"/>
          <w:szCs w:val="36"/>
          <w:u w:val="single"/>
          <w:rtl/>
        </w:rPr>
      </w:pPr>
      <w:r w:rsidRPr="009007F6">
        <w:rPr>
          <w:rFonts w:ascii="David" w:hAnsi="David" w:cs="David"/>
          <w:b/>
          <w:bCs/>
          <w:sz w:val="36"/>
          <w:szCs w:val="36"/>
          <w:u w:val="single"/>
        </w:rPr>
        <w:t>Random forest</w:t>
      </w:r>
    </w:p>
    <w:p w14:paraId="47A415BE" w14:textId="77777777" w:rsidR="00ED3790" w:rsidRPr="009007F6" w:rsidRDefault="00ED3790" w:rsidP="00ED3790">
      <w:pPr>
        <w:rPr>
          <w:rFonts w:ascii="David" w:hAnsi="David" w:cs="David"/>
          <w:b/>
          <w:bCs/>
          <w:sz w:val="36"/>
          <w:szCs w:val="36"/>
          <w:u w:val="single"/>
          <w:rtl/>
        </w:rPr>
      </w:pPr>
    </w:p>
    <w:p w14:paraId="686743CC" w14:textId="10905A64" w:rsidR="00AD26B5" w:rsidRPr="009007F6" w:rsidRDefault="00AD26B5" w:rsidP="00AD26B5">
      <w:pPr>
        <w:rPr>
          <w:rFonts w:ascii="David" w:hAnsi="David" w:cs="David"/>
          <w:b/>
          <w:bCs/>
          <w:sz w:val="36"/>
          <w:szCs w:val="36"/>
          <w:u w:val="single"/>
        </w:rPr>
      </w:pPr>
      <w:r w:rsidRPr="009007F6">
        <w:rPr>
          <w:rFonts w:ascii="David" w:hAnsi="David" w:cs="David"/>
          <w:b/>
          <w:bCs/>
          <w:sz w:val="36"/>
          <w:szCs w:val="36"/>
          <w:u w:val="single"/>
        </w:rPr>
        <w:drawing>
          <wp:inline distT="0" distB="0" distL="0" distR="0" wp14:anchorId="484DB6B6" wp14:editId="663710F5">
            <wp:extent cx="5274310" cy="1953260"/>
            <wp:effectExtent l="0" t="0" r="2540" b="8890"/>
            <wp:docPr id="1198619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1953260"/>
                    </a:xfrm>
                    <a:prstGeom prst="rect">
                      <a:avLst/>
                    </a:prstGeom>
                    <a:noFill/>
                    <a:ln>
                      <a:noFill/>
                    </a:ln>
                  </pic:spPr>
                </pic:pic>
              </a:graphicData>
            </a:graphic>
          </wp:inline>
        </w:drawing>
      </w:r>
    </w:p>
    <w:p w14:paraId="7B4D79C2" w14:textId="77777777" w:rsidR="00ED3790" w:rsidRPr="009007F6" w:rsidRDefault="00ED3790" w:rsidP="00ED3790">
      <w:pPr>
        <w:numPr>
          <w:ilvl w:val="0"/>
          <w:numId w:val="3"/>
        </w:numPr>
        <w:rPr>
          <w:rFonts w:ascii="David" w:hAnsi="David" w:cs="David"/>
          <w:sz w:val="24"/>
          <w:szCs w:val="24"/>
        </w:rPr>
      </w:pPr>
      <w:r w:rsidRPr="009007F6">
        <w:rPr>
          <w:rFonts w:ascii="David" w:hAnsi="David" w:cs="David"/>
          <w:b/>
          <w:bCs/>
          <w:sz w:val="24"/>
          <w:szCs w:val="24"/>
        </w:rPr>
        <w:t>Optimal Hyperparameters:</w:t>
      </w:r>
    </w:p>
    <w:p w14:paraId="6645002F" w14:textId="77777777" w:rsidR="00ED3790" w:rsidRPr="009007F6" w:rsidRDefault="00ED3790" w:rsidP="00ED3790">
      <w:pPr>
        <w:numPr>
          <w:ilvl w:val="1"/>
          <w:numId w:val="3"/>
        </w:numPr>
        <w:rPr>
          <w:rFonts w:ascii="David" w:hAnsi="David" w:cs="David"/>
          <w:sz w:val="24"/>
          <w:szCs w:val="24"/>
        </w:rPr>
      </w:pPr>
      <w:r w:rsidRPr="009007F6">
        <w:rPr>
          <w:rFonts w:ascii="David" w:hAnsi="David" w:cs="David"/>
          <w:sz w:val="24"/>
          <w:szCs w:val="24"/>
        </w:rPr>
        <w:t>n_estimators: 300 | max_depth: 30 | max_features: 'sqrt'</w:t>
      </w:r>
    </w:p>
    <w:p w14:paraId="0024FCE5" w14:textId="77777777" w:rsidR="00ED3790" w:rsidRPr="009007F6" w:rsidRDefault="00ED3790" w:rsidP="00ED3790">
      <w:pPr>
        <w:numPr>
          <w:ilvl w:val="1"/>
          <w:numId w:val="3"/>
        </w:numPr>
        <w:rPr>
          <w:rFonts w:ascii="David" w:hAnsi="David" w:cs="David"/>
          <w:sz w:val="24"/>
          <w:szCs w:val="24"/>
        </w:rPr>
      </w:pPr>
      <w:r w:rsidRPr="009007F6">
        <w:rPr>
          <w:rFonts w:ascii="David" w:hAnsi="David" w:cs="David"/>
          <w:sz w:val="24"/>
          <w:szCs w:val="24"/>
        </w:rPr>
        <w:t>min_samples_split: 5 | min_samples_leaf: 2</w:t>
      </w:r>
    </w:p>
    <w:p w14:paraId="75D701CB" w14:textId="77777777" w:rsidR="00ED3790" w:rsidRPr="009007F6" w:rsidRDefault="00ED3790" w:rsidP="00ED3790">
      <w:pPr>
        <w:pStyle w:val="ListParagraph"/>
        <w:numPr>
          <w:ilvl w:val="0"/>
          <w:numId w:val="3"/>
        </w:numPr>
        <w:rPr>
          <w:rFonts w:ascii="David" w:hAnsi="David" w:cs="David"/>
          <w:b/>
          <w:bCs/>
          <w:sz w:val="36"/>
          <w:szCs w:val="36"/>
          <w:u w:val="single"/>
          <w:rtl/>
        </w:rPr>
      </w:pPr>
      <w:r w:rsidRPr="009007F6">
        <w:rPr>
          <w:rFonts w:ascii="David" w:hAnsi="David" w:cs="David"/>
          <w:b/>
          <w:bCs/>
          <w:sz w:val="36"/>
          <w:szCs w:val="36"/>
          <w:u w:val="single"/>
        </w:rPr>
        <w:t>SVM RBF</w:t>
      </w:r>
    </w:p>
    <w:p w14:paraId="70795F64" w14:textId="77777777" w:rsidR="00ED3790" w:rsidRPr="009007F6" w:rsidRDefault="00ED3790" w:rsidP="00D66468">
      <w:pPr>
        <w:rPr>
          <w:rFonts w:ascii="David" w:hAnsi="David" w:cs="David"/>
          <w:b/>
          <w:bCs/>
          <w:sz w:val="36"/>
          <w:szCs w:val="36"/>
          <w:u w:val="single"/>
          <w:rtl/>
        </w:rPr>
      </w:pPr>
    </w:p>
    <w:p w14:paraId="3F05574C" w14:textId="2F970997" w:rsidR="00895F86" w:rsidRPr="009007F6" w:rsidRDefault="00AD26B5" w:rsidP="00ED3790">
      <w:pPr>
        <w:rPr>
          <w:rFonts w:ascii="David" w:hAnsi="David" w:cs="David"/>
          <w:b/>
          <w:bCs/>
          <w:sz w:val="36"/>
          <w:szCs w:val="36"/>
          <w:u w:val="single"/>
          <w:rtl/>
        </w:rPr>
      </w:pPr>
      <w:r w:rsidRPr="009007F6">
        <w:rPr>
          <w:rFonts w:ascii="David" w:hAnsi="David" w:cs="David"/>
          <w:b/>
          <w:bCs/>
          <w:sz w:val="36"/>
          <w:szCs w:val="36"/>
          <w:u w:val="single"/>
        </w:rPr>
        <w:drawing>
          <wp:inline distT="0" distB="0" distL="0" distR="0" wp14:anchorId="6FE17249" wp14:editId="0BCD8369">
            <wp:extent cx="5274310" cy="1950720"/>
            <wp:effectExtent l="0" t="0" r="2540" b="0"/>
            <wp:docPr id="12041512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950720"/>
                    </a:xfrm>
                    <a:prstGeom prst="rect">
                      <a:avLst/>
                    </a:prstGeom>
                    <a:noFill/>
                    <a:ln>
                      <a:noFill/>
                    </a:ln>
                  </pic:spPr>
                </pic:pic>
              </a:graphicData>
            </a:graphic>
          </wp:inline>
        </w:drawing>
      </w:r>
    </w:p>
    <w:p w14:paraId="40B9E75E" w14:textId="77777777" w:rsidR="00ED3790" w:rsidRPr="009007F6" w:rsidRDefault="00ED3790" w:rsidP="00ED3790">
      <w:pPr>
        <w:numPr>
          <w:ilvl w:val="0"/>
          <w:numId w:val="2"/>
        </w:numPr>
        <w:rPr>
          <w:rFonts w:ascii="David" w:hAnsi="David" w:cs="David"/>
          <w:sz w:val="24"/>
          <w:szCs w:val="24"/>
        </w:rPr>
      </w:pPr>
      <w:r w:rsidRPr="009007F6">
        <w:rPr>
          <w:rFonts w:ascii="David" w:hAnsi="David" w:cs="David"/>
          <w:b/>
          <w:bCs/>
          <w:sz w:val="24"/>
          <w:szCs w:val="24"/>
        </w:rPr>
        <w:t>Optimal Hyperparameters:</w:t>
      </w:r>
    </w:p>
    <w:p w14:paraId="36EDD1B2" w14:textId="77777777" w:rsidR="00ED3790" w:rsidRPr="009007F6" w:rsidRDefault="00ED3790" w:rsidP="00ED3790">
      <w:pPr>
        <w:numPr>
          <w:ilvl w:val="1"/>
          <w:numId w:val="2"/>
        </w:numPr>
        <w:rPr>
          <w:rFonts w:ascii="David" w:hAnsi="David" w:cs="David"/>
          <w:sz w:val="24"/>
          <w:szCs w:val="24"/>
        </w:rPr>
      </w:pPr>
      <w:r w:rsidRPr="009007F6">
        <w:rPr>
          <w:rFonts w:ascii="David" w:hAnsi="David" w:cs="David"/>
          <w:sz w:val="24"/>
          <w:szCs w:val="24"/>
        </w:rPr>
        <w:t>C: 10 | gamma: 0.01</w:t>
      </w:r>
    </w:p>
    <w:p w14:paraId="0E73D48E" w14:textId="77777777" w:rsidR="00ED3790" w:rsidRPr="009007F6" w:rsidRDefault="00ED3790" w:rsidP="00D66468">
      <w:pPr>
        <w:rPr>
          <w:rFonts w:ascii="David" w:hAnsi="David" w:cs="David"/>
          <w:b/>
          <w:bCs/>
          <w:sz w:val="36"/>
          <w:szCs w:val="36"/>
          <w:u w:val="single"/>
          <w:rtl/>
        </w:rPr>
      </w:pPr>
    </w:p>
    <w:p w14:paraId="0AFE3175" w14:textId="77777777" w:rsidR="00ED3790" w:rsidRPr="009007F6" w:rsidRDefault="00ED3790" w:rsidP="00ED3790">
      <w:pPr>
        <w:rPr>
          <w:rFonts w:ascii="David" w:hAnsi="David" w:cs="David"/>
          <w:b/>
          <w:bCs/>
          <w:sz w:val="36"/>
          <w:szCs w:val="36"/>
          <w:u w:val="single"/>
          <w:rtl/>
        </w:rPr>
      </w:pPr>
      <w:r w:rsidRPr="009007F6">
        <w:rPr>
          <w:rFonts w:ascii="David" w:hAnsi="David" w:cs="David"/>
          <w:b/>
          <w:bCs/>
          <w:sz w:val="36"/>
          <w:szCs w:val="36"/>
          <w:u w:val="single"/>
        </w:rPr>
        <w:t>XGBOOST</w:t>
      </w:r>
    </w:p>
    <w:p w14:paraId="0C7D5F33" w14:textId="77777777" w:rsidR="00ED3790" w:rsidRPr="009007F6" w:rsidRDefault="00ED3790" w:rsidP="00D66468">
      <w:pPr>
        <w:rPr>
          <w:rFonts w:ascii="David" w:hAnsi="David" w:cs="David"/>
          <w:b/>
          <w:bCs/>
          <w:sz w:val="36"/>
          <w:szCs w:val="36"/>
          <w:u w:val="single"/>
          <w:rtl/>
        </w:rPr>
      </w:pPr>
    </w:p>
    <w:p w14:paraId="70F1FF7E" w14:textId="268775A3" w:rsidR="00AD26B5" w:rsidRPr="009007F6" w:rsidRDefault="00AD26B5" w:rsidP="00AD26B5">
      <w:pPr>
        <w:rPr>
          <w:rFonts w:ascii="David" w:hAnsi="David" w:cs="David"/>
          <w:b/>
          <w:bCs/>
          <w:sz w:val="36"/>
          <w:szCs w:val="36"/>
          <w:u w:val="single"/>
        </w:rPr>
      </w:pPr>
      <w:r w:rsidRPr="009007F6">
        <w:rPr>
          <w:rFonts w:ascii="David" w:hAnsi="David" w:cs="David"/>
          <w:b/>
          <w:bCs/>
          <w:sz w:val="36"/>
          <w:szCs w:val="36"/>
          <w:u w:val="single"/>
        </w:rPr>
        <w:lastRenderedPageBreak/>
        <w:drawing>
          <wp:inline distT="0" distB="0" distL="0" distR="0" wp14:anchorId="59CEE347" wp14:editId="3225FC1F">
            <wp:extent cx="5274310" cy="1778000"/>
            <wp:effectExtent l="0" t="0" r="2540" b="0"/>
            <wp:docPr id="17498352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1778000"/>
                    </a:xfrm>
                    <a:prstGeom prst="rect">
                      <a:avLst/>
                    </a:prstGeom>
                    <a:noFill/>
                    <a:ln>
                      <a:noFill/>
                    </a:ln>
                  </pic:spPr>
                </pic:pic>
              </a:graphicData>
            </a:graphic>
          </wp:inline>
        </w:drawing>
      </w:r>
    </w:p>
    <w:p w14:paraId="5057A804" w14:textId="77777777" w:rsidR="00ED3790" w:rsidRPr="009007F6" w:rsidRDefault="00ED3790" w:rsidP="00ED3790">
      <w:pPr>
        <w:numPr>
          <w:ilvl w:val="0"/>
          <w:numId w:val="1"/>
        </w:numPr>
        <w:rPr>
          <w:rFonts w:ascii="David" w:hAnsi="David" w:cs="David"/>
          <w:sz w:val="24"/>
          <w:szCs w:val="24"/>
        </w:rPr>
      </w:pPr>
      <w:r w:rsidRPr="009007F6">
        <w:rPr>
          <w:rFonts w:ascii="David" w:hAnsi="David" w:cs="David"/>
          <w:b/>
          <w:bCs/>
          <w:sz w:val="24"/>
          <w:szCs w:val="24"/>
        </w:rPr>
        <w:t>Optimal Hyperparameters:</w:t>
      </w:r>
    </w:p>
    <w:p w14:paraId="4DD58A34" w14:textId="77777777" w:rsidR="00ED3790" w:rsidRPr="009007F6" w:rsidRDefault="00ED3790" w:rsidP="00ED3790">
      <w:pPr>
        <w:numPr>
          <w:ilvl w:val="1"/>
          <w:numId w:val="1"/>
        </w:numPr>
        <w:rPr>
          <w:rFonts w:ascii="David" w:hAnsi="David" w:cs="David"/>
          <w:sz w:val="24"/>
          <w:szCs w:val="24"/>
        </w:rPr>
      </w:pPr>
      <w:r w:rsidRPr="009007F6">
        <w:rPr>
          <w:rFonts w:ascii="David" w:hAnsi="David" w:cs="David"/>
          <w:sz w:val="24"/>
          <w:szCs w:val="24"/>
        </w:rPr>
        <w:t>learning_rate: 0.05 | max_depth: 5 | n_estimators: 300</w:t>
      </w:r>
    </w:p>
    <w:p w14:paraId="1423C42F" w14:textId="77777777" w:rsidR="00ED3790" w:rsidRPr="009007F6" w:rsidRDefault="00ED3790" w:rsidP="00ED3790">
      <w:pPr>
        <w:numPr>
          <w:ilvl w:val="1"/>
          <w:numId w:val="1"/>
        </w:numPr>
        <w:rPr>
          <w:rFonts w:ascii="David" w:hAnsi="David" w:cs="David"/>
          <w:sz w:val="24"/>
          <w:szCs w:val="24"/>
        </w:rPr>
      </w:pPr>
      <w:r w:rsidRPr="009007F6">
        <w:rPr>
          <w:rFonts w:ascii="David" w:hAnsi="David" w:cs="David"/>
          <w:sz w:val="24"/>
          <w:szCs w:val="24"/>
        </w:rPr>
        <w:t>colsample_bytree: 0.8 | subsample: 0.7</w:t>
      </w:r>
    </w:p>
    <w:p w14:paraId="75FABFA5" w14:textId="2E2E6C2A" w:rsidR="00ED3790" w:rsidRPr="009007F6" w:rsidRDefault="00ED3790" w:rsidP="00D66468">
      <w:pPr>
        <w:rPr>
          <w:rFonts w:ascii="David" w:hAnsi="David" w:cs="David"/>
          <w:b/>
          <w:bCs/>
          <w:sz w:val="36"/>
          <w:szCs w:val="36"/>
          <w:u w:val="single"/>
          <w:rtl/>
        </w:rPr>
      </w:pPr>
      <w:r w:rsidRPr="009007F6">
        <w:rPr>
          <w:rFonts w:ascii="David" w:hAnsi="David" w:cs="David"/>
          <w:b/>
          <w:bCs/>
          <w:sz w:val="36"/>
          <w:szCs w:val="36"/>
          <w:u w:val="single"/>
        </w:rPr>
        <w:t>KELM</w:t>
      </w:r>
    </w:p>
    <w:p w14:paraId="5B1FCE88" w14:textId="1D3C0C2A" w:rsidR="00AD26B5" w:rsidRPr="009007F6" w:rsidRDefault="00AD26B5" w:rsidP="00AD26B5">
      <w:pPr>
        <w:rPr>
          <w:rFonts w:ascii="David" w:hAnsi="David" w:cs="David"/>
          <w:b/>
          <w:bCs/>
          <w:sz w:val="36"/>
          <w:szCs w:val="36"/>
          <w:u w:val="single"/>
        </w:rPr>
      </w:pPr>
      <w:r w:rsidRPr="009007F6">
        <w:rPr>
          <w:rFonts w:ascii="David" w:hAnsi="David" w:cs="David"/>
          <w:b/>
          <w:bCs/>
          <w:sz w:val="36"/>
          <w:szCs w:val="36"/>
          <w:u w:val="single"/>
        </w:rPr>
        <w:drawing>
          <wp:inline distT="0" distB="0" distL="0" distR="0" wp14:anchorId="192C7F64" wp14:editId="31B2CE9B">
            <wp:extent cx="5274310" cy="1951355"/>
            <wp:effectExtent l="0" t="0" r="2540" b="0"/>
            <wp:docPr id="15504152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1951355"/>
                    </a:xfrm>
                    <a:prstGeom prst="rect">
                      <a:avLst/>
                    </a:prstGeom>
                    <a:noFill/>
                    <a:ln>
                      <a:noFill/>
                    </a:ln>
                  </pic:spPr>
                </pic:pic>
              </a:graphicData>
            </a:graphic>
          </wp:inline>
        </w:drawing>
      </w:r>
    </w:p>
    <w:p w14:paraId="2518BD17" w14:textId="77777777" w:rsidR="00ED3790" w:rsidRPr="009007F6" w:rsidRDefault="00ED3790" w:rsidP="00ED3790">
      <w:pPr>
        <w:numPr>
          <w:ilvl w:val="0"/>
          <w:numId w:val="6"/>
        </w:numPr>
        <w:rPr>
          <w:rFonts w:ascii="David" w:hAnsi="David" w:cs="David"/>
          <w:sz w:val="24"/>
          <w:szCs w:val="24"/>
        </w:rPr>
      </w:pPr>
      <w:r w:rsidRPr="009007F6">
        <w:rPr>
          <w:rFonts w:ascii="David" w:hAnsi="David" w:cs="David"/>
          <w:b/>
          <w:bCs/>
          <w:sz w:val="24"/>
          <w:szCs w:val="24"/>
        </w:rPr>
        <w:t>Optimal Hyperparameters:</w:t>
      </w:r>
    </w:p>
    <w:p w14:paraId="411AF21F" w14:textId="77777777" w:rsidR="00ED3790" w:rsidRPr="009007F6" w:rsidRDefault="00ED3790" w:rsidP="00ED3790">
      <w:pPr>
        <w:numPr>
          <w:ilvl w:val="1"/>
          <w:numId w:val="6"/>
        </w:numPr>
        <w:rPr>
          <w:rFonts w:ascii="David" w:hAnsi="David" w:cs="David"/>
          <w:sz w:val="24"/>
          <w:szCs w:val="24"/>
        </w:rPr>
      </w:pPr>
      <w:r w:rsidRPr="009007F6">
        <w:rPr>
          <w:rFonts w:ascii="David" w:hAnsi="David" w:cs="David"/>
          <w:sz w:val="24"/>
          <w:szCs w:val="24"/>
        </w:rPr>
        <w:t>C: 100.0 | gamma: 0.01</w:t>
      </w:r>
    </w:p>
    <w:p w14:paraId="32F2BBBB" w14:textId="77777777" w:rsidR="00ED3790" w:rsidRPr="009007F6" w:rsidRDefault="00ED3790" w:rsidP="00D66468">
      <w:pPr>
        <w:rPr>
          <w:rFonts w:ascii="David" w:hAnsi="David" w:cs="David"/>
          <w:sz w:val="24"/>
          <w:szCs w:val="24"/>
          <w:rtl/>
        </w:rPr>
      </w:pPr>
    </w:p>
    <w:p w14:paraId="1E152AFE" w14:textId="56987CA5" w:rsidR="00895F86" w:rsidRPr="009007F6" w:rsidRDefault="00AD26B5" w:rsidP="00D66468">
      <w:pPr>
        <w:rPr>
          <w:rFonts w:ascii="David" w:hAnsi="David" w:cs="David"/>
          <w:sz w:val="24"/>
          <w:szCs w:val="24"/>
          <w:rtl/>
        </w:rPr>
      </w:pPr>
      <w:r w:rsidRPr="009007F6">
        <w:rPr>
          <w:rFonts w:ascii="David" w:hAnsi="David" w:cs="David"/>
          <w:sz w:val="24"/>
          <w:szCs w:val="24"/>
          <w:rtl/>
        </w:rPr>
        <w:t xml:space="preserve">נשים לב שהשתמשנו ב </w:t>
      </w:r>
      <w:r w:rsidR="00227F0F" w:rsidRPr="009007F6">
        <w:rPr>
          <w:rFonts w:ascii="David" w:hAnsi="David" w:cs="David"/>
          <w:b/>
          <w:bCs/>
        </w:rPr>
        <w:t>RandomizedSearchCV</w:t>
      </w:r>
      <w:r w:rsidR="00227F0F" w:rsidRPr="009007F6">
        <w:rPr>
          <w:rFonts w:ascii="David" w:hAnsi="David" w:cs="David"/>
          <w:sz w:val="24"/>
          <w:szCs w:val="24"/>
          <w:rtl/>
        </w:rPr>
        <w:t xml:space="preserve"> למציאת ההיפר פרמטרים האופטימליים לכל מסווג ואזת בשל מגבלת זמן וביצועים של </w:t>
      </w:r>
      <w:r w:rsidR="00227F0F" w:rsidRPr="009007F6">
        <w:rPr>
          <w:rFonts w:ascii="David" w:hAnsi="David" w:cs="David"/>
          <w:sz w:val="24"/>
          <w:szCs w:val="24"/>
        </w:rPr>
        <w:t>GPU</w:t>
      </w:r>
      <w:r w:rsidR="00227F0F" w:rsidRPr="009007F6">
        <w:rPr>
          <w:rFonts w:ascii="David" w:hAnsi="David" w:cs="David"/>
          <w:sz w:val="24"/>
          <w:szCs w:val="24"/>
          <w:rtl/>
        </w:rPr>
        <w:t xml:space="preserve"> איתו עבדנו ב </w:t>
      </w:r>
      <w:r w:rsidR="00227F0F" w:rsidRPr="009007F6">
        <w:rPr>
          <w:rFonts w:ascii="David" w:hAnsi="David" w:cs="David"/>
          <w:sz w:val="24"/>
          <w:szCs w:val="24"/>
        </w:rPr>
        <w:t>KAGGLE</w:t>
      </w:r>
      <w:r w:rsidR="00227F0F" w:rsidRPr="009007F6">
        <w:rPr>
          <w:rFonts w:ascii="David" w:hAnsi="David" w:cs="David"/>
          <w:sz w:val="24"/>
          <w:szCs w:val="24"/>
          <w:rtl/>
        </w:rPr>
        <w:t xml:space="preserve"> בעת הרצת התוצואת וכפי שהסברנו בחלק הקודם הוא דוגם את הערכי ההיפר פרמטרים כך שבמקומות בהם הוא לא בדק את ההיםפר פרמטרים יהיה ערך ריק אך הוא עדיין יקבל את ההיפר פרמטרים האידאליים בהסתרות גבוה של מעל 87 אחוז .</w:t>
      </w:r>
    </w:p>
    <w:p w14:paraId="4F3CB678" w14:textId="7205DEF4" w:rsidR="00ED3790" w:rsidRDefault="00ED3790" w:rsidP="009007F6">
      <w:pPr>
        <w:rPr>
          <w:rFonts w:ascii="David" w:hAnsi="David" w:cs="David"/>
          <w:sz w:val="24"/>
          <w:szCs w:val="24"/>
          <w:rtl/>
        </w:rPr>
      </w:pPr>
    </w:p>
    <w:p w14:paraId="314EF1E0" w14:textId="77777777" w:rsidR="009007F6" w:rsidRDefault="009007F6" w:rsidP="009007F6">
      <w:pPr>
        <w:rPr>
          <w:rFonts w:ascii="David" w:hAnsi="David" w:cs="David"/>
          <w:sz w:val="24"/>
          <w:szCs w:val="24"/>
          <w:rtl/>
        </w:rPr>
      </w:pPr>
    </w:p>
    <w:p w14:paraId="2D3AA1F7" w14:textId="77777777" w:rsidR="009007F6" w:rsidRDefault="009007F6" w:rsidP="009007F6">
      <w:pPr>
        <w:rPr>
          <w:rFonts w:ascii="David" w:hAnsi="David" w:cs="David"/>
          <w:sz w:val="24"/>
          <w:szCs w:val="24"/>
          <w:rtl/>
        </w:rPr>
      </w:pPr>
    </w:p>
    <w:p w14:paraId="49B4D599" w14:textId="77777777" w:rsidR="009007F6" w:rsidRDefault="009007F6" w:rsidP="009007F6">
      <w:pPr>
        <w:rPr>
          <w:rFonts w:ascii="David" w:hAnsi="David" w:cs="David"/>
          <w:sz w:val="24"/>
          <w:szCs w:val="24"/>
          <w:rtl/>
        </w:rPr>
      </w:pPr>
    </w:p>
    <w:p w14:paraId="0F8CA3CF" w14:textId="77777777" w:rsidR="009007F6" w:rsidRDefault="009007F6" w:rsidP="009007F6">
      <w:pPr>
        <w:rPr>
          <w:rFonts w:ascii="David" w:hAnsi="David" w:cs="David"/>
          <w:sz w:val="24"/>
          <w:szCs w:val="24"/>
          <w:rtl/>
        </w:rPr>
      </w:pPr>
    </w:p>
    <w:p w14:paraId="20043B89" w14:textId="77777777" w:rsidR="009007F6" w:rsidRPr="009007F6" w:rsidRDefault="009007F6" w:rsidP="009007F6">
      <w:pPr>
        <w:rPr>
          <w:rFonts w:ascii="David" w:hAnsi="David" w:cs="David"/>
          <w:sz w:val="24"/>
          <w:szCs w:val="24"/>
        </w:rPr>
      </w:pPr>
    </w:p>
    <w:p w14:paraId="3AF4F7C9" w14:textId="77777777" w:rsidR="00012B4E" w:rsidRPr="009007F6" w:rsidRDefault="00012B4E" w:rsidP="00D66468">
      <w:pPr>
        <w:rPr>
          <w:rFonts w:ascii="David" w:hAnsi="David" w:cs="David"/>
          <w:b/>
          <w:bCs/>
          <w:sz w:val="36"/>
          <w:szCs w:val="36"/>
          <w:u w:val="single"/>
          <w:rtl/>
        </w:rPr>
      </w:pPr>
    </w:p>
    <w:p w14:paraId="04FB7C69" w14:textId="4AA1718D" w:rsidR="00D66468" w:rsidRPr="009007F6" w:rsidRDefault="00D66468" w:rsidP="00D66468">
      <w:pPr>
        <w:rPr>
          <w:rFonts w:ascii="David" w:hAnsi="David" w:cs="David"/>
          <w:b/>
          <w:bCs/>
          <w:sz w:val="36"/>
          <w:szCs w:val="36"/>
          <w:u w:val="single"/>
          <w:rtl/>
        </w:rPr>
      </w:pPr>
      <w:r w:rsidRPr="009007F6">
        <w:rPr>
          <w:rFonts w:ascii="David" w:hAnsi="David" w:cs="David"/>
          <w:b/>
          <w:bCs/>
          <w:sz w:val="36"/>
          <w:szCs w:val="36"/>
          <w:u w:val="single"/>
          <w:rtl/>
        </w:rPr>
        <w:lastRenderedPageBreak/>
        <w:t xml:space="preserve">עבור </w:t>
      </w:r>
      <w:r w:rsidRPr="009007F6">
        <w:rPr>
          <w:rFonts w:ascii="David" w:hAnsi="David" w:cs="David"/>
          <w:b/>
          <w:bCs/>
          <w:sz w:val="36"/>
          <w:szCs w:val="36"/>
          <w:u w:val="single"/>
        </w:rPr>
        <w:t>mixed</w:t>
      </w:r>
      <w:r w:rsidRPr="009007F6">
        <w:rPr>
          <w:rFonts w:ascii="David" w:hAnsi="David" w:cs="David"/>
          <w:b/>
          <w:bCs/>
          <w:sz w:val="36"/>
          <w:szCs w:val="36"/>
          <w:u w:val="single"/>
          <w:rtl/>
        </w:rPr>
        <w:t>:</w:t>
      </w:r>
    </w:p>
    <w:p w14:paraId="274E5276" w14:textId="77777777" w:rsidR="009822D0" w:rsidRPr="009007F6" w:rsidRDefault="009822D0" w:rsidP="00012B4E">
      <w:pPr>
        <w:rPr>
          <w:rFonts w:ascii="David" w:hAnsi="David" w:cs="David"/>
          <w:b/>
          <w:bCs/>
          <w:rtl/>
        </w:rPr>
      </w:pPr>
    </w:p>
    <w:p w14:paraId="18C8BAD7" w14:textId="02BE43BA" w:rsidR="00D66468" w:rsidRPr="009007F6" w:rsidRDefault="00D66468" w:rsidP="009822D0">
      <w:pPr>
        <w:rPr>
          <w:rFonts w:ascii="David" w:hAnsi="David" w:cs="David"/>
        </w:rPr>
      </w:pPr>
      <w:r w:rsidRPr="009007F6">
        <w:rPr>
          <w:rFonts w:ascii="David" w:hAnsi="David" w:cs="David"/>
          <w:b/>
          <w:bCs/>
          <w:rtl/>
        </w:rPr>
        <w:t>עם ההיפר פרמטרים הכי טובים:</w:t>
      </w:r>
      <w:r w:rsidRPr="009007F6">
        <w:rPr>
          <w:rFonts w:ascii="David" w:hAnsi="David" w:cs="David"/>
          <w:rtl/>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1483"/>
        <w:gridCol w:w="1483"/>
        <w:gridCol w:w="1483"/>
        <w:gridCol w:w="1483"/>
        <w:gridCol w:w="881"/>
      </w:tblGrid>
      <w:tr w:rsidR="009822D0" w:rsidRPr="009007F6" w14:paraId="5516ED55" w14:textId="77777777" w:rsidTr="000D7582">
        <w:trPr>
          <w:tblHeader/>
        </w:trPr>
        <w:tc>
          <w:tcPr>
            <w:tcW w:w="894" w:type="pct"/>
            <w:shd w:val="clear" w:color="auto" w:fill="D9E2F3"/>
            <w:tcMar>
              <w:top w:w="80" w:type="dxa"/>
              <w:left w:w="100" w:type="dxa"/>
              <w:bottom w:w="80" w:type="dxa"/>
              <w:right w:w="100" w:type="dxa"/>
            </w:tcMar>
            <w:vAlign w:val="center"/>
          </w:tcPr>
          <w:p w14:paraId="4CEC1B0F" w14:textId="77777777" w:rsidR="009822D0" w:rsidRPr="009007F6" w:rsidRDefault="009822D0" w:rsidP="000D7582">
            <w:pPr>
              <w:rPr>
                <w:rFonts w:ascii="David" w:hAnsi="David" w:cs="David"/>
                <w:sz w:val="20"/>
                <w:szCs w:val="20"/>
              </w:rPr>
            </w:pPr>
            <w:r w:rsidRPr="009007F6">
              <w:rPr>
                <w:rFonts w:ascii="David" w:hAnsi="David" w:cs="David"/>
                <w:b/>
                <w:bCs/>
                <w:sz w:val="20"/>
                <w:szCs w:val="20"/>
              </w:rPr>
              <w:t>מסווג (Classifier)</w:t>
            </w:r>
          </w:p>
        </w:tc>
        <w:tc>
          <w:tcPr>
            <w:tcW w:w="894" w:type="pct"/>
            <w:shd w:val="clear" w:color="auto" w:fill="D9E2F3"/>
            <w:tcMar>
              <w:top w:w="80" w:type="dxa"/>
              <w:left w:w="100" w:type="dxa"/>
              <w:bottom w:w="80" w:type="dxa"/>
              <w:right w:w="100" w:type="dxa"/>
            </w:tcMar>
            <w:vAlign w:val="center"/>
          </w:tcPr>
          <w:p w14:paraId="18D6F7A7" w14:textId="77777777" w:rsidR="009822D0" w:rsidRPr="009007F6" w:rsidRDefault="009822D0" w:rsidP="000D7582">
            <w:pPr>
              <w:rPr>
                <w:rFonts w:ascii="David" w:hAnsi="David" w:cs="David"/>
                <w:sz w:val="20"/>
                <w:szCs w:val="20"/>
              </w:rPr>
            </w:pPr>
            <w:r w:rsidRPr="009007F6">
              <w:rPr>
                <w:rFonts w:ascii="David" w:hAnsi="David" w:cs="David"/>
                <w:b/>
                <w:bCs/>
                <w:sz w:val="20"/>
                <w:szCs w:val="20"/>
              </w:rPr>
              <w:t>דיוק כולל (Overall Accuracy)</w:t>
            </w:r>
          </w:p>
        </w:tc>
        <w:tc>
          <w:tcPr>
            <w:tcW w:w="894" w:type="pct"/>
            <w:shd w:val="clear" w:color="auto" w:fill="D9E2F3"/>
            <w:tcMar>
              <w:top w:w="80" w:type="dxa"/>
              <w:left w:w="100" w:type="dxa"/>
              <w:bottom w:w="80" w:type="dxa"/>
              <w:right w:w="100" w:type="dxa"/>
            </w:tcMar>
            <w:vAlign w:val="center"/>
          </w:tcPr>
          <w:p w14:paraId="09E7760C" w14:textId="77777777" w:rsidR="009822D0" w:rsidRPr="009007F6" w:rsidRDefault="009822D0" w:rsidP="000D7582">
            <w:pPr>
              <w:rPr>
                <w:rFonts w:ascii="David" w:hAnsi="David" w:cs="David"/>
                <w:sz w:val="20"/>
                <w:szCs w:val="20"/>
              </w:rPr>
            </w:pPr>
            <w:r w:rsidRPr="009007F6">
              <w:rPr>
                <w:rFonts w:ascii="David" w:hAnsi="David" w:cs="David"/>
                <w:b/>
                <w:bCs/>
                <w:sz w:val="20"/>
                <w:szCs w:val="20"/>
              </w:rPr>
              <w:t>דיוק מבטא סיני</w:t>
            </w:r>
          </w:p>
        </w:tc>
        <w:tc>
          <w:tcPr>
            <w:tcW w:w="894" w:type="pct"/>
            <w:shd w:val="clear" w:color="auto" w:fill="D9E2F3"/>
            <w:tcMar>
              <w:top w:w="80" w:type="dxa"/>
              <w:left w:w="100" w:type="dxa"/>
              <w:bottom w:w="80" w:type="dxa"/>
              <w:right w:w="100" w:type="dxa"/>
            </w:tcMar>
            <w:vAlign w:val="center"/>
          </w:tcPr>
          <w:p w14:paraId="0FA85C91" w14:textId="77777777" w:rsidR="009822D0" w:rsidRPr="009007F6" w:rsidRDefault="009822D0" w:rsidP="000D7582">
            <w:pPr>
              <w:rPr>
                <w:rFonts w:ascii="David" w:hAnsi="David" w:cs="David"/>
                <w:sz w:val="20"/>
                <w:szCs w:val="20"/>
              </w:rPr>
            </w:pPr>
            <w:r w:rsidRPr="009007F6">
              <w:rPr>
                <w:rFonts w:ascii="David" w:hAnsi="David" w:cs="David"/>
                <w:b/>
                <w:bCs/>
                <w:sz w:val="20"/>
                <w:szCs w:val="20"/>
              </w:rPr>
              <w:t>דיוק מבטא הודי</w:t>
            </w:r>
          </w:p>
        </w:tc>
        <w:tc>
          <w:tcPr>
            <w:tcW w:w="894" w:type="pct"/>
            <w:shd w:val="clear" w:color="auto" w:fill="D9E2F3"/>
            <w:tcMar>
              <w:top w:w="80" w:type="dxa"/>
              <w:left w:w="100" w:type="dxa"/>
              <w:bottom w:w="80" w:type="dxa"/>
              <w:right w:w="100" w:type="dxa"/>
            </w:tcMar>
            <w:vAlign w:val="center"/>
          </w:tcPr>
          <w:p w14:paraId="48F3CE9D" w14:textId="77777777" w:rsidR="009822D0" w:rsidRPr="009007F6" w:rsidRDefault="009822D0" w:rsidP="000D7582">
            <w:pPr>
              <w:rPr>
                <w:rFonts w:ascii="David" w:hAnsi="David" w:cs="David"/>
                <w:sz w:val="20"/>
                <w:szCs w:val="20"/>
              </w:rPr>
            </w:pPr>
            <w:r w:rsidRPr="009007F6">
              <w:rPr>
                <w:rFonts w:ascii="David" w:hAnsi="David" w:cs="David"/>
                <w:b/>
                <w:bCs/>
                <w:sz w:val="20"/>
                <w:szCs w:val="20"/>
              </w:rPr>
              <w:t>דיוק מבטא ניגרי</w:t>
            </w:r>
          </w:p>
        </w:tc>
        <w:tc>
          <w:tcPr>
            <w:tcW w:w="531" w:type="pct"/>
            <w:shd w:val="clear" w:color="auto" w:fill="D9E2F3"/>
            <w:tcMar>
              <w:top w:w="80" w:type="dxa"/>
              <w:left w:w="100" w:type="dxa"/>
              <w:bottom w:w="80" w:type="dxa"/>
              <w:right w:w="100" w:type="dxa"/>
            </w:tcMar>
            <w:vAlign w:val="center"/>
          </w:tcPr>
          <w:p w14:paraId="4C4A2FC1" w14:textId="77777777" w:rsidR="009822D0" w:rsidRPr="009007F6" w:rsidRDefault="009822D0" w:rsidP="000D7582">
            <w:pPr>
              <w:rPr>
                <w:rFonts w:ascii="David" w:hAnsi="David" w:cs="David"/>
                <w:sz w:val="20"/>
                <w:szCs w:val="20"/>
              </w:rPr>
            </w:pPr>
            <w:r w:rsidRPr="009007F6">
              <w:rPr>
                <w:rFonts w:ascii="David" w:hAnsi="David" w:cs="David"/>
                <w:b/>
                <w:bCs/>
                <w:sz w:val="20"/>
                <w:szCs w:val="20"/>
              </w:rPr>
              <w:t>דיוק מבטא אמריקאי</w:t>
            </w:r>
          </w:p>
        </w:tc>
      </w:tr>
      <w:tr w:rsidR="009822D0" w:rsidRPr="009007F6" w14:paraId="370BD7E0" w14:textId="77777777" w:rsidTr="000D7582">
        <w:tc>
          <w:tcPr>
            <w:tcW w:w="894" w:type="pct"/>
            <w:tcMar>
              <w:top w:w="80" w:type="dxa"/>
              <w:left w:w="100" w:type="dxa"/>
              <w:bottom w:w="80" w:type="dxa"/>
              <w:right w:w="100" w:type="dxa"/>
            </w:tcMar>
            <w:vAlign w:val="center"/>
          </w:tcPr>
          <w:p w14:paraId="6B9BB722" w14:textId="77777777" w:rsidR="009822D0" w:rsidRPr="009007F6" w:rsidRDefault="009822D0" w:rsidP="009822D0">
            <w:pPr>
              <w:rPr>
                <w:rFonts w:ascii="David" w:hAnsi="David" w:cs="David"/>
                <w:b/>
                <w:bCs/>
                <w:sz w:val="20"/>
                <w:szCs w:val="20"/>
              </w:rPr>
            </w:pPr>
            <w:r w:rsidRPr="009007F6">
              <w:rPr>
                <w:rFonts w:ascii="David" w:hAnsi="David" w:cs="David"/>
                <w:b/>
                <w:bCs/>
                <w:sz w:val="20"/>
                <w:szCs w:val="20"/>
              </w:rPr>
              <w:t>Gaussian NB</w:t>
            </w:r>
          </w:p>
        </w:tc>
        <w:tc>
          <w:tcPr>
            <w:tcW w:w="894" w:type="pct"/>
            <w:tcMar>
              <w:top w:w="80" w:type="dxa"/>
              <w:left w:w="100" w:type="dxa"/>
              <w:bottom w:w="80" w:type="dxa"/>
              <w:right w:w="100" w:type="dxa"/>
            </w:tcMar>
            <w:vAlign w:val="center"/>
          </w:tcPr>
          <w:p w14:paraId="4FCD8AB6" w14:textId="0184709E" w:rsidR="009822D0" w:rsidRPr="009007F6" w:rsidRDefault="009822D0" w:rsidP="009822D0">
            <w:pPr>
              <w:rPr>
                <w:rFonts w:ascii="David" w:hAnsi="David" w:cs="David"/>
                <w:sz w:val="20"/>
                <w:szCs w:val="20"/>
              </w:rPr>
            </w:pPr>
            <w:r w:rsidRPr="009007F6">
              <w:rPr>
                <w:rFonts w:ascii="David" w:hAnsi="David" w:cs="David"/>
                <w:sz w:val="20"/>
                <w:szCs w:val="20"/>
              </w:rPr>
              <w:t>49.76% ± 3.30%</w:t>
            </w:r>
          </w:p>
        </w:tc>
        <w:tc>
          <w:tcPr>
            <w:tcW w:w="894" w:type="pct"/>
            <w:tcMar>
              <w:top w:w="80" w:type="dxa"/>
              <w:left w:w="100" w:type="dxa"/>
              <w:bottom w:w="80" w:type="dxa"/>
              <w:right w:w="100" w:type="dxa"/>
            </w:tcMar>
            <w:vAlign w:val="center"/>
          </w:tcPr>
          <w:p w14:paraId="1B4F4F99" w14:textId="653A3415" w:rsidR="009822D0" w:rsidRPr="009007F6" w:rsidRDefault="009822D0" w:rsidP="009822D0">
            <w:pPr>
              <w:rPr>
                <w:rFonts w:ascii="David" w:hAnsi="David" w:cs="David"/>
                <w:sz w:val="20"/>
                <w:szCs w:val="20"/>
              </w:rPr>
            </w:pPr>
            <w:r w:rsidRPr="009007F6">
              <w:rPr>
                <w:rFonts w:ascii="David" w:hAnsi="David" w:cs="David"/>
                <w:sz w:val="20"/>
                <w:szCs w:val="20"/>
              </w:rPr>
              <w:t>46.51%</w:t>
            </w:r>
          </w:p>
        </w:tc>
        <w:tc>
          <w:tcPr>
            <w:tcW w:w="894" w:type="pct"/>
            <w:tcMar>
              <w:top w:w="80" w:type="dxa"/>
              <w:left w:w="100" w:type="dxa"/>
              <w:bottom w:w="80" w:type="dxa"/>
              <w:right w:w="100" w:type="dxa"/>
            </w:tcMar>
            <w:vAlign w:val="center"/>
          </w:tcPr>
          <w:p w14:paraId="4CAD4E23" w14:textId="0FB6DA92" w:rsidR="009822D0" w:rsidRPr="009007F6" w:rsidRDefault="009822D0" w:rsidP="009822D0">
            <w:pPr>
              <w:rPr>
                <w:rFonts w:ascii="David" w:hAnsi="David" w:cs="David"/>
                <w:sz w:val="20"/>
                <w:szCs w:val="20"/>
              </w:rPr>
            </w:pPr>
            <w:r w:rsidRPr="009007F6">
              <w:rPr>
                <w:rFonts w:ascii="David" w:hAnsi="David" w:cs="David"/>
                <w:sz w:val="20"/>
                <w:szCs w:val="20"/>
              </w:rPr>
              <w:t>23.29%</w:t>
            </w:r>
          </w:p>
        </w:tc>
        <w:tc>
          <w:tcPr>
            <w:tcW w:w="894" w:type="pct"/>
            <w:tcMar>
              <w:top w:w="80" w:type="dxa"/>
              <w:left w:w="100" w:type="dxa"/>
              <w:bottom w:w="80" w:type="dxa"/>
              <w:right w:w="100" w:type="dxa"/>
            </w:tcMar>
            <w:vAlign w:val="center"/>
          </w:tcPr>
          <w:p w14:paraId="2F9B7F57" w14:textId="13C6EC28" w:rsidR="009822D0" w:rsidRPr="009007F6" w:rsidRDefault="009822D0" w:rsidP="009822D0">
            <w:pPr>
              <w:rPr>
                <w:rFonts w:ascii="David" w:hAnsi="David" w:cs="David"/>
                <w:sz w:val="20"/>
                <w:szCs w:val="20"/>
              </w:rPr>
            </w:pPr>
            <w:r w:rsidRPr="009007F6">
              <w:rPr>
                <w:rFonts w:ascii="David" w:hAnsi="David" w:cs="David"/>
                <w:sz w:val="20"/>
                <w:szCs w:val="20"/>
              </w:rPr>
              <w:t>49.50%</w:t>
            </w:r>
          </w:p>
        </w:tc>
        <w:tc>
          <w:tcPr>
            <w:tcW w:w="531" w:type="pct"/>
            <w:tcMar>
              <w:top w:w="80" w:type="dxa"/>
              <w:left w:w="100" w:type="dxa"/>
              <w:bottom w:w="80" w:type="dxa"/>
              <w:right w:w="100" w:type="dxa"/>
            </w:tcMar>
            <w:vAlign w:val="center"/>
          </w:tcPr>
          <w:p w14:paraId="7B70F249" w14:textId="2D3F24F4" w:rsidR="009822D0" w:rsidRPr="009007F6" w:rsidRDefault="009822D0" w:rsidP="009822D0">
            <w:pPr>
              <w:rPr>
                <w:rFonts w:ascii="David" w:hAnsi="David" w:cs="David"/>
                <w:sz w:val="20"/>
                <w:szCs w:val="20"/>
              </w:rPr>
            </w:pPr>
            <w:r w:rsidRPr="009007F6">
              <w:rPr>
                <w:rFonts w:ascii="David" w:hAnsi="David" w:cs="David"/>
                <w:sz w:val="20"/>
                <w:szCs w:val="20"/>
              </w:rPr>
              <w:t>78.86%</w:t>
            </w:r>
          </w:p>
        </w:tc>
      </w:tr>
      <w:tr w:rsidR="009822D0" w:rsidRPr="009007F6" w14:paraId="5AA94AA8" w14:textId="77777777" w:rsidTr="000D7582">
        <w:tc>
          <w:tcPr>
            <w:tcW w:w="894" w:type="pct"/>
            <w:tcMar>
              <w:top w:w="80" w:type="dxa"/>
              <w:left w:w="100" w:type="dxa"/>
              <w:bottom w:w="80" w:type="dxa"/>
              <w:right w:w="100" w:type="dxa"/>
            </w:tcMar>
            <w:vAlign w:val="center"/>
          </w:tcPr>
          <w:p w14:paraId="5C6581DE" w14:textId="77777777" w:rsidR="009822D0" w:rsidRPr="009007F6" w:rsidRDefault="009822D0" w:rsidP="009822D0">
            <w:pPr>
              <w:rPr>
                <w:rFonts w:ascii="David" w:hAnsi="David" w:cs="David"/>
                <w:b/>
                <w:bCs/>
                <w:sz w:val="20"/>
                <w:szCs w:val="20"/>
              </w:rPr>
            </w:pPr>
            <w:r w:rsidRPr="009007F6">
              <w:rPr>
                <w:rFonts w:ascii="David" w:hAnsi="David" w:cs="David"/>
                <w:b/>
                <w:bCs/>
                <w:sz w:val="20"/>
                <w:szCs w:val="20"/>
              </w:rPr>
              <w:t>Logistic Regression</w:t>
            </w:r>
          </w:p>
        </w:tc>
        <w:tc>
          <w:tcPr>
            <w:tcW w:w="894" w:type="pct"/>
            <w:tcMar>
              <w:top w:w="80" w:type="dxa"/>
              <w:left w:w="100" w:type="dxa"/>
              <w:bottom w:w="80" w:type="dxa"/>
              <w:right w:w="100" w:type="dxa"/>
            </w:tcMar>
            <w:vAlign w:val="center"/>
          </w:tcPr>
          <w:p w14:paraId="3D340527" w14:textId="5074D7AF" w:rsidR="009822D0" w:rsidRPr="009007F6" w:rsidRDefault="009822D0" w:rsidP="009822D0">
            <w:pPr>
              <w:rPr>
                <w:rFonts w:ascii="David" w:hAnsi="David" w:cs="David"/>
                <w:sz w:val="20"/>
                <w:szCs w:val="20"/>
              </w:rPr>
            </w:pPr>
            <w:r w:rsidRPr="009007F6">
              <w:rPr>
                <w:rFonts w:ascii="David" w:hAnsi="David" w:cs="David"/>
                <w:sz w:val="20"/>
                <w:szCs w:val="20"/>
              </w:rPr>
              <w:t>66.78% ± 3.21%</w:t>
            </w:r>
          </w:p>
        </w:tc>
        <w:tc>
          <w:tcPr>
            <w:tcW w:w="894" w:type="pct"/>
            <w:tcMar>
              <w:top w:w="80" w:type="dxa"/>
              <w:left w:w="100" w:type="dxa"/>
              <w:bottom w:w="80" w:type="dxa"/>
              <w:right w:w="100" w:type="dxa"/>
            </w:tcMar>
            <w:vAlign w:val="center"/>
          </w:tcPr>
          <w:p w14:paraId="0FB68B67" w14:textId="1ECBD0D6" w:rsidR="009822D0" w:rsidRPr="009007F6" w:rsidRDefault="009822D0" w:rsidP="009822D0">
            <w:pPr>
              <w:rPr>
                <w:rFonts w:ascii="David" w:hAnsi="David" w:cs="David"/>
                <w:sz w:val="20"/>
                <w:szCs w:val="20"/>
              </w:rPr>
            </w:pPr>
            <w:r w:rsidRPr="009007F6">
              <w:rPr>
                <w:rFonts w:ascii="David" w:hAnsi="David" w:cs="David"/>
                <w:sz w:val="20"/>
                <w:szCs w:val="20"/>
              </w:rPr>
              <w:t>65.93%</w:t>
            </w:r>
          </w:p>
        </w:tc>
        <w:tc>
          <w:tcPr>
            <w:tcW w:w="894" w:type="pct"/>
            <w:tcMar>
              <w:top w:w="80" w:type="dxa"/>
              <w:left w:w="100" w:type="dxa"/>
              <w:bottom w:w="80" w:type="dxa"/>
              <w:right w:w="100" w:type="dxa"/>
            </w:tcMar>
            <w:vAlign w:val="center"/>
          </w:tcPr>
          <w:p w14:paraId="690EA6E9" w14:textId="75CB5B69" w:rsidR="009822D0" w:rsidRPr="009007F6" w:rsidRDefault="009822D0" w:rsidP="009822D0">
            <w:pPr>
              <w:rPr>
                <w:rFonts w:ascii="David" w:hAnsi="David" w:cs="David"/>
                <w:sz w:val="20"/>
                <w:szCs w:val="20"/>
              </w:rPr>
            </w:pPr>
            <w:r w:rsidRPr="009007F6">
              <w:rPr>
                <w:rFonts w:ascii="David" w:hAnsi="David" w:cs="David"/>
                <w:sz w:val="20"/>
                <w:szCs w:val="20"/>
              </w:rPr>
              <w:t>55.05%</w:t>
            </w:r>
          </w:p>
        </w:tc>
        <w:tc>
          <w:tcPr>
            <w:tcW w:w="894" w:type="pct"/>
            <w:tcMar>
              <w:top w:w="80" w:type="dxa"/>
              <w:left w:w="100" w:type="dxa"/>
              <w:bottom w:w="80" w:type="dxa"/>
              <w:right w:w="100" w:type="dxa"/>
            </w:tcMar>
            <w:vAlign w:val="center"/>
          </w:tcPr>
          <w:p w14:paraId="72263732" w14:textId="3A3AFEE0" w:rsidR="009822D0" w:rsidRPr="009007F6" w:rsidRDefault="009822D0" w:rsidP="009822D0">
            <w:pPr>
              <w:rPr>
                <w:rFonts w:ascii="David" w:hAnsi="David" w:cs="David"/>
                <w:sz w:val="20"/>
                <w:szCs w:val="20"/>
                <w:rtl/>
              </w:rPr>
            </w:pPr>
            <w:r w:rsidRPr="009007F6">
              <w:rPr>
                <w:rFonts w:ascii="David" w:hAnsi="David" w:cs="David"/>
                <w:sz w:val="20"/>
                <w:szCs w:val="20"/>
              </w:rPr>
              <w:t>75.68%</w:t>
            </w:r>
          </w:p>
        </w:tc>
        <w:tc>
          <w:tcPr>
            <w:tcW w:w="531" w:type="pct"/>
            <w:tcMar>
              <w:top w:w="80" w:type="dxa"/>
              <w:left w:w="100" w:type="dxa"/>
              <w:bottom w:w="80" w:type="dxa"/>
              <w:right w:w="100" w:type="dxa"/>
            </w:tcMar>
            <w:vAlign w:val="center"/>
          </w:tcPr>
          <w:p w14:paraId="3F207159" w14:textId="264C80EC" w:rsidR="009822D0" w:rsidRPr="009007F6" w:rsidRDefault="009822D0" w:rsidP="009822D0">
            <w:pPr>
              <w:rPr>
                <w:rFonts w:ascii="David" w:hAnsi="David" w:cs="David"/>
                <w:sz w:val="20"/>
                <w:szCs w:val="20"/>
              </w:rPr>
            </w:pPr>
            <w:r w:rsidRPr="009007F6">
              <w:rPr>
                <w:rFonts w:ascii="David" w:hAnsi="David" w:cs="David"/>
                <w:sz w:val="20"/>
                <w:szCs w:val="20"/>
              </w:rPr>
              <w:t>70.96%</w:t>
            </w:r>
          </w:p>
        </w:tc>
      </w:tr>
      <w:tr w:rsidR="009822D0" w:rsidRPr="009007F6" w14:paraId="2187C72F" w14:textId="77777777" w:rsidTr="000D7582">
        <w:tc>
          <w:tcPr>
            <w:tcW w:w="894" w:type="pct"/>
            <w:tcMar>
              <w:top w:w="80" w:type="dxa"/>
              <w:left w:w="100" w:type="dxa"/>
              <w:bottom w:w="80" w:type="dxa"/>
              <w:right w:w="100" w:type="dxa"/>
            </w:tcMar>
            <w:vAlign w:val="center"/>
          </w:tcPr>
          <w:p w14:paraId="2BA1FB61" w14:textId="77777777" w:rsidR="009822D0" w:rsidRPr="009007F6" w:rsidRDefault="009822D0" w:rsidP="009822D0">
            <w:pPr>
              <w:rPr>
                <w:rFonts w:ascii="David" w:hAnsi="David" w:cs="David"/>
                <w:b/>
                <w:bCs/>
                <w:sz w:val="20"/>
                <w:szCs w:val="20"/>
              </w:rPr>
            </w:pPr>
            <w:r w:rsidRPr="009007F6">
              <w:rPr>
                <w:rFonts w:ascii="David" w:hAnsi="David" w:cs="David"/>
                <w:b/>
                <w:bCs/>
                <w:sz w:val="20"/>
                <w:szCs w:val="20"/>
              </w:rPr>
              <w:t>SVM (RBF Kernel)</w:t>
            </w:r>
          </w:p>
        </w:tc>
        <w:tc>
          <w:tcPr>
            <w:tcW w:w="894" w:type="pct"/>
            <w:tcMar>
              <w:top w:w="80" w:type="dxa"/>
              <w:left w:w="100" w:type="dxa"/>
              <w:bottom w:w="80" w:type="dxa"/>
              <w:right w:w="100" w:type="dxa"/>
            </w:tcMar>
            <w:vAlign w:val="center"/>
          </w:tcPr>
          <w:p w14:paraId="003584BF" w14:textId="2DB252FC" w:rsidR="009822D0" w:rsidRPr="009007F6" w:rsidRDefault="009822D0" w:rsidP="009822D0">
            <w:pPr>
              <w:rPr>
                <w:rFonts w:ascii="David" w:hAnsi="David" w:cs="David"/>
                <w:sz w:val="20"/>
                <w:szCs w:val="20"/>
                <w:rtl/>
              </w:rPr>
            </w:pPr>
            <w:r w:rsidRPr="009007F6">
              <w:rPr>
                <w:rFonts w:ascii="David" w:hAnsi="David" w:cs="David"/>
                <w:sz w:val="20"/>
                <w:szCs w:val="20"/>
              </w:rPr>
              <w:t>70.45% ± 2.03%</w:t>
            </w:r>
          </w:p>
        </w:tc>
        <w:tc>
          <w:tcPr>
            <w:tcW w:w="894" w:type="pct"/>
            <w:tcMar>
              <w:top w:w="80" w:type="dxa"/>
              <w:left w:w="100" w:type="dxa"/>
              <w:bottom w:w="80" w:type="dxa"/>
              <w:right w:w="100" w:type="dxa"/>
            </w:tcMar>
            <w:vAlign w:val="center"/>
          </w:tcPr>
          <w:p w14:paraId="203231F6" w14:textId="3367C903" w:rsidR="009822D0" w:rsidRPr="009007F6" w:rsidRDefault="009822D0" w:rsidP="009822D0">
            <w:pPr>
              <w:rPr>
                <w:rFonts w:ascii="David" w:hAnsi="David" w:cs="David"/>
                <w:sz w:val="20"/>
                <w:szCs w:val="20"/>
              </w:rPr>
            </w:pPr>
            <w:r w:rsidRPr="009007F6">
              <w:rPr>
                <w:rFonts w:ascii="David" w:hAnsi="David" w:cs="David"/>
                <w:sz w:val="20"/>
                <w:szCs w:val="20"/>
              </w:rPr>
              <w:t>70.17%</w:t>
            </w:r>
          </w:p>
        </w:tc>
        <w:tc>
          <w:tcPr>
            <w:tcW w:w="894" w:type="pct"/>
            <w:tcMar>
              <w:top w:w="80" w:type="dxa"/>
              <w:left w:w="100" w:type="dxa"/>
              <w:bottom w:w="80" w:type="dxa"/>
              <w:right w:w="100" w:type="dxa"/>
            </w:tcMar>
            <w:vAlign w:val="center"/>
          </w:tcPr>
          <w:p w14:paraId="40B3620A" w14:textId="58B96574" w:rsidR="009822D0" w:rsidRPr="009007F6" w:rsidRDefault="009822D0" w:rsidP="009822D0">
            <w:pPr>
              <w:rPr>
                <w:rFonts w:ascii="David" w:hAnsi="David" w:cs="David"/>
                <w:sz w:val="20"/>
                <w:szCs w:val="20"/>
                <w:rtl/>
              </w:rPr>
            </w:pPr>
            <w:r w:rsidRPr="009007F6">
              <w:rPr>
                <w:rFonts w:ascii="David" w:hAnsi="David" w:cs="David"/>
                <w:sz w:val="20"/>
                <w:szCs w:val="20"/>
              </w:rPr>
              <w:t>61.27%</w:t>
            </w:r>
          </w:p>
        </w:tc>
        <w:tc>
          <w:tcPr>
            <w:tcW w:w="894" w:type="pct"/>
            <w:tcMar>
              <w:top w:w="80" w:type="dxa"/>
              <w:left w:w="100" w:type="dxa"/>
              <w:bottom w:w="80" w:type="dxa"/>
              <w:right w:w="100" w:type="dxa"/>
            </w:tcMar>
            <w:vAlign w:val="center"/>
          </w:tcPr>
          <w:p w14:paraId="3CC50049" w14:textId="590528D7" w:rsidR="009822D0" w:rsidRPr="009007F6" w:rsidRDefault="009822D0" w:rsidP="009822D0">
            <w:pPr>
              <w:rPr>
                <w:rFonts w:ascii="David" w:hAnsi="David" w:cs="David"/>
                <w:sz w:val="20"/>
                <w:szCs w:val="20"/>
              </w:rPr>
            </w:pPr>
            <w:r w:rsidRPr="009007F6">
              <w:rPr>
                <w:rFonts w:ascii="David" w:hAnsi="David" w:cs="David"/>
                <w:sz w:val="20"/>
                <w:szCs w:val="20"/>
              </w:rPr>
              <w:t>77.49%</w:t>
            </w:r>
          </w:p>
        </w:tc>
        <w:tc>
          <w:tcPr>
            <w:tcW w:w="531" w:type="pct"/>
            <w:tcMar>
              <w:top w:w="80" w:type="dxa"/>
              <w:left w:w="100" w:type="dxa"/>
              <w:bottom w:w="80" w:type="dxa"/>
              <w:right w:w="100" w:type="dxa"/>
            </w:tcMar>
            <w:vAlign w:val="center"/>
          </w:tcPr>
          <w:p w14:paraId="6CA8C483" w14:textId="3AE659D5" w:rsidR="009822D0" w:rsidRPr="009007F6" w:rsidRDefault="009822D0" w:rsidP="009822D0">
            <w:pPr>
              <w:rPr>
                <w:rFonts w:ascii="David" w:hAnsi="David" w:cs="David"/>
                <w:sz w:val="20"/>
                <w:szCs w:val="20"/>
                <w:rtl/>
              </w:rPr>
            </w:pPr>
            <w:r w:rsidRPr="009007F6">
              <w:rPr>
                <w:rFonts w:ascii="David" w:hAnsi="David" w:cs="David"/>
                <w:sz w:val="20"/>
                <w:szCs w:val="20"/>
              </w:rPr>
              <w:t>73.38%</w:t>
            </w:r>
          </w:p>
        </w:tc>
      </w:tr>
      <w:tr w:rsidR="009822D0" w:rsidRPr="009007F6" w14:paraId="512BA2FE" w14:textId="77777777" w:rsidTr="000D7582">
        <w:tc>
          <w:tcPr>
            <w:tcW w:w="894" w:type="pct"/>
            <w:tcMar>
              <w:top w:w="80" w:type="dxa"/>
              <w:left w:w="100" w:type="dxa"/>
              <w:bottom w:w="80" w:type="dxa"/>
              <w:right w:w="100" w:type="dxa"/>
            </w:tcMar>
            <w:vAlign w:val="center"/>
          </w:tcPr>
          <w:p w14:paraId="70F117A2" w14:textId="77777777" w:rsidR="009822D0" w:rsidRPr="009007F6" w:rsidRDefault="009822D0" w:rsidP="009822D0">
            <w:pPr>
              <w:rPr>
                <w:rFonts w:ascii="David" w:hAnsi="David" w:cs="David"/>
                <w:b/>
                <w:bCs/>
                <w:sz w:val="20"/>
                <w:szCs w:val="20"/>
                <w:rtl/>
              </w:rPr>
            </w:pPr>
            <w:r w:rsidRPr="009007F6">
              <w:rPr>
                <w:rFonts w:ascii="David" w:hAnsi="David" w:cs="David"/>
                <w:b/>
                <w:bCs/>
                <w:sz w:val="20"/>
                <w:szCs w:val="20"/>
              </w:rPr>
              <w:t>Random Forest</w:t>
            </w:r>
          </w:p>
        </w:tc>
        <w:tc>
          <w:tcPr>
            <w:tcW w:w="894" w:type="pct"/>
            <w:tcMar>
              <w:top w:w="80" w:type="dxa"/>
              <w:left w:w="100" w:type="dxa"/>
              <w:bottom w:w="80" w:type="dxa"/>
              <w:right w:w="100" w:type="dxa"/>
            </w:tcMar>
            <w:vAlign w:val="center"/>
          </w:tcPr>
          <w:p w14:paraId="6C249F94" w14:textId="523969C5" w:rsidR="009822D0" w:rsidRPr="009007F6" w:rsidRDefault="009822D0" w:rsidP="009822D0">
            <w:pPr>
              <w:rPr>
                <w:rFonts w:ascii="David" w:hAnsi="David" w:cs="David"/>
                <w:sz w:val="20"/>
                <w:szCs w:val="20"/>
              </w:rPr>
            </w:pPr>
            <w:r w:rsidRPr="009007F6">
              <w:rPr>
                <w:rFonts w:ascii="David" w:hAnsi="David" w:cs="David"/>
                <w:sz w:val="20"/>
                <w:szCs w:val="20"/>
              </w:rPr>
              <w:t>69.70% ± 2.72%</w:t>
            </w:r>
          </w:p>
        </w:tc>
        <w:tc>
          <w:tcPr>
            <w:tcW w:w="894" w:type="pct"/>
            <w:tcMar>
              <w:top w:w="80" w:type="dxa"/>
              <w:left w:w="100" w:type="dxa"/>
              <w:bottom w:w="80" w:type="dxa"/>
              <w:right w:w="100" w:type="dxa"/>
            </w:tcMar>
            <w:vAlign w:val="center"/>
          </w:tcPr>
          <w:p w14:paraId="540AE92D" w14:textId="0C58B9C6" w:rsidR="009822D0" w:rsidRPr="009007F6" w:rsidRDefault="009822D0" w:rsidP="009822D0">
            <w:pPr>
              <w:rPr>
                <w:rFonts w:ascii="David" w:hAnsi="David" w:cs="David"/>
                <w:sz w:val="20"/>
                <w:szCs w:val="20"/>
              </w:rPr>
            </w:pPr>
            <w:r w:rsidRPr="009007F6">
              <w:rPr>
                <w:rFonts w:ascii="David" w:hAnsi="David" w:cs="David"/>
                <w:sz w:val="20"/>
                <w:szCs w:val="20"/>
              </w:rPr>
              <w:t>69.33%</w:t>
            </w:r>
          </w:p>
        </w:tc>
        <w:tc>
          <w:tcPr>
            <w:tcW w:w="894" w:type="pct"/>
            <w:tcMar>
              <w:top w:w="80" w:type="dxa"/>
              <w:left w:w="100" w:type="dxa"/>
              <w:bottom w:w="80" w:type="dxa"/>
              <w:right w:w="100" w:type="dxa"/>
            </w:tcMar>
            <w:vAlign w:val="center"/>
          </w:tcPr>
          <w:p w14:paraId="41A0394A" w14:textId="00430424" w:rsidR="009822D0" w:rsidRPr="009007F6" w:rsidRDefault="009822D0" w:rsidP="009822D0">
            <w:pPr>
              <w:rPr>
                <w:rFonts w:ascii="David" w:hAnsi="David" w:cs="David"/>
                <w:sz w:val="20"/>
                <w:szCs w:val="20"/>
                <w:rtl/>
              </w:rPr>
            </w:pPr>
            <w:r w:rsidRPr="009007F6">
              <w:rPr>
                <w:rFonts w:ascii="David" w:hAnsi="David" w:cs="David"/>
                <w:sz w:val="20"/>
                <w:szCs w:val="20"/>
              </w:rPr>
              <w:t>61.09%</w:t>
            </w:r>
          </w:p>
        </w:tc>
        <w:tc>
          <w:tcPr>
            <w:tcW w:w="894" w:type="pct"/>
            <w:tcMar>
              <w:top w:w="80" w:type="dxa"/>
              <w:left w:w="100" w:type="dxa"/>
              <w:bottom w:w="80" w:type="dxa"/>
              <w:right w:w="100" w:type="dxa"/>
            </w:tcMar>
            <w:vAlign w:val="center"/>
          </w:tcPr>
          <w:p w14:paraId="3AC2B2D6" w14:textId="4CBF9F46" w:rsidR="009822D0" w:rsidRPr="009007F6" w:rsidRDefault="009822D0" w:rsidP="009822D0">
            <w:pPr>
              <w:rPr>
                <w:rFonts w:ascii="David" w:hAnsi="David" w:cs="David"/>
                <w:sz w:val="20"/>
                <w:szCs w:val="20"/>
              </w:rPr>
            </w:pPr>
            <w:r w:rsidRPr="009007F6">
              <w:rPr>
                <w:rFonts w:ascii="David" w:hAnsi="David" w:cs="David"/>
                <w:sz w:val="20"/>
                <w:szCs w:val="20"/>
              </w:rPr>
              <w:t>76.26%</w:t>
            </w:r>
          </w:p>
        </w:tc>
        <w:tc>
          <w:tcPr>
            <w:tcW w:w="531" w:type="pct"/>
            <w:tcMar>
              <w:top w:w="80" w:type="dxa"/>
              <w:left w:w="100" w:type="dxa"/>
              <w:bottom w:w="80" w:type="dxa"/>
              <w:right w:w="100" w:type="dxa"/>
            </w:tcMar>
            <w:vAlign w:val="center"/>
          </w:tcPr>
          <w:p w14:paraId="5A53853F" w14:textId="45E81403" w:rsidR="009822D0" w:rsidRPr="009007F6" w:rsidRDefault="009822D0" w:rsidP="009822D0">
            <w:pPr>
              <w:rPr>
                <w:rFonts w:ascii="David" w:hAnsi="David" w:cs="David"/>
                <w:sz w:val="20"/>
                <w:szCs w:val="20"/>
              </w:rPr>
            </w:pPr>
            <w:r w:rsidRPr="009007F6">
              <w:rPr>
                <w:rFonts w:ascii="David" w:hAnsi="David" w:cs="David"/>
                <w:sz w:val="20"/>
                <w:szCs w:val="20"/>
              </w:rPr>
              <w:t>73.01%</w:t>
            </w:r>
          </w:p>
        </w:tc>
      </w:tr>
      <w:tr w:rsidR="009822D0" w:rsidRPr="009007F6" w14:paraId="0F82DF35" w14:textId="77777777" w:rsidTr="000D7582">
        <w:tc>
          <w:tcPr>
            <w:tcW w:w="894" w:type="pct"/>
            <w:tcMar>
              <w:top w:w="80" w:type="dxa"/>
              <w:left w:w="100" w:type="dxa"/>
              <w:bottom w:w="80" w:type="dxa"/>
              <w:right w:w="100" w:type="dxa"/>
            </w:tcMar>
            <w:vAlign w:val="center"/>
          </w:tcPr>
          <w:p w14:paraId="1218D3B3" w14:textId="77777777" w:rsidR="009822D0" w:rsidRPr="009007F6" w:rsidRDefault="009822D0" w:rsidP="009822D0">
            <w:pPr>
              <w:rPr>
                <w:rFonts w:ascii="David" w:hAnsi="David" w:cs="David"/>
                <w:b/>
                <w:bCs/>
                <w:sz w:val="20"/>
                <w:szCs w:val="20"/>
                <w:rtl/>
              </w:rPr>
            </w:pPr>
            <w:r w:rsidRPr="009007F6">
              <w:rPr>
                <w:rFonts w:ascii="David" w:hAnsi="David" w:cs="David"/>
                <w:b/>
                <w:bCs/>
                <w:sz w:val="20"/>
                <w:szCs w:val="20"/>
              </w:rPr>
              <w:t>XGBoost</w:t>
            </w:r>
          </w:p>
        </w:tc>
        <w:tc>
          <w:tcPr>
            <w:tcW w:w="894" w:type="pct"/>
            <w:tcMar>
              <w:top w:w="80" w:type="dxa"/>
              <w:left w:w="100" w:type="dxa"/>
              <w:bottom w:w="80" w:type="dxa"/>
              <w:right w:w="100" w:type="dxa"/>
            </w:tcMar>
            <w:vAlign w:val="center"/>
          </w:tcPr>
          <w:p w14:paraId="5D7E434E" w14:textId="109EB13C" w:rsidR="009822D0" w:rsidRPr="009007F6" w:rsidRDefault="009822D0" w:rsidP="009822D0">
            <w:pPr>
              <w:rPr>
                <w:rFonts w:ascii="David" w:hAnsi="David" w:cs="David"/>
                <w:sz w:val="20"/>
                <w:szCs w:val="20"/>
              </w:rPr>
            </w:pPr>
            <w:r w:rsidRPr="009007F6">
              <w:rPr>
                <w:rFonts w:ascii="David" w:hAnsi="David" w:cs="David"/>
                <w:sz w:val="20"/>
                <w:szCs w:val="20"/>
              </w:rPr>
              <w:t>71.94% ± 2.13%</w:t>
            </w:r>
          </w:p>
        </w:tc>
        <w:tc>
          <w:tcPr>
            <w:tcW w:w="894" w:type="pct"/>
            <w:tcMar>
              <w:top w:w="80" w:type="dxa"/>
              <w:left w:w="100" w:type="dxa"/>
              <w:bottom w:w="80" w:type="dxa"/>
              <w:right w:w="100" w:type="dxa"/>
            </w:tcMar>
            <w:vAlign w:val="center"/>
          </w:tcPr>
          <w:p w14:paraId="4FE8F9E7" w14:textId="723EEA2A" w:rsidR="009822D0" w:rsidRPr="009007F6" w:rsidRDefault="009822D0" w:rsidP="009822D0">
            <w:pPr>
              <w:rPr>
                <w:rFonts w:ascii="David" w:hAnsi="David" w:cs="David"/>
                <w:sz w:val="20"/>
                <w:szCs w:val="20"/>
              </w:rPr>
            </w:pPr>
            <w:r w:rsidRPr="009007F6">
              <w:rPr>
                <w:rFonts w:ascii="David" w:hAnsi="David" w:cs="David"/>
                <w:sz w:val="20"/>
                <w:szCs w:val="20"/>
              </w:rPr>
              <w:t>69.38%</w:t>
            </w:r>
          </w:p>
        </w:tc>
        <w:tc>
          <w:tcPr>
            <w:tcW w:w="894" w:type="pct"/>
            <w:tcMar>
              <w:top w:w="80" w:type="dxa"/>
              <w:left w:w="100" w:type="dxa"/>
              <w:bottom w:w="80" w:type="dxa"/>
              <w:right w:w="100" w:type="dxa"/>
            </w:tcMar>
            <w:vAlign w:val="center"/>
          </w:tcPr>
          <w:p w14:paraId="37C7E258" w14:textId="0687E65D" w:rsidR="009822D0" w:rsidRPr="009007F6" w:rsidRDefault="009822D0" w:rsidP="009822D0">
            <w:pPr>
              <w:rPr>
                <w:rFonts w:ascii="David" w:hAnsi="David" w:cs="David"/>
                <w:sz w:val="20"/>
                <w:szCs w:val="20"/>
              </w:rPr>
            </w:pPr>
            <w:r w:rsidRPr="009007F6">
              <w:rPr>
                <w:rFonts w:ascii="David" w:hAnsi="David" w:cs="David"/>
                <w:sz w:val="20"/>
                <w:szCs w:val="20"/>
              </w:rPr>
              <w:t>65.72%</w:t>
            </w:r>
          </w:p>
        </w:tc>
        <w:tc>
          <w:tcPr>
            <w:tcW w:w="894" w:type="pct"/>
            <w:tcMar>
              <w:top w:w="80" w:type="dxa"/>
              <w:left w:w="100" w:type="dxa"/>
              <w:bottom w:w="80" w:type="dxa"/>
              <w:right w:w="100" w:type="dxa"/>
            </w:tcMar>
            <w:vAlign w:val="center"/>
          </w:tcPr>
          <w:p w14:paraId="0A431221" w14:textId="796BD281" w:rsidR="009822D0" w:rsidRPr="009007F6" w:rsidRDefault="009822D0" w:rsidP="009822D0">
            <w:pPr>
              <w:rPr>
                <w:rFonts w:ascii="David" w:hAnsi="David" w:cs="David"/>
                <w:sz w:val="20"/>
                <w:szCs w:val="20"/>
              </w:rPr>
            </w:pPr>
            <w:r w:rsidRPr="009007F6">
              <w:rPr>
                <w:rFonts w:ascii="David" w:hAnsi="David" w:cs="David"/>
                <w:sz w:val="20"/>
                <w:szCs w:val="20"/>
              </w:rPr>
              <w:t>78.94%</w:t>
            </w:r>
          </w:p>
        </w:tc>
        <w:tc>
          <w:tcPr>
            <w:tcW w:w="531" w:type="pct"/>
            <w:tcMar>
              <w:top w:w="80" w:type="dxa"/>
              <w:left w:w="100" w:type="dxa"/>
              <w:bottom w:w="80" w:type="dxa"/>
              <w:right w:w="100" w:type="dxa"/>
            </w:tcMar>
            <w:vAlign w:val="center"/>
          </w:tcPr>
          <w:p w14:paraId="4A1B2C64" w14:textId="61D30D43" w:rsidR="009822D0" w:rsidRPr="009007F6" w:rsidRDefault="009822D0" w:rsidP="009822D0">
            <w:pPr>
              <w:rPr>
                <w:rFonts w:ascii="David" w:hAnsi="David" w:cs="David"/>
                <w:sz w:val="20"/>
                <w:szCs w:val="20"/>
              </w:rPr>
            </w:pPr>
            <w:r w:rsidRPr="009007F6">
              <w:rPr>
                <w:rFonts w:ascii="David" w:hAnsi="David" w:cs="David"/>
                <w:sz w:val="20"/>
                <w:szCs w:val="20"/>
              </w:rPr>
              <w:t>74.71%</w:t>
            </w:r>
          </w:p>
        </w:tc>
      </w:tr>
      <w:tr w:rsidR="009822D0" w:rsidRPr="009007F6" w14:paraId="7BAE388D" w14:textId="77777777" w:rsidTr="000D7582">
        <w:tc>
          <w:tcPr>
            <w:tcW w:w="894" w:type="pct"/>
            <w:tcMar>
              <w:top w:w="80" w:type="dxa"/>
              <w:left w:w="100" w:type="dxa"/>
              <w:bottom w:w="80" w:type="dxa"/>
              <w:right w:w="100" w:type="dxa"/>
            </w:tcMar>
            <w:vAlign w:val="center"/>
          </w:tcPr>
          <w:p w14:paraId="2AB9B6CB" w14:textId="77777777" w:rsidR="009822D0" w:rsidRPr="009007F6" w:rsidRDefault="009822D0" w:rsidP="009822D0">
            <w:pPr>
              <w:rPr>
                <w:rFonts w:ascii="David" w:hAnsi="David" w:cs="David"/>
                <w:b/>
                <w:bCs/>
                <w:sz w:val="20"/>
                <w:szCs w:val="20"/>
              </w:rPr>
            </w:pPr>
            <w:r w:rsidRPr="009007F6">
              <w:rPr>
                <w:rFonts w:ascii="David" w:hAnsi="David" w:cs="David"/>
                <w:b/>
                <w:bCs/>
                <w:sz w:val="20"/>
                <w:szCs w:val="20"/>
              </w:rPr>
              <w:t>Kernel ELM</w:t>
            </w:r>
          </w:p>
        </w:tc>
        <w:tc>
          <w:tcPr>
            <w:tcW w:w="894" w:type="pct"/>
            <w:tcMar>
              <w:top w:w="80" w:type="dxa"/>
              <w:left w:w="100" w:type="dxa"/>
              <w:bottom w:w="80" w:type="dxa"/>
              <w:right w:w="100" w:type="dxa"/>
            </w:tcMar>
            <w:vAlign w:val="center"/>
          </w:tcPr>
          <w:p w14:paraId="31A6489D" w14:textId="2F61A7A5" w:rsidR="009822D0" w:rsidRPr="009007F6" w:rsidRDefault="009822D0" w:rsidP="009822D0">
            <w:pPr>
              <w:rPr>
                <w:rFonts w:ascii="David" w:hAnsi="David" w:cs="David"/>
                <w:sz w:val="20"/>
                <w:szCs w:val="20"/>
              </w:rPr>
            </w:pPr>
            <w:r w:rsidRPr="009007F6">
              <w:rPr>
                <w:rFonts w:ascii="David" w:hAnsi="David" w:cs="David"/>
                <w:sz w:val="20"/>
                <w:szCs w:val="20"/>
              </w:rPr>
              <w:t>71.53% ± 2.24%</w:t>
            </w:r>
          </w:p>
        </w:tc>
        <w:tc>
          <w:tcPr>
            <w:tcW w:w="894" w:type="pct"/>
            <w:tcMar>
              <w:top w:w="80" w:type="dxa"/>
              <w:left w:w="100" w:type="dxa"/>
              <w:bottom w:w="80" w:type="dxa"/>
              <w:right w:w="100" w:type="dxa"/>
            </w:tcMar>
            <w:vAlign w:val="center"/>
          </w:tcPr>
          <w:p w14:paraId="533C71B8" w14:textId="6ED424C2" w:rsidR="009822D0" w:rsidRPr="009007F6" w:rsidRDefault="009822D0" w:rsidP="009822D0">
            <w:pPr>
              <w:rPr>
                <w:rFonts w:ascii="David" w:hAnsi="David" w:cs="David"/>
                <w:sz w:val="20"/>
                <w:szCs w:val="20"/>
                <w:rtl/>
              </w:rPr>
            </w:pPr>
            <w:r w:rsidRPr="009007F6">
              <w:rPr>
                <w:rFonts w:ascii="David" w:hAnsi="David" w:cs="David"/>
                <w:sz w:val="20"/>
                <w:szCs w:val="20"/>
              </w:rPr>
              <w:t>68.31%</w:t>
            </w:r>
          </w:p>
        </w:tc>
        <w:tc>
          <w:tcPr>
            <w:tcW w:w="894" w:type="pct"/>
            <w:tcMar>
              <w:top w:w="80" w:type="dxa"/>
              <w:left w:w="100" w:type="dxa"/>
              <w:bottom w:w="80" w:type="dxa"/>
              <w:right w:w="100" w:type="dxa"/>
            </w:tcMar>
            <w:vAlign w:val="center"/>
          </w:tcPr>
          <w:p w14:paraId="50E39302" w14:textId="3706358C" w:rsidR="009822D0" w:rsidRPr="009007F6" w:rsidRDefault="009822D0" w:rsidP="009822D0">
            <w:pPr>
              <w:rPr>
                <w:rFonts w:ascii="David" w:hAnsi="David" w:cs="David"/>
                <w:sz w:val="20"/>
                <w:szCs w:val="20"/>
              </w:rPr>
            </w:pPr>
            <w:r w:rsidRPr="009007F6">
              <w:rPr>
                <w:rFonts w:ascii="David" w:hAnsi="David" w:cs="David"/>
                <w:sz w:val="20"/>
                <w:szCs w:val="20"/>
              </w:rPr>
              <w:t>59.54%</w:t>
            </w:r>
          </w:p>
        </w:tc>
        <w:tc>
          <w:tcPr>
            <w:tcW w:w="894" w:type="pct"/>
            <w:tcMar>
              <w:top w:w="80" w:type="dxa"/>
              <w:left w:w="100" w:type="dxa"/>
              <w:bottom w:w="80" w:type="dxa"/>
              <w:right w:w="100" w:type="dxa"/>
            </w:tcMar>
            <w:vAlign w:val="center"/>
          </w:tcPr>
          <w:p w14:paraId="458B9489" w14:textId="4BFF12D5" w:rsidR="009822D0" w:rsidRPr="009007F6" w:rsidRDefault="009822D0" w:rsidP="009822D0">
            <w:pPr>
              <w:rPr>
                <w:rFonts w:ascii="David" w:hAnsi="David" w:cs="David"/>
                <w:sz w:val="20"/>
                <w:szCs w:val="20"/>
              </w:rPr>
            </w:pPr>
            <w:r w:rsidRPr="009007F6">
              <w:rPr>
                <w:rFonts w:ascii="David" w:hAnsi="David" w:cs="David"/>
                <w:sz w:val="20"/>
                <w:szCs w:val="20"/>
              </w:rPr>
              <w:t>82.69%</w:t>
            </w:r>
          </w:p>
        </w:tc>
        <w:tc>
          <w:tcPr>
            <w:tcW w:w="531" w:type="pct"/>
            <w:tcMar>
              <w:top w:w="80" w:type="dxa"/>
              <w:left w:w="100" w:type="dxa"/>
              <w:bottom w:w="80" w:type="dxa"/>
              <w:right w:w="100" w:type="dxa"/>
            </w:tcMar>
            <w:vAlign w:val="center"/>
          </w:tcPr>
          <w:p w14:paraId="16CE1953" w14:textId="0BE62956" w:rsidR="009822D0" w:rsidRPr="009007F6" w:rsidRDefault="009822D0" w:rsidP="009822D0">
            <w:pPr>
              <w:rPr>
                <w:rFonts w:ascii="David" w:hAnsi="David" w:cs="David"/>
                <w:sz w:val="20"/>
                <w:szCs w:val="20"/>
              </w:rPr>
            </w:pPr>
            <w:r w:rsidRPr="009007F6">
              <w:rPr>
                <w:rFonts w:ascii="David" w:hAnsi="David" w:cs="David"/>
                <w:sz w:val="20"/>
                <w:szCs w:val="20"/>
              </w:rPr>
              <w:t>76.48%</w:t>
            </w:r>
          </w:p>
        </w:tc>
      </w:tr>
    </w:tbl>
    <w:p w14:paraId="14D73479" w14:textId="77777777" w:rsidR="00D66468" w:rsidRPr="009007F6" w:rsidRDefault="00D66468" w:rsidP="00D66468">
      <w:pPr>
        <w:rPr>
          <w:rFonts w:ascii="David" w:hAnsi="David" w:cs="David"/>
          <w:rtl/>
        </w:rPr>
      </w:pPr>
    </w:p>
    <w:p w14:paraId="658257B8" w14:textId="443016B2" w:rsidR="00FC6D4F" w:rsidRPr="009007F6" w:rsidRDefault="00FC6D4F" w:rsidP="009822D0">
      <w:pPr>
        <w:rPr>
          <w:rFonts w:ascii="David" w:hAnsi="David" w:cs="David"/>
        </w:rPr>
      </w:pPr>
      <w:r w:rsidRPr="009007F6">
        <w:rPr>
          <w:rFonts w:ascii="David" w:hAnsi="David" w:cs="David"/>
          <w:b/>
          <w:bCs/>
          <w:rtl/>
        </w:rPr>
        <w:t xml:space="preserve">אחרי </w:t>
      </w:r>
      <w:r w:rsidRPr="009007F6">
        <w:rPr>
          <w:rFonts w:ascii="David" w:hAnsi="David" w:cs="David"/>
          <w:b/>
          <w:bCs/>
        </w:rPr>
        <w:t>feature selection</w:t>
      </w:r>
      <w:r w:rsidRPr="009007F6">
        <w:rPr>
          <w:rFonts w:ascii="David" w:hAnsi="David" w:cs="David"/>
          <w:b/>
          <w:bCs/>
          <w:rtl/>
        </w:rPr>
        <w:t xml:space="preserve"> :</w:t>
      </w:r>
      <w:r w:rsidRPr="009007F6">
        <w:rPr>
          <w:rFonts w:ascii="David" w:hAnsi="David" w:cs="David"/>
          <w:rtl/>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1483"/>
        <w:gridCol w:w="1483"/>
        <w:gridCol w:w="1483"/>
        <w:gridCol w:w="1483"/>
        <w:gridCol w:w="881"/>
      </w:tblGrid>
      <w:tr w:rsidR="009822D0" w:rsidRPr="009007F6" w14:paraId="4FD2B3E4" w14:textId="77777777" w:rsidTr="000D7582">
        <w:trPr>
          <w:tblHeader/>
        </w:trPr>
        <w:tc>
          <w:tcPr>
            <w:tcW w:w="894" w:type="pct"/>
            <w:shd w:val="clear" w:color="auto" w:fill="D9E2F3"/>
            <w:tcMar>
              <w:top w:w="80" w:type="dxa"/>
              <w:left w:w="100" w:type="dxa"/>
              <w:bottom w:w="80" w:type="dxa"/>
              <w:right w:w="100" w:type="dxa"/>
            </w:tcMar>
            <w:vAlign w:val="center"/>
          </w:tcPr>
          <w:p w14:paraId="115D9830" w14:textId="77777777" w:rsidR="009822D0" w:rsidRPr="009007F6" w:rsidRDefault="009822D0" w:rsidP="000D7582">
            <w:pPr>
              <w:rPr>
                <w:rFonts w:ascii="David" w:hAnsi="David" w:cs="David"/>
                <w:sz w:val="20"/>
                <w:szCs w:val="20"/>
              </w:rPr>
            </w:pPr>
            <w:r w:rsidRPr="009007F6">
              <w:rPr>
                <w:rFonts w:ascii="David" w:hAnsi="David" w:cs="David"/>
                <w:b/>
                <w:bCs/>
                <w:sz w:val="20"/>
                <w:szCs w:val="20"/>
              </w:rPr>
              <w:t>מסווג (Classifier)</w:t>
            </w:r>
          </w:p>
        </w:tc>
        <w:tc>
          <w:tcPr>
            <w:tcW w:w="894" w:type="pct"/>
            <w:shd w:val="clear" w:color="auto" w:fill="D9E2F3"/>
            <w:tcMar>
              <w:top w:w="80" w:type="dxa"/>
              <w:left w:w="100" w:type="dxa"/>
              <w:bottom w:w="80" w:type="dxa"/>
              <w:right w:w="100" w:type="dxa"/>
            </w:tcMar>
            <w:vAlign w:val="center"/>
          </w:tcPr>
          <w:p w14:paraId="4EA43198" w14:textId="77777777" w:rsidR="009822D0" w:rsidRPr="009007F6" w:rsidRDefault="009822D0" w:rsidP="000D7582">
            <w:pPr>
              <w:rPr>
                <w:rFonts w:ascii="David" w:hAnsi="David" w:cs="David"/>
                <w:sz w:val="20"/>
                <w:szCs w:val="20"/>
              </w:rPr>
            </w:pPr>
            <w:r w:rsidRPr="009007F6">
              <w:rPr>
                <w:rFonts w:ascii="David" w:hAnsi="David" w:cs="David"/>
                <w:b/>
                <w:bCs/>
                <w:sz w:val="20"/>
                <w:szCs w:val="20"/>
              </w:rPr>
              <w:t>דיוק כולל (Overall Accuracy)</w:t>
            </w:r>
          </w:p>
        </w:tc>
        <w:tc>
          <w:tcPr>
            <w:tcW w:w="894" w:type="pct"/>
            <w:shd w:val="clear" w:color="auto" w:fill="D9E2F3"/>
            <w:tcMar>
              <w:top w:w="80" w:type="dxa"/>
              <w:left w:w="100" w:type="dxa"/>
              <w:bottom w:w="80" w:type="dxa"/>
              <w:right w:w="100" w:type="dxa"/>
            </w:tcMar>
            <w:vAlign w:val="center"/>
          </w:tcPr>
          <w:p w14:paraId="0C0F6AFD" w14:textId="77777777" w:rsidR="009822D0" w:rsidRPr="009007F6" w:rsidRDefault="009822D0" w:rsidP="000D7582">
            <w:pPr>
              <w:rPr>
                <w:rFonts w:ascii="David" w:hAnsi="David" w:cs="David"/>
                <w:sz w:val="20"/>
                <w:szCs w:val="20"/>
              </w:rPr>
            </w:pPr>
            <w:r w:rsidRPr="009007F6">
              <w:rPr>
                <w:rFonts w:ascii="David" w:hAnsi="David" w:cs="David"/>
                <w:b/>
                <w:bCs/>
                <w:sz w:val="20"/>
                <w:szCs w:val="20"/>
              </w:rPr>
              <w:t>דיוק מבטא סיני</w:t>
            </w:r>
          </w:p>
        </w:tc>
        <w:tc>
          <w:tcPr>
            <w:tcW w:w="894" w:type="pct"/>
            <w:shd w:val="clear" w:color="auto" w:fill="D9E2F3"/>
            <w:tcMar>
              <w:top w:w="80" w:type="dxa"/>
              <w:left w:w="100" w:type="dxa"/>
              <w:bottom w:w="80" w:type="dxa"/>
              <w:right w:w="100" w:type="dxa"/>
            </w:tcMar>
            <w:vAlign w:val="center"/>
          </w:tcPr>
          <w:p w14:paraId="46882C6C" w14:textId="77777777" w:rsidR="009822D0" w:rsidRPr="009007F6" w:rsidRDefault="009822D0" w:rsidP="000D7582">
            <w:pPr>
              <w:rPr>
                <w:rFonts w:ascii="David" w:hAnsi="David" w:cs="David"/>
                <w:sz w:val="20"/>
                <w:szCs w:val="20"/>
              </w:rPr>
            </w:pPr>
            <w:r w:rsidRPr="009007F6">
              <w:rPr>
                <w:rFonts w:ascii="David" w:hAnsi="David" w:cs="David"/>
                <w:b/>
                <w:bCs/>
                <w:sz w:val="20"/>
                <w:szCs w:val="20"/>
              </w:rPr>
              <w:t>דיוק מבטא הודי</w:t>
            </w:r>
          </w:p>
        </w:tc>
        <w:tc>
          <w:tcPr>
            <w:tcW w:w="894" w:type="pct"/>
            <w:shd w:val="clear" w:color="auto" w:fill="D9E2F3"/>
            <w:tcMar>
              <w:top w:w="80" w:type="dxa"/>
              <w:left w:w="100" w:type="dxa"/>
              <w:bottom w:w="80" w:type="dxa"/>
              <w:right w:w="100" w:type="dxa"/>
            </w:tcMar>
            <w:vAlign w:val="center"/>
          </w:tcPr>
          <w:p w14:paraId="711D1422" w14:textId="77777777" w:rsidR="009822D0" w:rsidRPr="009007F6" w:rsidRDefault="009822D0" w:rsidP="000D7582">
            <w:pPr>
              <w:rPr>
                <w:rFonts w:ascii="David" w:hAnsi="David" w:cs="David"/>
                <w:sz w:val="20"/>
                <w:szCs w:val="20"/>
              </w:rPr>
            </w:pPr>
            <w:r w:rsidRPr="009007F6">
              <w:rPr>
                <w:rFonts w:ascii="David" w:hAnsi="David" w:cs="David"/>
                <w:b/>
                <w:bCs/>
                <w:sz w:val="20"/>
                <w:szCs w:val="20"/>
              </w:rPr>
              <w:t>דיוק מבטא ניגרי</w:t>
            </w:r>
          </w:p>
        </w:tc>
        <w:tc>
          <w:tcPr>
            <w:tcW w:w="531" w:type="pct"/>
            <w:shd w:val="clear" w:color="auto" w:fill="D9E2F3"/>
            <w:tcMar>
              <w:top w:w="80" w:type="dxa"/>
              <w:left w:w="100" w:type="dxa"/>
              <w:bottom w:w="80" w:type="dxa"/>
              <w:right w:w="100" w:type="dxa"/>
            </w:tcMar>
            <w:vAlign w:val="center"/>
          </w:tcPr>
          <w:p w14:paraId="039A4195" w14:textId="77777777" w:rsidR="009822D0" w:rsidRPr="009007F6" w:rsidRDefault="009822D0" w:rsidP="000D7582">
            <w:pPr>
              <w:rPr>
                <w:rFonts w:ascii="David" w:hAnsi="David" w:cs="David"/>
                <w:sz w:val="20"/>
                <w:szCs w:val="20"/>
              </w:rPr>
            </w:pPr>
            <w:r w:rsidRPr="009007F6">
              <w:rPr>
                <w:rFonts w:ascii="David" w:hAnsi="David" w:cs="David"/>
                <w:b/>
                <w:bCs/>
                <w:sz w:val="20"/>
                <w:szCs w:val="20"/>
              </w:rPr>
              <w:t>דיוק מבטא אמריקאי</w:t>
            </w:r>
          </w:p>
        </w:tc>
      </w:tr>
      <w:tr w:rsidR="009822D0" w:rsidRPr="009007F6" w14:paraId="58014F6F" w14:textId="77777777" w:rsidTr="000D7582">
        <w:tc>
          <w:tcPr>
            <w:tcW w:w="894" w:type="pct"/>
            <w:tcMar>
              <w:top w:w="80" w:type="dxa"/>
              <w:left w:w="100" w:type="dxa"/>
              <w:bottom w:w="80" w:type="dxa"/>
              <w:right w:w="100" w:type="dxa"/>
            </w:tcMar>
            <w:vAlign w:val="center"/>
          </w:tcPr>
          <w:p w14:paraId="614C0599" w14:textId="77777777" w:rsidR="009822D0" w:rsidRPr="009007F6" w:rsidRDefault="009822D0" w:rsidP="009822D0">
            <w:pPr>
              <w:rPr>
                <w:rFonts w:ascii="David" w:hAnsi="David" w:cs="David"/>
                <w:b/>
                <w:bCs/>
                <w:sz w:val="20"/>
                <w:szCs w:val="20"/>
              </w:rPr>
            </w:pPr>
            <w:r w:rsidRPr="009007F6">
              <w:rPr>
                <w:rFonts w:ascii="David" w:hAnsi="David" w:cs="David"/>
                <w:b/>
                <w:bCs/>
                <w:sz w:val="20"/>
                <w:szCs w:val="20"/>
              </w:rPr>
              <w:t>Gaussian NB</w:t>
            </w:r>
          </w:p>
        </w:tc>
        <w:tc>
          <w:tcPr>
            <w:tcW w:w="894" w:type="pct"/>
            <w:tcMar>
              <w:top w:w="80" w:type="dxa"/>
              <w:left w:w="100" w:type="dxa"/>
              <w:bottom w:w="80" w:type="dxa"/>
              <w:right w:w="100" w:type="dxa"/>
            </w:tcMar>
            <w:vAlign w:val="center"/>
          </w:tcPr>
          <w:p w14:paraId="3C7F9B45" w14:textId="01B62CE2" w:rsidR="009822D0" w:rsidRPr="009007F6" w:rsidRDefault="009822D0" w:rsidP="009822D0">
            <w:pPr>
              <w:rPr>
                <w:rFonts w:ascii="David" w:hAnsi="David" w:cs="David"/>
                <w:sz w:val="20"/>
                <w:szCs w:val="20"/>
              </w:rPr>
            </w:pPr>
            <w:r w:rsidRPr="009007F6">
              <w:rPr>
                <w:rFonts w:ascii="David" w:hAnsi="David" w:cs="David"/>
                <w:sz w:val="20"/>
                <w:szCs w:val="20"/>
              </w:rPr>
              <w:t>58.44% ± 2.99%</w:t>
            </w:r>
          </w:p>
        </w:tc>
        <w:tc>
          <w:tcPr>
            <w:tcW w:w="894" w:type="pct"/>
            <w:tcMar>
              <w:top w:w="80" w:type="dxa"/>
              <w:left w:w="100" w:type="dxa"/>
              <w:bottom w:w="80" w:type="dxa"/>
              <w:right w:w="100" w:type="dxa"/>
            </w:tcMar>
            <w:vAlign w:val="center"/>
          </w:tcPr>
          <w:p w14:paraId="067473FF" w14:textId="0CE4D1CB" w:rsidR="009822D0" w:rsidRPr="009007F6" w:rsidRDefault="009822D0" w:rsidP="009822D0">
            <w:pPr>
              <w:rPr>
                <w:rFonts w:ascii="David" w:hAnsi="David" w:cs="David"/>
                <w:sz w:val="20"/>
                <w:szCs w:val="20"/>
              </w:rPr>
            </w:pPr>
            <w:r w:rsidRPr="009007F6">
              <w:rPr>
                <w:rFonts w:ascii="David" w:hAnsi="David" w:cs="David"/>
                <w:sz w:val="20"/>
                <w:szCs w:val="20"/>
              </w:rPr>
              <w:t>60.38%</w:t>
            </w:r>
          </w:p>
        </w:tc>
        <w:tc>
          <w:tcPr>
            <w:tcW w:w="894" w:type="pct"/>
            <w:tcMar>
              <w:top w:w="80" w:type="dxa"/>
              <w:left w:w="100" w:type="dxa"/>
              <w:bottom w:w="80" w:type="dxa"/>
              <w:right w:w="100" w:type="dxa"/>
            </w:tcMar>
            <w:vAlign w:val="center"/>
          </w:tcPr>
          <w:p w14:paraId="3C92AD84" w14:textId="5B40B00B" w:rsidR="009822D0" w:rsidRPr="009007F6" w:rsidRDefault="009822D0" w:rsidP="009822D0">
            <w:pPr>
              <w:rPr>
                <w:rFonts w:ascii="David" w:hAnsi="David" w:cs="David"/>
                <w:sz w:val="20"/>
                <w:szCs w:val="20"/>
              </w:rPr>
            </w:pPr>
            <w:r w:rsidRPr="009007F6">
              <w:rPr>
                <w:rFonts w:ascii="David" w:hAnsi="David" w:cs="David"/>
                <w:sz w:val="20"/>
                <w:szCs w:val="20"/>
              </w:rPr>
              <w:t>46.65%</w:t>
            </w:r>
          </w:p>
        </w:tc>
        <w:tc>
          <w:tcPr>
            <w:tcW w:w="894" w:type="pct"/>
            <w:tcMar>
              <w:top w:w="80" w:type="dxa"/>
              <w:left w:w="100" w:type="dxa"/>
              <w:bottom w:w="80" w:type="dxa"/>
              <w:right w:w="100" w:type="dxa"/>
            </w:tcMar>
            <w:vAlign w:val="center"/>
          </w:tcPr>
          <w:p w14:paraId="62177D6A" w14:textId="51BCAB9B" w:rsidR="009822D0" w:rsidRPr="009007F6" w:rsidRDefault="009822D0" w:rsidP="009822D0">
            <w:pPr>
              <w:rPr>
                <w:rFonts w:ascii="David" w:hAnsi="David" w:cs="David"/>
                <w:sz w:val="20"/>
                <w:szCs w:val="20"/>
              </w:rPr>
            </w:pPr>
            <w:r w:rsidRPr="009007F6">
              <w:rPr>
                <w:rFonts w:ascii="David" w:hAnsi="David" w:cs="David"/>
                <w:sz w:val="20"/>
                <w:szCs w:val="20"/>
              </w:rPr>
              <w:t>60.11%</w:t>
            </w:r>
          </w:p>
        </w:tc>
        <w:tc>
          <w:tcPr>
            <w:tcW w:w="531" w:type="pct"/>
            <w:tcMar>
              <w:top w:w="80" w:type="dxa"/>
              <w:left w:w="100" w:type="dxa"/>
              <w:bottom w:w="80" w:type="dxa"/>
              <w:right w:w="100" w:type="dxa"/>
            </w:tcMar>
            <w:vAlign w:val="center"/>
          </w:tcPr>
          <w:p w14:paraId="3A332AE4" w14:textId="61024DE5" w:rsidR="009822D0" w:rsidRPr="009007F6" w:rsidRDefault="009822D0" w:rsidP="009822D0">
            <w:pPr>
              <w:rPr>
                <w:rFonts w:ascii="David" w:hAnsi="David" w:cs="David"/>
                <w:sz w:val="20"/>
                <w:szCs w:val="20"/>
              </w:rPr>
            </w:pPr>
            <w:r w:rsidRPr="009007F6">
              <w:rPr>
                <w:rFonts w:ascii="David" w:hAnsi="David" w:cs="David"/>
                <w:sz w:val="20"/>
                <w:szCs w:val="20"/>
              </w:rPr>
              <w:t>66.97%</w:t>
            </w:r>
          </w:p>
        </w:tc>
      </w:tr>
      <w:tr w:rsidR="009822D0" w:rsidRPr="009007F6" w14:paraId="7D83C66F" w14:textId="77777777" w:rsidTr="000D7582">
        <w:tc>
          <w:tcPr>
            <w:tcW w:w="894" w:type="pct"/>
            <w:tcMar>
              <w:top w:w="80" w:type="dxa"/>
              <w:left w:w="100" w:type="dxa"/>
              <w:bottom w:w="80" w:type="dxa"/>
              <w:right w:w="100" w:type="dxa"/>
            </w:tcMar>
            <w:vAlign w:val="center"/>
          </w:tcPr>
          <w:p w14:paraId="455130A9" w14:textId="77777777" w:rsidR="009822D0" w:rsidRPr="009007F6" w:rsidRDefault="009822D0" w:rsidP="009822D0">
            <w:pPr>
              <w:rPr>
                <w:rFonts w:ascii="David" w:hAnsi="David" w:cs="David"/>
                <w:b/>
                <w:bCs/>
                <w:sz w:val="20"/>
                <w:szCs w:val="20"/>
              </w:rPr>
            </w:pPr>
            <w:r w:rsidRPr="009007F6">
              <w:rPr>
                <w:rFonts w:ascii="David" w:hAnsi="David" w:cs="David"/>
                <w:b/>
                <w:bCs/>
                <w:sz w:val="20"/>
                <w:szCs w:val="20"/>
              </w:rPr>
              <w:t>Logistic Regression</w:t>
            </w:r>
          </w:p>
        </w:tc>
        <w:tc>
          <w:tcPr>
            <w:tcW w:w="894" w:type="pct"/>
            <w:tcMar>
              <w:top w:w="80" w:type="dxa"/>
              <w:left w:w="100" w:type="dxa"/>
              <w:bottom w:w="80" w:type="dxa"/>
              <w:right w:w="100" w:type="dxa"/>
            </w:tcMar>
            <w:vAlign w:val="center"/>
          </w:tcPr>
          <w:p w14:paraId="56C4AD58" w14:textId="4DA72827" w:rsidR="009822D0" w:rsidRPr="009007F6" w:rsidRDefault="009822D0" w:rsidP="009822D0">
            <w:pPr>
              <w:rPr>
                <w:rFonts w:ascii="David" w:hAnsi="David" w:cs="David"/>
                <w:sz w:val="20"/>
                <w:szCs w:val="20"/>
              </w:rPr>
            </w:pPr>
            <w:r w:rsidRPr="009007F6">
              <w:rPr>
                <w:rFonts w:ascii="David" w:hAnsi="David" w:cs="David"/>
                <w:sz w:val="20"/>
                <w:szCs w:val="20"/>
              </w:rPr>
              <w:t>66.20% ± 3.30%</w:t>
            </w:r>
          </w:p>
        </w:tc>
        <w:tc>
          <w:tcPr>
            <w:tcW w:w="894" w:type="pct"/>
            <w:tcMar>
              <w:top w:w="80" w:type="dxa"/>
              <w:left w:w="100" w:type="dxa"/>
              <w:bottom w:w="80" w:type="dxa"/>
              <w:right w:w="100" w:type="dxa"/>
            </w:tcMar>
            <w:vAlign w:val="center"/>
          </w:tcPr>
          <w:p w14:paraId="523ADCAA" w14:textId="7206F981" w:rsidR="009822D0" w:rsidRPr="009007F6" w:rsidRDefault="009822D0" w:rsidP="009822D0">
            <w:pPr>
              <w:rPr>
                <w:rFonts w:ascii="David" w:hAnsi="David" w:cs="David"/>
                <w:sz w:val="20"/>
                <w:szCs w:val="20"/>
              </w:rPr>
            </w:pPr>
            <w:r w:rsidRPr="009007F6">
              <w:rPr>
                <w:rFonts w:ascii="David" w:hAnsi="David" w:cs="David"/>
                <w:sz w:val="20"/>
                <w:szCs w:val="20"/>
              </w:rPr>
              <w:t>66.63%</w:t>
            </w:r>
          </w:p>
        </w:tc>
        <w:tc>
          <w:tcPr>
            <w:tcW w:w="894" w:type="pct"/>
            <w:tcMar>
              <w:top w:w="80" w:type="dxa"/>
              <w:left w:w="100" w:type="dxa"/>
              <w:bottom w:w="80" w:type="dxa"/>
              <w:right w:w="100" w:type="dxa"/>
            </w:tcMar>
            <w:vAlign w:val="center"/>
          </w:tcPr>
          <w:p w14:paraId="37303B7A" w14:textId="369561AE" w:rsidR="009822D0" w:rsidRPr="009007F6" w:rsidRDefault="009822D0" w:rsidP="009822D0">
            <w:pPr>
              <w:rPr>
                <w:rFonts w:ascii="David" w:hAnsi="David" w:cs="David"/>
                <w:sz w:val="20"/>
                <w:szCs w:val="20"/>
              </w:rPr>
            </w:pPr>
            <w:r w:rsidRPr="009007F6">
              <w:rPr>
                <w:rFonts w:ascii="David" w:hAnsi="David" w:cs="David"/>
                <w:sz w:val="20"/>
                <w:szCs w:val="20"/>
              </w:rPr>
              <w:t>52.41%</w:t>
            </w:r>
          </w:p>
        </w:tc>
        <w:tc>
          <w:tcPr>
            <w:tcW w:w="894" w:type="pct"/>
            <w:tcMar>
              <w:top w:w="80" w:type="dxa"/>
              <w:left w:w="100" w:type="dxa"/>
              <w:bottom w:w="80" w:type="dxa"/>
              <w:right w:w="100" w:type="dxa"/>
            </w:tcMar>
            <w:vAlign w:val="center"/>
          </w:tcPr>
          <w:p w14:paraId="5066895E" w14:textId="40D43714" w:rsidR="009822D0" w:rsidRPr="009007F6" w:rsidRDefault="009822D0" w:rsidP="009822D0">
            <w:pPr>
              <w:rPr>
                <w:rFonts w:ascii="David" w:hAnsi="David" w:cs="David"/>
                <w:sz w:val="20"/>
                <w:szCs w:val="20"/>
                <w:rtl/>
              </w:rPr>
            </w:pPr>
            <w:r w:rsidRPr="009007F6">
              <w:rPr>
                <w:rFonts w:ascii="David" w:hAnsi="David" w:cs="David"/>
                <w:sz w:val="20"/>
                <w:szCs w:val="20"/>
              </w:rPr>
              <w:t>76.20%</w:t>
            </w:r>
          </w:p>
        </w:tc>
        <w:tc>
          <w:tcPr>
            <w:tcW w:w="531" w:type="pct"/>
            <w:tcMar>
              <w:top w:w="80" w:type="dxa"/>
              <w:left w:w="100" w:type="dxa"/>
              <w:bottom w:w="80" w:type="dxa"/>
              <w:right w:w="100" w:type="dxa"/>
            </w:tcMar>
            <w:vAlign w:val="center"/>
          </w:tcPr>
          <w:p w14:paraId="08B0B105" w14:textId="655FCBB2" w:rsidR="009822D0" w:rsidRPr="009007F6" w:rsidRDefault="009822D0" w:rsidP="009822D0">
            <w:pPr>
              <w:rPr>
                <w:rFonts w:ascii="David" w:hAnsi="David" w:cs="David"/>
                <w:sz w:val="20"/>
                <w:szCs w:val="20"/>
              </w:rPr>
            </w:pPr>
            <w:r w:rsidRPr="009007F6">
              <w:rPr>
                <w:rFonts w:ascii="David" w:hAnsi="David" w:cs="David"/>
                <w:sz w:val="20"/>
                <w:szCs w:val="20"/>
              </w:rPr>
              <w:t>70.46%</w:t>
            </w:r>
          </w:p>
        </w:tc>
      </w:tr>
      <w:tr w:rsidR="009822D0" w:rsidRPr="009007F6" w14:paraId="019B7C42" w14:textId="77777777" w:rsidTr="000D7582">
        <w:tc>
          <w:tcPr>
            <w:tcW w:w="894" w:type="pct"/>
            <w:tcMar>
              <w:top w:w="80" w:type="dxa"/>
              <w:left w:w="100" w:type="dxa"/>
              <w:bottom w:w="80" w:type="dxa"/>
              <w:right w:w="100" w:type="dxa"/>
            </w:tcMar>
            <w:vAlign w:val="center"/>
          </w:tcPr>
          <w:p w14:paraId="43608450" w14:textId="77777777" w:rsidR="009822D0" w:rsidRPr="009007F6" w:rsidRDefault="009822D0" w:rsidP="009822D0">
            <w:pPr>
              <w:rPr>
                <w:rFonts w:ascii="David" w:hAnsi="David" w:cs="David"/>
                <w:b/>
                <w:bCs/>
                <w:sz w:val="20"/>
                <w:szCs w:val="20"/>
              </w:rPr>
            </w:pPr>
            <w:r w:rsidRPr="009007F6">
              <w:rPr>
                <w:rFonts w:ascii="David" w:hAnsi="David" w:cs="David"/>
                <w:b/>
                <w:bCs/>
                <w:sz w:val="20"/>
                <w:szCs w:val="20"/>
              </w:rPr>
              <w:t>SVM (RBF Kernel)</w:t>
            </w:r>
          </w:p>
        </w:tc>
        <w:tc>
          <w:tcPr>
            <w:tcW w:w="894" w:type="pct"/>
            <w:tcMar>
              <w:top w:w="80" w:type="dxa"/>
              <w:left w:w="100" w:type="dxa"/>
              <w:bottom w:w="80" w:type="dxa"/>
              <w:right w:w="100" w:type="dxa"/>
            </w:tcMar>
            <w:vAlign w:val="center"/>
          </w:tcPr>
          <w:p w14:paraId="68C0D1CB" w14:textId="1F2FB81C" w:rsidR="009822D0" w:rsidRPr="009007F6" w:rsidRDefault="009822D0" w:rsidP="009822D0">
            <w:pPr>
              <w:rPr>
                <w:rFonts w:ascii="David" w:hAnsi="David" w:cs="David"/>
                <w:sz w:val="20"/>
                <w:szCs w:val="20"/>
                <w:rtl/>
              </w:rPr>
            </w:pPr>
            <w:r w:rsidRPr="009007F6">
              <w:rPr>
                <w:rFonts w:ascii="David" w:hAnsi="David" w:cs="David"/>
                <w:sz w:val="20"/>
                <w:szCs w:val="20"/>
              </w:rPr>
              <w:t>69.54% ± 2.58%</w:t>
            </w:r>
          </w:p>
        </w:tc>
        <w:tc>
          <w:tcPr>
            <w:tcW w:w="894" w:type="pct"/>
            <w:tcMar>
              <w:top w:w="80" w:type="dxa"/>
              <w:left w:w="100" w:type="dxa"/>
              <w:bottom w:w="80" w:type="dxa"/>
              <w:right w:w="100" w:type="dxa"/>
            </w:tcMar>
            <w:vAlign w:val="center"/>
          </w:tcPr>
          <w:p w14:paraId="483D45B1" w14:textId="76AC8064" w:rsidR="009822D0" w:rsidRPr="009007F6" w:rsidRDefault="009822D0" w:rsidP="009822D0">
            <w:pPr>
              <w:rPr>
                <w:rFonts w:ascii="David" w:hAnsi="David" w:cs="David"/>
                <w:sz w:val="20"/>
                <w:szCs w:val="20"/>
              </w:rPr>
            </w:pPr>
            <w:r w:rsidRPr="009007F6">
              <w:rPr>
                <w:rFonts w:ascii="David" w:hAnsi="David" w:cs="David"/>
                <w:sz w:val="20"/>
                <w:szCs w:val="20"/>
              </w:rPr>
              <w:t>66.14%</w:t>
            </w:r>
          </w:p>
        </w:tc>
        <w:tc>
          <w:tcPr>
            <w:tcW w:w="894" w:type="pct"/>
            <w:tcMar>
              <w:top w:w="80" w:type="dxa"/>
              <w:left w:w="100" w:type="dxa"/>
              <w:bottom w:w="80" w:type="dxa"/>
              <w:right w:w="100" w:type="dxa"/>
            </w:tcMar>
            <w:vAlign w:val="center"/>
          </w:tcPr>
          <w:p w14:paraId="71A7752F" w14:textId="1FC48BD9" w:rsidR="009822D0" w:rsidRPr="009007F6" w:rsidRDefault="009822D0" w:rsidP="009822D0">
            <w:pPr>
              <w:rPr>
                <w:rFonts w:ascii="David" w:hAnsi="David" w:cs="David"/>
                <w:sz w:val="20"/>
                <w:szCs w:val="20"/>
                <w:rtl/>
              </w:rPr>
            </w:pPr>
            <w:r w:rsidRPr="009007F6">
              <w:rPr>
                <w:rFonts w:ascii="David" w:hAnsi="David" w:cs="David"/>
                <w:sz w:val="20"/>
                <w:szCs w:val="20"/>
              </w:rPr>
              <w:t>64.64%</w:t>
            </w:r>
          </w:p>
        </w:tc>
        <w:tc>
          <w:tcPr>
            <w:tcW w:w="894" w:type="pct"/>
            <w:tcMar>
              <w:top w:w="80" w:type="dxa"/>
              <w:left w:w="100" w:type="dxa"/>
              <w:bottom w:w="80" w:type="dxa"/>
              <w:right w:w="100" w:type="dxa"/>
            </w:tcMar>
            <w:vAlign w:val="center"/>
          </w:tcPr>
          <w:p w14:paraId="40477CC4" w14:textId="7424A815" w:rsidR="009822D0" w:rsidRPr="009007F6" w:rsidRDefault="009822D0" w:rsidP="009822D0">
            <w:pPr>
              <w:rPr>
                <w:rFonts w:ascii="David" w:hAnsi="David" w:cs="David"/>
                <w:sz w:val="20"/>
                <w:szCs w:val="20"/>
              </w:rPr>
            </w:pPr>
            <w:r w:rsidRPr="009007F6">
              <w:rPr>
                <w:rFonts w:ascii="David" w:hAnsi="David" w:cs="David"/>
                <w:sz w:val="20"/>
                <w:szCs w:val="20"/>
              </w:rPr>
              <w:t>78.33%</w:t>
            </w:r>
          </w:p>
        </w:tc>
        <w:tc>
          <w:tcPr>
            <w:tcW w:w="531" w:type="pct"/>
            <w:tcMar>
              <w:top w:w="80" w:type="dxa"/>
              <w:left w:w="100" w:type="dxa"/>
              <w:bottom w:w="80" w:type="dxa"/>
              <w:right w:w="100" w:type="dxa"/>
            </w:tcMar>
            <w:vAlign w:val="center"/>
          </w:tcPr>
          <w:p w14:paraId="118A4C3D" w14:textId="6A72A2ED" w:rsidR="009822D0" w:rsidRPr="009007F6" w:rsidRDefault="009822D0" w:rsidP="009822D0">
            <w:pPr>
              <w:rPr>
                <w:rFonts w:ascii="David" w:hAnsi="David" w:cs="David"/>
                <w:sz w:val="20"/>
                <w:szCs w:val="20"/>
                <w:rtl/>
              </w:rPr>
            </w:pPr>
            <w:r w:rsidRPr="009007F6">
              <w:rPr>
                <w:rFonts w:ascii="David" w:hAnsi="David" w:cs="David"/>
                <w:sz w:val="20"/>
                <w:szCs w:val="20"/>
              </w:rPr>
              <w:t>70.50%</w:t>
            </w:r>
          </w:p>
        </w:tc>
      </w:tr>
      <w:tr w:rsidR="009822D0" w:rsidRPr="009007F6" w14:paraId="0F0B5C78" w14:textId="77777777" w:rsidTr="000D7582">
        <w:tc>
          <w:tcPr>
            <w:tcW w:w="894" w:type="pct"/>
            <w:tcMar>
              <w:top w:w="80" w:type="dxa"/>
              <w:left w:w="100" w:type="dxa"/>
              <w:bottom w:w="80" w:type="dxa"/>
              <w:right w:w="100" w:type="dxa"/>
            </w:tcMar>
            <w:vAlign w:val="center"/>
          </w:tcPr>
          <w:p w14:paraId="44FA9704" w14:textId="77777777" w:rsidR="009822D0" w:rsidRPr="009007F6" w:rsidRDefault="009822D0" w:rsidP="009822D0">
            <w:pPr>
              <w:rPr>
                <w:rFonts w:ascii="David" w:hAnsi="David" w:cs="David"/>
                <w:b/>
                <w:bCs/>
                <w:sz w:val="20"/>
                <w:szCs w:val="20"/>
                <w:rtl/>
              </w:rPr>
            </w:pPr>
            <w:r w:rsidRPr="009007F6">
              <w:rPr>
                <w:rFonts w:ascii="David" w:hAnsi="David" w:cs="David"/>
                <w:b/>
                <w:bCs/>
                <w:sz w:val="20"/>
                <w:szCs w:val="20"/>
              </w:rPr>
              <w:t>Random Forest</w:t>
            </w:r>
          </w:p>
        </w:tc>
        <w:tc>
          <w:tcPr>
            <w:tcW w:w="894" w:type="pct"/>
            <w:tcMar>
              <w:top w:w="80" w:type="dxa"/>
              <w:left w:w="100" w:type="dxa"/>
              <w:bottom w:w="80" w:type="dxa"/>
              <w:right w:w="100" w:type="dxa"/>
            </w:tcMar>
            <w:vAlign w:val="center"/>
          </w:tcPr>
          <w:p w14:paraId="5C804048" w14:textId="3EAFD267" w:rsidR="009822D0" w:rsidRPr="009007F6" w:rsidRDefault="009822D0" w:rsidP="009822D0">
            <w:pPr>
              <w:rPr>
                <w:rFonts w:ascii="David" w:hAnsi="David" w:cs="David"/>
                <w:sz w:val="20"/>
                <w:szCs w:val="20"/>
              </w:rPr>
            </w:pPr>
            <w:r w:rsidRPr="009007F6">
              <w:rPr>
                <w:rFonts w:ascii="David" w:hAnsi="David" w:cs="David"/>
                <w:sz w:val="20"/>
                <w:szCs w:val="20"/>
              </w:rPr>
              <w:t>67.53% ± 2.68%</w:t>
            </w:r>
          </w:p>
        </w:tc>
        <w:tc>
          <w:tcPr>
            <w:tcW w:w="894" w:type="pct"/>
            <w:tcMar>
              <w:top w:w="80" w:type="dxa"/>
              <w:left w:w="100" w:type="dxa"/>
              <w:bottom w:w="80" w:type="dxa"/>
              <w:right w:w="100" w:type="dxa"/>
            </w:tcMar>
            <w:vAlign w:val="center"/>
          </w:tcPr>
          <w:p w14:paraId="3F2EE891" w14:textId="58551EA9" w:rsidR="009822D0" w:rsidRPr="009007F6" w:rsidRDefault="009822D0" w:rsidP="009822D0">
            <w:pPr>
              <w:rPr>
                <w:rFonts w:ascii="David" w:hAnsi="David" w:cs="David"/>
                <w:sz w:val="20"/>
                <w:szCs w:val="20"/>
              </w:rPr>
            </w:pPr>
            <w:r w:rsidRPr="009007F6">
              <w:rPr>
                <w:rFonts w:ascii="David" w:hAnsi="David" w:cs="David"/>
                <w:sz w:val="20"/>
                <w:szCs w:val="20"/>
              </w:rPr>
              <w:t>66.22%</w:t>
            </w:r>
          </w:p>
        </w:tc>
        <w:tc>
          <w:tcPr>
            <w:tcW w:w="894" w:type="pct"/>
            <w:tcMar>
              <w:top w:w="80" w:type="dxa"/>
              <w:left w:w="100" w:type="dxa"/>
              <w:bottom w:w="80" w:type="dxa"/>
              <w:right w:w="100" w:type="dxa"/>
            </w:tcMar>
            <w:vAlign w:val="center"/>
          </w:tcPr>
          <w:p w14:paraId="059CD76C" w14:textId="3801266F" w:rsidR="009822D0" w:rsidRPr="009007F6" w:rsidRDefault="009822D0" w:rsidP="009822D0">
            <w:pPr>
              <w:rPr>
                <w:rFonts w:ascii="David" w:hAnsi="David" w:cs="David"/>
                <w:sz w:val="20"/>
                <w:szCs w:val="20"/>
                <w:rtl/>
              </w:rPr>
            </w:pPr>
            <w:r w:rsidRPr="009007F6">
              <w:rPr>
                <w:rFonts w:ascii="David" w:hAnsi="David" w:cs="David"/>
                <w:sz w:val="20"/>
                <w:szCs w:val="20"/>
              </w:rPr>
              <w:t>58.85%</w:t>
            </w:r>
          </w:p>
        </w:tc>
        <w:tc>
          <w:tcPr>
            <w:tcW w:w="894" w:type="pct"/>
            <w:tcMar>
              <w:top w:w="80" w:type="dxa"/>
              <w:left w:w="100" w:type="dxa"/>
              <w:bottom w:w="80" w:type="dxa"/>
              <w:right w:w="100" w:type="dxa"/>
            </w:tcMar>
            <w:vAlign w:val="center"/>
          </w:tcPr>
          <w:p w14:paraId="6D010E6B" w14:textId="7F3D54E9" w:rsidR="009822D0" w:rsidRPr="009007F6" w:rsidRDefault="009822D0" w:rsidP="009822D0">
            <w:pPr>
              <w:rPr>
                <w:rFonts w:ascii="David" w:hAnsi="David" w:cs="David"/>
                <w:sz w:val="20"/>
                <w:szCs w:val="20"/>
              </w:rPr>
            </w:pPr>
            <w:r w:rsidRPr="009007F6">
              <w:rPr>
                <w:rFonts w:ascii="David" w:hAnsi="David" w:cs="David"/>
                <w:sz w:val="20"/>
                <w:szCs w:val="20"/>
              </w:rPr>
              <w:t>74.61%</w:t>
            </w:r>
          </w:p>
        </w:tc>
        <w:tc>
          <w:tcPr>
            <w:tcW w:w="531" w:type="pct"/>
            <w:tcMar>
              <w:top w:w="80" w:type="dxa"/>
              <w:left w:w="100" w:type="dxa"/>
              <w:bottom w:w="80" w:type="dxa"/>
              <w:right w:w="100" w:type="dxa"/>
            </w:tcMar>
            <w:vAlign w:val="center"/>
          </w:tcPr>
          <w:p w14:paraId="5C9303F3" w14:textId="73EC3C06" w:rsidR="009822D0" w:rsidRPr="009007F6" w:rsidRDefault="009822D0" w:rsidP="009822D0">
            <w:pPr>
              <w:rPr>
                <w:rFonts w:ascii="David" w:hAnsi="David" w:cs="David"/>
                <w:sz w:val="20"/>
                <w:szCs w:val="20"/>
              </w:rPr>
            </w:pPr>
            <w:r w:rsidRPr="009007F6">
              <w:rPr>
                <w:rFonts w:ascii="David" w:hAnsi="David" w:cs="David"/>
                <w:sz w:val="20"/>
                <w:szCs w:val="20"/>
              </w:rPr>
              <w:t>71.55%</w:t>
            </w:r>
          </w:p>
        </w:tc>
      </w:tr>
      <w:tr w:rsidR="009822D0" w:rsidRPr="009007F6" w14:paraId="3B17117C" w14:textId="77777777" w:rsidTr="000D7582">
        <w:tc>
          <w:tcPr>
            <w:tcW w:w="894" w:type="pct"/>
            <w:tcMar>
              <w:top w:w="80" w:type="dxa"/>
              <w:left w:w="100" w:type="dxa"/>
              <w:bottom w:w="80" w:type="dxa"/>
              <w:right w:w="100" w:type="dxa"/>
            </w:tcMar>
            <w:vAlign w:val="center"/>
          </w:tcPr>
          <w:p w14:paraId="41E71D3E" w14:textId="77777777" w:rsidR="009822D0" w:rsidRPr="009007F6" w:rsidRDefault="009822D0" w:rsidP="009822D0">
            <w:pPr>
              <w:rPr>
                <w:rFonts w:ascii="David" w:hAnsi="David" w:cs="David"/>
                <w:b/>
                <w:bCs/>
                <w:sz w:val="20"/>
                <w:szCs w:val="20"/>
                <w:rtl/>
              </w:rPr>
            </w:pPr>
            <w:r w:rsidRPr="009007F6">
              <w:rPr>
                <w:rFonts w:ascii="David" w:hAnsi="David" w:cs="David"/>
                <w:b/>
                <w:bCs/>
                <w:sz w:val="20"/>
                <w:szCs w:val="20"/>
              </w:rPr>
              <w:t>XGBoost</w:t>
            </w:r>
          </w:p>
        </w:tc>
        <w:tc>
          <w:tcPr>
            <w:tcW w:w="894" w:type="pct"/>
            <w:tcMar>
              <w:top w:w="80" w:type="dxa"/>
              <w:left w:w="100" w:type="dxa"/>
              <w:bottom w:w="80" w:type="dxa"/>
              <w:right w:w="100" w:type="dxa"/>
            </w:tcMar>
            <w:vAlign w:val="center"/>
          </w:tcPr>
          <w:p w14:paraId="5A59AF76" w14:textId="2CC051A1" w:rsidR="009822D0" w:rsidRPr="009007F6" w:rsidRDefault="009822D0" w:rsidP="009822D0">
            <w:pPr>
              <w:rPr>
                <w:rFonts w:ascii="David" w:hAnsi="David" w:cs="David"/>
                <w:sz w:val="20"/>
                <w:szCs w:val="20"/>
              </w:rPr>
            </w:pPr>
            <w:r w:rsidRPr="009007F6">
              <w:rPr>
                <w:rFonts w:ascii="David" w:hAnsi="David" w:cs="David"/>
                <w:sz w:val="20"/>
                <w:szCs w:val="20"/>
              </w:rPr>
              <w:t>68.34% ± 2.66%</w:t>
            </w:r>
          </w:p>
        </w:tc>
        <w:tc>
          <w:tcPr>
            <w:tcW w:w="894" w:type="pct"/>
            <w:tcMar>
              <w:top w:w="80" w:type="dxa"/>
              <w:left w:w="100" w:type="dxa"/>
              <w:bottom w:w="80" w:type="dxa"/>
              <w:right w:w="100" w:type="dxa"/>
            </w:tcMar>
            <w:vAlign w:val="center"/>
          </w:tcPr>
          <w:p w14:paraId="3DAD16D6" w14:textId="023FF564" w:rsidR="009822D0" w:rsidRPr="009007F6" w:rsidRDefault="009822D0" w:rsidP="009822D0">
            <w:pPr>
              <w:rPr>
                <w:rFonts w:ascii="David" w:hAnsi="David" w:cs="David"/>
                <w:sz w:val="20"/>
                <w:szCs w:val="20"/>
              </w:rPr>
            </w:pPr>
            <w:r w:rsidRPr="009007F6">
              <w:rPr>
                <w:rFonts w:ascii="David" w:hAnsi="David" w:cs="David"/>
                <w:sz w:val="20"/>
                <w:szCs w:val="20"/>
              </w:rPr>
              <w:t>66.28%</w:t>
            </w:r>
          </w:p>
        </w:tc>
        <w:tc>
          <w:tcPr>
            <w:tcW w:w="894" w:type="pct"/>
            <w:tcMar>
              <w:top w:w="80" w:type="dxa"/>
              <w:left w:w="100" w:type="dxa"/>
              <w:bottom w:w="80" w:type="dxa"/>
              <w:right w:w="100" w:type="dxa"/>
            </w:tcMar>
            <w:vAlign w:val="center"/>
          </w:tcPr>
          <w:p w14:paraId="3451E8D5" w14:textId="563B8CCC" w:rsidR="009822D0" w:rsidRPr="009007F6" w:rsidRDefault="009822D0" w:rsidP="009822D0">
            <w:pPr>
              <w:rPr>
                <w:rFonts w:ascii="David" w:hAnsi="David" w:cs="David"/>
                <w:sz w:val="20"/>
                <w:szCs w:val="20"/>
              </w:rPr>
            </w:pPr>
            <w:r w:rsidRPr="009007F6">
              <w:rPr>
                <w:rFonts w:ascii="David" w:hAnsi="David" w:cs="David"/>
                <w:sz w:val="20"/>
                <w:szCs w:val="20"/>
              </w:rPr>
              <w:t>60.41%</w:t>
            </w:r>
          </w:p>
        </w:tc>
        <w:tc>
          <w:tcPr>
            <w:tcW w:w="894" w:type="pct"/>
            <w:tcMar>
              <w:top w:w="80" w:type="dxa"/>
              <w:left w:w="100" w:type="dxa"/>
              <w:bottom w:w="80" w:type="dxa"/>
              <w:right w:w="100" w:type="dxa"/>
            </w:tcMar>
            <w:vAlign w:val="center"/>
          </w:tcPr>
          <w:p w14:paraId="455E0C18" w14:textId="09C554A9" w:rsidR="009822D0" w:rsidRPr="009007F6" w:rsidRDefault="009822D0" w:rsidP="009822D0">
            <w:pPr>
              <w:rPr>
                <w:rFonts w:ascii="David" w:hAnsi="David" w:cs="David"/>
                <w:sz w:val="20"/>
                <w:szCs w:val="20"/>
              </w:rPr>
            </w:pPr>
            <w:r w:rsidRPr="009007F6">
              <w:rPr>
                <w:rFonts w:ascii="David" w:hAnsi="David" w:cs="David"/>
                <w:sz w:val="20"/>
                <w:szCs w:val="20"/>
              </w:rPr>
              <w:t>76.04%</w:t>
            </w:r>
          </w:p>
        </w:tc>
        <w:tc>
          <w:tcPr>
            <w:tcW w:w="531" w:type="pct"/>
            <w:tcMar>
              <w:top w:w="80" w:type="dxa"/>
              <w:left w:w="100" w:type="dxa"/>
              <w:bottom w:w="80" w:type="dxa"/>
              <w:right w:w="100" w:type="dxa"/>
            </w:tcMar>
            <w:vAlign w:val="center"/>
          </w:tcPr>
          <w:p w14:paraId="4402D0F5" w14:textId="25FD45DB" w:rsidR="009822D0" w:rsidRPr="009007F6" w:rsidRDefault="009822D0" w:rsidP="009822D0">
            <w:pPr>
              <w:rPr>
                <w:rFonts w:ascii="David" w:hAnsi="David" w:cs="David"/>
                <w:sz w:val="20"/>
                <w:szCs w:val="20"/>
              </w:rPr>
            </w:pPr>
            <w:r w:rsidRPr="009007F6">
              <w:rPr>
                <w:rFonts w:ascii="David" w:hAnsi="David" w:cs="David"/>
                <w:sz w:val="20"/>
                <w:szCs w:val="20"/>
              </w:rPr>
              <w:t>71.70%</w:t>
            </w:r>
          </w:p>
        </w:tc>
      </w:tr>
      <w:tr w:rsidR="009822D0" w:rsidRPr="009007F6" w14:paraId="3E6B0DE4" w14:textId="77777777" w:rsidTr="000D7582">
        <w:tc>
          <w:tcPr>
            <w:tcW w:w="894" w:type="pct"/>
            <w:tcMar>
              <w:top w:w="80" w:type="dxa"/>
              <w:left w:w="100" w:type="dxa"/>
              <w:bottom w:w="80" w:type="dxa"/>
              <w:right w:w="100" w:type="dxa"/>
            </w:tcMar>
            <w:vAlign w:val="center"/>
          </w:tcPr>
          <w:p w14:paraId="7F068AA6" w14:textId="77777777" w:rsidR="009822D0" w:rsidRPr="009007F6" w:rsidRDefault="009822D0" w:rsidP="009822D0">
            <w:pPr>
              <w:rPr>
                <w:rFonts w:ascii="David" w:hAnsi="David" w:cs="David"/>
                <w:b/>
                <w:bCs/>
                <w:sz w:val="20"/>
                <w:szCs w:val="20"/>
              </w:rPr>
            </w:pPr>
            <w:r w:rsidRPr="009007F6">
              <w:rPr>
                <w:rFonts w:ascii="David" w:hAnsi="David" w:cs="David"/>
                <w:b/>
                <w:bCs/>
                <w:sz w:val="20"/>
                <w:szCs w:val="20"/>
              </w:rPr>
              <w:t>Kernel ELM</w:t>
            </w:r>
          </w:p>
        </w:tc>
        <w:tc>
          <w:tcPr>
            <w:tcW w:w="894" w:type="pct"/>
            <w:tcMar>
              <w:top w:w="80" w:type="dxa"/>
              <w:left w:w="100" w:type="dxa"/>
              <w:bottom w:w="80" w:type="dxa"/>
              <w:right w:w="100" w:type="dxa"/>
            </w:tcMar>
            <w:vAlign w:val="center"/>
          </w:tcPr>
          <w:p w14:paraId="390202E2" w14:textId="093E10A2" w:rsidR="009822D0" w:rsidRPr="009007F6" w:rsidRDefault="009822D0" w:rsidP="009822D0">
            <w:pPr>
              <w:rPr>
                <w:rFonts w:ascii="David" w:hAnsi="David" w:cs="David"/>
                <w:sz w:val="20"/>
                <w:szCs w:val="20"/>
              </w:rPr>
            </w:pPr>
            <w:r w:rsidRPr="009007F6">
              <w:rPr>
                <w:rFonts w:ascii="David" w:hAnsi="David" w:cs="David"/>
                <w:sz w:val="20"/>
                <w:szCs w:val="20"/>
              </w:rPr>
              <w:t>68.85% ± 2.37%</w:t>
            </w:r>
          </w:p>
        </w:tc>
        <w:tc>
          <w:tcPr>
            <w:tcW w:w="894" w:type="pct"/>
            <w:tcMar>
              <w:top w:w="80" w:type="dxa"/>
              <w:left w:w="100" w:type="dxa"/>
              <w:bottom w:w="80" w:type="dxa"/>
              <w:right w:w="100" w:type="dxa"/>
            </w:tcMar>
            <w:vAlign w:val="center"/>
          </w:tcPr>
          <w:p w14:paraId="1D356641" w14:textId="76FE2365" w:rsidR="009822D0" w:rsidRPr="009007F6" w:rsidRDefault="009822D0" w:rsidP="009822D0">
            <w:pPr>
              <w:rPr>
                <w:rFonts w:ascii="David" w:hAnsi="David" w:cs="David"/>
                <w:sz w:val="20"/>
                <w:szCs w:val="20"/>
                <w:rtl/>
              </w:rPr>
            </w:pPr>
            <w:r w:rsidRPr="009007F6">
              <w:rPr>
                <w:rFonts w:ascii="David" w:hAnsi="David" w:cs="David"/>
                <w:sz w:val="20"/>
                <w:szCs w:val="20"/>
              </w:rPr>
              <w:t>65.87%</w:t>
            </w:r>
          </w:p>
        </w:tc>
        <w:tc>
          <w:tcPr>
            <w:tcW w:w="894" w:type="pct"/>
            <w:tcMar>
              <w:top w:w="80" w:type="dxa"/>
              <w:left w:w="100" w:type="dxa"/>
              <w:bottom w:w="80" w:type="dxa"/>
              <w:right w:w="100" w:type="dxa"/>
            </w:tcMar>
            <w:vAlign w:val="center"/>
          </w:tcPr>
          <w:p w14:paraId="24A09066" w14:textId="4A6E1814" w:rsidR="009822D0" w:rsidRPr="009007F6" w:rsidRDefault="009822D0" w:rsidP="009822D0">
            <w:pPr>
              <w:rPr>
                <w:rFonts w:ascii="David" w:hAnsi="David" w:cs="David"/>
                <w:sz w:val="20"/>
                <w:szCs w:val="20"/>
              </w:rPr>
            </w:pPr>
            <w:r w:rsidRPr="009007F6">
              <w:rPr>
                <w:rFonts w:ascii="David" w:hAnsi="David" w:cs="David"/>
                <w:sz w:val="20"/>
                <w:szCs w:val="20"/>
              </w:rPr>
              <w:t>57.19%</w:t>
            </w:r>
          </w:p>
        </w:tc>
        <w:tc>
          <w:tcPr>
            <w:tcW w:w="894" w:type="pct"/>
            <w:tcMar>
              <w:top w:w="80" w:type="dxa"/>
              <w:left w:w="100" w:type="dxa"/>
              <w:bottom w:w="80" w:type="dxa"/>
              <w:right w:w="100" w:type="dxa"/>
            </w:tcMar>
            <w:vAlign w:val="center"/>
          </w:tcPr>
          <w:p w14:paraId="3ED06927" w14:textId="681802AA" w:rsidR="009822D0" w:rsidRPr="009007F6" w:rsidRDefault="009822D0" w:rsidP="009822D0">
            <w:pPr>
              <w:rPr>
                <w:rFonts w:ascii="David" w:hAnsi="David" w:cs="David"/>
                <w:sz w:val="20"/>
                <w:szCs w:val="20"/>
              </w:rPr>
            </w:pPr>
            <w:r w:rsidRPr="009007F6">
              <w:rPr>
                <w:rFonts w:ascii="David" w:hAnsi="David" w:cs="David"/>
                <w:sz w:val="20"/>
                <w:szCs w:val="20"/>
              </w:rPr>
              <w:t>81.95%</w:t>
            </w:r>
          </w:p>
        </w:tc>
        <w:tc>
          <w:tcPr>
            <w:tcW w:w="531" w:type="pct"/>
            <w:tcMar>
              <w:top w:w="80" w:type="dxa"/>
              <w:left w:w="100" w:type="dxa"/>
              <w:bottom w:w="80" w:type="dxa"/>
              <w:right w:w="100" w:type="dxa"/>
            </w:tcMar>
            <w:vAlign w:val="center"/>
          </w:tcPr>
          <w:p w14:paraId="5C5EDDAD" w14:textId="1B287315" w:rsidR="009822D0" w:rsidRPr="009007F6" w:rsidRDefault="009822D0" w:rsidP="009822D0">
            <w:pPr>
              <w:rPr>
                <w:rFonts w:ascii="David" w:hAnsi="David" w:cs="David"/>
                <w:sz w:val="20"/>
                <w:szCs w:val="20"/>
              </w:rPr>
            </w:pPr>
            <w:r w:rsidRPr="009007F6">
              <w:rPr>
                <w:rFonts w:ascii="David" w:hAnsi="David" w:cs="David"/>
                <w:sz w:val="20"/>
                <w:szCs w:val="20"/>
              </w:rPr>
              <w:t>71.95%</w:t>
            </w:r>
          </w:p>
        </w:tc>
      </w:tr>
    </w:tbl>
    <w:p w14:paraId="7582C03E" w14:textId="546C19F7" w:rsidR="004E0E89" w:rsidRDefault="004E0E89">
      <w:pPr>
        <w:rPr>
          <w:rFonts w:ascii="David" w:hAnsi="David" w:cs="David"/>
          <w:rtl/>
        </w:rPr>
      </w:pPr>
    </w:p>
    <w:p w14:paraId="3526659F" w14:textId="77777777" w:rsidR="009007F6" w:rsidRDefault="009007F6">
      <w:pPr>
        <w:rPr>
          <w:rFonts w:ascii="David" w:hAnsi="David" w:cs="David"/>
          <w:rtl/>
        </w:rPr>
      </w:pPr>
    </w:p>
    <w:tbl>
      <w:tblPr>
        <w:tblW w:w="35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1483"/>
        <w:gridCol w:w="1483"/>
        <w:gridCol w:w="1483"/>
      </w:tblGrid>
      <w:tr w:rsidR="009007F6" w:rsidRPr="009007F6" w14:paraId="2A8975F8" w14:textId="77777777" w:rsidTr="000D7582">
        <w:trPr>
          <w:tblHeader/>
        </w:trPr>
        <w:tc>
          <w:tcPr>
            <w:tcW w:w="1250" w:type="pct"/>
            <w:shd w:val="clear" w:color="auto" w:fill="D9E2F3"/>
            <w:tcMar>
              <w:top w:w="80" w:type="dxa"/>
              <w:left w:w="100" w:type="dxa"/>
              <w:bottom w:w="80" w:type="dxa"/>
              <w:right w:w="100" w:type="dxa"/>
            </w:tcMar>
            <w:vAlign w:val="center"/>
          </w:tcPr>
          <w:p w14:paraId="0F0E31FC" w14:textId="77777777" w:rsidR="009007F6" w:rsidRPr="009007F6" w:rsidRDefault="009007F6" w:rsidP="000D7582">
            <w:pPr>
              <w:rPr>
                <w:rFonts w:ascii="David" w:hAnsi="David" w:cs="David"/>
              </w:rPr>
            </w:pPr>
            <w:r w:rsidRPr="009007F6">
              <w:rPr>
                <w:rFonts w:ascii="David" w:hAnsi="David" w:cs="David"/>
                <w:b/>
                <w:bCs/>
                <w:sz w:val="20"/>
                <w:szCs w:val="20"/>
              </w:rPr>
              <w:lastRenderedPageBreak/>
              <w:t>מסווג (Classifier)</w:t>
            </w:r>
          </w:p>
        </w:tc>
        <w:tc>
          <w:tcPr>
            <w:tcW w:w="1250" w:type="pct"/>
            <w:shd w:val="clear" w:color="auto" w:fill="D9E2F3"/>
            <w:tcMar>
              <w:top w:w="80" w:type="dxa"/>
              <w:left w:w="100" w:type="dxa"/>
              <w:bottom w:w="80" w:type="dxa"/>
              <w:right w:w="100" w:type="dxa"/>
            </w:tcMar>
            <w:vAlign w:val="center"/>
          </w:tcPr>
          <w:p w14:paraId="2EA03A82" w14:textId="7630D3D7" w:rsidR="009007F6" w:rsidRPr="009007F6" w:rsidRDefault="009007F6" w:rsidP="000D7582">
            <w:pPr>
              <w:rPr>
                <w:rFonts w:ascii="David" w:hAnsi="David" w:cs="David" w:hint="cs"/>
                <w:rtl/>
              </w:rPr>
            </w:pPr>
            <w:r w:rsidRPr="009007F6">
              <w:rPr>
                <w:rFonts w:ascii="David" w:hAnsi="David" w:cs="David"/>
                <w:b/>
                <w:bCs/>
                <w:sz w:val="20"/>
                <w:szCs w:val="20"/>
              </w:rPr>
              <w:t>No tune</w:t>
            </w:r>
            <w:r w:rsidR="00356B41">
              <w:rPr>
                <w:rFonts w:ascii="David" w:hAnsi="David" w:cs="David"/>
                <w:b/>
                <w:bCs/>
                <w:sz w:val="20"/>
                <w:szCs w:val="20"/>
              </w:rPr>
              <w:t>&amp;no feature selection</w:t>
            </w:r>
          </w:p>
        </w:tc>
        <w:tc>
          <w:tcPr>
            <w:tcW w:w="1250" w:type="pct"/>
            <w:shd w:val="clear" w:color="auto" w:fill="D9E2F3"/>
            <w:tcMar>
              <w:top w:w="80" w:type="dxa"/>
              <w:left w:w="100" w:type="dxa"/>
              <w:bottom w:w="80" w:type="dxa"/>
              <w:right w:w="100" w:type="dxa"/>
            </w:tcMar>
            <w:vAlign w:val="center"/>
          </w:tcPr>
          <w:p w14:paraId="53F15C46" w14:textId="77777777" w:rsidR="009007F6" w:rsidRPr="009007F6" w:rsidRDefault="009007F6" w:rsidP="000D7582">
            <w:pPr>
              <w:rPr>
                <w:rFonts w:ascii="David" w:hAnsi="David" w:cs="David"/>
              </w:rPr>
            </w:pPr>
            <w:r w:rsidRPr="009007F6">
              <w:rPr>
                <w:rFonts w:ascii="David" w:hAnsi="David" w:cs="David"/>
                <w:b/>
                <w:bCs/>
                <w:sz w:val="20"/>
                <w:szCs w:val="20"/>
              </w:rPr>
              <w:t>tune</w:t>
            </w:r>
          </w:p>
        </w:tc>
        <w:tc>
          <w:tcPr>
            <w:tcW w:w="1250" w:type="pct"/>
            <w:shd w:val="clear" w:color="auto" w:fill="D9E2F3"/>
            <w:tcMar>
              <w:top w:w="80" w:type="dxa"/>
              <w:left w:w="100" w:type="dxa"/>
              <w:bottom w:w="80" w:type="dxa"/>
              <w:right w:w="100" w:type="dxa"/>
            </w:tcMar>
            <w:vAlign w:val="center"/>
          </w:tcPr>
          <w:p w14:paraId="6D6DDB78" w14:textId="77777777" w:rsidR="009007F6" w:rsidRPr="009007F6" w:rsidRDefault="009007F6" w:rsidP="000D7582">
            <w:pPr>
              <w:rPr>
                <w:rFonts w:ascii="David" w:hAnsi="David" w:cs="David"/>
              </w:rPr>
            </w:pPr>
            <w:r w:rsidRPr="009007F6">
              <w:rPr>
                <w:rFonts w:ascii="David" w:hAnsi="David" w:cs="David"/>
                <w:b/>
                <w:bCs/>
                <w:sz w:val="20"/>
                <w:szCs w:val="20"/>
              </w:rPr>
              <w:t>Tune &amp;feature selelction</w:t>
            </w:r>
          </w:p>
        </w:tc>
      </w:tr>
      <w:tr w:rsidR="009007F6" w:rsidRPr="009007F6" w14:paraId="4ADB7364" w14:textId="77777777" w:rsidTr="000D7582">
        <w:tc>
          <w:tcPr>
            <w:tcW w:w="1250" w:type="pct"/>
            <w:tcMar>
              <w:top w:w="80" w:type="dxa"/>
              <w:left w:w="100" w:type="dxa"/>
              <w:bottom w:w="80" w:type="dxa"/>
              <w:right w:w="100" w:type="dxa"/>
            </w:tcMar>
            <w:vAlign w:val="center"/>
          </w:tcPr>
          <w:p w14:paraId="767F69CE" w14:textId="77777777" w:rsidR="009007F6" w:rsidRPr="009007F6" w:rsidRDefault="009007F6" w:rsidP="009007F6">
            <w:pPr>
              <w:rPr>
                <w:rFonts w:ascii="David" w:hAnsi="David" w:cs="David"/>
              </w:rPr>
            </w:pPr>
            <w:r w:rsidRPr="009007F6">
              <w:rPr>
                <w:rFonts w:ascii="David" w:hAnsi="David" w:cs="David"/>
                <w:b/>
                <w:bCs/>
                <w:sz w:val="20"/>
                <w:szCs w:val="20"/>
              </w:rPr>
              <w:t>Gaussian NB</w:t>
            </w:r>
          </w:p>
        </w:tc>
        <w:tc>
          <w:tcPr>
            <w:tcW w:w="1250" w:type="pct"/>
            <w:tcMar>
              <w:top w:w="80" w:type="dxa"/>
              <w:left w:w="100" w:type="dxa"/>
              <w:bottom w:w="80" w:type="dxa"/>
              <w:right w:w="100" w:type="dxa"/>
            </w:tcMar>
            <w:vAlign w:val="center"/>
          </w:tcPr>
          <w:p w14:paraId="110B0551" w14:textId="223ABFEF" w:rsidR="009007F6" w:rsidRPr="009007F6" w:rsidRDefault="009007F6" w:rsidP="009007F6">
            <w:pPr>
              <w:rPr>
                <w:rFonts w:ascii="David" w:hAnsi="David" w:cs="David"/>
                <w:sz w:val="20"/>
                <w:szCs w:val="20"/>
                <w:rtl/>
              </w:rPr>
            </w:pPr>
            <w:r w:rsidRPr="009007F6">
              <w:rPr>
                <w:rFonts w:ascii="David" w:hAnsi="David" w:cs="David"/>
                <w:sz w:val="20"/>
                <w:szCs w:val="20"/>
              </w:rPr>
              <w:t xml:space="preserve">49.04% </w:t>
            </w:r>
          </w:p>
        </w:tc>
        <w:tc>
          <w:tcPr>
            <w:tcW w:w="1250" w:type="pct"/>
            <w:tcMar>
              <w:top w:w="80" w:type="dxa"/>
              <w:left w:w="100" w:type="dxa"/>
              <w:bottom w:w="80" w:type="dxa"/>
              <w:right w:w="100" w:type="dxa"/>
            </w:tcMar>
            <w:vAlign w:val="center"/>
          </w:tcPr>
          <w:p w14:paraId="6ED7A31B" w14:textId="04061149" w:rsidR="009007F6" w:rsidRPr="009007F6" w:rsidRDefault="009007F6" w:rsidP="009007F6">
            <w:pPr>
              <w:rPr>
                <w:rFonts w:ascii="David" w:hAnsi="David" w:cs="David" w:hint="cs"/>
                <w:sz w:val="20"/>
                <w:szCs w:val="20"/>
                <w:rtl/>
              </w:rPr>
            </w:pPr>
            <w:r w:rsidRPr="009007F6">
              <w:rPr>
                <w:rFonts w:ascii="David" w:hAnsi="David" w:cs="David"/>
                <w:sz w:val="20"/>
                <w:szCs w:val="20"/>
              </w:rPr>
              <w:t xml:space="preserve">49.76% </w:t>
            </w:r>
          </w:p>
        </w:tc>
        <w:tc>
          <w:tcPr>
            <w:tcW w:w="1250" w:type="pct"/>
            <w:tcMar>
              <w:top w:w="80" w:type="dxa"/>
              <w:left w:w="100" w:type="dxa"/>
              <w:bottom w:w="80" w:type="dxa"/>
              <w:right w:w="100" w:type="dxa"/>
            </w:tcMar>
            <w:vAlign w:val="center"/>
          </w:tcPr>
          <w:p w14:paraId="619922DD" w14:textId="5AB30E5C" w:rsidR="009007F6" w:rsidRPr="009007F6" w:rsidRDefault="009007F6" w:rsidP="009007F6">
            <w:pPr>
              <w:rPr>
                <w:rFonts w:ascii="David" w:hAnsi="David" w:cs="David"/>
                <w:sz w:val="20"/>
                <w:szCs w:val="20"/>
              </w:rPr>
            </w:pPr>
            <w:r w:rsidRPr="009007F6">
              <w:rPr>
                <w:rFonts w:ascii="David" w:hAnsi="David" w:cs="David"/>
                <w:sz w:val="20"/>
                <w:szCs w:val="20"/>
              </w:rPr>
              <w:t xml:space="preserve">58.44% </w:t>
            </w:r>
          </w:p>
        </w:tc>
      </w:tr>
      <w:tr w:rsidR="009007F6" w:rsidRPr="009007F6" w14:paraId="3DD28717" w14:textId="77777777" w:rsidTr="000D7582">
        <w:tc>
          <w:tcPr>
            <w:tcW w:w="1250" w:type="pct"/>
            <w:tcMar>
              <w:top w:w="80" w:type="dxa"/>
              <w:left w:w="100" w:type="dxa"/>
              <w:bottom w:w="80" w:type="dxa"/>
              <w:right w:w="100" w:type="dxa"/>
            </w:tcMar>
            <w:vAlign w:val="center"/>
          </w:tcPr>
          <w:p w14:paraId="5FE6ADE0" w14:textId="77777777" w:rsidR="009007F6" w:rsidRPr="009007F6" w:rsidRDefault="009007F6" w:rsidP="009007F6">
            <w:pPr>
              <w:rPr>
                <w:rFonts w:ascii="David" w:hAnsi="David" w:cs="David"/>
              </w:rPr>
            </w:pPr>
            <w:r w:rsidRPr="009007F6">
              <w:rPr>
                <w:rFonts w:ascii="David" w:hAnsi="David" w:cs="David"/>
                <w:b/>
                <w:bCs/>
                <w:sz w:val="20"/>
                <w:szCs w:val="20"/>
              </w:rPr>
              <w:t>Logistic Regression</w:t>
            </w:r>
          </w:p>
        </w:tc>
        <w:tc>
          <w:tcPr>
            <w:tcW w:w="1250" w:type="pct"/>
            <w:tcMar>
              <w:top w:w="80" w:type="dxa"/>
              <w:left w:w="100" w:type="dxa"/>
              <w:bottom w:w="80" w:type="dxa"/>
              <w:right w:w="100" w:type="dxa"/>
            </w:tcMar>
            <w:vAlign w:val="center"/>
          </w:tcPr>
          <w:p w14:paraId="2FA94F74" w14:textId="42E1E580" w:rsidR="009007F6" w:rsidRPr="009007F6" w:rsidRDefault="009007F6" w:rsidP="009007F6">
            <w:pPr>
              <w:rPr>
                <w:rFonts w:ascii="David" w:hAnsi="David" w:cs="David"/>
                <w:sz w:val="20"/>
                <w:szCs w:val="20"/>
              </w:rPr>
            </w:pPr>
            <w:r w:rsidRPr="009007F6">
              <w:rPr>
                <w:rFonts w:ascii="David" w:hAnsi="David" w:cs="David"/>
                <w:sz w:val="20"/>
                <w:szCs w:val="20"/>
              </w:rPr>
              <w:t xml:space="preserve">65.67% </w:t>
            </w:r>
          </w:p>
        </w:tc>
        <w:tc>
          <w:tcPr>
            <w:tcW w:w="1250" w:type="pct"/>
            <w:tcMar>
              <w:top w:w="80" w:type="dxa"/>
              <w:left w:w="100" w:type="dxa"/>
              <w:bottom w:w="80" w:type="dxa"/>
              <w:right w:w="100" w:type="dxa"/>
            </w:tcMar>
            <w:vAlign w:val="center"/>
          </w:tcPr>
          <w:p w14:paraId="0D59F042" w14:textId="77D1C2AE" w:rsidR="009007F6" w:rsidRPr="009007F6" w:rsidRDefault="009007F6" w:rsidP="009007F6">
            <w:pPr>
              <w:rPr>
                <w:rFonts w:ascii="David" w:hAnsi="David" w:cs="David"/>
                <w:sz w:val="20"/>
                <w:szCs w:val="20"/>
              </w:rPr>
            </w:pPr>
            <w:r w:rsidRPr="009007F6">
              <w:rPr>
                <w:rFonts w:ascii="David" w:hAnsi="David" w:cs="David"/>
                <w:sz w:val="20"/>
                <w:szCs w:val="20"/>
              </w:rPr>
              <w:t xml:space="preserve">66.78% </w:t>
            </w:r>
          </w:p>
        </w:tc>
        <w:tc>
          <w:tcPr>
            <w:tcW w:w="1250" w:type="pct"/>
            <w:tcMar>
              <w:top w:w="80" w:type="dxa"/>
              <w:left w:w="100" w:type="dxa"/>
              <w:bottom w:w="80" w:type="dxa"/>
              <w:right w:w="100" w:type="dxa"/>
            </w:tcMar>
            <w:vAlign w:val="center"/>
          </w:tcPr>
          <w:p w14:paraId="4E62C2A8" w14:textId="5FBC6D1E" w:rsidR="009007F6" w:rsidRPr="009007F6" w:rsidRDefault="009007F6" w:rsidP="009007F6">
            <w:pPr>
              <w:rPr>
                <w:rFonts w:ascii="David" w:hAnsi="David" w:cs="David"/>
                <w:sz w:val="20"/>
                <w:szCs w:val="20"/>
              </w:rPr>
            </w:pPr>
            <w:r w:rsidRPr="009007F6">
              <w:rPr>
                <w:rFonts w:ascii="David" w:hAnsi="David" w:cs="David"/>
                <w:sz w:val="20"/>
                <w:szCs w:val="20"/>
              </w:rPr>
              <w:t xml:space="preserve">66.20% </w:t>
            </w:r>
          </w:p>
        </w:tc>
      </w:tr>
      <w:tr w:rsidR="009007F6" w:rsidRPr="009007F6" w14:paraId="5F9AB8B0" w14:textId="77777777" w:rsidTr="000D7582">
        <w:tc>
          <w:tcPr>
            <w:tcW w:w="1250" w:type="pct"/>
            <w:tcMar>
              <w:top w:w="80" w:type="dxa"/>
              <w:left w:w="100" w:type="dxa"/>
              <w:bottom w:w="80" w:type="dxa"/>
              <w:right w:w="100" w:type="dxa"/>
            </w:tcMar>
            <w:vAlign w:val="center"/>
          </w:tcPr>
          <w:p w14:paraId="509551F3" w14:textId="77777777" w:rsidR="009007F6" w:rsidRPr="009007F6" w:rsidRDefault="009007F6" w:rsidP="009007F6">
            <w:pPr>
              <w:rPr>
                <w:rFonts w:ascii="David" w:hAnsi="David" w:cs="David"/>
              </w:rPr>
            </w:pPr>
            <w:r w:rsidRPr="009007F6">
              <w:rPr>
                <w:rFonts w:ascii="David" w:hAnsi="David" w:cs="David"/>
                <w:b/>
                <w:bCs/>
              </w:rPr>
              <w:t>SVM (RBF Kernel)</w:t>
            </w:r>
          </w:p>
        </w:tc>
        <w:tc>
          <w:tcPr>
            <w:tcW w:w="1250" w:type="pct"/>
            <w:tcMar>
              <w:top w:w="80" w:type="dxa"/>
              <w:left w:w="100" w:type="dxa"/>
              <w:bottom w:w="80" w:type="dxa"/>
              <w:right w:w="100" w:type="dxa"/>
            </w:tcMar>
            <w:vAlign w:val="center"/>
          </w:tcPr>
          <w:p w14:paraId="0B75B3E4" w14:textId="6F2E49BF" w:rsidR="009007F6" w:rsidRPr="009007F6" w:rsidRDefault="009007F6" w:rsidP="009007F6">
            <w:pPr>
              <w:rPr>
                <w:rFonts w:ascii="David" w:hAnsi="David" w:cs="David"/>
                <w:sz w:val="20"/>
                <w:szCs w:val="20"/>
              </w:rPr>
            </w:pPr>
            <w:r w:rsidRPr="009007F6">
              <w:rPr>
                <w:rFonts w:ascii="David" w:hAnsi="David" w:cs="David"/>
                <w:sz w:val="20"/>
                <w:szCs w:val="20"/>
              </w:rPr>
              <w:t xml:space="preserve">70.04% </w:t>
            </w:r>
          </w:p>
        </w:tc>
        <w:tc>
          <w:tcPr>
            <w:tcW w:w="1250" w:type="pct"/>
            <w:tcMar>
              <w:top w:w="80" w:type="dxa"/>
              <w:left w:w="100" w:type="dxa"/>
              <w:bottom w:w="80" w:type="dxa"/>
              <w:right w:w="100" w:type="dxa"/>
            </w:tcMar>
            <w:vAlign w:val="center"/>
          </w:tcPr>
          <w:p w14:paraId="3D82F8C9" w14:textId="45269103" w:rsidR="009007F6" w:rsidRPr="009007F6" w:rsidRDefault="009007F6" w:rsidP="009007F6">
            <w:pPr>
              <w:rPr>
                <w:rFonts w:ascii="David" w:hAnsi="David" w:cs="David"/>
                <w:sz w:val="20"/>
                <w:szCs w:val="20"/>
              </w:rPr>
            </w:pPr>
            <w:r w:rsidRPr="009007F6">
              <w:rPr>
                <w:rFonts w:ascii="David" w:hAnsi="David" w:cs="David"/>
                <w:sz w:val="20"/>
                <w:szCs w:val="20"/>
              </w:rPr>
              <w:t xml:space="preserve">70.45% </w:t>
            </w:r>
          </w:p>
        </w:tc>
        <w:tc>
          <w:tcPr>
            <w:tcW w:w="1250" w:type="pct"/>
            <w:tcMar>
              <w:top w:w="80" w:type="dxa"/>
              <w:left w:w="100" w:type="dxa"/>
              <w:bottom w:w="80" w:type="dxa"/>
              <w:right w:w="100" w:type="dxa"/>
            </w:tcMar>
            <w:vAlign w:val="center"/>
          </w:tcPr>
          <w:p w14:paraId="648F1162" w14:textId="3604584E" w:rsidR="009007F6" w:rsidRPr="009007F6" w:rsidRDefault="009007F6" w:rsidP="009007F6">
            <w:pPr>
              <w:rPr>
                <w:rFonts w:ascii="David" w:hAnsi="David" w:cs="David"/>
                <w:sz w:val="20"/>
                <w:szCs w:val="20"/>
              </w:rPr>
            </w:pPr>
            <w:r w:rsidRPr="009007F6">
              <w:rPr>
                <w:rFonts w:ascii="David" w:hAnsi="David" w:cs="David"/>
                <w:sz w:val="20"/>
                <w:szCs w:val="20"/>
              </w:rPr>
              <w:t xml:space="preserve">69.54% </w:t>
            </w:r>
          </w:p>
        </w:tc>
      </w:tr>
      <w:tr w:rsidR="009007F6" w:rsidRPr="009007F6" w14:paraId="2B5BAED0" w14:textId="77777777" w:rsidTr="000D7582">
        <w:tc>
          <w:tcPr>
            <w:tcW w:w="1250" w:type="pct"/>
            <w:tcMar>
              <w:top w:w="80" w:type="dxa"/>
              <w:left w:w="100" w:type="dxa"/>
              <w:bottom w:w="80" w:type="dxa"/>
              <w:right w:w="100" w:type="dxa"/>
            </w:tcMar>
            <w:vAlign w:val="center"/>
          </w:tcPr>
          <w:p w14:paraId="4DAC1AD8" w14:textId="77777777" w:rsidR="009007F6" w:rsidRPr="009007F6" w:rsidRDefault="009007F6" w:rsidP="009007F6">
            <w:pPr>
              <w:rPr>
                <w:rFonts w:ascii="David" w:hAnsi="David" w:cs="David"/>
              </w:rPr>
            </w:pPr>
            <w:r w:rsidRPr="009007F6">
              <w:rPr>
                <w:rFonts w:ascii="David" w:hAnsi="David" w:cs="David"/>
                <w:b/>
                <w:bCs/>
                <w:sz w:val="20"/>
                <w:szCs w:val="20"/>
              </w:rPr>
              <w:t>Random Forest</w:t>
            </w:r>
          </w:p>
        </w:tc>
        <w:tc>
          <w:tcPr>
            <w:tcW w:w="1250" w:type="pct"/>
            <w:tcMar>
              <w:top w:w="80" w:type="dxa"/>
              <w:left w:w="100" w:type="dxa"/>
              <w:bottom w:w="80" w:type="dxa"/>
              <w:right w:w="100" w:type="dxa"/>
            </w:tcMar>
            <w:vAlign w:val="center"/>
          </w:tcPr>
          <w:p w14:paraId="5E8EA151" w14:textId="5DD013F4" w:rsidR="009007F6" w:rsidRPr="009007F6" w:rsidRDefault="009007F6" w:rsidP="009007F6">
            <w:pPr>
              <w:rPr>
                <w:rFonts w:ascii="David" w:hAnsi="David" w:cs="David"/>
                <w:sz w:val="20"/>
                <w:szCs w:val="20"/>
              </w:rPr>
            </w:pPr>
            <w:r w:rsidRPr="009007F6">
              <w:rPr>
                <w:rFonts w:ascii="David" w:hAnsi="David" w:cs="David"/>
                <w:sz w:val="20"/>
                <w:szCs w:val="20"/>
              </w:rPr>
              <w:t xml:space="preserve">69.12% </w:t>
            </w:r>
          </w:p>
        </w:tc>
        <w:tc>
          <w:tcPr>
            <w:tcW w:w="1250" w:type="pct"/>
            <w:tcMar>
              <w:top w:w="80" w:type="dxa"/>
              <w:left w:w="100" w:type="dxa"/>
              <w:bottom w:w="80" w:type="dxa"/>
              <w:right w:w="100" w:type="dxa"/>
            </w:tcMar>
            <w:vAlign w:val="center"/>
          </w:tcPr>
          <w:p w14:paraId="20CF79E4" w14:textId="7395E70B" w:rsidR="009007F6" w:rsidRPr="009007F6" w:rsidRDefault="009007F6" w:rsidP="009007F6">
            <w:pPr>
              <w:rPr>
                <w:rFonts w:ascii="David" w:hAnsi="David" w:cs="David"/>
                <w:sz w:val="20"/>
                <w:szCs w:val="20"/>
              </w:rPr>
            </w:pPr>
            <w:r w:rsidRPr="009007F6">
              <w:rPr>
                <w:rFonts w:ascii="David" w:hAnsi="David" w:cs="David"/>
                <w:sz w:val="20"/>
                <w:szCs w:val="20"/>
              </w:rPr>
              <w:t xml:space="preserve">69.70% </w:t>
            </w:r>
          </w:p>
        </w:tc>
        <w:tc>
          <w:tcPr>
            <w:tcW w:w="1250" w:type="pct"/>
            <w:tcMar>
              <w:top w:w="80" w:type="dxa"/>
              <w:left w:w="100" w:type="dxa"/>
              <w:bottom w:w="80" w:type="dxa"/>
              <w:right w:w="100" w:type="dxa"/>
            </w:tcMar>
            <w:vAlign w:val="center"/>
          </w:tcPr>
          <w:p w14:paraId="5283F505" w14:textId="1271E253" w:rsidR="009007F6" w:rsidRPr="009007F6" w:rsidRDefault="009007F6" w:rsidP="009007F6">
            <w:pPr>
              <w:rPr>
                <w:rFonts w:ascii="David" w:hAnsi="David" w:cs="David"/>
                <w:sz w:val="20"/>
                <w:szCs w:val="20"/>
              </w:rPr>
            </w:pPr>
            <w:r w:rsidRPr="009007F6">
              <w:rPr>
                <w:rFonts w:ascii="David" w:hAnsi="David" w:cs="David"/>
                <w:sz w:val="20"/>
                <w:szCs w:val="20"/>
              </w:rPr>
              <w:t xml:space="preserve">67.53% </w:t>
            </w:r>
          </w:p>
        </w:tc>
      </w:tr>
      <w:tr w:rsidR="009007F6" w:rsidRPr="009007F6" w14:paraId="7CEEA425" w14:textId="77777777" w:rsidTr="000D7582">
        <w:tc>
          <w:tcPr>
            <w:tcW w:w="1250" w:type="pct"/>
            <w:tcMar>
              <w:top w:w="80" w:type="dxa"/>
              <w:left w:w="100" w:type="dxa"/>
              <w:bottom w:w="80" w:type="dxa"/>
              <w:right w:w="100" w:type="dxa"/>
            </w:tcMar>
            <w:vAlign w:val="center"/>
          </w:tcPr>
          <w:p w14:paraId="774E2DE9" w14:textId="77777777" w:rsidR="009007F6" w:rsidRPr="009007F6" w:rsidRDefault="009007F6" w:rsidP="009007F6">
            <w:pPr>
              <w:rPr>
                <w:rFonts w:ascii="David" w:hAnsi="David" w:cs="David"/>
                <w:rtl/>
              </w:rPr>
            </w:pPr>
            <w:r w:rsidRPr="009007F6">
              <w:rPr>
                <w:rFonts w:ascii="David" w:hAnsi="David" w:cs="David"/>
                <w:b/>
                <w:bCs/>
              </w:rPr>
              <w:t>XGBoost</w:t>
            </w:r>
          </w:p>
        </w:tc>
        <w:tc>
          <w:tcPr>
            <w:tcW w:w="1250" w:type="pct"/>
            <w:tcMar>
              <w:top w:w="80" w:type="dxa"/>
              <w:left w:w="100" w:type="dxa"/>
              <w:bottom w:w="80" w:type="dxa"/>
              <w:right w:w="100" w:type="dxa"/>
            </w:tcMar>
            <w:vAlign w:val="center"/>
          </w:tcPr>
          <w:p w14:paraId="0D44475F" w14:textId="129A6351" w:rsidR="009007F6" w:rsidRPr="009007F6" w:rsidRDefault="009007F6" w:rsidP="009007F6">
            <w:pPr>
              <w:rPr>
                <w:rFonts w:ascii="David" w:hAnsi="David" w:cs="David"/>
                <w:sz w:val="20"/>
                <w:szCs w:val="20"/>
              </w:rPr>
            </w:pPr>
            <w:r w:rsidRPr="009007F6">
              <w:rPr>
                <w:rFonts w:ascii="David" w:hAnsi="David" w:cs="David"/>
                <w:sz w:val="20"/>
                <w:szCs w:val="20"/>
              </w:rPr>
              <w:t xml:space="preserve">70.08% </w:t>
            </w:r>
          </w:p>
        </w:tc>
        <w:tc>
          <w:tcPr>
            <w:tcW w:w="1250" w:type="pct"/>
            <w:tcMar>
              <w:top w:w="80" w:type="dxa"/>
              <w:left w:w="100" w:type="dxa"/>
              <w:bottom w:w="80" w:type="dxa"/>
              <w:right w:w="100" w:type="dxa"/>
            </w:tcMar>
            <w:vAlign w:val="center"/>
          </w:tcPr>
          <w:p w14:paraId="0F72C794" w14:textId="58CD91B9" w:rsidR="009007F6" w:rsidRPr="009007F6" w:rsidRDefault="009007F6" w:rsidP="009007F6">
            <w:pPr>
              <w:rPr>
                <w:rFonts w:ascii="David" w:hAnsi="David" w:cs="David"/>
                <w:sz w:val="20"/>
                <w:szCs w:val="20"/>
              </w:rPr>
            </w:pPr>
            <w:r w:rsidRPr="009007F6">
              <w:rPr>
                <w:rFonts w:ascii="David" w:hAnsi="David" w:cs="David"/>
                <w:sz w:val="20"/>
                <w:szCs w:val="20"/>
              </w:rPr>
              <w:t xml:space="preserve">71.94% </w:t>
            </w:r>
          </w:p>
        </w:tc>
        <w:tc>
          <w:tcPr>
            <w:tcW w:w="1250" w:type="pct"/>
            <w:tcMar>
              <w:top w:w="80" w:type="dxa"/>
              <w:left w:w="100" w:type="dxa"/>
              <w:bottom w:w="80" w:type="dxa"/>
              <w:right w:w="100" w:type="dxa"/>
            </w:tcMar>
            <w:vAlign w:val="center"/>
          </w:tcPr>
          <w:p w14:paraId="415F37DB" w14:textId="304CEECC" w:rsidR="009007F6" w:rsidRPr="009007F6" w:rsidRDefault="009007F6" w:rsidP="009007F6">
            <w:pPr>
              <w:rPr>
                <w:rFonts w:ascii="David" w:hAnsi="David" w:cs="David"/>
                <w:sz w:val="20"/>
                <w:szCs w:val="20"/>
              </w:rPr>
            </w:pPr>
            <w:r w:rsidRPr="009007F6">
              <w:rPr>
                <w:rFonts w:ascii="David" w:hAnsi="David" w:cs="David"/>
                <w:sz w:val="20"/>
                <w:szCs w:val="20"/>
              </w:rPr>
              <w:t xml:space="preserve">68.34% </w:t>
            </w:r>
          </w:p>
        </w:tc>
      </w:tr>
      <w:tr w:rsidR="009007F6" w:rsidRPr="009007F6" w14:paraId="4BD7123E" w14:textId="77777777" w:rsidTr="000D7582">
        <w:tc>
          <w:tcPr>
            <w:tcW w:w="1250" w:type="pct"/>
            <w:tcMar>
              <w:top w:w="80" w:type="dxa"/>
              <w:left w:w="100" w:type="dxa"/>
              <w:bottom w:w="80" w:type="dxa"/>
              <w:right w:w="100" w:type="dxa"/>
            </w:tcMar>
            <w:vAlign w:val="center"/>
          </w:tcPr>
          <w:p w14:paraId="6A1C2C9B" w14:textId="77777777" w:rsidR="009007F6" w:rsidRPr="009007F6" w:rsidRDefault="009007F6" w:rsidP="009007F6">
            <w:pPr>
              <w:rPr>
                <w:rFonts w:ascii="David" w:hAnsi="David" w:cs="David"/>
              </w:rPr>
            </w:pPr>
            <w:r w:rsidRPr="009007F6">
              <w:rPr>
                <w:rFonts w:ascii="David" w:hAnsi="David" w:cs="David"/>
                <w:b/>
                <w:bCs/>
                <w:sz w:val="20"/>
                <w:szCs w:val="20"/>
              </w:rPr>
              <w:t>Kernel ELM</w:t>
            </w:r>
          </w:p>
        </w:tc>
        <w:tc>
          <w:tcPr>
            <w:tcW w:w="1250" w:type="pct"/>
            <w:tcMar>
              <w:top w:w="80" w:type="dxa"/>
              <w:left w:w="100" w:type="dxa"/>
              <w:bottom w:w="80" w:type="dxa"/>
              <w:right w:w="100" w:type="dxa"/>
            </w:tcMar>
            <w:vAlign w:val="center"/>
          </w:tcPr>
          <w:p w14:paraId="55E8183D" w14:textId="47E0CE93" w:rsidR="009007F6" w:rsidRPr="009007F6" w:rsidRDefault="009007F6" w:rsidP="009007F6">
            <w:pPr>
              <w:rPr>
                <w:rFonts w:ascii="David" w:hAnsi="David" w:cs="David"/>
                <w:sz w:val="20"/>
                <w:szCs w:val="20"/>
              </w:rPr>
            </w:pPr>
            <w:r w:rsidRPr="009007F6">
              <w:rPr>
                <w:rFonts w:ascii="David" w:hAnsi="David" w:cs="David"/>
                <w:sz w:val="20"/>
                <w:szCs w:val="20"/>
              </w:rPr>
              <w:t xml:space="preserve">69.93% </w:t>
            </w:r>
          </w:p>
        </w:tc>
        <w:tc>
          <w:tcPr>
            <w:tcW w:w="1250" w:type="pct"/>
            <w:tcMar>
              <w:top w:w="80" w:type="dxa"/>
              <w:left w:w="100" w:type="dxa"/>
              <w:bottom w:w="80" w:type="dxa"/>
              <w:right w:w="100" w:type="dxa"/>
            </w:tcMar>
            <w:vAlign w:val="center"/>
          </w:tcPr>
          <w:p w14:paraId="43F6C582" w14:textId="615C4271" w:rsidR="009007F6" w:rsidRPr="009007F6" w:rsidRDefault="009007F6" w:rsidP="009007F6">
            <w:pPr>
              <w:rPr>
                <w:rFonts w:ascii="David" w:hAnsi="David" w:cs="David"/>
                <w:sz w:val="20"/>
                <w:szCs w:val="20"/>
              </w:rPr>
            </w:pPr>
            <w:r w:rsidRPr="009007F6">
              <w:rPr>
                <w:rFonts w:ascii="David" w:hAnsi="David" w:cs="David"/>
                <w:sz w:val="20"/>
                <w:szCs w:val="20"/>
              </w:rPr>
              <w:t xml:space="preserve">71.53% </w:t>
            </w:r>
          </w:p>
        </w:tc>
        <w:tc>
          <w:tcPr>
            <w:tcW w:w="1250" w:type="pct"/>
            <w:tcMar>
              <w:top w:w="80" w:type="dxa"/>
              <w:left w:w="100" w:type="dxa"/>
              <w:bottom w:w="80" w:type="dxa"/>
              <w:right w:w="100" w:type="dxa"/>
            </w:tcMar>
            <w:vAlign w:val="center"/>
          </w:tcPr>
          <w:p w14:paraId="6D03F4E6" w14:textId="2B6DD9E5" w:rsidR="009007F6" w:rsidRPr="009007F6" w:rsidRDefault="009007F6" w:rsidP="009007F6">
            <w:pPr>
              <w:rPr>
                <w:rFonts w:ascii="David" w:hAnsi="David" w:cs="David"/>
                <w:sz w:val="20"/>
                <w:szCs w:val="20"/>
              </w:rPr>
            </w:pPr>
            <w:r w:rsidRPr="009007F6">
              <w:rPr>
                <w:rFonts w:ascii="David" w:hAnsi="David" w:cs="David"/>
                <w:sz w:val="20"/>
                <w:szCs w:val="20"/>
              </w:rPr>
              <w:t xml:space="preserve">68.85% </w:t>
            </w:r>
          </w:p>
        </w:tc>
      </w:tr>
    </w:tbl>
    <w:p w14:paraId="59117DA6" w14:textId="77777777" w:rsidR="009007F6" w:rsidRDefault="009007F6">
      <w:pPr>
        <w:rPr>
          <w:rFonts w:ascii="David" w:hAnsi="David" w:cs="David"/>
          <w:rtl/>
        </w:rPr>
      </w:pPr>
    </w:p>
    <w:p w14:paraId="3AB40A78" w14:textId="77777777" w:rsidR="00F74583" w:rsidRDefault="00F74583">
      <w:pPr>
        <w:rPr>
          <w:rFonts w:ascii="David" w:hAnsi="David" w:cs="David"/>
          <w:rtl/>
        </w:rPr>
      </w:pPr>
    </w:p>
    <w:p w14:paraId="02E617E8" w14:textId="79EB3B74" w:rsidR="00F74583" w:rsidRDefault="00F74583">
      <w:pPr>
        <w:rPr>
          <w:rFonts w:ascii="David" w:hAnsi="David" w:cs="David"/>
          <w:b/>
          <w:bCs/>
          <w:u w:val="single"/>
          <w:rtl/>
        </w:rPr>
      </w:pPr>
      <w:r>
        <w:rPr>
          <w:rFonts w:ascii="David" w:hAnsi="David" w:cs="David" w:hint="cs"/>
          <w:b/>
          <w:bCs/>
          <w:u w:val="single"/>
          <w:rtl/>
        </w:rPr>
        <w:t xml:space="preserve">נשווב בין ביצועי </w:t>
      </w:r>
      <w:r>
        <w:rPr>
          <w:rFonts w:ascii="David" w:hAnsi="David" w:cs="David"/>
          <w:b/>
          <w:bCs/>
          <w:u w:val="single"/>
        </w:rPr>
        <w:t>mixed</w:t>
      </w:r>
      <w:r>
        <w:rPr>
          <w:rFonts w:ascii="David" w:hAnsi="David" w:cs="David" w:hint="cs"/>
          <w:b/>
          <w:bCs/>
          <w:u w:val="single"/>
          <w:rtl/>
        </w:rPr>
        <w:t xml:space="preserve"> לביצועי </w:t>
      </w:r>
      <w:r>
        <w:rPr>
          <w:rFonts w:ascii="David" w:hAnsi="David" w:cs="David"/>
          <w:b/>
          <w:bCs/>
          <w:u w:val="single"/>
        </w:rPr>
        <w:t>free text</w:t>
      </w:r>
      <w:r>
        <w:rPr>
          <w:rFonts w:ascii="David" w:hAnsi="David" w:cs="David" w:hint="cs"/>
          <w:b/>
          <w:bCs/>
          <w:u w:val="single"/>
          <w:rtl/>
        </w:rPr>
        <w:t xml:space="preserve"> הכי טובים לכל מסווג (ללא </w:t>
      </w:r>
      <w:r>
        <w:rPr>
          <w:rFonts w:ascii="David" w:hAnsi="David" w:cs="David"/>
          <w:b/>
          <w:bCs/>
          <w:u w:val="single"/>
        </w:rPr>
        <w:t>(feature selection</w:t>
      </w:r>
      <w:r>
        <w:rPr>
          <w:rFonts w:ascii="David" w:hAnsi="David" w:cs="David" w:hint="cs"/>
          <w:b/>
          <w:bCs/>
          <w:u w:val="single"/>
          <w:rtl/>
        </w:rPr>
        <w:t>:</w:t>
      </w:r>
    </w:p>
    <w:tbl>
      <w:tblPr>
        <w:tblW w:w="35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1483"/>
        <w:gridCol w:w="1483"/>
        <w:gridCol w:w="1483"/>
      </w:tblGrid>
      <w:tr w:rsidR="00F74583" w:rsidRPr="009007F6" w14:paraId="0E177E59" w14:textId="77777777" w:rsidTr="000D7582">
        <w:trPr>
          <w:tblHeader/>
        </w:trPr>
        <w:tc>
          <w:tcPr>
            <w:tcW w:w="1250" w:type="pct"/>
            <w:shd w:val="clear" w:color="auto" w:fill="D9E2F3"/>
            <w:tcMar>
              <w:top w:w="80" w:type="dxa"/>
              <w:left w:w="100" w:type="dxa"/>
              <w:bottom w:w="80" w:type="dxa"/>
              <w:right w:w="100" w:type="dxa"/>
            </w:tcMar>
            <w:vAlign w:val="center"/>
          </w:tcPr>
          <w:p w14:paraId="5EE8F669" w14:textId="77777777" w:rsidR="00F74583" w:rsidRPr="009007F6" w:rsidRDefault="00F74583" w:rsidP="000D7582">
            <w:pPr>
              <w:rPr>
                <w:rFonts w:ascii="David" w:hAnsi="David" w:cs="David"/>
              </w:rPr>
            </w:pPr>
            <w:r w:rsidRPr="009007F6">
              <w:rPr>
                <w:rFonts w:ascii="David" w:hAnsi="David" w:cs="David"/>
                <w:b/>
                <w:bCs/>
                <w:sz w:val="20"/>
                <w:szCs w:val="20"/>
              </w:rPr>
              <w:t>מסווג (Classifier)</w:t>
            </w:r>
          </w:p>
        </w:tc>
        <w:tc>
          <w:tcPr>
            <w:tcW w:w="1250" w:type="pct"/>
            <w:shd w:val="clear" w:color="auto" w:fill="D9E2F3"/>
            <w:tcMar>
              <w:top w:w="80" w:type="dxa"/>
              <w:left w:w="100" w:type="dxa"/>
              <w:bottom w:w="80" w:type="dxa"/>
              <w:right w:w="100" w:type="dxa"/>
            </w:tcMar>
            <w:vAlign w:val="center"/>
          </w:tcPr>
          <w:p w14:paraId="2A41FF60" w14:textId="529E3A76" w:rsidR="00F74583" w:rsidRPr="009007F6" w:rsidRDefault="00F74583" w:rsidP="000D7582">
            <w:pPr>
              <w:rPr>
                <w:rFonts w:ascii="David" w:hAnsi="David" w:cs="David"/>
              </w:rPr>
            </w:pPr>
            <w:r>
              <w:rPr>
                <w:rFonts w:ascii="David" w:hAnsi="David" w:cs="David"/>
              </w:rPr>
              <w:t>mixed</w:t>
            </w:r>
          </w:p>
        </w:tc>
        <w:tc>
          <w:tcPr>
            <w:tcW w:w="1250" w:type="pct"/>
            <w:shd w:val="clear" w:color="auto" w:fill="D9E2F3"/>
            <w:tcMar>
              <w:top w:w="80" w:type="dxa"/>
              <w:left w:w="100" w:type="dxa"/>
              <w:bottom w:w="80" w:type="dxa"/>
              <w:right w:w="100" w:type="dxa"/>
            </w:tcMar>
            <w:vAlign w:val="center"/>
          </w:tcPr>
          <w:p w14:paraId="40EEC890" w14:textId="207BC017" w:rsidR="00F74583" w:rsidRPr="009007F6" w:rsidRDefault="00F74583" w:rsidP="000D7582">
            <w:pPr>
              <w:rPr>
                <w:rFonts w:ascii="David" w:hAnsi="David" w:cs="David"/>
              </w:rPr>
            </w:pPr>
            <w:r>
              <w:rPr>
                <w:rFonts w:ascii="David" w:hAnsi="David" w:cs="David"/>
                <w:b/>
                <w:bCs/>
                <w:sz w:val="20"/>
                <w:szCs w:val="20"/>
              </w:rPr>
              <w:t>Free_text</w:t>
            </w:r>
          </w:p>
        </w:tc>
        <w:tc>
          <w:tcPr>
            <w:tcW w:w="1250" w:type="pct"/>
            <w:shd w:val="clear" w:color="auto" w:fill="D9E2F3"/>
            <w:tcMar>
              <w:top w:w="80" w:type="dxa"/>
              <w:left w:w="100" w:type="dxa"/>
              <w:bottom w:w="80" w:type="dxa"/>
              <w:right w:w="100" w:type="dxa"/>
            </w:tcMar>
            <w:vAlign w:val="center"/>
          </w:tcPr>
          <w:p w14:paraId="2391091E" w14:textId="71B9E5D6" w:rsidR="00F74583" w:rsidRPr="009007F6" w:rsidRDefault="00F74583" w:rsidP="000D7582">
            <w:pPr>
              <w:rPr>
                <w:rFonts w:ascii="David" w:hAnsi="David" w:cs="David" w:hint="cs"/>
                <w:rtl/>
              </w:rPr>
            </w:pPr>
            <w:r>
              <w:rPr>
                <w:rFonts w:ascii="David" w:hAnsi="David" w:cs="David" w:hint="cs"/>
                <w:b/>
                <w:bCs/>
                <w:sz w:val="20"/>
                <w:szCs w:val="20"/>
                <w:rtl/>
              </w:rPr>
              <w:t>הפרש</w:t>
            </w:r>
          </w:p>
        </w:tc>
      </w:tr>
      <w:tr w:rsidR="00F74583" w:rsidRPr="009007F6" w14:paraId="7526472D" w14:textId="77777777" w:rsidTr="000D7582">
        <w:tc>
          <w:tcPr>
            <w:tcW w:w="1250" w:type="pct"/>
            <w:tcMar>
              <w:top w:w="80" w:type="dxa"/>
              <w:left w:w="100" w:type="dxa"/>
              <w:bottom w:w="80" w:type="dxa"/>
              <w:right w:w="100" w:type="dxa"/>
            </w:tcMar>
            <w:vAlign w:val="center"/>
          </w:tcPr>
          <w:p w14:paraId="3656C385" w14:textId="77777777" w:rsidR="00F74583" w:rsidRPr="009007F6" w:rsidRDefault="00F74583" w:rsidP="00F74583">
            <w:pPr>
              <w:rPr>
                <w:rFonts w:ascii="David" w:hAnsi="David" w:cs="David"/>
              </w:rPr>
            </w:pPr>
            <w:r w:rsidRPr="009007F6">
              <w:rPr>
                <w:rFonts w:ascii="David" w:hAnsi="David" w:cs="David"/>
                <w:b/>
                <w:bCs/>
                <w:sz w:val="20"/>
                <w:szCs w:val="20"/>
              </w:rPr>
              <w:t>Gaussian NB</w:t>
            </w:r>
          </w:p>
        </w:tc>
        <w:tc>
          <w:tcPr>
            <w:tcW w:w="1250" w:type="pct"/>
            <w:tcMar>
              <w:top w:w="80" w:type="dxa"/>
              <w:left w:w="100" w:type="dxa"/>
              <w:bottom w:w="80" w:type="dxa"/>
              <w:right w:w="100" w:type="dxa"/>
            </w:tcMar>
            <w:vAlign w:val="center"/>
          </w:tcPr>
          <w:p w14:paraId="39979F15" w14:textId="5331A10E" w:rsidR="00F74583" w:rsidRPr="009007F6" w:rsidRDefault="00F74583" w:rsidP="00F74583">
            <w:pPr>
              <w:rPr>
                <w:rFonts w:ascii="David" w:hAnsi="David" w:cs="David"/>
                <w:sz w:val="20"/>
                <w:szCs w:val="20"/>
                <w:rtl/>
              </w:rPr>
            </w:pPr>
            <w:r w:rsidRPr="009007F6">
              <w:rPr>
                <w:rFonts w:ascii="David" w:hAnsi="David" w:cs="David"/>
                <w:sz w:val="20"/>
                <w:szCs w:val="20"/>
              </w:rPr>
              <w:t xml:space="preserve">49.76% </w:t>
            </w:r>
          </w:p>
        </w:tc>
        <w:tc>
          <w:tcPr>
            <w:tcW w:w="1250" w:type="pct"/>
            <w:tcMar>
              <w:top w:w="80" w:type="dxa"/>
              <w:left w:w="100" w:type="dxa"/>
              <w:bottom w:w="80" w:type="dxa"/>
              <w:right w:w="100" w:type="dxa"/>
            </w:tcMar>
            <w:vAlign w:val="center"/>
          </w:tcPr>
          <w:p w14:paraId="08BEB356" w14:textId="7E28359F" w:rsidR="00F74583" w:rsidRPr="009007F6" w:rsidRDefault="00F74583" w:rsidP="00F74583">
            <w:pPr>
              <w:rPr>
                <w:rFonts w:ascii="David" w:hAnsi="David" w:cs="David" w:hint="cs"/>
                <w:sz w:val="20"/>
                <w:szCs w:val="20"/>
                <w:rtl/>
              </w:rPr>
            </w:pPr>
            <w:r w:rsidRPr="009007F6">
              <w:rPr>
                <w:rFonts w:ascii="David" w:hAnsi="David" w:cs="David"/>
                <w:sz w:val="20"/>
                <w:szCs w:val="20"/>
              </w:rPr>
              <w:t>53.35%</w:t>
            </w:r>
          </w:p>
        </w:tc>
        <w:tc>
          <w:tcPr>
            <w:tcW w:w="1250" w:type="pct"/>
            <w:tcMar>
              <w:top w:w="80" w:type="dxa"/>
              <w:left w:w="100" w:type="dxa"/>
              <w:bottom w:w="80" w:type="dxa"/>
              <w:right w:w="100" w:type="dxa"/>
            </w:tcMar>
            <w:vAlign w:val="center"/>
          </w:tcPr>
          <w:p w14:paraId="16F2A164" w14:textId="77777777" w:rsidR="00F74583" w:rsidRPr="009007F6" w:rsidRDefault="00F74583" w:rsidP="00F74583">
            <w:pPr>
              <w:rPr>
                <w:rFonts w:ascii="David" w:hAnsi="David" w:cs="David"/>
                <w:sz w:val="20"/>
                <w:szCs w:val="20"/>
              </w:rPr>
            </w:pPr>
            <w:r w:rsidRPr="009007F6">
              <w:rPr>
                <w:rFonts w:ascii="David" w:hAnsi="David" w:cs="David"/>
                <w:sz w:val="20"/>
                <w:szCs w:val="20"/>
              </w:rPr>
              <w:t xml:space="preserve">58.44% </w:t>
            </w:r>
          </w:p>
        </w:tc>
      </w:tr>
      <w:tr w:rsidR="00F74583" w:rsidRPr="009007F6" w14:paraId="2FD35731" w14:textId="77777777" w:rsidTr="000D7582">
        <w:tc>
          <w:tcPr>
            <w:tcW w:w="1250" w:type="pct"/>
            <w:tcMar>
              <w:top w:w="80" w:type="dxa"/>
              <w:left w:w="100" w:type="dxa"/>
              <w:bottom w:w="80" w:type="dxa"/>
              <w:right w:w="100" w:type="dxa"/>
            </w:tcMar>
            <w:vAlign w:val="center"/>
          </w:tcPr>
          <w:p w14:paraId="58857EFC" w14:textId="77777777" w:rsidR="00F74583" w:rsidRPr="009007F6" w:rsidRDefault="00F74583" w:rsidP="00F74583">
            <w:pPr>
              <w:rPr>
                <w:rFonts w:ascii="David" w:hAnsi="David" w:cs="David"/>
              </w:rPr>
            </w:pPr>
            <w:r w:rsidRPr="009007F6">
              <w:rPr>
                <w:rFonts w:ascii="David" w:hAnsi="David" w:cs="David"/>
                <w:b/>
                <w:bCs/>
                <w:sz w:val="20"/>
                <w:szCs w:val="20"/>
              </w:rPr>
              <w:t>Logistic Regression</w:t>
            </w:r>
          </w:p>
        </w:tc>
        <w:tc>
          <w:tcPr>
            <w:tcW w:w="1250" w:type="pct"/>
            <w:tcMar>
              <w:top w:w="80" w:type="dxa"/>
              <w:left w:w="100" w:type="dxa"/>
              <w:bottom w:w="80" w:type="dxa"/>
              <w:right w:w="100" w:type="dxa"/>
            </w:tcMar>
            <w:vAlign w:val="center"/>
          </w:tcPr>
          <w:p w14:paraId="14656A48" w14:textId="3F4FC6E3" w:rsidR="00F74583" w:rsidRPr="009007F6" w:rsidRDefault="00F74583" w:rsidP="00F74583">
            <w:pPr>
              <w:rPr>
                <w:rFonts w:ascii="David" w:hAnsi="David" w:cs="David"/>
                <w:sz w:val="20"/>
                <w:szCs w:val="20"/>
              </w:rPr>
            </w:pPr>
            <w:r w:rsidRPr="009007F6">
              <w:rPr>
                <w:rFonts w:ascii="David" w:hAnsi="David" w:cs="David"/>
                <w:sz w:val="20"/>
                <w:szCs w:val="20"/>
              </w:rPr>
              <w:t xml:space="preserve">66.78% </w:t>
            </w:r>
          </w:p>
        </w:tc>
        <w:tc>
          <w:tcPr>
            <w:tcW w:w="1250" w:type="pct"/>
            <w:tcMar>
              <w:top w:w="80" w:type="dxa"/>
              <w:left w:w="100" w:type="dxa"/>
              <w:bottom w:w="80" w:type="dxa"/>
              <w:right w:w="100" w:type="dxa"/>
            </w:tcMar>
            <w:vAlign w:val="center"/>
          </w:tcPr>
          <w:p w14:paraId="11AB12BE" w14:textId="377A2F56" w:rsidR="00F74583" w:rsidRPr="009007F6" w:rsidRDefault="00F74583" w:rsidP="00F74583">
            <w:pPr>
              <w:rPr>
                <w:rFonts w:ascii="David" w:hAnsi="David" w:cs="David"/>
                <w:sz w:val="20"/>
                <w:szCs w:val="20"/>
              </w:rPr>
            </w:pPr>
            <w:r w:rsidRPr="009007F6">
              <w:rPr>
                <w:rFonts w:ascii="David" w:hAnsi="David" w:cs="David"/>
                <w:sz w:val="20"/>
                <w:szCs w:val="20"/>
              </w:rPr>
              <w:t>75.60%</w:t>
            </w:r>
          </w:p>
        </w:tc>
        <w:tc>
          <w:tcPr>
            <w:tcW w:w="1250" w:type="pct"/>
            <w:tcMar>
              <w:top w:w="80" w:type="dxa"/>
              <w:left w:w="100" w:type="dxa"/>
              <w:bottom w:w="80" w:type="dxa"/>
              <w:right w:w="100" w:type="dxa"/>
            </w:tcMar>
            <w:vAlign w:val="center"/>
          </w:tcPr>
          <w:p w14:paraId="6AFABA8B" w14:textId="77777777" w:rsidR="00F74583" w:rsidRPr="009007F6" w:rsidRDefault="00F74583" w:rsidP="00F74583">
            <w:pPr>
              <w:rPr>
                <w:rFonts w:ascii="David" w:hAnsi="David" w:cs="David"/>
                <w:sz w:val="20"/>
                <w:szCs w:val="20"/>
              </w:rPr>
            </w:pPr>
            <w:r w:rsidRPr="009007F6">
              <w:rPr>
                <w:rFonts w:ascii="David" w:hAnsi="David" w:cs="David"/>
                <w:sz w:val="20"/>
                <w:szCs w:val="20"/>
              </w:rPr>
              <w:t xml:space="preserve">66.20% </w:t>
            </w:r>
          </w:p>
        </w:tc>
      </w:tr>
      <w:tr w:rsidR="00F74583" w:rsidRPr="009007F6" w14:paraId="19776317" w14:textId="77777777" w:rsidTr="000D7582">
        <w:tc>
          <w:tcPr>
            <w:tcW w:w="1250" w:type="pct"/>
            <w:tcMar>
              <w:top w:w="80" w:type="dxa"/>
              <w:left w:w="100" w:type="dxa"/>
              <w:bottom w:w="80" w:type="dxa"/>
              <w:right w:w="100" w:type="dxa"/>
            </w:tcMar>
            <w:vAlign w:val="center"/>
          </w:tcPr>
          <w:p w14:paraId="59C4AD78" w14:textId="77777777" w:rsidR="00F74583" w:rsidRPr="009007F6" w:rsidRDefault="00F74583" w:rsidP="00F74583">
            <w:pPr>
              <w:rPr>
                <w:rFonts w:ascii="David" w:hAnsi="David" w:cs="David"/>
              </w:rPr>
            </w:pPr>
            <w:r w:rsidRPr="009007F6">
              <w:rPr>
                <w:rFonts w:ascii="David" w:hAnsi="David" w:cs="David"/>
                <w:b/>
                <w:bCs/>
              </w:rPr>
              <w:t>SVM (RBF Kernel)</w:t>
            </w:r>
          </w:p>
        </w:tc>
        <w:tc>
          <w:tcPr>
            <w:tcW w:w="1250" w:type="pct"/>
            <w:tcMar>
              <w:top w:w="80" w:type="dxa"/>
              <w:left w:w="100" w:type="dxa"/>
              <w:bottom w:w="80" w:type="dxa"/>
              <w:right w:w="100" w:type="dxa"/>
            </w:tcMar>
            <w:vAlign w:val="center"/>
          </w:tcPr>
          <w:p w14:paraId="693FB70C" w14:textId="43FDA85B" w:rsidR="00F74583" w:rsidRPr="009007F6" w:rsidRDefault="00F74583" w:rsidP="00F74583">
            <w:pPr>
              <w:rPr>
                <w:rFonts w:ascii="David" w:hAnsi="David" w:cs="David"/>
                <w:sz w:val="20"/>
                <w:szCs w:val="20"/>
              </w:rPr>
            </w:pPr>
            <w:r w:rsidRPr="009007F6">
              <w:rPr>
                <w:rFonts w:ascii="David" w:hAnsi="David" w:cs="David"/>
                <w:sz w:val="20"/>
                <w:szCs w:val="20"/>
              </w:rPr>
              <w:t xml:space="preserve">70.45% </w:t>
            </w:r>
          </w:p>
        </w:tc>
        <w:tc>
          <w:tcPr>
            <w:tcW w:w="1250" w:type="pct"/>
            <w:tcMar>
              <w:top w:w="80" w:type="dxa"/>
              <w:left w:w="100" w:type="dxa"/>
              <w:bottom w:w="80" w:type="dxa"/>
              <w:right w:w="100" w:type="dxa"/>
            </w:tcMar>
            <w:vAlign w:val="center"/>
          </w:tcPr>
          <w:p w14:paraId="4C5E3B20" w14:textId="1953303A" w:rsidR="00F74583" w:rsidRPr="009007F6" w:rsidRDefault="00F74583" w:rsidP="00F74583">
            <w:pPr>
              <w:rPr>
                <w:rFonts w:ascii="David" w:hAnsi="David" w:cs="David"/>
                <w:sz w:val="20"/>
                <w:szCs w:val="20"/>
              </w:rPr>
            </w:pPr>
            <w:r w:rsidRPr="009007F6">
              <w:rPr>
                <w:rFonts w:ascii="David" w:hAnsi="David" w:cs="David"/>
                <w:sz w:val="20"/>
                <w:szCs w:val="20"/>
              </w:rPr>
              <w:t>81.65%</w:t>
            </w:r>
          </w:p>
        </w:tc>
        <w:tc>
          <w:tcPr>
            <w:tcW w:w="1250" w:type="pct"/>
            <w:tcMar>
              <w:top w:w="80" w:type="dxa"/>
              <w:left w:w="100" w:type="dxa"/>
              <w:bottom w:w="80" w:type="dxa"/>
              <w:right w:w="100" w:type="dxa"/>
            </w:tcMar>
            <w:vAlign w:val="center"/>
          </w:tcPr>
          <w:p w14:paraId="560F0674" w14:textId="77777777" w:rsidR="00F74583" w:rsidRPr="009007F6" w:rsidRDefault="00F74583" w:rsidP="00F74583">
            <w:pPr>
              <w:rPr>
                <w:rFonts w:ascii="David" w:hAnsi="David" w:cs="David"/>
                <w:sz w:val="20"/>
                <w:szCs w:val="20"/>
              </w:rPr>
            </w:pPr>
            <w:r w:rsidRPr="009007F6">
              <w:rPr>
                <w:rFonts w:ascii="David" w:hAnsi="David" w:cs="David"/>
                <w:sz w:val="20"/>
                <w:szCs w:val="20"/>
              </w:rPr>
              <w:t xml:space="preserve">69.54% </w:t>
            </w:r>
          </w:p>
        </w:tc>
      </w:tr>
      <w:tr w:rsidR="00F74583" w:rsidRPr="009007F6" w14:paraId="61975AFB" w14:textId="77777777" w:rsidTr="000D7582">
        <w:tc>
          <w:tcPr>
            <w:tcW w:w="1250" w:type="pct"/>
            <w:tcMar>
              <w:top w:w="80" w:type="dxa"/>
              <w:left w:w="100" w:type="dxa"/>
              <w:bottom w:w="80" w:type="dxa"/>
              <w:right w:w="100" w:type="dxa"/>
            </w:tcMar>
            <w:vAlign w:val="center"/>
          </w:tcPr>
          <w:p w14:paraId="14211FC2" w14:textId="77777777" w:rsidR="00F74583" w:rsidRPr="009007F6" w:rsidRDefault="00F74583" w:rsidP="00F74583">
            <w:pPr>
              <w:rPr>
                <w:rFonts w:ascii="David" w:hAnsi="David" w:cs="David"/>
              </w:rPr>
            </w:pPr>
            <w:r w:rsidRPr="009007F6">
              <w:rPr>
                <w:rFonts w:ascii="David" w:hAnsi="David" w:cs="David"/>
                <w:b/>
                <w:bCs/>
                <w:sz w:val="20"/>
                <w:szCs w:val="20"/>
              </w:rPr>
              <w:t>Random Forest</w:t>
            </w:r>
          </w:p>
        </w:tc>
        <w:tc>
          <w:tcPr>
            <w:tcW w:w="1250" w:type="pct"/>
            <w:tcMar>
              <w:top w:w="80" w:type="dxa"/>
              <w:left w:w="100" w:type="dxa"/>
              <w:bottom w:w="80" w:type="dxa"/>
              <w:right w:w="100" w:type="dxa"/>
            </w:tcMar>
            <w:vAlign w:val="center"/>
          </w:tcPr>
          <w:p w14:paraId="55CC0402" w14:textId="5F05D8A4" w:rsidR="00F74583" w:rsidRPr="009007F6" w:rsidRDefault="00F74583" w:rsidP="00F74583">
            <w:pPr>
              <w:rPr>
                <w:rFonts w:ascii="David" w:hAnsi="David" w:cs="David"/>
                <w:sz w:val="20"/>
                <w:szCs w:val="20"/>
              </w:rPr>
            </w:pPr>
            <w:r w:rsidRPr="009007F6">
              <w:rPr>
                <w:rFonts w:ascii="David" w:hAnsi="David" w:cs="David"/>
                <w:sz w:val="20"/>
                <w:szCs w:val="20"/>
              </w:rPr>
              <w:t xml:space="preserve">69.70% </w:t>
            </w:r>
          </w:p>
        </w:tc>
        <w:tc>
          <w:tcPr>
            <w:tcW w:w="1250" w:type="pct"/>
            <w:tcMar>
              <w:top w:w="80" w:type="dxa"/>
              <w:left w:w="100" w:type="dxa"/>
              <w:bottom w:w="80" w:type="dxa"/>
              <w:right w:w="100" w:type="dxa"/>
            </w:tcMar>
            <w:vAlign w:val="center"/>
          </w:tcPr>
          <w:p w14:paraId="0EC292DA" w14:textId="3DCD1605" w:rsidR="00F74583" w:rsidRPr="009007F6" w:rsidRDefault="00F74583" w:rsidP="00F74583">
            <w:pPr>
              <w:rPr>
                <w:rFonts w:ascii="David" w:hAnsi="David" w:cs="David"/>
                <w:sz w:val="20"/>
                <w:szCs w:val="20"/>
              </w:rPr>
            </w:pPr>
            <w:r w:rsidRPr="009007F6">
              <w:rPr>
                <w:rFonts w:ascii="David" w:hAnsi="David" w:cs="David"/>
                <w:sz w:val="20"/>
                <w:szCs w:val="20"/>
              </w:rPr>
              <w:t>79.69%</w:t>
            </w:r>
          </w:p>
        </w:tc>
        <w:tc>
          <w:tcPr>
            <w:tcW w:w="1250" w:type="pct"/>
            <w:tcMar>
              <w:top w:w="80" w:type="dxa"/>
              <w:left w:w="100" w:type="dxa"/>
              <w:bottom w:w="80" w:type="dxa"/>
              <w:right w:w="100" w:type="dxa"/>
            </w:tcMar>
            <w:vAlign w:val="center"/>
          </w:tcPr>
          <w:p w14:paraId="59886BAB" w14:textId="77777777" w:rsidR="00F74583" w:rsidRPr="009007F6" w:rsidRDefault="00F74583" w:rsidP="00F74583">
            <w:pPr>
              <w:rPr>
                <w:rFonts w:ascii="David" w:hAnsi="David" w:cs="David"/>
                <w:sz w:val="20"/>
                <w:szCs w:val="20"/>
              </w:rPr>
            </w:pPr>
            <w:r w:rsidRPr="009007F6">
              <w:rPr>
                <w:rFonts w:ascii="David" w:hAnsi="David" w:cs="David"/>
                <w:sz w:val="20"/>
                <w:szCs w:val="20"/>
              </w:rPr>
              <w:t xml:space="preserve">67.53% </w:t>
            </w:r>
          </w:p>
        </w:tc>
      </w:tr>
      <w:tr w:rsidR="00F74583" w:rsidRPr="009007F6" w14:paraId="6BCB12B8" w14:textId="77777777" w:rsidTr="000D7582">
        <w:tc>
          <w:tcPr>
            <w:tcW w:w="1250" w:type="pct"/>
            <w:tcMar>
              <w:top w:w="80" w:type="dxa"/>
              <w:left w:w="100" w:type="dxa"/>
              <w:bottom w:w="80" w:type="dxa"/>
              <w:right w:w="100" w:type="dxa"/>
            </w:tcMar>
            <w:vAlign w:val="center"/>
          </w:tcPr>
          <w:p w14:paraId="068A438D" w14:textId="77777777" w:rsidR="00F74583" w:rsidRPr="009007F6" w:rsidRDefault="00F74583" w:rsidP="00F74583">
            <w:pPr>
              <w:rPr>
                <w:rFonts w:ascii="David" w:hAnsi="David" w:cs="David"/>
                <w:rtl/>
              </w:rPr>
            </w:pPr>
            <w:r w:rsidRPr="009007F6">
              <w:rPr>
                <w:rFonts w:ascii="David" w:hAnsi="David" w:cs="David"/>
                <w:b/>
                <w:bCs/>
              </w:rPr>
              <w:t>XGBoost</w:t>
            </w:r>
          </w:p>
        </w:tc>
        <w:tc>
          <w:tcPr>
            <w:tcW w:w="1250" w:type="pct"/>
            <w:tcMar>
              <w:top w:w="80" w:type="dxa"/>
              <w:left w:w="100" w:type="dxa"/>
              <w:bottom w:w="80" w:type="dxa"/>
              <w:right w:w="100" w:type="dxa"/>
            </w:tcMar>
            <w:vAlign w:val="center"/>
          </w:tcPr>
          <w:p w14:paraId="014E2F13" w14:textId="1E58D8D9" w:rsidR="00F74583" w:rsidRPr="009007F6" w:rsidRDefault="00F74583" w:rsidP="00F74583">
            <w:pPr>
              <w:rPr>
                <w:rFonts w:ascii="David" w:hAnsi="David" w:cs="David"/>
                <w:sz w:val="20"/>
                <w:szCs w:val="20"/>
              </w:rPr>
            </w:pPr>
            <w:r w:rsidRPr="009007F6">
              <w:rPr>
                <w:rFonts w:ascii="David" w:hAnsi="David" w:cs="David"/>
                <w:sz w:val="20"/>
                <w:szCs w:val="20"/>
              </w:rPr>
              <w:t xml:space="preserve">71.94% </w:t>
            </w:r>
          </w:p>
        </w:tc>
        <w:tc>
          <w:tcPr>
            <w:tcW w:w="1250" w:type="pct"/>
            <w:tcMar>
              <w:top w:w="80" w:type="dxa"/>
              <w:left w:w="100" w:type="dxa"/>
              <w:bottom w:w="80" w:type="dxa"/>
              <w:right w:w="100" w:type="dxa"/>
            </w:tcMar>
            <w:vAlign w:val="center"/>
          </w:tcPr>
          <w:p w14:paraId="2F709DE1" w14:textId="4CDFFBE7" w:rsidR="00F74583" w:rsidRPr="009007F6" w:rsidRDefault="00F74583" w:rsidP="00F74583">
            <w:pPr>
              <w:rPr>
                <w:rFonts w:ascii="David" w:hAnsi="David" w:cs="David"/>
                <w:sz w:val="20"/>
                <w:szCs w:val="20"/>
              </w:rPr>
            </w:pPr>
            <w:r w:rsidRPr="009007F6">
              <w:rPr>
                <w:rFonts w:ascii="David" w:hAnsi="David" w:cs="David"/>
                <w:sz w:val="20"/>
                <w:szCs w:val="20"/>
              </w:rPr>
              <w:t>83.10%</w:t>
            </w:r>
          </w:p>
        </w:tc>
        <w:tc>
          <w:tcPr>
            <w:tcW w:w="1250" w:type="pct"/>
            <w:tcMar>
              <w:top w:w="80" w:type="dxa"/>
              <w:left w:w="100" w:type="dxa"/>
              <w:bottom w:w="80" w:type="dxa"/>
              <w:right w:w="100" w:type="dxa"/>
            </w:tcMar>
            <w:vAlign w:val="center"/>
          </w:tcPr>
          <w:p w14:paraId="0E65A080" w14:textId="77777777" w:rsidR="00F74583" w:rsidRPr="009007F6" w:rsidRDefault="00F74583" w:rsidP="00F74583">
            <w:pPr>
              <w:rPr>
                <w:rFonts w:ascii="David" w:hAnsi="David" w:cs="David"/>
                <w:sz w:val="20"/>
                <w:szCs w:val="20"/>
              </w:rPr>
            </w:pPr>
            <w:r w:rsidRPr="009007F6">
              <w:rPr>
                <w:rFonts w:ascii="David" w:hAnsi="David" w:cs="David"/>
                <w:sz w:val="20"/>
                <w:szCs w:val="20"/>
              </w:rPr>
              <w:t xml:space="preserve">68.34% </w:t>
            </w:r>
          </w:p>
        </w:tc>
      </w:tr>
      <w:tr w:rsidR="00F74583" w:rsidRPr="009007F6" w14:paraId="0699F325" w14:textId="77777777" w:rsidTr="000D7582">
        <w:tc>
          <w:tcPr>
            <w:tcW w:w="1250" w:type="pct"/>
            <w:tcMar>
              <w:top w:w="80" w:type="dxa"/>
              <w:left w:w="100" w:type="dxa"/>
              <w:bottom w:w="80" w:type="dxa"/>
              <w:right w:w="100" w:type="dxa"/>
            </w:tcMar>
            <w:vAlign w:val="center"/>
          </w:tcPr>
          <w:p w14:paraId="689A1896" w14:textId="77777777" w:rsidR="00F74583" w:rsidRPr="009007F6" w:rsidRDefault="00F74583" w:rsidP="00F74583">
            <w:pPr>
              <w:rPr>
                <w:rFonts w:ascii="David" w:hAnsi="David" w:cs="David"/>
              </w:rPr>
            </w:pPr>
            <w:r w:rsidRPr="009007F6">
              <w:rPr>
                <w:rFonts w:ascii="David" w:hAnsi="David" w:cs="David"/>
                <w:b/>
                <w:bCs/>
                <w:sz w:val="20"/>
                <w:szCs w:val="20"/>
              </w:rPr>
              <w:t>Kernel ELM</w:t>
            </w:r>
          </w:p>
        </w:tc>
        <w:tc>
          <w:tcPr>
            <w:tcW w:w="1250" w:type="pct"/>
            <w:tcMar>
              <w:top w:w="80" w:type="dxa"/>
              <w:left w:w="100" w:type="dxa"/>
              <w:bottom w:w="80" w:type="dxa"/>
              <w:right w:w="100" w:type="dxa"/>
            </w:tcMar>
            <w:vAlign w:val="center"/>
          </w:tcPr>
          <w:p w14:paraId="7AAE1EC3" w14:textId="4922DDEA" w:rsidR="00F74583" w:rsidRPr="009007F6" w:rsidRDefault="00F74583" w:rsidP="00F74583">
            <w:pPr>
              <w:rPr>
                <w:rFonts w:ascii="David" w:hAnsi="David" w:cs="David"/>
                <w:sz w:val="20"/>
                <w:szCs w:val="20"/>
              </w:rPr>
            </w:pPr>
            <w:r w:rsidRPr="009007F6">
              <w:rPr>
                <w:rFonts w:ascii="David" w:hAnsi="David" w:cs="David"/>
                <w:sz w:val="20"/>
                <w:szCs w:val="20"/>
              </w:rPr>
              <w:t xml:space="preserve">71.53% </w:t>
            </w:r>
          </w:p>
        </w:tc>
        <w:tc>
          <w:tcPr>
            <w:tcW w:w="1250" w:type="pct"/>
            <w:tcMar>
              <w:top w:w="80" w:type="dxa"/>
              <w:left w:w="100" w:type="dxa"/>
              <w:bottom w:w="80" w:type="dxa"/>
              <w:right w:w="100" w:type="dxa"/>
            </w:tcMar>
            <w:vAlign w:val="center"/>
          </w:tcPr>
          <w:p w14:paraId="04DF0ABE" w14:textId="032EFE4F" w:rsidR="00F74583" w:rsidRPr="009007F6" w:rsidRDefault="00F74583" w:rsidP="00F74583">
            <w:pPr>
              <w:rPr>
                <w:rFonts w:ascii="David" w:hAnsi="David" w:cs="David"/>
                <w:sz w:val="20"/>
                <w:szCs w:val="20"/>
              </w:rPr>
            </w:pPr>
            <w:r w:rsidRPr="009007F6">
              <w:rPr>
                <w:rFonts w:ascii="David" w:hAnsi="David" w:cs="David"/>
                <w:sz w:val="20"/>
                <w:szCs w:val="20"/>
              </w:rPr>
              <w:t>80.88%</w:t>
            </w:r>
          </w:p>
        </w:tc>
        <w:tc>
          <w:tcPr>
            <w:tcW w:w="1250" w:type="pct"/>
            <w:tcMar>
              <w:top w:w="80" w:type="dxa"/>
              <w:left w:w="100" w:type="dxa"/>
              <w:bottom w:w="80" w:type="dxa"/>
              <w:right w:w="100" w:type="dxa"/>
            </w:tcMar>
            <w:vAlign w:val="center"/>
          </w:tcPr>
          <w:p w14:paraId="7BABBDB6" w14:textId="77777777" w:rsidR="00F74583" w:rsidRPr="009007F6" w:rsidRDefault="00F74583" w:rsidP="00F74583">
            <w:pPr>
              <w:rPr>
                <w:rFonts w:ascii="David" w:hAnsi="David" w:cs="David"/>
                <w:sz w:val="20"/>
                <w:szCs w:val="20"/>
              </w:rPr>
            </w:pPr>
            <w:r w:rsidRPr="009007F6">
              <w:rPr>
                <w:rFonts w:ascii="David" w:hAnsi="David" w:cs="David"/>
                <w:sz w:val="20"/>
                <w:szCs w:val="20"/>
              </w:rPr>
              <w:t xml:space="preserve">68.85% </w:t>
            </w:r>
          </w:p>
        </w:tc>
      </w:tr>
    </w:tbl>
    <w:p w14:paraId="77B0AB08" w14:textId="77777777" w:rsidR="00F74583" w:rsidRPr="00F74583" w:rsidRDefault="00F74583">
      <w:pPr>
        <w:rPr>
          <w:rFonts w:ascii="David" w:hAnsi="David" w:cs="David" w:hint="cs"/>
          <w:b/>
          <w:bCs/>
          <w:u w:val="single"/>
          <w:rtl/>
        </w:rPr>
      </w:pPr>
    </w:p>
    <w:sectPr w:rsidR="00F74583" w:rsidRPr="00F74583" w:rsidSect="005C7CC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3F9D"/>
    <w:multiLevelType w:val="multilevel"/>
    <w:tmpl w:val="3FE4A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32706"/>
    <w:multiLevelType w:val="multilevel"/>
    <w:tmpl w:val="81AAB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17F72"/>
    <w:multiLevelType w:val="multilevel"/>
    <w:tmpl w:val="31A62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14E47"/>
    <w:multiLevelType w:val="multilevel"/>
    <w:tmpl w:val="6BD08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100BBD"/>
    <w:multiLevelType w:val="multilevel"/>
    <w:tmpl w:val="02524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A01C14"/>
    <w:multiLevelType w:val="multilevel"/>
    <w:tmpl w:val="E7B6C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191486">
    <w:abstractNumId w:val="1"/>
  </w:num>
  <w:num w:numId="2" w16cid:durableId="687751789">
    <w:abstractNumId w:val="4"/>
  </w:num>
  <w:num w:numId="3" w16cid:durableId="405540940">
    <w:abstractNumId w:val="2"/>
  </w:num>
  <w:num w:numId="4" w16cid:durableId="90125625">
    <w:abstractNumId w:val="5"/>
  </w:num>
  <w:num w:numId="5" w16cid:durableId="480848859">
    <w:abstractNumId w:val="0"/>
  </w:num>
  <w:num w:numId="6" w16cid:durableId="1569808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5C8"/>
    <w:rsid w:val="00003601"/>
    <w:rsid w:val="00012B4E"/>
    <w:rsid w:val="00085327"/>
    <w:rsid w:val="000D309F"/>
    <w:rsid w:val="000E1AAB"/>
    <w:rsid w:val="001B4292"/>
    <w:rsid w:val="001C26C8"/>
    <w:rsid w:val="00227F0F"/>
    <w:rsid w:val="00304032"/>
    <w:rsid w:val="00356B41"/>
    <w:rsid w:val="004E0E89"/>
    <w:rsid w:val="005C7CC8"/>
    <w:rsid w:val="00665F32"/>
    <w:rsid w:val="006A350F"/>
    <w:rsid w:val="00867B7D"/>
    <w:rsid w:val="00895F86"/>
    <w:rsid w:val="009007F6"/>
    <w:rsid w:val="009822D0"/>
    <w:rsid w:val="009F500E"/>
    <w:rsid w:val="00A3088B"/>
    <w:rsid w:val="00A345C8"/>
    <w:rsid w:val="00A763AB"/>
    <w:rsid w:val="00AD26B5"/>
    <w:rsid w:val="00C24EE6"/>
    <w:rsid w:val="00D04B19"/>
    <w:rsid w:val="00D249C7"/>
    <w:rsid w:val="00D66468"/>
    <w:rsid w:val="00DB4B45"/>
    <w:rsid w:val="00E6671B"/>
    <w:rsid w:val="00ED3790"/>
    <w:rsid w:val="00F74583"/>
    <w:rsid w:val="00FC6D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82E1B"/>
  <w15:chartTrackingRefBased/>
  <w15:docId w15:val="{C5DE612E-0344-4D52-8CE4-A556A7BFA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583"/>
    <w:pPr>
      <w:bidi/>
    </w:pPr>
  </w:style>
  <w:style w:type="paragraph" w:styleId="Heading1">
    <w:name w:val="heading 1"/>
    <w:basedOn w:val="Normal"/>
    <w:next w:val="Normal"/>
    <w:link w:val="Heading1Char"/>
    <w:uiPriority w:val="9"/>
    <w:qFormat/>
    <w:rsid w:val="00A34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5C8"/>
    <w:rPr>
      <w:rFonts w:eastAsiaTheme="majorEastAsia" w:cstheme="majorBidi"/>
      <w:color w:val="272727" w:themeColor="text1" w:themeTint="D8"/>
    </w:rPr>
  </w:style>
  <w:style w:type="paragraph" w:styleId="Title">
    <w:name w:val="Title"/>
    <w:basedOn w:val="Normal"/>
    <w:next w:val="Normal"/>
    <w:link w:val="TitleChar"/>
    <w:uiPriority w:val="10"/>
    <w:qFormat/>
    <w:rsid w:val="00A34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5C8"/>
    <w:pPr>
      <w:spacing w:before="160"/>
      <w:jc w:val="center"/>
    </w:pPr>
    <w:rPr>
      <w:i/>
      <w:iCs/>
      <w:color w:val="404040" w:themeColor="text1" w:themeTint="BF"/>
    </w:rPr>
  </w:style>
  <w:style w:type="character" w:customStyle="1" w:styleId="QuoteChar">
    <w:name w:val="Quote Char"/>
    <w:basedOn w:val="DefaultParagraphFont"/>
    <w:link w:val="Quote"/>
    <w:uiPriority w:val="29"/>
    <w:rsid w:val="00A345C8"/>
    <w:rPr>
      <w:i/>
      <w:iCs/>
      <w:color w:val="404040" w:themeColor="text1" w:themeTint="BF"/>
    </w:rPr>
  </w:style>
  <w:style w:type="paragraph" w:styleId="ListParagraph">
    <w:name w:val="List Paragraph"/>
    <w:basedOn w:val="Normal"/>
    <w:uiPriority w:val="34"/>
    <w:qFormat/>
    <w:rsid w:val="00A345C8"/>
    <w:pPr>
      <w:ind w:left="720"/>
      <w:contextualSpacing/>
    </w:pPr>
  </w:style>
  <w:style w:type="character" w:styleId="IntenseEmphasis">
    <w:name w:val="Intense Emphasis"/>
    <w:basedOn w:val="DefaultParagraphFont"/>
    <w:uiPriority w:val="21"/>
    <w:qFormat/>
    <w:rsid w:val="00A345C8"/>
    <w:rPr>
      <w:i/>
      <w:iCs/>
      <w:color w:val="0F4761" w:themeColor="accent1" w:themeShade="BF"/>
    </w:rPr>
  </w:style>
  <w:style w:type="paragraph" w:styleId="IntenseQuote">
    <w:name w:val="Intense Quote"/>
    <w:basedOn w:val="Normal"/>
    <w:next w:val="Normal"/>
    <w:link w:val="IntenseQuoteChar"/>
    <w:uiPriority w:val="30"/>
    <w:qFormat/>
    <w:rsid w:val="00A34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5C8"/>
    <w:rPr>
      <w:i/>
      <w:iCs/>
      <w:color w:val="0F4761" w:themeColor="accent1" w:themeShade="BF"/>
    </w:rPr>
  </w:style>
  <w:style w:type="character" w:styleId="IntenseReference">
    <w:name w:val="Intense Reference"/>
    <w:basedOn w:val="DefaultParagraphFont"/>
    <w:uiPriority w:val="32"/>
    <w:qFormat/>
    <w:rsid w:val="00A345C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345C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345C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7</Pages>
  <Words>818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Levinzon</dc:creator>
  <cp:keywords/>
  <dc:description/>
  <cp:lastModifiedBy>Alon Levinzon</cp:lastModifiedBy>
  <cp:revision>21</cp:revision>
  <dcterms:created xsi:type="dcterms:W3CDTF">2026-07-29T12:36:00Z</dcterms:created>
  <dcterms:modified xsi:type="dcterms:W3CDTF">2026-07-29T16:07:00Z</dcterms:modified>
</cp:coreProperties>
</file>