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998E" w14:textId="1EA3D51A" w:rsidR="00F830B9" w:rsidRPr="00247EA8" w:rsidRDefault="00F830B9" w:rsidP="00F830B9">
      <w:pPr>
        <w:rPr>
          <w:b/>
          <w:bCs/>
          <w:sz w:val="24"/>
          <w:szCs w:val="24"/>
          <w:u w:val="single"/>
          <w:rtl/>
        </w:rPr>
      </w:pPr>
      <w:r w:rsidRPr="00247EA8">
        <w:rPr>
          <w:rFonts w:hint="cs"/>
          <w:b/>
          <w:bCs/>
          <w:sz w:val="24"/>
          <w:szCs w:val="24"/>
          <w:u w:val="single"/>
          <w:rtl/>
        </w:rPr>
        <w:t xml:space="preserve">כאן נכתוב לכל מסווג קצת מידע עליו ,עבור מסווגים חדשים נוסחאות מתמטיות למה המסווג יכול לעזור לפרויקט החסרונות שלו ואיזה היפר פרמטרים נשנה ואיך זה ישפיע על התוצואת בשל הנוסחה המתמטית שלו </w:t>
      </w:r>
    </w:p>
    <w:p w14:paraId="07C059E9" w14:textId="77777777" w:rsidR="00F830B9" w:rsidRDefault="00F830B9" w:rsidP="00F830B9">
      <w:pPr>
        <w:rPr>
          <w:b/>
          <w:bCs/>
          <w:u w:val="single"/>
          <w:rtl/>
        </w:rPr>
      </w:pPr>
    </w:p>
    <w:p w14:paraId="0263B195" w14:textId="77777777" w:rsidR="00F830B9" w:rsidRDefault="00F830B9" w:rsidP="00F830B9">
      <w:pPr>
        <w:rPr>
          <w:rFonts w:hint="cs"/>
          <w:b/>
          <w:bCs/>
          <w:u w:val="single"/>
          <w:rtl/>
        </w:rPr>
      </w:pPr>
      <w:r>
        <w:rPr>
          <w:b/>
          <w:bCs/>
          <w:u w:val="single"/>
        </w:rPr>
        <w:t>SVM</w:t>
      </w:r>
    </w:p>
    <w:p w14:paraId="09E07135" w14:textId="77777777" w:rsidR="00F830B9" w:rsidRDefault="00F830B9" w:rsidP="00F830B9">
      <w:pPr>
        <w:rPr>
          <w:b/>
          <w:bCs/>
          <w:u w:val="single"/>
          <w:rtl/>
        </w:rPr>
      </w:pPr>
    </w:p>
    <w:p w14:paraId="51B588F9" w14:textId="7945E7F4" w:rsidR="00103739" w:rsidRDefault="00103739" w:rsidP="00F830B9">
      <w:pPr>
        <w:rPr>
          <w:b/>
          <w:bCs/>
          <w:u w:val="single"/>
          <w:rtl/>
        </w:rPr>
      </w:pPr>
      <w:r>
        <w:rPr>
          <w:rFonts w:hint="cs"/>
          <w:b/>
          <w:bCs/>
          <w:u w:val="single"/>
          <w:rtl/>
        </w:rPr>
        <w:t xml:space="preserve"> </w:t>
      </w:r>
      <w:r>
        <w:rPr>
          <w:noProof/>
        </w:rPr>
        <w:drawing>
          <wp:anchor distT="0" distB="0" distL="114300" distR="114300" simplePos="0" relativeHeight="251673600" behindDoc="1" locked="0" layoutInCell="1" allowOverlap="1" wp14:anchorId="0E527E5E" wp14:editId="0DC6A5F5">
            <wp:simplePos x="0" y="0"/>
            <wp:positionH relativeFrom="column">
              <wp:posOffset>0</wp:posOffset>
            </wp:positionH>
            <wp:positionV relativeFrom="paragraph">
              <wp:posOffset>-635</wp:posOffset>
            </wp:positionV>
            <wp:extent cx="5274310" cy="4836795"/>
            <wp:effectExtent l="0" t="0" r="2540" b="1905"/>
            <wp:wrapNone/>
            <wp:docPr id="83531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16497" name=""/>
                    <pic:cNvPicPr/>
                  </pic:nvPicPr>
                  <pic:blipFill>
                    <a:blip r:embed="rId7"/>
                    <a:stretch>
                      <a:fillRect/>
                    </a:stretch>
                  </pic:blipFill>
                  <pic:spPr>
                    <a:xfrm>
                      <a:off x="0" y="0"/>
                      <a:ext cx="5274310" cy="4836795"/>
                    </a:xfrm>
                    <a:prstGeom prst="rect">
                      <a:avLst/>
                    </a:prstGeom>
                  </pic:spPr>
                </pic:pic>
              </a:graphicData>
            </a:graphic>
          </wp:anchor>
        </w:drawing>
      </w:r>
    </w:p>
    <w:p w14:paraId="3CD4B504" w14:textId="77777777" w:rsidR="00103739" w:rsidRDefault="00103739" w:rsidP="00910AB4">
      <w:pPr>
        <w:rPr>
          <w:b/>
          <w:bCs/>
          <w:u w:val="single"/>
          <w:rtl/>
        </w:rPr>
      </w:pPr>
    </w:p>
    <w:p w14:paraId="46878938" w14:textId="77777777" w:rsidR="00103739" w:rsidRDefault="00103739" w:rsidP="00910AB4">
      <w:pPr>
        <w:rPr>
          <w:b/>
          <w:bCs/>
          <w:u w:val="single"/>
          <w:rtl/>
        </w:rPr>
      </w:pPr>
    </w:p>
    <w:p w14:paraId="402A5846" w14:textId="77777777" w:rsidR="00103739" w:rsidRDefault="00103739" w:rsidP="00910AB4">
      <w:pPr>
        <w:rPr>
          <w:b/>
          <w:bCs/>
          <w:u w:val="single"/>
          <w:rtl/>
        </w:rPr>
      </w:pPr>
    </w:p>
    <w:p w14:paraId="34400C6C" w14:textId="77777777" w:rsidR="00103739" w:rsidRDefault="00103739" w:rsidP="00910AB4">
      <w:pPr>
        <w:rPr>
          <w:b/>
          <w:bCs/>
          <w:u w:val="single"/>
          <w:rtl/>
        </w:rPr>
      </w:pPr>
    </w:p>
    <w:p w14:paraId="063445CB" w14:textId="77777777" w:rsidR="00103739" w:rsidRDefault="00103739" w:rsidP="00910AB4">
      <w:pPr>
        <w:rPr>
          <w:b/>
          <w:bCs/>
          <w:u w:val="single"/>
          <w:rtl/>
        </w:rPr>
      </w:pPr>
    </w:p>
    <w:p w14:paraId="540F4CF4" w14:textId="77777777" w:rsidR="00103739" w:rsidRDefault="00103739" w:rsidP="00910AB4">
      <w:pPr>
        <w:rPr>
          <w:b/>
          <w:bCs/>
          <w:u w:val="single"/>
          <w:rtl/>
        </w:rPr>
      </w:pPr>
    </w:p>
    <w:p w14:paraId="5043D5FC" w14:textId="77777777" w:rsidR="00103739" w:rsidRDefault="00103739" w:rsidP="00910AB4">
      <w:pPr>
        <w:rPr>
          <w:b/>
          <w:bCs/>
          <w:u w:val="single"/>
          <w:rtl/>
        </w:rPr>
      </w:pPr>
    </w:p>
    <w:p w14:paraId="062FF80B" w14:textId="77777777" w:rsidR="00103739" w:rsidRDefault="00103739" w:rsidP="00910AB4">
      <w:pPr>
        <w:rPr>
          <w:b/>
          <w:bCs/>
          <w:u w:val="single"/>
          <w:rtl/>
        </w:rPr>
      </w:pPr>
    </w:p>
    <w:p w14:paraId="5E94DD65" w14:textId="77777777" w:rsidR="00103739" w:rsidRDefault="00103739" w:rsidP="00910AB4">
      <w:pPr>
        <w:rPr>
          <w:b/>
          <w:bCs/>
          <w:u w:val="single"/>
          <w:rtl/>
        </w:rPr>
      </w:pPr>
    </w:p>
    <w:p w14:paraId="2A7EAFE8" w14:textId="77777777" w:rsidR="00103739" w:rsidRDefault="00103739" w:rsidP="00910AB4">
      <w:pPr>
        <w:rPr>
          <w:b/>
          <w:bCs/>
          <w:u w:val="single"/>
          <w:rtl/>
        </w:rPr>
      </w:pPr>
    </w:p>
    <w:p w14:paraId="7E0FB6E2" w14:textId="77777777" w:rsidR="00103739" w:rsidRDefault="00103739" w:rsidP="00910AB4">
      <w:pPr>
        <w:rPr>
          <w:b/>
          <w:bCs/>
          <w:u w:val="single"/>
          <w:rtl/>
        </w:rPr>
      </w:pPr>
    </w:p>
    <w:p w14:paraId="6F5E2220" w14:textId="77777777" w:rsidR="00103739" w:rsidRDefault="00103739" w:rsidP="00910AB4">
      <w:pPr>
        <w:rPr>
          <w:b/>
          <w:bCs/>
          <w:u w:val="single"/>
          <w:rtl/>
        </w:rPr>
      </w:pPr>
    </w:p>
    <w:p w14:paraId="5F866D44" w14:textId="77777777" w:rsidR="00103739" w:rsidRDefault="00103739" w:rsidP="00910AB4">
      <w:pPr>
        <w:rPr>
          <w:b/>
          <w:bCs/>
          <w:u w:val="single"/>
          <w:rtl/>
        </w:rPr>
      </w:pPr>
    </w:p>
    <w:p w14:paraId="71DB27D4" w14:textId="77777777" w:rsidR="00103739" w:rsidRDefault="00103739" w:rsidP="00910AB4">
      <w:pPr>
        <w:rPr>
          <w:b/>
          <w:bCs/>
          <w:u w:val="single"/>
          <w:rtl/>
        </w:rPr>
      </w:pPr>
    </w:p>
    <w:p w14:paraId="6537B6EB" w14:textId="77777777" w:rsidR="00103739" w:rsidRDefault="00103739" w:rsidP="00910AB4">
      <w:pPr>
        <w:rPr>
          <w:b/>
          <w:bCs/>
          <w:u w:val="single"/>
          <w:rtl/>
        </w:rPr>
      </w:pPr>
    </w:p>
    <w:p w14:paraId="071243E8" w14:textId="77777777" w:rsidR="00103739" w:rsidRDefault="00103739" w:rsidP="00910AB4">
      <w:pPr>
        <w:rPr>
          <w:b/>
          <w:bCs/>
          <w:u w:val="single"/>
          <w:rtl/>
        </w:rPr>
      </w:pPr>
    </w:p>
    <w:p w14:paraId="29085EDB" w14:textId="77777777" w:rsidR="00103739" w:rsidRDefault="00103739" w:rsidP="00910AB4">
      <w:pPr>
        <w:rPr>
          <w:rFonts w:hint="cs"/>
          <w:b/>
          <w:bCs/>
          <w:u w:val="single"/>
          <w:rtl/>
        </w:rPr>
      </w:pPr>
    </w:p>
    <w:p w14:paraId="773E1CD2" w14:textId="69B6BFEB" w:rsidR="00103739" w:rsidRDefault="00103739" w:rsidP="00910AB4">
      <w:pPr>
        <w:rPr>
          <w:b/>
          <w:bCs/>
          <w:u w:val="single"/>
        </w:rPr>
      </w:pPr>
      <w:r>
        <w:rPr>
          <w:b/>
          <w:bCs/>
          <w:u w:val="single"/>
        </w:rPr>
        <w:t xml:space="preserve">LOGISTIC REGRESSION </w:t>
      </w:r>
    </w:p>
    <w:p w14:paraId="583C5166" w14:textId="04BD9FD0" w:rsidR="00103739" w:rsidRDefault="00A0433F" w:rsidP="00910AB4">
      <w:pPr>
        <w:rPr>
          <w:rFonts w:hint="cs"/>
          <w:b/>
          <w:bCs/>
          <w:u w:val="single"/>
          <w:rtl/>
        </w:rPr>
      </w:pPr>
      <w:r>
        <w:rPr>
          <w:noProof/>
        </w:rPr>
        <w:drawing>
          <wp:anchor distT="0" distB="0" distL="114300" distR="114300" simplePos="0" relativeHeight="251675648" behindDoc="1" locked="0" layoutInCell="1" allowOverlap="1" wp14:anchorId="7FA9A087" wp14:editId="2DAAF342">
            <wp:simplePos x="0" y="0"/>
            <wp:positionH relativeFrom="column">
              <wp:posOffset>1963844</wp:posOffset>
            </wp:positionH>
            <wp:positionV relativeFrom="paragraph">
              <wp:posOffset>4022</wp:posOffset>
            </wp:positionV>
            <wp:extent cx="3012229" cy="2204083"/>
            <wp:effectExtent l="0" t="0" r="0" b="6350"/>
            <wp:wrapNone/>
            <wp:docPr id="87453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37381" name=""/>
                    <pic:cNvPicPr/>
                  </pic:nvPicPr>
                  <pic:blipFill>
                    <a:blip r:embed="rId8"/>
                    <a:stretch>
                      <a:fillRect/>
                    </a:stretch>
                  </pic:blipFill>
                  <pic:spPr>
                    <a:xfrm>
                      <a:off x="0" y="0"/>
                      <a:ext cx="3012229" cy="2204083"/>
                    </a:xfrm>
                    <a:prstGeom prst="rect">
                      <a:avLst/>
                    </a:prstGeom>
                  </pic:spPr>
                </pic:pic>
              </a:graphicData>
            </a:graphic>
            <wp14:sizeRelH relativeFrom="margin">
              <wp14:pctWidth>0</wp14:pctWidth>
            </wp14:sizeRelH>
            <wp14:sizeRelV relativeFrom="margin">
              <wp14:pctHeight>0</wp14:pctHeight>
            </wp14:sizeRelV>
          </wp:anchor>
        </w:drawing>
      </w:r>
    </w:p>
    <w:p w14:paraId="73E03800" w14:textId="060EE6EC" w:rsidR="00103739" w:rsidRDefault="00103739" w:rsidP="00910AB4">
      <w:pPr>
        <w:rPr>
          <w:b/>
          <w:bCs/>
          <w:u w:val="single"/>
        </w:rPr>
      </w:pPr>
    </w:p>
    <w:p w14:paraId="250CE46F" w14:textId="263E126D" w:rsidR="00103739" w:rsidRDefault="00103739" w:rsidP="00910AB4">
      <w:pPr>
        <w:rPr>
          <w:b/>
          <w:bCs/>
          <w:u w:val="single"/>
        </w:rPr>
      </w:pPr>
    </w:p>
    <w:p w14:paraId="0C98AD73" w14:textId="1BBE0D97" w:rsidR="00103739" w:rsidRDefault="00103739" w:rsidP="00910AB4">
      <w:pPr>
        <w:rPr>
          <w:b/>
          <w:bCs/>
          <w:u w:val="single"/>
          <w:rtl/>
        </w:rPr>
      </w:pPr>
    </w:p>
    <w:p w14:paraId="4F92F964" w14:textId="7BD4FBEC" w:rsidR="00103739" w:rsidRDefault="00103739" w:rsidP="00910AB4">
      <w:pPr>
        <w:rPr>
          <w:rFonts w:hint="cs"/>
          <w:b/>
          <w:bCs/>
          <w:u w:val="single"/>
          <w:rtl/>
        </w:rPr>
      </w:pPr>
    </w:p>
    <w:p w14:paraId="5914A375" w14:textId="77777777" w:rsidR="00103739" w:rsidRDefault="00103739" w:rsidP="00910AB4">
      <w:pPr>
        <w:rPr>
          <w:b/>
          <w:bCs/>
          <w:u w:val="single"/>
          <w:rtl/>
        </w:rPr>
      </w:pPr>
    </w:p>
    <w:p w14:paraId="41F8799E" w14:textId="77777777" w:rsidR="00103739" w:rsidRDefault="00103739" w:rsidP="00910AB4">
      <w:pPr>
        <w:rPr>
          <w:b/>
          <w:bCs/>
          <w:u w:val="single"/>
          <w:rtl/>
        </w:rPr>
      </w:pPr>
    </w:p>
    <w:p w14:paraId="319FA3B3" w14:textId="77777777" w:rsidR="00103739" w:rsidRDefault="00103739" w:rsidP="00910AB4">
      <w:pPr>
        <w:rPr>
          <w:b/>
          <w:bCs/>
          <w:u w:val="single"/>
          <w:rtl/>
        </w:rPr>
      </w:pPr>
    </w:p>
    <w:p w14:paraId="48912B15" w14:textId="5128268C" w:rsidR="00103739" w:rsidRDefault="00103739" w:rsidP="00910AB4">
      <w:pPr>
        <w:rPr>
          <w:b/>
          <w:bCs/>
          <w:u w:val="single"/>
          <w:rtl/>
        </w:rPr>
      </w:pPr>
      <w:r>
        <w:rPr>
          <w:b/>
          <w:bCs/>
          <w:u w:val="single"/>
        </w:rPr>
        <w:lastRenderedPageBreak/>
        <w:t>RANDOM FORESTS</w:t>
      </w:r>
    </w:p>
    <w:p w14:paraId="3452099F" w14:textId="75050AB5" w:rsidR="00103739" w:rsidRDefault="00103739" w:rsidP="00910AB4">
      <w:pPr>
        <w:rPr>
          <w:b/>
          <w:bCs/>
          <w:u w:val="single"/>
          <w:rtl/>
        </w:rPr>
      </w:pPr>
      <w:r>
        <w:rPr>
          <w:noProof/>
        </w:rPr>
        <w:drawing>
          <wp:anchor distT="0" distB="0" distL="114300" distR="114300" simplePos="0" relativeHeight="251677696" behindDoc="1" locked="0" layoutInCell="1" allowOverlap="1" wp14:anchorId="5D78BF08" wp14:editId="7C458AB7">
            <wp:simplePos x="0" y="0"/>
            <wp:positionH relativeFrom="column">
              <wp:posOffset>0</wp:posOffset>
            </wp:positionH>
            <wp:positionV relativeFrom="paragraph">
              <wp:posOffset>-635</wp:posOffset>
            </wp:positionV>
            <wp:extent cx="5274310" cy="3152775"/>
            <wp:effectExtent l="0" t="0" r="2540" b="9525"/>
            <wp:wrapNone/>
            <wp:docPr id="203191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9992" name=""/>
                    <pic:cNvPicPr/>
                  </pic:nvPicPr>
                  <pic:blipFill>
                    <a:blip r:embed="rId9"/>
                    <a:stretch>
                      <a:fillRect/>
                    </a:stretch>
                  </pic:blipFill>
                  <pic:spPr>
                    <a:xfrm>
                      <a:off x="0" y="0"/>
                      <a:ext cx="5274310" cy="3152775"/>
                    </a:xfrm>
                    <a:prstGeom prst="rect">
                      <a:avLst/>
                    </a:prstGeom>
                  </pic:spPr>
                </pic:pic>
              </a:graphicData>
            </a:graphic>
          </wp:anchor>
        </w:drawing>
      </w:r>
    </w:p>
    <w:p w14:paraId="4FAD1BC0" w14:textId="77777777" w:rsidR="00103739" w:rsidRDefault="00103739" w:rsidP="00910AB4">
      <w:pPr>
        <w:rPr>
          <w:b/>
          <w:bCs/>
          <w:u w:val="single"/>
          <w:rtl/>
        </w:rPr>
      </w:pPr>
    </w:p>
    <w:p w14:paraId="27596CAB" w14:textId="77777777" w:rsidR="00103739" w:rsidRDefault="00103739" w:rsidP="00910AB4">
      <w:pPr>
        <w:rPr>
          <w:b/>
          <w:bCs/>
          <w:u w:val="single"/>
          <w:rtl/>
        </w:rPr>
      </w:pPr>
    </w:p>
    <w:p w14:paraId="28C65610" w14:textId="77777777" w:rsidR="00103739" w:rsidRDefault="00103739" w:rsidP="00910AB4">
      <w:pPr>
        <w:rPr>
          <w:b/>
          <w:bCs/>
          <w:u w:val="single"/>
          <w:rtl/>
        </w:rPr>
      </w:pPr>
    </w:p>
    <w:p w14:paraId="42335226" w14:textId="77777777" w:rsidR="00103739" w:rsidRDefault="00103739" w:rsidP="00910AB4">
      <w:pPr>
        <w:rPr>
          <w:b/>
          <w:bCs/>
          <w:u w:val="single"/>
          <w:rtl/>
        </w:rPr>
      </w:pPr>
    </w:p>
    <w:p w14:paraId="3B73A278" w14:textId="77777777" w:rsidR="00103739" w:rsidRDefault="00103739" w:rsidP="00910AB4">
      <w:pPr>
        <w:rPr>
          <w:b/>
          <w:bCs/>
          <w:u w:val="single"/>
          <w:rtl/>
        </w:rPr>
      </w:pPr>
    </w:p>
    <w:p w14:paraId="7424DD8D" w14:textId="77777777" w:rsidR="00103739" w:rsidRDefault="00103739" w:rsidP="00910AB4">
      <w:pPr>
        <w:rPr>
          <w:b/>
          <w:bCs/>
          <w:u w:val="single"/>
          <w:rtl/>
        </w:rPr>
      </w:pPr>
    </w:p>
    <w:p w14:paraId="535B3FB8" w14:textId="77777777" w:rsidR="00103739" w:rsidRDefault="00103739" w:rsidP="00910AB4">
      <w:pPr>
        <w:rPr>
          <w:b/>
          <w:bCs/>
          <w:u w:val="single"/>
          <w:rtl/>
        </w:rPr>
      </w:pPr>
    </w:p>
    <w:p w14:paraId="4BB7CAB8" w14:textId="77777777" w:rsidR="00103739" w:rsidRDefault="00103739" w:rsidP="00910AB4">
      <w:pPr>
        <w:rPr>
          <w:b/>
          <w:bCs/>
          <w:u w:val="single"/>
          <w:rtl/>
        </w:rPr>
      </w:pPr>
    </w:p>
    <w:p w14:paraId="50FAB081" w14:textId="77777777" w:rsidR="00103739" w:rsidRDefault="00103739" w:rsidP="00910AB4">
      <w:pPr>
        <w:rPr>
          <w:b/>
          <w:bCs/>
          <w:u w:val="single"/>
          <w:rtl/>
        </w:rPr>
      </w:pPr>
    </w:p>
    <w:p w14:paraId="39420518" w14:textId="77777777" w:rsidR="00103739" w:rsidRDefault="00103739" w:rsidP="00910AB4">
      <w:pPr>
        <w:rPr>
          <w:b/>
          <w:bCs/>
          <w:u w:val="single"/>
          <w:rtl/>
        </w:rPr>
      </w:pPr>
    </w:p>
    <w:p w14:paraId="4B7AFA0E" w14:textId="77777777" w:rsidR="00103739" w:rsidRDefault="00103739" w:rsidP="00910AB4">
      <w:pPr>
        <w:rPr>
          <w:b/>
          <w:bCs/>
          <w:u w:val="single"/>
          <w:rtl/>
        </w:rPr>
      </w:pPr>
    </w:p>
    <w:p w14:paraId="3E176DD6" w14:textId="77777777" w:rsidR="00103739" w:rsidRDefault="00103739" w:rsidP="00910AB4">
      <w:pPr>
        <w:rPr>
          <w:b/>
          <w:bCs/>
          <w:u w:val="single"/>
        </w:rPr>
      </w:pPr>
    </w:p>
    <w:p w14:paraId="68CF4815" w14:textId="7AA44FDC" w:rsidR="00BC3F93" w:rsidRPr="00BC3F93" w:rsidRDefault="00BC3F93" w:rsidP="00910AB4">
      <w:pPr>
        <w:rPr>
          <w:b/>
          <w:bCs/>
          <w:u w:val="single"/>
          <w:rtl/>
        </w:rPr>
      </w:pPr>
      <w:r w:rsidRPr="00BC3F93">
        <w:rPr>
          <w:b/>
          <w:bCs/>
          <w:u w:val="single"/>
        </w:rPr>
        <w:t>Gaussian Naive Bayes</w:t>
      </w:r>
    </w:p>
    <w:p w14:paraId="0986FF86" w14:textId="77777777" w:rsidR="00BC3F93" w:rsidRDefault="00BC3F93" w:rsidP="00910AB4"/>
    <w:p w14:paraId="0FDAFD7D" w14:textId="1FEE06C9" w:rsidR="009D1567" w:rsidRPr="00910AB4" w:rsidRDefault="00910AB4" w:rsidP="00910AB4">
      <w:pPr>
        <w:rPr>
          <w:b/>
          <w:bCs/>
          <w:u w:val="single"/>
          <w:rtl/>
        </w:rPr>
      </w:pPr>
      <w:r w:rsidRPr="00910AB4">
        <w:t>"</w:t>
      </w:r>
      <w:r w:rsidRPr="00910AB4">
        <w:rPr>
          <w:rtl/>
        </w:rPr>
        <w:t>כמודל בסיס</w:t>
      </w:r>
      <w:r w:rsidRPr="00910AB4">
        <w:t xml:space="preserve"> (Baseline) </w:t>
      </w:r>
      <w:r w:rsidRPr="00910AB4">
        <w:rPr>
          <w:rtl/>
        </w:rPr>
        <w:t>לפרויקט, בחרנו לממש את מסווג ה</w:t>
      </w:r>
      <w:r w:rsidRPr="00BC3F93">
        <w:t>-Gaussian Naive Bayes</w:t>
      </w:r>
      <w:r w:rsidRPr="00910AB4">
        <w:t xml:space="preserve">. </w:t>
      </w:r>
      <w:r w:rsidRPr="00910AB4">
        <w:rPr>
          <w:rtl/>
        </w:rPr>
        <w:t>המודל נבחר בשל יעילותו החישובית הגבוהה ומהירותו הכללית, לצד עמידותו המוכחת בפני בעיית הממדיות הגבוהה</w:t>
      </w:r>
      <w:r w:rsidRPr="00910AB4">
        <w:t xml:space="preserve"> (Curse of Dimensionality). </w:t>
      </w:r>
      <w:r w:rsidRPr="00910AB4">
        <w:rPr>
          <w:rtl/>
        </w:rPr>
        <w:t>בנוסף, הנחת היסוד של המודל לגבי אי-תלות סטטיסטית בין התכונות מתאימה בצורה מיטבית למאפייני ה</w:t>
      </w:r>
      <w:r w:rsidRPr="00910AB4">
        <w:t xml:space="preserve">-MFCC </w:t>
      </w:r>
      <w:r w:rsidRPr="00910AB4">
        <w:rPr>
          <w:rtl/>
        </w:rPr>
        <w:t>שחולצו מקובצי האודיו, ובכך הוא מספק רף ביצועים מהיר ואיכותי לצורך השוואה מול מודלים מורכבים יותר</w:t>
      </w:r>
      <w:r w:rsidRPr="00910AB4">
        <w:t>."</w:t>
      </w:r>
    </w:p>
    <w:p w14:paraId="015A0025" w14:textId="0421E563" w:rsidR="009D1567" w:rsidRDefault="009B416A">
      <w:pPr>
        <w:rPr>
          <w:b/>
          <w:bCs/>
          <w:u w:val="single"/>
          <w:rtl/>
        </w:rPr>
      </w:pPr>
      <w:r>
        <w:rPr>
          <w:noProof/>
        </w:rPr>
        <w:drawing>
          <wp:anchor distT="0" distB="0" distL="114300" distR="114300" simplePos="0" relativeHeight="251665408" behindDoc="1" locked="0" layoutInCell="1" allowOverlap="1" wp14:anchorId="2369B9B2" wp14:editId="2A059404">
            <wp:simplePos x="0" y="0"/>
            <wp:positionH relativeFrom="column">
              <wp:posOffset>292735</wp:posOffset>
            </wp:positionH>
            <wp:positionV relativeFrom="paragraph">
              <wp:posOffset>-635</wp:posOffset>
            </wp:positionV>
            <wp:extent cx="4981575" cy="2962275"/>
            <wp:effectExtent l="0" t="0" r="9525" b="9525"/>
            <wp:wrapNone/>
            <wp:docPr id="31717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72882" name=""/>
                    <pic:cNvPicPr/>
                  </pic:nvPicPr>
                  <pic:blipFill>
                    <a:blip r:embed="rId10"/>
                    <a:stretch>
                      <a:fillRect/>
                    </a:stretch>
                  </pic:blipFill>
                  <pic:spPr>
                    <a:xfrm>
                      <a:off x="0" y="0"/>
                      <a:ext cx="4981575" cy="2962275"/>
                    </a:xfrm>
                    <a:prstGeom prst="rect">
                      <a:avLst/>
                    </a:prstGeom>
                  </pic:spPr>
                </pic:pic>
              </a:graphicData>
            </a:graphic>
          </wp:anchor>
        </w:drawing>
      </w:r>
    </w:p>
    <w:p w14:paraId="16D28A09" w14:textId="77777777" w:rsidR="009B416A" w:rsidRDefault="009B416A">
      <w:pPr>
        <w:rPr>
          <w:b/>
          <w:bCs/>
          <w:u w:val="single"/>
          <w:rtl/>
        </w:rPr>
      </w:pPr>
    </w:p>
    <w:p w14:paraId="58920C28" w14:textId="77777777" w:rsidR="009B416A" w:rsidRDefault="009B416A">
      <w:pPr>
        <w:rPr>
          <w:b/>
          <w:bCs/>
          <w:u w:val="single"/>
          <w:rtl/>
        </w:rPr>
      </w:pPr>
    </w:p>
    <w:p w14:paraId="123F8782" w14:textId="77777777" w:rsidR="009B416A" w:rsidRDefault="009B416A">
      <w:pPr>
        <w:rPr>
          <w:b/>
          <w:bCs/>
          <w:u w:val="single"/>
          <w:rtl/>
        </w:rPr>
      </w:pPr>
    </w:p>
    <w:p w14:paraId="3351DC5F" w14:textId="77777777" w:rsidR="009B416A" w:rsidRDefault="009B416A">
      <w:pPr>
        <w:rPr>
          <w:b/>
          <w:bCs/>
          <w:u w:val="single"/>
          <w:rtl/>
        </w:rPr>
      </w:pPr>
    </w:p>
    <w:p w14:paraId="541B7414" w14:textId="77777777" w:rsidR="009B416A" w:rsidRDefault="009B416A">
      <w:pPr>
        <w:rPr>
          <w:b/>
          <w:bCs/>
          <w:u w:val="single"/>
          <w:rtl/>
        </w:rPr>
      </w:pPr>
    </w:p>
    <w:p w14:paraId="25EFB2D3" w14:textId="77777777" w:rsidR="009B416A" w:rsidRDefault="009B416A">
      <w:pPr>
        <w:rPr>
          <w:b/>
          <w:bCs/>
          <w:u w:val="single"/>
          <w:rtl/>
        </w:rPr>
      </w:pPr>
    </w:p>
    <w:p w14:paraId="1FBFE3F3" w14:textId="77777777" w:rsidR="009B416A" w:rsidRDefault="009B416A">
      <w:pPr>
        <w:rPr>
          <w:b/>
          <w:bCs/>
          <w:u w:val="single"/>
          <w:rtl/>
        </w:rPr>
      </w:pPr>
    </w:p>
    <w:p w14:paraId="3F77D4C8" w14:textId="77777777" w:rsidR="009B416A" w:rsidRDefault="009B416A">
      <w:pPr>
        <w:rPr>
          <w:b/>
          <w:bCs/>
          <w:u w:val="single"/>
          <w:rtl/>
        </w:rPr>
      </w:pPr>
    </w:p>
    <w:p w14:paraId="4B2EF1EF" w14:textId="77777777" w:rsidR="009B416A" w:rsidRDefault="009B416A">
      <w:pPr>
        <w:rPr>
          <w:b/>
          <w:bCs/>
          <w:u w:val="single"/>
          <w:rtl/>
        </w:rPr>
      </w:pPr>
    </w:p>
    <w:p w14:paraId="320C5B1F" w14:textId="77777777" w:rsidR="009B416A" w:rsidRDefault="009B416A">
      <w:pPr>
        <w:rPr>
          <w:b/>
          <w:bCs/>
          <w:u w:val="single"/>
          <w:rtl/>
        </w:rPr>
      </w:pPr>
    </w:p>
    <w:p w14:paraId="2FC053EC" w14:textId="77777777" w:rsidR="009B416A" w:rsidRDefault="009B416A">
      <w:pPr>
        <w:rPr>
          <w:rFonts w:hint="cs"/>
          <w:b/>
          <w:bCs/>
          <w:u w:val="single"/>
          <w:rtl/>
        </w:rPr>
      </w:pPr>
    </w:p>
    <w:p w14:paraId="2483F384" w14:textId="1F1139F1" w:rsidR="009D1567" w:rsidRPr="00956B54" w:rsidRDefault="009D1567" w:rsidP="008E386E">
      <w:pPr>
        <w:rPr>
          <w:b/>
          <w:bCs/>
          <w:u w:val="single"/>
          <w:rtl/>
        </w:rPr>
      </w:pPr>
      <w:proofErr w:type="spellStart"/>
      <w:r w:rsidRPr="00956B54">
        <w:rPr>
          <w:b/>
          <w:bCs/>
          <w:u w:val="single"/>
        </w:rPr>
        <w:lastRenderedPageBreak/>
        <w:t>XGBoost</w:t>
      </w:r>
      <w:proofErr w:type="spellEnd"/>
    </w:p>
    <w:p w14:paraId="34380E37" w14:textId="1EF90F30" w:rsidR="00956B54" w:rsidRDefault="00956B54" w:rsidP="00956B54">
      <w:pPr>
        <w:rPr>
          <w:rtl/>
        </w:rPr>
      </w:pPr>
      <w:proofErr w:type="spellStart"/>
      <w:r>
        <w:t>XGBoost</w:t>
      </w:r>
      <w:proofErr w:type="spellEnd"/>
      <w:r>
        <w:rPr>
          <w:rFonts w:hint="cs"/>
          <w:rtl/>
        </w:rPr>
        <w:t xml:space="preserve"> הינו מסווג משופר של </w:t>
      </w:r>
      <w:r>
        <w:t>gradient Boosting</w:t>
      </w:r>
      <w:r>
        <w:rPr>
          <w:rFonts w:hint="cs"/>
          <w:rtl/>
        </w:rPr>
        <w:t xml:space="preserve"> (שנלמד בקורס מערכות לומדות) , בדומה ל-</w:t>
      </w:r>
      <w:r w:rsidRPr="00956B54">
        <w:t xml:space="preserve"> </w:t>
      </w:r>
      <w:r>
        <w:t>gradient Boosting</w:t>
      </w:r>
      <w:r>
        <w:rPr>
          <w:rFonts w:hint="cs"/>
          <w:rtl/>
        </w:rPr>
        <w:t>,ה</w:t>
      </w:r>
      <w:r w:rsidRPr="00956B54">
        <w:rPr>
          <w:rtl/>
        </w:rPr>
        <w:t>וא מחבר יחד המון "עצי החלטה" חלשים</w:t>
      </w:r>
      <w:r>
        <w:rPr>
          <w:rFonts w:hint="cs"/>
          <w:rtl/>
        </w:rPr>
        <w:t xml:space="preserve"> כאשר </w:t>
      </w:r>
      <w:r w:rsidRPr="00956B54">
        <w:rPr>
          <w:rtl/>
        </w:rPr>
        <w:t>כל עץ חדש מנסה לתקן את השגיאות והטעויות שביצעו העצים שקדמו לו</w:t>
      </w:r>
      <w:r w:rsidRPr="00956B54">
        <w:t>.</w:t>
      </w:r>
      <w:r>
        <w:rPr>
          <w:rFonts w:hint="cs"/>
          <w:rtl/>
        </w:rPr>
        <w:t xml:space="preserve"> </w:t>
      </w:r>
    </w:p>
    <w:p w14:paraId="482C3A51" w14:textId="0EB9757C" w:rsidR="00956B54" w:rsidRDefault="00956B54" w:rsidP="00956B54">
      <w:pPr>
        <w:rPr>
          <w:rtl/>
        </w:rPr>
      </w:pPr>
      <w:r>
        <w:rPr>
          <w:rFonts w:hint="cs"/>
          <w:rtl/>
        </w:rPr>
        <w:t xml:space="preserve">הוא מבצע אופטימיזציה ל- </w:t>
      </w:r>
      <w:r>
        <w:t>gradient Boosting</w:t>
      </w:r>
      <w:r>
        <w:rPr>
          <w:rFonts w:hint="cs"/>
          <w:rtl/>
        </w:rPr>
        <w:t xml:space="preserve"> דרך שלוש עקרונות מרכזיים :</w:t>
      </w:r>
    </w:p>
    <w:p w14:paraId="5ECA5B42" w14:textId="1F2ED29F" w:rsidR="00956B54" w:rsidRDefault="00956B54" w:rsidP="00956B54">
      <w:pPr>
        <w:rPr>
          <w:rtl/>
        </w:rPr>
      </w:pPr>
      <w:r>
        <w:rPr>
          <w:rFonts w:hint="cs"/>
          <w:rtl/>
        </w:rPr>
        <w:t xml:space="preserve">הוא מבצע רגוליזציה ע"י הוספת איברי ענישה ישירות לפונקציית המחיר של העצים כדי למנוע </w:t>
      </w:r>
      <w:r>
        <w:t>overfitting</w:t>
      </w:r>
      <w:r>
        <w:rPr>
          <w:rFonts w:hint="cs"/>
          <w:rtl/>
        </w:rPr>
        <w:t xml:space="preserve"> כך שהעצים יהיו עמוקים מדי שנית הם מבצעים גיזום עצים מבוסס גרדיאנטים ולא רק עומק מקסימלי ולבסוף הם מבצעים חישובים מהיאים של כל הפיצ'רים במקביל לכן הוא גם יעיל יותר מ-</w:t>
      </w:r>
      <w:r w:rsidRPr="00956B54">
        <w:t xml:space="preserve"> </w:t>
      </w:r>
      <w:r>
        <w:t>gradient Boosting</w:t>
      </w:r>
      <w:r>
        <w:rPr>
          <w:rFonts w:hint="cs"/>
          <w:rtl/>
        </w:rPr>
        <w:t>.</w:t>
      </w:r>
    </w:p>
    <w:p w14:paraId="6901F86C" w14:textId="462FC380" w:rsidR="00FC728B" w:rsidRDefault="00FC728B" w:rsidP="00956B54">
      <w:pPr>
        <w:rPr>
          <w:rtl/>
        </w:rPr>
      </w:pPr>
      <w:r>
        <w:rPr>
          <w:rFonts w:hint="cs"/>
          <w:rtl/>
        </w:rPr>
        <w:t xml:space="preserve">נשים לב ליתרון של </w:t>
      </w:r>
      <w:proofErr w:type="spellStart"/>
      <w:r>
        <w:t>XGBoost</w:t>
      </w:r>
      <w:proofErr w:type="spellEnd"/>
      <w:r>
        <w:rPr>
          <w:rFonts w:hint="cs"/>
          <w:rtl/>
        </w:rPr>
        <w:t xml:space="preserve">  על עצי החלטה ,בניגוד לעצי החלטה רגילים </w:t>
      </w:r>
      <w:r w:rsidR="000B320F">
        <w:rPr>
          <w:rFonts w:hint="cs"/>
          <w:rtl/>
        </w:rPr>
        <w:t xml:space="preserve">או </w:t>
      </w:r>
      <w:r w:rsidR="000B320F">
        <w:t>gradient Boosting</w:t>
      </w:r>
      <w:r w:rsidR="000B320F">
        <w:rPr>
          <w:rFonts w:hint="cs"/>
          <w:rtl/>
        </w:rPr>
        <w:t xml:space="preserve"> </w:t>
      </w:r>
      <w:r>
        <w:rPr>
          <w:rFonts w:hint="cs"/>
          <w:rtl/>
        </w:rPr>
        <w:t>א</w:t>
      </w:r>
      <w:r w:rsidR="000B320F">
        <w:rPr>
          <w:rFonts w:hint="cs"/>
          <w:rtl/>
        </w:rPr>
        <w:t xml:space="preserve">שר </w:t>
      </w:r>
      <w:r>
        <w:rPr>
          <w:rFonts w:hint="cs"/>
          <w:rtl/>
        </w:rPr>
        <w:t xml:space="preserve"> משתמשים ב </w:t>
      </w:r>
      <w:r>
        <w:t>MSE</w:t>
      </w:r>
      <w:r>
        <w:rPr>
          <w:rFonts w:hint="cs"/>
          <w:rtl/>
        </w:rPr>
        <w:t xml:space="preserve"> או </w:t>
      </w:r>
      <w:proofErr w:type="spellStart"/>
      <w:r>
        <w:t>gini</w:t>
      </w:r>
      <w:proofErr w:type="spellEnd"/>
      <w:r>
        <w:t xml:space="preserve"> impurity</w:t>
      </w:r>
      <w:r>
        <w:rPr>
          <w:rFonts w:hint="cs"/>
          <w:rtl/>
        </w:rPr>
        <w:t xml:space="preserve"> </w:t>
      </w:r>
      <w:r w:rsidR="000B320F">
        <w:rPr>
          <w:rFonts w:hint="cs"/>
          <w:rtl/>
        </w:rPr>
        <w:t xml:space="preserve"> (עבור עצי החלטה) </w:t>
      </w:r>
      <w:proofErr w:type="spellStart"/>
      <w:r>
        <w:t>XGBoost</w:t>
      </w:r>
      <w:proofErr w:type="spellEnd"/>
      <w:r>
        <w:t xml:space="preserve"> </w:t>
      </w:r>
      <w:r>
        <w:rPr>
          <w:rFonts w:hint="cs"/>
          <w:rtl/>
        </w:rPr>
        <w:t xml:space="preserve"> מונחה </w:t>
      </w:r>
      <w:r w:rsidR="000B320F">
        <w:rPr>
          <w:rFonts w:hint="cs"/>
          <w:rtl/>
        </w:rPr>
        <w:t>ע</w:t>
      </w:r>
      <w:r>
        <w:rPr>
          <w:rFonts w:hint="cs"/>
          <w:rtl/>
        </w:rPr>
        <w:t>"י פונק' המטרהשל המודל תוך שימוש בגדריאנטים .</w:t>
      </w:r>
    </w:p>
    <w:p w14:paraId="3EBF2196" w14:textId="2932952B" w:rsidR="000B320F" w:rsidRDefault="000B320F" w:rsidP="00956B54">
      <w:pPr>
        <w:rPr>
          <w:rtl/>
        </w:rPr>
      </w:pPr>
      <w:r>
        <w:rPr>
          <w:rFonts w:hint="cs"/>
          <w:rtl/>
        </w:rPr>
        <w:t xml:space="preserve">לפני שהעץ הנוכחי נבנה האלגוריתם שלו מסתכל על על הטעויות של כל העצים הקודמים ומחשב יבור כל דיגמה בדאטה סט את הגרדיאנט </w:t>
      </w:r>
      <w:r>
        <w:t>g</w:t>
      </w:r>
      <w:r>
        <w:rPr>
          <w:rtl/>
        </w:rPr>
        <w:t>–</w:t>
      </w:r>
      <w:r>
        <w:rPr>
          <w:rFonts w:hint="cs"/>
          <w:rtl/>
        </w:rPr>
        <w:t xml:space="preserve"> הנגזרת הראשונה של פונק' המחיר  (</w:t>
      </w:r>
      <w:proofErr w:type="spellStart"/>
      <w:r>
        <w:t>mlgloss</w:t>
      </w:r>
      <w:proofErr w:type="spellEnd"/>
      <w:r>
        <w:rPr>
          <w:rFonts w:hint="cs"/>
          <w:rtl/>
        </w:rPr>
        <w:t xml:space="preserve">) שמייצגת את כיוון ועוצמת הטעות (אילו מחלקה) והנוסף הוא מחשב את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Pr>
          <w:rFonts w:hint="cs"/>
          <w:rtl/>
        </w:rPr>
        <w:t xml:space="preserve"> </w:t>
      </w:r>
      <w:r>
        <w:rPr>
          <w:rtl/>
        </w:rPr>
        <w:t>–</w:t>
      </w:r>
      <w:r>
        <w:rPr>
          <w:rFonts w:hint="cs"/>
          <w:rtl/>
        </w:rPr>
        <w:t xml:space="preserve"> הנגזרת השנייה של פונק' המחיר שמייצגת את רמת הוודאות של הטעות . </w:t>
      </w:r>
    </w:p>
    <w:p w14:paraId="041ED737" w14:textId="77777777" w:rsidR="004D38DB" w:rsidRDefault="004D38DB" w:rsidP="00956B54">
      <w:pPr>
        <w:rPr>
          <w:rtl/>
        </w:rPr>
      </w:pPr>
    </w:p>
    <w:p w14:paraId="77B6B312" w14:textId="62CB8E0D" w:rsidR="004D38DB" w:rsidRDefault="004D38DB" w:rsidP="00956B54">
      <w:pPr>
        <w:rPr>
          <w:rtl/>
        </w:rPr>
      </w:pPr>
      <w:r>
        <w:rPr>
          <w:rFonts w:hint="cs"/>
          <w:rtl/>
        </w:rPr>
        <w:t xml:space="preserve">אנו נבחר אותם לפרויקט שלנו בשל העבודה ע עצים והיכולתת לחתוך פיצ'רים לפי </w:t>
      </w:r>
      <w:r>
        <w:t>threshold</w:t>
      </w:r>
      <w:r>
        <w:rPr>
          <w:rFonts w:hint="cs"/>
          <w:rtl/>
        </w:rPr>
        <w:t xml:space="preserve"> . בנוסף </w:t>
      </w:r>
      <w:proofErr w:type="spellStart"/>
      <w:r>
        <w:t>XGBoost</w:t>
      </w:r>
      <w:proofErr w:type="spellEnd"/>
      <w:r>
        <w:rPr>
          <w:rFonts w:hint="cs"/>
          <w:rtl/>
        </w:rPr>
        <w:t xml:space="preserve"> מסוגל לבחור בעצמו את הפיצ'רים הכי חשובים בזמן בניית העצים וכך להימנע מפיצ'רים לא חשובים שעשויים להוות ל"רעש" . בנוסף הוא מסוגל להגיע לביצועים טובים על טבלת </w:t>
      </w:r>
      <w:r>
        <w:t>csv</w:t>
      </w:r>
      <w:r>
        <w:rPr>
          <w:rFonts w:hint="cs"/>
          <w:rtl/>
        </w:rPr>
        <w:t xml:space="preserve"> קטנה יותר</w:t>
      </w:r>
      <w:r w:rsidR="006758A1">
        <w:rPr>
          <w:rFonts w:hint="cs"/>
          <w:rtl/>
        </w:rPr>
        <w:t xml:space="preserve"> של כמה מאותו שורות </w:t>
      </w:r>
      <w:r>
        <w:rPr>
          <w:rFonts w:hint="cs"/>
          <w:rtl/>
        </w:rPr>
        <w:t xml:space="preserve"> משל נדרש עבור </w:t>
      </w:r>
      <w:r>
        <w:t>CNN</w:t>
      </w:r>
      <w:r>
        <w:rPr>
          <w:rFonts w:hint="cs"/>
          <w:rtl/>
        </w:rPr>
        <w:t xml:space="preserve"> .</w:t>
      </w:r>
    </w:p>
    <w:p w14:paraId="7086FB33" w14:textId="17C81AC5" w:rsidR="0011145B" w:rsidRPr="0011145B" w:rsidRDefault="0011145B" w:rsidP="00956B54">
      <w:pPr>
        <w:rPr>
          <w:u w:val="single"/>
          <w:rtl/>
        </w:rPr>
      </w:pPr>
      <w:r>
        <w:rPr>
          <w:rFonts w:hint="cs"/>
          <w:u w:val="single"/>
          <w:rtl/>
        </w:rPr>
        <w:t xml:space="preserve">נשים לב לפרמטרים שבחרנו כשקרנו לפונק' שתפעיל את </w:t>
      </w:r>
      <w:proofErr w:type="spellStart"/>
      <w:r>
        <w:rPr>
          <w:u w:val="single"/>
        </w:rPr>
        <w:t>XGBoost</w:t>
      </w:r>
      <w:proofErr w:type="spellEnd"/>
      <w:r>
        <w:rPr>
          <w:u w:val="single"/>
        </w:rPr>
        <w:t xml:space="preserve"> </w:t>
      </w:r>
      <w:r>
        <w:rPr>
          <w:rFonts w:hint="cs"/>
          <w:u w:val="single"/>
          <w:rtl/>
        </w:rPr>
        <w:t xml:space="preserve"> :</w:t>
      </w:r>
    </w:p>
    <w:p w14:paraId="438A954F" w14:textId="14D1866B" w:rsidR="0011145B" w:rsidRDefault="0011145B" w:rsidP="0011145B">
      <w:pPr>
        <w:rPr>
          <w:rtl/>
        </w:rPr>
      </w:pPr>
      <w:proofErr w:type="spellStart"/>
      <w:r w:rsidRPr="0011145B">
        <w:t>xgb_model</w:t>
      </w:r>
      <w:proofErr w:type="spellEnd"/>
      <w:r w:rsidRPr="0011145B">
        <w:t xml:space="preserve"> = </w:t>
      </w:r>
      <w:proofErr w:type="spellStart"/>
      <w:r w:rsidRPr="0011145B">
        <w:t>XGBClassifier</w:t>
      </w:r>
      <w:proofErr w:type="spellEnd"/>
      <w:r w:rsidRPr="0011145B">
        <w:t xml:space="preserve">( </w:t>
      </w:r>
      <w:proofErr w:type="spellStart"/>
      <w:r w:rsidRPr="0011145B">
        <w:t>n_estimators</w:t>
      </w:r>
      <w:proofErr w:type="spellEnd"/>
      <w:r w:rsidRPr="0011145B">
        <w:t xml:space="preserve">=100, </w:t>
      </w:r>
      <w:proofErr w:type="spellStart"/>
      <w:r w:rsidRPr="0011145B">
        <w:t>max_depth</w:t>
      </w:r>
      <w:proofErr w:type="spellEnd"/>
      <w:r w:rsidRPr="0011145B">
        <w:t xml:space="preserve">=4, </w:t>
      </w:r>
      <w:proofErr w:type="spellStart"/>
      <w:r w:rsidRPr="0011145B">
        <w:t>learning_rate</w:t>
      </w:r>
      <w:proofErr w:type="spellEnd"/>
      <w:r w:rsidRPr="0011145B">
        <w:t>=0.1, objective='</w:t>
      </w:r>
      <w:proofErr w:type="spellStart"/>
      <w:r w:rsidRPr="0011145B">
        <w:t>multi:softprob</w:t>
      </w:r>
      <w:proofErr w:type="spellEnd"/>
      <w:r w:rsidRPr="0011145B">
        <w:t xml:space="preserve">', </w:t>
      </w:r>
      <w:proofErr w:type="spellStart"/>
      <w:r w:rsidRPr="0011145B">
        <w:t>eval_metric</w:t>
      </w:r>
      <w:proofErr w:type="spellEnd"/>
      <w:r w:rsidRPr="0011145B">
        <w:t>='</w:t>
      </w:r>
      <w:proofErr w:type="spellStart"/>
      <w:r w:rsidRPr="0011145B">
        <w:t>mlogloss</w:t>
      </w:r>
      <w:proofErr w:type="spellEnd"/>
      <w:r w:rsidRPr="0011145B">
        <w:t xml:space="preserve">', </w:t>
      </w:r>
      <w:proofErr w:type="spellStart"/>
      <w:r w:rsidRPr="0011145B">
        <w:t>random_state</w:t>
      </w:r>
      <w:proofErr w:type="spellEnd"/>
      <w:r w:rsidRPr="0011145B">
        <w:t>=42 )</w:t>
      </w:r>
    </w:p>
    <w:p w14:paraId="4F48768C" w14:textId="77777777" w:rsidR="00D06583" w:rsidRDefault="00D06583" w:rsidP="0011145B">
      <w:pPr>
        <w:rPr>
          <w:rtl/>
        </w:rPr>
      </w:pPr>
    </w:p>
    <w:p w14:paraId="45CC849D" w14:textId="06BBB982" w:rsidR="00D06583" w:rsidRDefault="00D06583" w:rsidP="0011145B">
      <w:pPr>
        <w:rPr>
          <w:rtl/>
        </w:rPr>
      </w:pPr>
      <w:r>
        <w:rPr>
          <w:noProof/>
        </w:rPr>
        <w:drawing>
          <wp:anchor distT="0" distB="0" distL="114300" distR="114300" simplePos="0" relativeHeight="251659264" behindDoc="1" locked="0" layoutInCell="1" allowOverlap="1" wp14:anchorId="6AC86918" wp14:editId="2574B8C1">
            <wp:simplePos x="0" y="0"/>
            <wp:positionH relativeFrom="column">
              <wp:posOffset>0</wp:posOffset>
            </wp:positionH>
            <wp:positionV relativeFrom="paragraph">
              <wp:posOffset>0</wp:posOffset>
            </wp:positionV>
            <wp:extent cx="5274310" cy="3001645"/>
            <wp:effectExtent l="0" t="0" r="2540" b="8255"/>
            <wp:wrapNone/>
            <wp:docPr id="42951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10161" name=""/>
                    <pic:cNvPicPr/>
                  </pic:nvPicPr>
                  <pic:blipFill>
                    <a:blip r:embed="rId11"/>
                    <a:stretch>
                      <a:fillRect/>
                    </a:stretch>
                  </pic:blipFill>
                  <pic:spPr>
                    <a:xfrm>
                      <a:off x="0" y="0"/>
                      <a:ext cx="5274310" cy="3001645"/>
                    </a:xfrm>
                    <a:prstGeom prst="rect">
                      <a:avLst/>
                    </a:prstGeom>
                  </pic:spPr>
                </pic:pic>
              </a:graphicData>
            </a:graphic>
          </wp:anchor>
        </w:drawing>
      </w:r>
    </w:p>
    <w:p w14:paraId="226E00EA" w14:textId="77777777" w:rsidR="00D06583" w:rsidRDefault="00D06583" w:rsidP="0011145B">
      <w:pPr>
        <w:rPr>
          <w:rtl/>
        </w:rPr>
      </w:pPr>
    </w:p>
    <w:p w14:paraId="53A73B6C" w14:textId="77777777" w:rsidR="00D06583" w:rsidRDefault="00D06583" w:rsidP="0011145B">
      <w:pPr>
        <w:rPr>
          <w:rtl/>
        </w:rPr>
      </w:pPr>
    </w:p>
    <w:p w14:paraId="6DC2C317" w14:textId="77777777" w:rsidR="00D06583" w:rsidRDefault="00D06583" w:rsidP="0011145B">
      <w:pPr>
        <w:rPr>
          <w:rtl/>
        </w:rPr>
      </w:pPr>
    </w:p>
    <w:p w14:paraId="52912B3C" w14:textId="77777777" w:rsidR="00D06583" w:rsidRDefault="00D06583" w:rsidP="0011145B">
      <w:pPr>
        <w:rPr>
          <w:rtl/>
        </w:rPr>
      </w:pPr>
    </w:p>
    <w:p w14:paraId="46C370DC" w14:textId="77777777" w:rsidR="00D06583" w:rsidRDefault="00D06583" w:rsidP="0011145B">
      <w:pPr>
        <w:rPr>
          <w:rtl/>
        </w:rPr>
      </w:pPr>
    </w:p>
    <w:p w14:paraId="30F507A4" w14:textId="77777777" w:rsidR="00D06583" w:rsidRDefault="00D06583" w:rsidP="0011145B">
      <w:pPr>
        <w:rPr>
          <w:rtl/>
        </w:rPr>
      </w:pPr>
    </w:p>
    <w:p w14:paraId="15FDCC35" w14:textId="77777777" w:rsidR="00D06583" w:rsidRDefault="00D06583" w:rsidP="0011145B">
      <w:pPr>
        <w:rPr>
          <w:rtl/>
        </w:rPr>
      </w:pPr>
    </w:p>
    <w:p w14:paraId="5E0C07A0" w14:textId="77777777" w:rsidR="00D06583" w:rsidRDefault="00D06583" w:rsidP="0011145B">
      <w:pPr>
        <w:rPr>
          <w:rtl/>
        </w:rPr>
      </w:pPr>
    </w:p>
    <w:p w14:paraId="6147527A" w14:textId="77777777" w:rsidR="00D06583" w:rsidRDefault="00D06583" w:rsidP="0011145B">
      <w:pPr>
        <w:rPr>
          <w:rtl/>
        </w:rPr>
      </w:pPr>
    </w:p>
    <w:p w14:paraId="4E47AC6A" w14:textId="77777777" w:rsidR="00D06583" w:rsidRDefault="00D06583" w:rsidP="0011145B">
      <w:pPr>
        <w:rPr>
          <w:rtl/>
        </w:rPr>
      </w:pPr>
    </w:p>
    <w:p w14:paraId="6E6C4C37" w14:textId="77777777" w:rsidR="00D06583" w:rsidRDefault="00D06583" w:rsidP="0011145B">
      <w:pPr>
        <w:rPr>
          <w:rtl/>
        </w:rPr>
      </w:pPr>
    </w:p>
    <w:p w14:paraId="2C44AF20" w14:textId="03D004DD" w:rsidR="00D06583" w:rsidRDefault="00D06583" w:rsidP="0011145B">
      <w:pPr>
        <w:rPr>
          <w:rtl/>
        </w:rPr>
      </w:pPr>
      <w:r>
        <w:rPr>
          <w:noProof/>
        </w:rPr>
        <w:lastRenderedPageBreak/>
        <w:drawing>
          <wp:anchor distT="0" distB="0" distL="114300" distR="114300" simplePos="0" relativeHeight="251661312" behindDoc="1" locked="0" layoutInCell="1" allowOverlap="1" wp14:anchorId="555F47E7" wp14:editId="5E574FE0">
            <wp:simplePos x="0" y="0"/>
            <wp:positionH relativeFrom="margin">
              <wp:align>right</wp:align>
            </wp:positionH>
            <wp:positionV relativeFrom="paragraph">
              <wp:posOffset>12489</wp:posOffset>
            </wp:positionV>
            <wp:extent cx="5274310" cy="2632075"/>
            <wp:effectExtent l="0" t="0" r="2540" b="0"/>
            <wp:wrapNone/>
            <wp:docPr id="642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00" name=""/>
                    <pic:cNvPicPr/>
                  </pic:nvPicPr>
                  <pic:blipFill>
                    <a:blip r:embed="rId12"/>
                    <a:stretch>
                      <a:fillRect/>
                    </a:stretch>
                  </pic:blipFill>
                  <pic:spPr>
                    <a:xfrm>
                      <a:off x="0" y="0"/>
                      <a:ext cx="5274310" cy="2632075"/>
                    </a:xfrm>
                    <a:prstGeom prst="rect">
                      <a:avLst/>
                    </a:prstGeom>
                  </pic:spPr>
                </pic:pic>
              </a:graphicData>
            </a:graphic>
          </wp:anchor>
        </w:drawing>
      </w:r>
    </w:p>
    <w:p w14:paraId="13FE433F" w14:textId="314A2090" w:rsidR="00D06583" w:rsidRDefault="00D06583" w:rsidP="0011145B">
      <w:pPr>
        <w:rPr>
          <w:rtl/>
        </w:rPr>
      </w:pPr>
    </w:p>
    <w:p w14:paraId="0A11018C" w14:textId="77777777" w:rsidR="00D06583" w:rsidRDefault="00D06583" w:rsidP="0011145B">
      <w:pPr>
        <w:rPr>
          <w:rtl/>
        </w:rPr>
      </w:pPr>
    </w:p>
    <w:p w14:paraId="2843EACE" w14:textId="77777777" w:rsidR="00D06583" w:rsidRDefault="00D06583" w:rsidP="0011145B">
      <w:pPr>
        <w:rPr>
          <w:rtl/>
        </w:rPr>
      </w:pPr>
    </w:p>
    <w:p w14:paraId="4E703064" w14:textId="77777777" w:rsidR="00D06583" w:rsidRDefault="00D06583" w:rsidP="0011145B">
      <w:pPr>
        <w:rPr>
          <w:rtl/>
        </w:rPr>
      </w:pPr>
    </w:p>
    <w:p w14:paraId="4ECA592E" w14:textId="77777777" w:rsidR="00D06583" w:rsidRDefault="00D06583" w:rsidP="0011145B">
      <w:pPr>
        <w:rPr>
          <w:rtl/>
        </w:rPr>
      </w:pPr>
    </w:p>
    <w:p w14:paraId="239744F3" w14:textId="77777777" w:rsidR="00D06583" w:rsidRDefault="00D06583" w:rsidP="0011145B">
      <w:pPr>
        <w:rPr>
          <w:rtl/>
        </w:rPr>
      </w:pPr>
    </w:p>
    <w:p w14:paraId="23BD2E77" w14:textId="77777777" w:rsidR="00D06583" w:rsidRDefault="00D06583" w:rsidP="0011145B">
      <w:pPr>
        <w:rPr>
          <w:rtl/>
        </w:rPr>
      </w:pPr>
    </w:p>
    <w:p w14:paraId="0C9A98A6" w14:textId="77777777" w:rsidR="00D06583" w:rsidRDefault="00D06583" w:rsidP="0011145B">
      <w:pPr>
        <w:rPr>
          <w:rtl/>
        </w:rPr>
      </w:pPr>
    </w:p>
    <w:p w14:paraId="7DA96D64" w14:textId="77777777" w:rsidR="00D06583" w:rsidRDefault="00D06583" w:rsidP="0011145B">
      <w:pPr>
        <w:rPr>
          <w:rtl/>
        </w:rPr>
      </w:pPr>
    </w:p>
    <w:p w14:paraId="08BA1E3A" w14:textId="77777777" w:rsidR="009B416A" w:rsidRDefault="009B416A" w:rsidP="0011145B">
      <w:pPr>
        <w:rPr>
          <w:rtl/>
        </w:rPr>
      </w:pPr>
    </w:p>
    <w:p w14:paraId="2CF72261" w14:textId="620371DA" w:rsidR="00D06583" w:rsidRDefault="003A6C53" w:rsidP="0011145B">
      <w:pPr>
        <w:rPr>
          <w:rtl/>
        </w:rPr>
      </w:pPr>
      <w:r>
        <w:rPr>
          <w:noProof/>
        </w:rPr>
        <w:drawing>
          <wp:anchor distT="0" distB="0" distL="114300" distR="114300" simplePos="0" relativeHeight="251663360" behindDoc="1" locked="0" layoutInCell="1" allowOverlap="1" wp14:anchorId="3933B434" wp14:editId="0F94F9F9">
            <wp:simplePos x="0" y="0"/>
            <wp:positionH relativeFrom="column">
              <wp:posOffset>0</wp:posOffset>
            </wp:positionH>
            <wp:positionV relativeFrom="paragraph">
              <wp:posOffset>0</wp:posOffset>
            </wp:positionV>
            <wp:extent cx="5274310" cy="2378075"/>
            <wp:effectExtent l="0" t="0" r="2540" b="3175"/>
            <wp:wrapNone/>
            <wp:docPr id="520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948" name=""/>
                    <pic:cNvPicPr/>
                  </pic:nvPicPr>
                  <pic:blipFill>
                    <a:blip r:embed="rId13"/>
                    <a:stretch>
                      <a:fillRect/>
                    </a:stretch>
                  </pic:blipFill>
                  <pic:spPr>
                    <a:xfrm>
                      <a:off x="0" y="0"/>
                      <a:ext cx="5274310" cy="2378075"/>
                    </a:xfrm>
                    <a:prstGeom prst="rect">
                      <a:avLst/>
                    </a:prstGeom>
                  </pic:spPr>
                </pic:pic>
              </a:graphicData>
            </a:graphic>
          </wp:anchor>
        </w:drawing>
      </w:r>
    </w:p>
    <w:p w14:paraId="7190CC82" w14:textId="77777777" w:rsidR="00D06583" w:rsidRDefault="00D06583" w:rsidP="0011145B">
      <w:pPr>
        <w:rPr>
          <w:rtl/>
        </w:rPr>
      </w:pPr>
    </w:p>
    <w:p w14:paraId="597A2138" w14:textId="77777777" w:rsidR="00D06583" w:rsidRDefault="00D06583" w:rsidP="0011145B">
      <w:pPr>
        <w:rPr>
          <w:rtl/>
        </w:rPr>
      </w:pPr>
    </w:p>
    <w:p w14:paraId="2FECF62A" w14:textId="77777777" w:rsidR="00D06583" w:rsidRDefault="00D06583" w:rsidP="0011145B">
      <w:pPr>
        <w:rPr>
          <w:rtl/>
        </w:rPr>
      </w:pPr>
    </w:p>
    <w:p w14:paraId="639E99BA" w14:textId="77777777" w:rsidR="00D06583" w:rsidRDefault="00D06583" w:rsidP="0011145B">
      <w:pPr>
        <w:rPr>
          <w:rtl/>
        </w:rPr>
      </w:pPr>
    </w:p>
    <w:p w14:paraId="7F22C6E6" w14:textId="77777777" w:rsidR="00D06583" w:rsidRDefault="00D06583" w:rsidP="0011145B">
      <w:pPr>
        <w:rPr>
          <w:rtl/>
        </w:rPr>
      </w:pPr>
    </w:p>
    <w:p w14:paraId="41CF5B27" w14:textId="77777777" w:rsidR="00D06583" w:rsidRDefault="00D06583" w:rsidP="0011145B">
      <w:pPr>
        <w:rPr>
          <w:rtl/>
        </w:rPr>
      </w:pPr>
    </w:p>
    <w:p w14:paraId="608BA104" w14:textId="77777777" w:rsidR="00D06583" w:rsidRDefault="00D06583" w:rsidP="0011145B">
      <w:pPr>
        <w:rPr>
          <w:rtl/>
        </w:rPr>
      </w:pPr>
    </w:p>
    <w:p w14:paraId="70F87A00" w14:textId="77777777" w:rsidR="00D06583" w:rsidRDefault="00D06583" w:rsidP="0011145B">
      <w:pPr>
        <w:rPr>
          <w:rtl/>
        </w:rPr>
      </w:pPr>
    </w:p>
    <w:p w14:paraId="645BD6C6" w14:textId="77777777" w:rsidR="00D06583" w:rsidRDefault="00D06583" w:rsidP="0011145B">
      <w:pPr>
        <w:rPr>
          <w:rtl/>
        </w:rPr>
      </w:pPr>
    </w:p>
    <w:p w14:paraId="778FA7E2" w14:textId="0298C1CC" w:rsidR="009B416A" w:rsidRDefault="009B416A" w:rsidP="0011145B">
      <w:pPr>
        <w:rPr>
          <w:rtl/>
        </w:rPr>
      </w:pPr>
      <w:r>
        <w:rPr>
          <w:noProof/>
        </w:rPr>
        <w:drawing>
          <wp:anchor distT="0" distB="0" distL="114300" distR="114300" simplePos="0" relativeHeight="251667456" behindDoc="1" locked="0" layoutInCell="1" allowOverlap="1" wp14:anchorId="394F5493" wp14:editId="336C5E5A">
            <wp:simplePos x="0" y="0"/>
            <wp:positionH relativeFrom="column">
              <wp:posOffset>0</wp:posOffset>
            </wp:positionH>
            <wp:positionV relativeFrom="paragraph">
              <wp:posOffset>0</wp:posOffset>
            </wp:positionV>
            <wp:extent cx="5274310" cy="3567430"/>
            <wp:effectExtent l="0" t="0" r="2540" b="0"/>
            <wp:wrapNone/>
            <wp:docPr id="161544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43195" name=""/>
                    <pic:cNvPicPr/>
                  </pic:nvPicPr>
                  <pic:blipFill>
                    <a:blip r:embed="rId14"/>
                    <a:stretch>
                      <a:fillRect/>
                    </a:stretch>
                  </pic:blipFill>
                  <pic:spPr>
                    <a:xfrm>
                      <a:off x="0" y="0"/>
                      <a:ext cx="5274310" cy="3567430"/>
                    </a:xfrm>
                    <a:prstGeom prst="rect">
                      <a:avLst/>
                    </a:prstGeom>
                  </pic:spPr>
                </pic:pic>
              </a:graphicData>
            </a:graphic>
          </wp:anchor>
        </w:drawing>
      </w:r>
    </w:p>
    <w:p w14:paraId="5AFF8038" w14:textId="77777777" w:rsidR="009B416A" w:rsidRDefault="009B416A" w:rsidP="0011145B">
      <w:pPr>
        <w:rPr>
          <w:rtl/>
        </w:rPr>
      </w:pPr>
    </w:p>
    <w:p w14:paraId="30F7B642" w14:textId="77777777" w:rsidR="009B416A" w:rsidRDefault="009B416A" w:rsidP="0011145B">
      <w:pPr>
        <w:rPr>
          <w:rtl/>
        </w:rPr>
      </w:pPr>
    </w:p>
    <w:p w14:paraId="708C7044" w14:textId="77777777" w:rsidR="009B416A" w:rsidRDefault="009B416A" w:rsidP="0011145B">
      <w:pPr>
        <w:rPr>
          <w:rtl/>
        </w:rPr>
      </w:pPr>
    </w:p>
    <w:p w14:paraId="01007269" w14:textId="77777777" w:rsidR="009B416A" w:rsidRDefault="009B416A" w:rsidP="0011145B">
      <w:pPr>
        <w:rPr>
          <w:rtl/>
        </w:rPr>
      </w:pPr>
    </w:p>
    <w:p w14:paraId="59650FB3" w14:textId="77777777" w:rsidR="009B416A" w:rsidRDefault="009B416A" w:rsidP="0011145B">
      <w:pPr>
        <w:rPr>
          <w:rtl/>
        </w:rPr>
      </w:pPr>
    </w:p>
    <w:p w14:paraId="5BAEF0A5" w14:textId="77777777" w:rsidR="009B416A" w:rsidRDefault="009B416A" w:rsidP="0011145B">
      <w:pPr>
        <w:rPr>
          <w:rtl/>
        </w:rPr>
      </w:pPr>
    </w:p>
    <w:p w14:paraId="41ABC49E" w14:textId="77777777" w:rsidR="009B416A" w:rsidRDefault="009B416A" w:rsidP="0011145B">
      <w:pPr>
        <w:rPr>
          <w:rtl/>
        </w:rPr>
      </w:pPr>
    </w:p>
    <w:p w14:paraId="7FC4DB84" w14:textId="77777777" w:rsidR="009B416A" w:rsidRDefault="009B416A" w:rsidP="0011145B">
      <w:pPr>
        <w:rPr>
          <w:rtl/>
        </w:rPr>
      </w:pPr>
    </w:p>
    <w:p w14:paraId="14E38DAB" w14:textId="77777777" w:rsidR="009B416A" w:rsidRDefault="009B416A" w:rsidP="0011145B">
      <w:pPr>
        <w:rPr>
          <w:rtl/>
        </w:rPr>
      </w:pPr>
    </w:p>
    <w:p w14:paraId="077F9751" w14:textId="77777777" w:rsidR="00586EAB" w:rsidRPr="0011145B" w:rsidRDefault="00586EAB" w:rsidP="0011145B">
      <w:pPr>
        <w:rPr>
          <w:rFonts w:hint="cs"/>
          <w:rtl/>
        </w:rPr>
      </w:pPr>
    </w:p>
    <w:p w14:paraId="65257DCF" w14:textId="77124A2F" w:rsidR="006758A1" w:rsidRPr="00520526" w:rsidRDefault="00520526" w:rsidP="00956B54">
      <w:pPr>
        <w:rPr>
          <w:b/>
          <w:bCs/>
          <w:u w:val="single"/>
          <w:rtl/>
        </w:rPr>
      </w:pPr>
      <w:r w:rsidRPr="00520526">
        <w:rPr>
          <w:b/>
          <w:bCs/>
          <w:u w:val="single"/>
        </w:rPr>
        <w:lastRenderedPageBreak/>
        <w:t>K</w:t>
      </w:r>
      <w:r w:rsidR="00B51119">
        <w:rPr>
          <w:b/>
          <w:bCs/>
          <w:u w:val="single"/>
        </w:rPr>
        <w:t>EL</w:t>
      </w:r>
      <w:r w:rsidRPr="00520526">
        <w:rPr>
          <w:b/>
          <w:bCs/>
          <w:u w:val="single"/>
        </w:rPr>
        <w:t>M</w:t>
      </w:r>
      <w:r w:rsidRPr="00520526">
        <w:rPr>
          <w:rFonts w:hint="cs"/>
          <w:b/>
          <w:bCs/>
          <w:u w:val="single"/>
          <w:rtl/>
        </w:rPr>
        <w:t xml:space="preserve"> </w:t>
      </w:r>
    </w:p>
    <w:p w14:paraId="45CABC7E" w14:textId="09DC27D6" w:rsidR="00520526" w:rsidRDefault="00520526" w:rsidP="00956B54">
      <w:pPr>
        <w:rPr>
          <w:color w:val="000000" w:themeColor="text1"/>
          <w:rtl/>
        </w:rPr>
      </w:pPr>
      <w:r>
        <w:rPr>
          <w:rFonts w:hint="cs"/>
          <w:rtl/>
        </w:rPr>
        <w:t xml:space="preserve">בהתאם למאמר [3] </w:t>
      </w:r>
      <w:r w:rsidRPr="00520526">
        <w:rPr>
          <w:rFonts w:hint="cs"/>
          <w:b/>
          <w:bCs/>
          <w:color w:val="EE0000"/>
          <w:u w:val="single"/>
          <w:rtl/>
        </w:rPr>
        <w:t>(לוודא שזה המאמר הנכון ברפ</w:t>
      </w:r>
      <w:r>
        <w:rPr>
          <w:rFonts w:hint="cs"/>
          <w:b/>
          <w:bCs/>
          <w:color w:val="EE0000"/>
          <w:u w:val="single"/>
          <w:rtl/>
        </w:rPr>
        <w:t>ר</w:t>
      </w:r>
      <w:r w:rsidRPr="00520526">
        <w:rPr>
          <w:rFonts w:hint="cs"/>
          <w:b/>
          <w:bCs/>
          <w:color w:val="EE0000"/>
          <w:u w:val="single"/>
          <w:rtl/>
        </w:rPr>
        <w:t>נסים )</w:t>
      </w:r>
      <w:r>
        <w:rPr>
          <w:rFonts w:hint="cs"/>
          <w:color w:val="EE0000"/>
          <w:rtl/>
        </w:rPr>
        <w:t xml:space="preserve"> </w:t>
      </w:r>
      <w:r>
        <w:rPr>
          <w:rFonts w:hint="cs"/>
          <w:color w:val="000000" w:themeColor="text1"/>
          <w:rtl/>
        </w:rPr>
        <w:t xml:space="preserve">, בחרנו ללכת על מסווג </w:t>
      </w:r>
      <w:r>
        <w:rPr>
          <w:color w:val="000000" w:themeColor="text1"/>
        </w:rPr>
        <w:t>KLEM</w:t>
      </w:r>
      <w:r>
        <w:rPr>
          <w:rFonts w:hint="cs"/>
          <w:color w:val="000000" w:themeColor="text1"/>
          <w:rtl/>
        </w:rPr>
        <w:t xml:space="preserve"> </w:t>
      </w:r>
      <w:r w:rsidR="00FA573C">
        <w:rPr>
          <w:rFonts w:hint="cs"/>
          <w:color w:val="000000" w:themeColor="text1"/>
          <w:rtl/>
        </w:rPr>
        <w:t xml:space="preserve"> ,</w:t>
      </w:r>
    </w:p>
    <w:p w14:paraId="1F909CCD" w14:textId="1E256D4E" w:rsidR="00FA573C" w:rsidRDefault="00FA573C" w:rsidP="00956B54">
      <w:pPr>
        <w:rPr>
          <w:color w:val="000000" w:themeColor="text1"/>
          <w:rtl/>
        </w:rPr>
      </w:pPr>
      <w:r>
        <w:rPr>
          <w:color w:val="000000" w:themeColor="text1"/>
        </w:rPr>
        <w:t>K</w:t>
      </w:r>
      <w:r w:rsidR="00B51119">
        <w:rPr>
          <w:color w:val="000000" w:themeColor="text1"/>
        </w:rPr>
        <w:t>EL</w:t>
      </w:r>
      <w:r>
        <w:rPr>
          <w:color w:val="000000" w:themeColor="text1"/>
        </w:rPr>
        <w:t>M</w:t>
      </w:r>
      <w:r>
        <w:rPr>
          <w:rFonts w:hint="cs"/>
          <w:color w:val="000000" w:themeColor="text1"/>
          <w:rtl/>
        </w:rPr>
        <w:t xml:space="preserve"> מהווה שיפור על מסווג </w:t>
      </w:r>
      <w:r>
        <w:rPr>
          <w:color w:val="000000" w:themeColor="text1"/>
        </w:rPr>
        <w:t>ELM</w:t>
      </w:r>
      <w:r>
        <w:rPr>
          <w:rFonts w:hint="cs"/>
          <w:color w:val="000000" w:themeColor="text1"/>
          <w:rtl/>
        </w:rPr>
        <w:t xml:space="preserve"> שהוא רשת נוירונים בעלת </w:t>
      </w:r>
      <w:r>
        <w:rPr>
          <w:color w:val="000000" w:themeColor="text1"/>
        </w:rPr>
        <w:t>hidden layer</w:t>
      </w:r>
      <w:r>
        <w:rPr>
          <w:rFonts w:hint="cs"/>
          <w:color w:val="000000" w:themeColor="text1"/>
          <w:rtl/>
        </w:rPr>
        <w:t xml:space="preserve"> יחיד , אך היא מהווה שי</w:t>
      </w:r>
      <w:r w:rsidR="00DE1AC9">
        <w:rPr>
          <w:rFonts w:hint="cs"/>
          <w:color w:val="000000" w:themeColor="text1"/>
          <w:rtl/>
        </w:rPr>
        <w:t xml:space="preserve">פור על </w:t>
      </w:r>
      <w:r w:rsidR="00DE1AC9">
        <w:rPr>
          <w:color w:val="000000" w:themeColor="text1"/>
        </w:rPr>
        <w:t>ELM</w:t>
      </w:r>
      <w:r w:rsidR="00DE1AC9">
        <w:rPr>
          <w:rFonts w:hint="cs"/>
          <w:color w:val="000000" w:themeColor="text1"/>
          <w:rtl/>
        </w:rPr>
        <w:t xml:space="preserve"> בעוד </w:t>
      </w:r>
      <w:r w:rsidR="00DE1AC9">
        <w:rPr>
          <w:color w:val="000000" w:themeColor="text1"/>
        </w:rPr>
        <w:t xml:space="preserve">ELM </w:t>
      </w:r>
      <w:r w:rsidR="00DE1AC9">
        <w:rPr>
          <w:rFonts w:hint="cs"/>
          <w:color w:val="000000" w:themeColor="text1"/>
          <w:rtl/>
        </w:rPr>
        <w:t xml:space="preserve"> בוחרת באופן אקראי תא השכבה הנסתרת שלה ולכן לא נותנת אחוז דיוק אחיד </w:t>
      </w:r>
      <w:r w:rsidR="00DE1AC9">
        <w:rPr>
          <w:color w:val="000000" w:themeColor="text1"/>
        </w:rPr>
        <w:t>K</w:t>
      </w:r>
      <w:r w:rsidR="00B51119">
        <w:rPr>
          <w:color w:val="000000" w:themeColor="text1"/>
        </w:rPr>
        <w:t>EL</w:t>
      </w:r>
      <w:r w:rsidR="00DE1AC9">
        <w:rPr>
          <w:color w:val="000000" w:themeColor="text1"/>
        </w:rPr>
        <w:t>M</w:t>
      </w:r>
      <w:r w:rsidR="00DE1AC9">
        <w:rPr>
          <w:rFonts w:hint="cs"/>
          <w:color w:val="000000" w:themeColor="text1"/>
          <w:rtl/>
        </w:rPr>
        <w:t xml:space="preserve"> משתמש ב </w:t>
      </w:r>
      <w:r w:rsidR="00DE1AC9">
        <w:rPr>
          <w:color w:val="000000" w:themeColor="text1"/>
        </w:rPr>
        <w:t>kernel matrix</w:t>
      </w:r>
      <w:r w:rsidR="00DE1AC9">
        <w:rPr>
          <w:rFonts w:hint="cs"/>
          <w:color w:val="000000" w:themeColor="text1"/>
          <w:rtl/>
        </w:rPr>
        <w:t xml:space="preserve"> שמופעת מפוק' </w:t>
      </w:r>
      <w:r w:rsidR="00DE1AC9">
        <w:rPr>
          <w:color w:val="000000" w:themeColor="text1"/>
        </w:rPr>
        <w:t>kernel</w:t>
      </w:r>
      <w:r w:rsidR="00DE1AC9">
        <w:rPr>
          <w:rFonts w:hint="cs"/>
          <w:color w:val="000000" w:themeColor="text1"/>
          <w:rtl/>
        </w:rPr>
        <w:t xml:space="preserve"> בגדול של </w:t>
      </w:r>
      <w:r w:rsidR="00DE1AC9">
        <w:rPr>
          <w:color w:val="000000" w:themeColor="text1"/>
        </w:rPr>
        <w:t>NXN</w:t>
      </w:r>
      <w:r w:rsidR="00DE1AC9">
        <w:rPr>
          <w:rFonts w:hint="cs"/>
          <w:color w:val="000000" w:themeColor="text1"/>
          <w:rtl/>
        </w:rPr>
        <w:t xml:space="preserve"> כאשר </w:t>
      </w:r>
      <w:r w:rsidR="00DE1AC9">
        <w:rPr>
          <w:color w:val="000000" w:themeColor="text1"/>
        </w:rPr>
        <w:t>N</w:t>
      </w:r>
      <w:r w:rsidR="00DE1AC9">
        <w:rPr>
          <w:rFonts w:hint="cs"/>
          <w:color w:val="000000" w:themeColor="text1"/>
          <w:rtl/>
        </w:rPr>
        <w:t xml:space="preserve"> הוא מס' הדגימות בקבוצת האימון . האלגוריתם יפעיל פונק' גאוסנית שתמדדו ישירות את מידת הדמיון בין שני קבצי שמע . </w:t>
      </w:r>
    </w:p>
    <w:p w14:paraId="31702AEB" w14:textId="2DEEFC0E" w:rsidR="00B51119" w:rsidRDefault="00B51119" w:rsidP="00065924">
      <w:pPr>
        <w:rPr>
          <w:color w:val="000000" w:themeColor="text1"/>
          <w:rtl/>
        </w:rPr>
      </w:pPr>
      <w:r>
        <w:rPr>
          <w:rFonts w:hint="cs"/>
          <w:color w:val="000000" w:themeColor="text1"/>
          <w:rtl/>
        </w:rPr>
        <w:t>יש לו יתרון על פני עצי החלטה</w:t>
      </w:r>
      <w:r w:rsidRPr="00B51119">
        <w:rPr>
          <w:color w:val="000000" w:themeColor="text1"/>
        </w:rPr>
        <w:t xml:space="preserve"> </w:t>
      </w:r>
      <w:r>
        <w:rPr>
          <w:rFonts w:hint="cs"/>
          <w:color w:val="000000" w:themeColor="text1"/>
          <w:rtl/>
        </w:rPr>
        <w:t xml:space="preserve">בשל השימוש </w:t>
      </w:r>
      <w:r w:rsidRPr="00B51119">
        <w:rPr>
          <w:color w:val="000000" w:themeColor="text1"/>
          <w:rtl/>
        </w:rPr>
        <w:t xml:space="preserve"> גרעין גאוסיאני</w:t>
      </w:r>
      <w:r w:rsidRPr="00B51119">
        <w:rPr>
          <w:color w:val="000000" w:themeColor="text1"/>
        </w:rPr>
        <w:t xml:space="preserve"> - RBF), </w:t>
      </w:r>
      <w:r>
        <w:rPr>
          <w:rFonts w:hint="cs"/>
          <w:color w:val="000000" w:themeColor="text1"/>
          <w:rtl/>
        </w:rPr>
        <w:t xml:space="preserve"> </w:t>
      </w:r>
      <w:r w:rsidRPr="00B51119">
        <w:rPr>
          <w:color w:val="000000" w:themeColor="text1"/>
        </w:rPr>
        <w:t xml:space="preserve">KELM </w:t>
      </w:r>
      <w:r>
        <w:rPr>
          <w:color w:val="000000" w:themeColor="text1"/>
        </w:rPr>
        <w:t xml:space="preserve"> </w:t>
      </w:r>
      <w:r w:rsidR="0048388C">
        <w:rPr>
          <w:rFonts w:hint="cs"/>
          <w:color w:val="000000" w:themeColor="text1"/>
          <w:rtl/>
        </w:rPr>
        <w:t xml:space="preserve">) </w:t>
      </w:r>
      <w:r w:rsidRPr="00B51119">
        <w:rPr>
          <w:color w:val="000000" w:themeColor="text1"/>
          <w:rtl/>
        </w:rPr>
        <w:t>ממפה את 55 הפיצ'רים שלך לתוך מרחב מתמטי בעל מימדים גבוהים במרחב הזה, הוא מודד מרחקים ודמיון בצורה חלקה ומעגלית</w:t>
      </w:r>
      <w:r>
        <w:rPr>
          <w:rFonts w:hint="cs"/>
          <w:color w:val="000000" w:themeColor="text1"/>
          <w:rtl/>
        </w:rPr>
        <w:t xml:space="preserve"> בניגוד לעצי החלטה שלעיתים יבצעו חיתוך בצורה יותר גסה בשל הפיצולים הבינאריים בהם . ובנוסף יש לו יתרון על פני מסווגים כמו </w:t>
      </w:r>
      <w:proofErr w:type="spellStart"/>
      <w:r>
        <w:rPr>
          <w:color w:val="000000" w:themeColor="text1"/>
        </w:rPr>
        <w:t>svm</w:t>
      </w:r>
      <w:proofErr w:type="spellEnd"/>
      <w:r>
        <w:rPr>
          <w:rFonts w:hint="cs"/>
          <w:color w:val="000000" w:themeColor="text1"/>
          <w:rtl/>
        </w:rPr>
        <w:t xml:space="preserve"> שמתקשים לעבוד עם מס' מחלקות ביחד בעוד הוא עובד בישטת </w:t>
      </w:r>
      <w:r w:rsidRPr="00B51119">
        <w:rPr>
          <w:color w:val="000000" w:themeColor="text1"/>
          <w:rtl/>
        </w:rPr>
        <w:t xml:space="preserve">בשיטת </w:t>
      </w:r>
      <w:r w:rsidRPr="00B51119">
        <w:rPr>
          <w:b/>
          <w:bCs/>
          <w:color w:val="000000" w:themeColor="text1"/>
        </w:rPr>
        <w:t>One-Hot Encoding</w:t>
      </w:r>
      <w:r w:rsidRPr="00B51119">
        <w:rPr>
          <w:color w:val="000000" w:themeColor="text1"/>
        </w:rPr>
        <w:t xml:space="preserve"> (</w:t>
      </w:r>
      <w:r>
        <w:rPr>
          <w:rFonts w:hint="cs"/>
          <w:color w:val="000000" w:themeColor="text1"/>
          <w:rtl/>
        </w:rPr>
        <w:t xml:space="preserve"> </w:t>
      </w:r>
      <w:r w:rsidRPr="00B51119">
        <w:rPr>
          <w:color w:val="000000" w:themeColor="text1"/>
          <w:rtl/>
        </w:rPr>
        <w:t xml:space="preserve">מטריצה רב-מימדית שבה כל מבטא מקבל עמודה משלו, למשל </w:t>
      </w:r>
      <w:r w:rsidRPr="00B51119">
        <w:rPr>
          <w:color w:val="000000" w:themeColor="text1"/>
        </w:rPr>
        <w:t>[1, 0, 0, 0]</w:t>
      </w:r>
      <w:r>
        <w:rPr>
          <w:rFonts w:hint="cs"/>
          <w:color w:val="000000" w:themeColor="text1"/>
          <w:rtl/>
        </w:rPr>
        <w:t xml:space="preserve"> </w:t>
      </w:r>
      <w:r w:rsidR="00065924" w:rsidRPr="00065924">
        <w:rPr>
          <w:i/>
          <w:iCs/>
          <w:color w:val="000000" w:themeColor="text1"/>
          <w:rtl/>
        </w:rPr>
        <w:t>מודל</w:t>
      </w:r>
      <w:r w:rsidR="00065924" w:rsidRPr="00065924">
        <w:rPr>
          <w:i/>
          <w:iCs/>
          <w:color w:val="000000" w:themeColor="text1"/>
        </w:rPr>
        <w:t xml:space="preserve"> KELM </w:t>
      </w:r>
      <w:r w:rsidR="00065924" w:rsidRPr="00065924">
        <w:rPr>
          <w:i/>
          <w:iCs/>
          <w:color w:val="000000" w:themeColor="text1"/>
          <w:rtl/>
        </w:rPr>
        <w:t>שמבצע סיווג רב-מחלקתי ישיר ללא צורך בפירוק הבעיה לזוגות מסווגים</w:t>
      </w:r>
      <w:r w:rsidR="00065924" w:rsidRPr="00065924">
        <w:rPr>
          <w:i/>
          <w:iCs/>
          <w:color w:val="000000" w:themeColor="text1"/>
        </w:rPr>
        <w:t>"</w:t>
      </w:r>
      <w:r w:rsidR="00065924" w:rsidRPr="00065924">
        <w:rPr>
          <w:color w:val="000000" w:themeColor="text1"/>
        </w:rPr>
        <w:t>.</w:t>
      </w:r>
    </w:p>
    <w:p w14:paraId="3A08CC06" w14:textId="2E5D2D2C" w:rsidR="00065924" w:rsidRDefault="00065924" w:rsidP="00585AF3">
      <w:pPr>
        <w:rPr>
          <w:color w:val="000000" w:themeColor="text1"/>
          <w:rtl/>
        </w:rPr>
      </w:pPr>
      <w:r>
        <w:rPr>
          <w:rFonts w:hint="cs"/>
          <w:color w:val="000000" w:themeColor="text1"/>
          <w:rtl/>
        </w:rPr>
        <w:t xml:space="preserve">כמו כן </w:t>
      </w:r>
      <w:r w:rsidRPr="00065924">
        <w:rPr>
          <w:color w:val="000000" w:themeColor="text1"/>
          <w:rtl/>
        </w:rPr>
        <w:t>ברשתות נוירונים רגילות</w:t>
      </w:r>
      <w:r w:rsidRPr="00065924">
        <w:rPr>
          <w:color w:val="000000" w:themeColor="text1"/>
        </w:rPr>
        <w:t xml:space="preserve"> </w:t>
      </w:r>
      <w:r w:rsidR="00585AF3">
        <w:rPr>
          <w:rFonts w:hint="cs"/>
          <w:color w:val="000000" w:themeColor="text1"/>
          <w:rtl/>
        </w:rPr>
        <w:t xml:space="preserve">כמו </w:t>
      </w:r>
      <w:r w:rsidR="00585AF3">
        <w:rPr>
          <w:color w:val="000000" w:themeColor="text1"/>
        </w:rPr>
        <w:t>CNN</w:t>
      </w:r>
      <w:r w:rsidR="00585AF3">
        <w:rPr>
          <w:rFonts w:hint="cs"/>
          <w:color w:val="000000" w:themeColor="text1"/>
          <w:rtl/>
        </w:rPr>
        <w:t xml:space="preserve"> </w:t>
      </w:r>
      <w:r w:rsidRPr="00065924">
        <w:rPr>
          <w:color w:val="000000" w:themeColor="text1"/>
        </w:rPr>
        <w:t xml:space="preserve"> </w:t>
      </w:r>
      <w:r w:rsidRPr="00065924">
        <w:rPr>
          <w:color w:val="000000" w:themeColor="text1"/>
          <w:rtl/>
        </w:rPr>
        <w:t>האימון לוקח זמן ומצריך מאות לולאות</w:t>
      </w:r>
      <w:r w:rsidRPr="00065924">
        <w:rPr>
          <w:color w:val="000000" w:themeColor="text1"/>
        </w:rPr>
        <w:t xml:space="preserve"> (Epochs) </w:t>
      </w:r>
      <w:r w:rsidRPr="00065924">
        <w:rPr>
          <w:color w:val="000000" w:themeColor="text1"/>
          <w:rtl/>
        </w:rPr>
        <w:t>כדי לעדכן את המשקולות לאחור. ב</w:t>
      </w:r>
      <w:r w:rsidRPr="00065924">
        <w:rPr>
          <w:color w:val="000000" w:themeColor="text1"/>
        </w:rPr>
        <w:t xml:space="preserve">-KELM, </w:t>
      </w:r>
      <w:r w:rsidRPr="00065924">
        <w:rPr>
          <w:color w:val="000000" w:themeColor="text1"/>
          <w:rtl/>
        </w:rPr>
        <w:t>בזכות משפט מרסר והמתמטיקה של ה</w:t>
      </w:r>
      <w:r w:rsidRPr="00065924">
        <w:rPr>
          <w:color w:val="000000" w:themeColor="text1"/>
        </w:rPr>
        <w:t xml:space="preserve">-ELM, </w:t>
      </w:r>
      <w:r w:rsidRPr="00065924">
        <w:rPr>
          <w:color w:val="000000" w:themeColor="text1"/>
          <w:rtl/>
        </w:rPr>
        <w:t xml:space="preserve">פותרים את המודל באמצעות </w:t>
      </w:r>
      <w:r w:rsidRPr="00065924">
        <w:rPr>
          <w:b/>
          <w:bCs/>
          <w:color w:val="000000" w:themeColor="text1"/>
          <w:rtl/>
        </w:rPr>
        <w:t>משוואה סגורה בצעד אחד בלבד</w:t>
      </w:r>
      <w:r w:rsidRPr="00065924">
        <w:rPr>
          <w:color w:val="000000" w:themeColor="text1"/>
          <w:rtl/>
        </w:rPr>
        <w:t xml:space="preserve"> </w:t>
      </w:r>
      <w:r w:rsidR="00585AF3">
        <w:rPr>
          <w:rFonts w:hint="cs"/>
          <w:color w:val="000000" w:themeColor="text1"/>
          <w:rtl/>
        </w:rPr>
        <w:t>:</w:t>
      </w:r>
    </w:p>
    <w:p w14:paraId="2EB6EB02" w14:textId="7E43F061" w:rsidR="00585AF3" w:rsidRDefault="00585AF3" w:rsidP="00585AF3">
      <w:pPr>
        <w:rPr>
          <w:color w:val="000000" w:themeColor="text1"/>
          <w:rtl/>
        </w:rPr>
      </w:pPr>
      <w:r>
        <w:rPr>
          <w:rFonts w:hint="cs"/>
          <w:color w:val="000000" w:themeColor="text1"/>
          <w:rtl/>
        </w:rPr>
        <w:t xml:space="preserve">כעת נסביר את </w:t>
      </w:r>
      <w:r w:rsidR="009F76C3">
        <w:rPr>
          <w:rFonts w:hint="cs"/>
          <w:color w:val="000000" w:themeColor="text1"/>
          <w:rtl/>
        </w:rPr>
        <w:t>ההגיון המתמטי</w:t>
      </w:r>
      <w:r>
        <w:rPr>
          <w:rFonts w:hint="cs"/>
          <w:color w:val="000000" w:themeColor="text1"/>
          <w:rtl/>
        </w:rPr>
        <w:t xml:space="preserve"> מאחורי </w:t>
      </w:r>
      <w:r>
        <w:rPr>
          <w:color w:val="000000" w:themeColor="text1"/>
        </w:rPr>
        <w:t>KLEM</w:t>
      </w:r>
      <w:r>
        <w:rPr>
          <w:rFonts w:hint="cs"/>
          <w:color w:val="000000" w:themeColor="text1"/>
          <w:rtl/>
        </w:rPr>
        <w:t xml:space="preserve"> :</w:t>
      </w:r>
      <w:r w:rsidR="00326371">
        <w:rPr>
          <w:rFonts w:hint="cs"/>
          <w:color w:val="000000" w:themeColor="text1"/>
          <w:rtl/>
        </w:rPr>
        <w:t xml:space="preserve"> </w:t>
      </w:r>
    </w:p>
    <w:p w14:paraId="04E093D7" w14:textId="5128AF6B" w:rsidR="00326371" w:rsidRDefault="00326371" w:rsidP="00585AF3">
      <w:pPr>
        <w:rPr>
          <w:color w:val="000000" w:themeColor="text1"/>
          <w:rtl/>
        </w:rPr>
      </w:pPr>
      <w:r>
        <w:rPr>
          <w:color w:val="000000" w:themeColor="text1"/>
        </w:rPr>
        <w:t>KELM</w:t>
      </w:r>
      <w:r>
        <w:rPr>
          <w:rFonts w:hint="cs"/>
          <w:color w:val="000000" w:themeColor="text1"/>
          <w:rtl/>
        </w:rPr>
        <w:t xml:space="preserve"> בצעת חישוב משקולות בצעד אנליטי יחיד (בניגוד ל </w:t>
      </w:r>
      <w:r>
        <w:rPr>
          <w:color w:val="000000" w:themeColor="text1"/>
        </w:rPr>
        <w:t>CNN</w:t>
      </w:r>
      <w:r>
        <w:rPr>
          <w:rFonts w:hint="cs"/>
          <w:color w:val="000000" w:themeColor="text1"/>
          <w:rtl/>
        </w:rPr>
        <w:t xml:space="preserve"> ) באמצעות פונק' </w:t>
      </w:r>
      <w:r>
        <w:rPr>
          <w:color w:val="000000" w:themeColor="text1"/>
        </w:rPr>
        <w:t>Kernel</w:t>
      </w:r>
      <w:r>
        <w:rPr>
          <w:rFonts w:hint="cs"/>
          <w:color w:val="000000" w:themeColor="text1"/>
          <w:rtl/>
        </w:rPr>
        <w:t xml:space="preserve"> היא ממפה את הפיצ'רים האקוסטיים היברידיים למרחב במימד גבוה ומצליחה להפריד בין המבטאים הושנים בצורה יציבה ומהירה ביחס ל </w:t>
      </w:r>
      <w:r>
        <w:rPr>
          <w:color w:val="000000" w:themeColor="text1"/>
        </w:rPr>
        <w:t>MLP</w:t>
      </w:r>
      <w:r>
        <w:rPr>
          <w:rFonts w:hint="cs"/>
          <w:color w:val="000000" w:themeColor="text1"/>
          <w:rtl/>
        </w:rPr>
        <w:t xml:space="preserve"> .</w:t>
      </w:r>
    </w:p>
    <w:p w14:paraId="30305519" w14:textId="751F97BE" w:rsidR="00305616" w:rsidRDefault="00305616" w:rsidP="00585AF3">
      <w:pPr>
        <w:rPr>
          <w:color w:val="000000" w:themeColor="text1"/>
          <w:rtl/>
        </w:rPr>
      </w:pPr>
      <w:r>
        <w:rPr>
          <w:rFonts w:hint="cs"/>
          <w:color w:val="000000" w:themeColor="text1"/>
          <w:rtl/>
        </w:rPr>
        <w:t>כשמגיעים נתונים חדשים (קבוצת המבחן) אנו רוצים לדעת את המבטא שלהם הנוסחה לחישוב הפלט בוגלמי תהיה :</w:t>
      </w:r>
    </w:p>
    <w:p w14:paraId="0F5729FF" w14:textId="485981FC" w:rsidR="00305616" w:rsidRDefault="00000000" w:rsidP="00585AF3">
      <w:pPr>
        <w:rPr>
          <w:color w:val="000000" w:themeColor="text1"/>
          <w:rtl/>
        </w:rPr>
      </w:pPr>
      <m:oMathPara>
        <m:oMath>
          <m:acc>
            <m:accPr>
              <m:ctrlPr>
                <w:rPr>
                  <w:rFonts w:ascii="Cambria Math" w:hAnsi="Cambria Math"/>
                  <w:i/>
                  <w:color w:val="000000" w:themeColor="text1"/>
                </w:rPr>
              </m:ctrlPr>
            </m:accPr>
            <m:e>
              <m:r>
                <w:rPr>
                  <w:rFonts w:ascii="Cambria Math" w:hAnsi="Cambria Math"/>
                  <w:color w:val="000000" w:themeColor="text1"/>
                </w:rPr>
                <m:t>Y</m:t>
              </m:r>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test</m:t>
              </m:r>
            </m:sub>
          </m:sSub>
          <m:r>
            <w:rPr>
              <w:rFonts w:ascii="Cambria Math" w:hAnsi="Cambria Math"/>
              <w:color w:val="000000" w:themeColor="text1"/>
            </w:rPr>
            <m:t>⋅β</m:t>
          </m:r>
        </m:oMath>
      </m:oMathPara>
    </w:p>
    <w:p w14:paraId="6F1D7D27" w14:textId="68DBAD96" w:rsidR="00E148CA" w:rsidRDefault="00305616" w:rsidP="00585AF3">
      <w:pPr>
        <w:rPr>
          <w:color w:val="000000" w:themeColor="text1"/>
          <w:rtl/>
        </w:rPr>
      </w:pPr>
      <w:r>
        <w:rPr>
          <w:rFonts w:hint="cs"/>
          <w:color w:val="000000" w:themeColor="text1"/>
          <w:rtl/>
        </w:rPr>
        <w:t xml:space="preserve">על מנת להשיג תוצאות אופטימליות שיביאו לנו את הפרדיקציה הטובה ביותר כלומר  </w:t>
      </w:r>
      <m:oMath>
        <m:acc>
          <m:accPr>
            <m:ctrlPr>
              <w:rPr>
                <w:rFonts w:ascii="Cambria Math" w:hAnsi="Cambria Math"/>
                <w:i/>
                <w:color w:val="000000" w:themeColor="text1"/>
              </w:rPr>
            </m:ctrlPr>
          </m:accPr>
          <m:e>
            <m:r>
              <w:rPr>
                <w:rFonts w:ascii="Cambria Math" w:hAnsi="Cambria Math"/>
                <w:color w:val="000000" w:themeColor="text1"/>
              </w:rPr>
              <m:t>Y</m:t>
            </m:r>
          </m:e>
        </m:acc>
      </m:oMath>
      <w:r>
        <w:rPr>
          <w:rFonts w:hint="cs"/>
          <w:color w:val="000000" w:themeColor="text1"/>
          <w:rtl/>
        </w:rPr>
        <w:t xml:space="preserve"> האופטימלי עלינו למצוא את </w:t>
      </w:r>
      <m:oMath>
        <m:r>
          <w:rPr>
            <w:rFonts w:ascii="Cambria Math" w:hAnsi="Cambria Math"/>
            <w:color w:val="000000" w:themeColor="text1"/>
          </w:rPr>
          <m:t>β</m:t>
        </m:r>
      </m:oMath>
      <w:r>
        <w:rPr>
          <w:rFonts w:hint="cs"/>
          <w:color w:val="000000" w:themeColor="text1"/>
          <w:rtl/>
        </w:rPr>
        <w:t xml:space="preserve">  האופוטימלית עבור קבוצת האימון , נגדיר פונק' הפסד שתשלב שני אלמנטים :</w:t>
      </w:r>
    </w:p>
    <w:p w14:paraId="24B2423D" w14:textId="42B3BB16" w:rsidR="00305616" w:rsidRDefault="00305616" w:rsidP="00305616">
      <w:pPr>
        <w:pStyle w:val="ListParagraph"/>
        <w:numPr>
          <w:ilvl w:val="0"/>
          <w:numId w:val="4"/>
        </w:numPr>
        <w:rPr>
          <w:color w:val="000000" w:themeColor="text1"/>
        </w:rPr>
      </w:pPr>
      <w:r>
        <w:rPr>
          <w:rFonts w:hint="cs"/>
          <w:color w:val="000000" w:themeColor="text1"/>
          <w:rtl/>
        </w:rPr>
        <w:t xml:space="preserve">טעות ריבועים פשוטה </w:t>
      </w:r>
      <m:oMath>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Kβ-Y</m:t>
                </m:r>
              </m:e>
            </m:d>
          </m:e>
          <m:sup>
            <m:r>
              <w:rPr>
                <w:rFonts w:ascii="Cambria Math" w:hAnsi="Cambria Math"/>
                <w:color w:val="000000" w:themeColor="text1"/>
              </w:rPr>
              <m:t>2</m:t>
            </m:r>
          </m:sup>
        </m:sSup>
      </m:oMath>
      <w:r>
        <w:rPr>
          <w:rFonts w:hint="cs"/>
          <w:color w:val="000000" w:themeColor="text1"/>
          <w:rtl/>
        </w:rPr>
        <w:t xml:space="preserve"> </w:t>
      </w:r>
      <w:r>
        <w:rPr>
          <w:color w:val="000000" w:themeColor="text1"/>
          <w:rtl/>
        </w:rPr>
        <w:t>–</w:t>
      </w:r>
      <w:r>
        <w:rPr>
          <w:rFonts w:hint="cs"/>
          <w:color w:val="000000" w:themeColor="text1"/>
          <w:rtl/>
        </w:rPr>
        <w:t xml:space="preserve"> כמה המודל טעה </w:t>
      </w:r>
      <w:r w:rsidR="00195DE0">
        <w:rPr>
          <w:rFonts w:hint="cs"/>
          <w:color w:val="000000" w:themeColor="text1"/>
          <w:rtl/>
        </w:rPr>
        <w:t>:</w:t>
      </w:r>
    </w:p>
    <w:p w14:paraId="6C2210A0" w14:textId="022C85D0" w:rsidR="00195DE0" w:rsidRDefault="00195DE0" w:rsidP="00195DE0">
      <w:pPr>
        <w:pStyle w:val="ListParagraph"/>
        <w:rPr>
          <w:color w:val="000000" w:themeColor="text1"/>
        </w:rPr>
      </w:pPr>
      <w:r>
        <w:rPr>
          <w:color w:val="000000" w:themeColor="text1"/>
        </w:rPr>
        <w:t>K</w:t>
      </w:r>
      <w:r>
        <w:rPr>
          <w:rFonts w:hint="cs"/>
          <w:color w:val="000000" w:themeColor="text1"/>
          <w:rtl/>
        </w:rPr>
        <w:t xml:space="preserve"> היא מטריצת הקרנל </w:t>
      </w:r>
      <w:r w:rsidR="00E02C04">
        <w:rPr>
          <w:rFonts w:hint="cs"/>
          <w:color w:val="000000" w:themeColor="text1"/>
          <w:rtl/>
        </w:rPr>
        <w:t xml:space="preserve"> ,</w:t>
      </w:r>
      <w:r w:rsidR="00E02C04">
        <w:rPr>
          <w:color w:val="000000" w:themeColor="text1"/>
        </w:rPr>
        <w:t>Y</w:t>
      </w:r>
      <w:r w:rsidR="00E02C04">
        <w:rPr>
          <w:rFonts w:hint="cs"/>
          <w:color w:val="000000" w:themeColor="text1"/>
          <w:rtl/>
        </w:rPr>
        <w:t xml:space="preserve"> היא מטריצת הליבלים לכל לייבל יצרנו וקטור שמייצג אותו לשם החישוב ואיחדנו לדכדי מטריצה את הליבלים בהתאם . </w:t>
      </w:r>
    </w:p>
    <w:p w14:paraId="56C00B60" w14:textId="281567F6" w:rsidR="00195DE0" w:rsidRPr="00195DE0" w:rsidRDefault="00305616" w:rsidP="00195DE0">
      <w:pPr>
        <w:pStyle w:val="ListParagraph"/>
        <w:numPr>
          <w:ilvl w:val="0"/>
          <w:numId w:val="4"/>
        </w:numPr>
        <w:rPr>
          <w:color w:val="000000" w:themeColor="text1"/>
        </w:rPr>
      </w:pPr>
      <w:r>
        <w:rPr>
          <w:rFonts w:hint="cs"/>
          <w:color w:val="000000" w:themeColor="text1"/>
          <w:rtl/>
        </w:rPr>
        <w:t xml:space="preserve">איבר רגוליריזציה  </w:t>
      </w:r>
      <m:oMath>
        <m:sSup>
          <m:sSupPr>
            <m:ctrlPr>
              <w:rPr>
                <w:rFonts w:ascii="Cambria Math" w:hAnsi="Cambria Math"/>
                <w:i/>
                <w:color w:val="000000" w:themeColor="text1"/>
              </w:rPr>
            </m:ctrlPr>
          </m:sSup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d>
              <m:dPr>
                <m:begChr m:val="‖"/>
                <m:endChr m:val="‖"/>
                <m:ctrlPr>
                  <w:rPr>
                    <w:rFonts w:ascii="Cambria Math" w:hAnsi="Cambria Math"/>
                    <w:i/>
                    <w:color w:val="000000" w:themeColor="text1"/>
                  </w:rPr>
                </m:ctrlPr>
              </m:dPr>
              <m:e>
                <m:r>
                  <w:rPr>
                    <w:rFonts w:ascii="Cambria Math" w:hAnsi="Cambria Math"/>
                    <w:color w:val="000000" w:themeColor="text1"/>
                  </w:rPr>
                  <m:t>β</m:t>
                </m:r>
              </m:e>
            </m:d>
          </m:e>
          <m:sup>
            <m:r>
              <w:rPr>
                <w:rFonts w:ascii="Cambria Math" w:hAnsi="Cambria Math"/>
                <w:color w:val="000000" w:themeColor="text1"/>
              </w:rPr>
              <m:t>2</m:t>
            </m:r>
          </m:sup>
        </m:sSup>
      </m:oMath>
      <w:r>
        <w:rPr>
          <w:color w:val="000000" w:themeColor="text1"/>
        </w:rPr>
        <w:t xml:space="preserve">  </w:t>
      </w:r>
      <w:r>
        <w:rPr>
          <w:rFonts w:hint="cs"/>
          <w:color w:val="000000" w:themeColor="text1"/>
          <w:rtl/>
        </w:rPr>
        <w:t>-</w:t>
      </w:r>
      <w:r w:rsidR="00195DE0">
        <w:rPr>
          <w:rFonts w:hint="cs"/>
          <w:color w:val="000000" w:themeColor="text1"/>
          <w:rtl/>
        </w:rPr>
        <w:t xml:space="preserve"> כאשר </w:t>
      </w:r>
      <w:r w:rsidR="00195DE0">
        <w:rPr>
          <w:color w:val="000000" w:themeColor="text1"/>
        </w:rPr>
        <w:t>C</w:t>
      </w:r>
      <w:r w:rsidR="00195DE0">
        <w:rPr>
          <w:rFonts w:hint="cs"/>
          <w:color w:val="000000" w:themeColor="text1"/>
          <w:rtl/>
        </w:rPr>
        <w:t xml:space="preserve"> היא פרמטר רגולריזציה כאשר חלוקה בה בה נועדה להוסיף ערכים קטנים לאלכסון של </w:t>
      </w:r>
      <w:r w:rsidR="00195DE0">
        <w:rPr>
          <w:color w:val="000000" w:themeColor="text1"/>
        </w:rPr>
        <w:t>K</w:t>
      </w:r>
      <w:r w:rsidR="00195DE0">
        <w:rPr>
          <w:rFonts w:hint="cs"/>
          <w:color w:val="000000" w:themeColor="text1"/>
          <w:rtl/>
        </w:rPr>
        <w:t xml:space="preserve"> ,</w:t>
      </w:r>
      <w:r w:rsidR="00195DE0" w:rsidRPr="00195DE0">
        <w:rPr>
          <w:rFonts w:hint="cs"/>
          <w:color w:val="000000" w:themeColor="text1"/>
          <w:rtl/>
        </w:rPr>
        <w:t xml:space="preserve"> </w:t>
      </w:r>
      <w:r w:rsidR="00195DE0">
        <w:rPr>
          <w:rFonts w:hint="cs"/>
          <w:color w:val="000000" w:themeColor="text1"/>
          <w:rtl/>
        </w:rPr>
        <w:t xml:space="preserve">מונע מהמשקולות להיות גדולות מדי ובכך מונע </w:t>
      </w:r>
      <w:r w:rsidR="00195DE0">
        <w:rPr>
          <w:color w:val="000000" w:themeColor="text1"/>
        </w:rPr>
        <w:t>overfitting</w:t>
      </w:r>
      <w:r w:rsidR="00195DE0">
        <w:rPr>
          <w:rFonts w:hint="cs"/>
          <w:color w:val="000000" w:themeColor="text1"/>
          <w:rtl/>
        </w:rPr>
        <w:t xml:space="preserve">  .</w:t>
      </w:r>
    </w:p>
    <w:p w14:paraId="3ACA878A" w14:textId="1302847A" w:rsidR="00305616" w:rsidRDefault="00305616" w:rsidP="00305616">
      <w:pPr>
        <w:rPr>
          <w:color w:val="000000" w:themeColor="text1"/>
          <w:rtl/>
        </w:rPr>
      </w:pPr>
      <w:r>
        <w:rPr>
          <w:rFonts w:hint="cs"/>
          <w:color w:val="000000" w:themeColor="text1"/>
          <w:rtl/>
        </w:rPr>
        <w:t xml:space="preserve">לכם פונק' ההפסד הסופית תהיה : </w:t>
      </w:r>
    </w:p>
    <w:p w14:paraId="539AB117" w14:textId="3F38A586" w:rsidR="00305616" w:rsidRPr="00305616" w:rsidRDefault="00305616" w:rsidP="00305616">
      <w:pPr>
        <w:rPr>
          <w:i/>
          <w:color w:val="000000" w:themeColor="text1"/>
          <w:rtl/>
        </w:rPr>
      </w:pPr>
      <m:oMathPara>
        <m:oMath>
          <m:r>
            <w:rPr>
              <w:rFonts w:ascii="Cambria Math" w:hAnsi="Cambria Math"/>
              <w:color w:val="000000" w:themeColor="text1"/>
            </w:rPr>
            <m:t>E</m:t>
          </m:r>
          <m:d>
            <m:dPr>
              <m:ctrlPr>
                <w:rPr>
                  <w:rFonts w:ascii="Cambria Math" w:hAnsi="Cambria Math"/>
                  <w:i/>
                  <w:color w:val="000000" w:themeColor="text1"/>
                </w:rPr>
              </m:ctrlPr>
            </m:dPr>
            <m:e>
              <m:r>
                <w:rPr>
                  <w:rFonts w:ascii="Cambria Math" w:hAnsi="Cambria Math"/>
                  <w:color w:val="000000" w:themeColor="text1"/>
                </w:rPr>
                <m:t>β</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r>
                    <w:rPr>
                      <w:rFonts w:ascii="Cambria Math" w:hAnsi="Cambria Math"/>
                      <w:color w:val="000000" w:themeColor="text1"/>
                    </w:rPr>
                    <m:t>Kβ-Y</m:t>
                  </m:r>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2C</m:t>
                  </m:r>
                </m:den>
              </m:f>
              <m:d>
                <m:dPr>
                  <m:begChr m:val="‖"/>
                  <m:endChr m:val="‖"/>
                  <m:ctrlPr>
                    <w:rPr>
                      <w:rFonts w:ascii="Cambria Math" w:hAnsi="Cambria Math"/>
                      <w:i/>
                      <w:color w:val="000000" w:themeColor="text1"/>
                    </w:rPr>
                  </m:ctrlPr>
                </m:dPr>
                <m:e>
                  <m:r>
                    <w:rPr>
                      <w:rFonts w:ascii="Cambria Math" w:hAnsi="Cambria Math"/>
                      <w:color w:val="000000" w:themeColor="text1"/>
                    </w:rPr>
                    <m:t>β</m:t>
                  </m:r>
                </m:e>
              </m:d>
            </m:e>
            <m:sup>
              <m:r>
                <w:rPr>
                  <w:rFonts w:ascii="Cambria Math" w:hAnsi="Cambria Math"/>
                  <w:color w:val="000000" w:themeColor="text1"/>
                </w:rPr>
                <m:t>2</m:t>
              </m:r>
            </m:sup>
          </m:sSup>
        </m:oMath>
      </m:oMathPara>
    </w:p>
    <w:p w14:paraId="198B2880" w14:textId="4B2478FB" w:rsidR="00065924" w:rsidRDefault="00305616" w:rsidP="00305616">
      <w:pPr>
        <w:rPr>
          <w:rFonts w:eastAsiaTheme="minorEastAsia"/>
          <w:color w:val="000000" w:themeColor="text1"/>
          <w:rtl/>
        </w:rPr>
      </w:pPr>
      <w:r>
        <w:rPr>
          <w:rFonts w:hint="cs"/>
          <w:color w:val="000000" w:themeColor="text1"/>
          <w:rtl/>
        </w:rPr>
        <w:t xml:space="preserve">וכדי למצוא את </w:t>
      </w:r>
      <m:oMath>
        <m:r>
          <w:rPr>
            <w:rFonts w:ascii="Cambria Math" w:hAnsi="Cambria Math"/>
            <w:color w:val="000000" w:themeColor="text1"/>
          </w:rPr>
          <m:t>β</m:t>
        </m:r>
      </m:oMath>
      <w:r>
        <w:rPr>
          <w:rFonts w:hint="cs"/>
          <w:color w:val="000000" w:themeColor="text1"/>
          <w:rtl/>
        </w:rPr>
        <w:t xml:space="preserve"> האופטימלית שהיא נק' המינימום של הפונק' נגזור את הפונק' לפי </w:t>
      </w:r>
      <m:oMath>
        <m:r>
          <w:rPr>
            <w:rFonts w:ascii="Cambria Math" w:hAnsi="Cambria Math"/>
            <w:color w:val="000000" w:themeColor="text1"/>
          </w:rPr>
          <m:t>β</m:t>
        </m:r>
      </m:oMath>
      <w:r>
        <w:rPr>
          <w:rFonts w:eastAsiaTheme="minorEastAsia" w:hint="cs"/>
          <w:color w:val="000000" w:themeColor="text1"/>
          <w:rtl/>
        </w:rPr>
        <w:t xml:space="preserve"> </w:t>
      </w:r>
      <w:r w:rsidR="00EA3839">
        <w:rPr>
          <w:rFonts w:eastAsiaTheme="minorEastAsia" w:hint="cs"/>
          <w:color w:val="000000" w:themeColor="text1"/>
          <w:rtl/>
        </w:rPr>
        <w:t>ונשווה לאפס :</w:t>
      </w:r>
    </w:p>
    <w:p w14:paraId="700796AD" w14:textId="0A7AFA0F" w:rsidR="00EA3839" w:rsidRPr="00EA3839" w:rsidRDefault="00000000" w:rsidP="00EA3839">
      <w:pPr>
        <w:rPr>
          <w:rFonts w:eastAsiaTheme="minorEastAsia"/>
          <w:color w:val="000000" w:themeColor="text1"/>
        </w:rPr>
      </w:pPr>
      <m:oMathPara>
        <m:oMath>
          <m:f>
            <m:fPr>
              <m:ctrlPr>
                <w:rPr>
                  <w:rFonts w:ascii="Cambria Math" w:hAnsi="Cambria Math"/>
                  <w:i/>
                  <w:color w:val="000000" w:themeColor="text1"/>
                </w:rPr>
              </m:ctrlPr>
            </m:fPr>
            <m:num>
              <m:r>
                <w:rPr>
                  <w:rFonts w:ascii="Cambria Math" w:hAnsi="Cambria Math"/>
                  <w:color w:val="000000" w:themeColor="text1"/>
                </w:rPr>
                <m:t>∂E</m:t>
              </m:r>
            </m:num>
            <m:den>
              <m:r>
                <w:rPr>
                  <w:rFonts w:ascii="Cambria Math" w:hAnsi="Cambria Math"/>
                  <w:color w:val="000000" w:themeColor="text1"/>
                </w:rPr>
                <m:t>∂β</m:t>
              </m:r>
            </m:den>
          </m:f>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K</m:t>
              </m:r>
            </m:e>
            <m:sup>
              <m:r>
                <w:rPr>
                  <w:rFonts w:ascii="Cambria Math" w:hAnsi="Cambria Math"/>
                  <w:color w:val="000000" w:themeColor="text1"/>
                </w:rPr>
                <m:t>T</m:t>
              </m:r>
            </m:sup>
          </m:sSup>
          <m:d>
            <m:dPr>
              <m:ctrlPr>
                <w:rPr>
                  <w:rFonts w:ascii="Cambria Math" w:hAnsi="Cambria Math"/>
                  <w:i/>
                  <w:color w:val="000000" w:themeColor="text1"/>
                </w:rPr>
              </m:ctrlPr>
            </m:dPr>
            <m:e>
              <m:r>
                <w:rPr>
                  <w:rFonts w:ascii="Cambria Math" w:hAnsi="Cambria Math"/>
                  <w:color w:val="000000" w:themeColor="text1"/>
                </w:rPr>
                <m:t>Kβ-Y</m:t>
              </m:r>
            </m:e>
          </m:d>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β=0</m:t>
          </m:r>
        </m:oMath>
      </m:oMathPara>
    </w:p>
    <w:p w14:paraId="31B79053" w14:textId="60F9067D" w:rsidR="00EA3839" w:rsidRDefault="00EA3839" w:rsidP="00EA3839">
      <w:pPr>
        <w:rPr>
          <w:rFonts w:eastAsiaTheme="minorEastAsia"/>
          <w:color w:val="000000" w:themeColor="text1"/>
          <w:rtl/>
        </w:rPr>
      </w:pPr>
      <w:r>
        <w:rPr>
          <w:rFonts w:hint="cs"/>
          <w:rtl/>
        </w:rPr>
        <w:t xml:space="preserve">מאחר שמטריצת הקרנל </w:t>
      </w:r>
      <w:r>
        <w:t>RBF</w:t>
      </w:r>
      <w:r>
        <w:rPr>
          <w:rFonts w:hint="cs"/>
          <w:rtl/>
        </w:rPr>
        <w:t xml:space="preserve"> היא סימטרית מתקיים </w:t>
      </w:r>
      <m:oMath>
        <m:sSup>
          <m:sSupPr>
            <m:ctrlPr>
              <w:rPr>
                <w:rFonts w:ascii="Cambria Math" w:hAnsi="Cambria Math"/>
                <w:i/>
                <w:color w:val="000000" w:themeColor="text1"/>
              </w:rPr>
            </m:ctrlPr>
          </m:sSupPr>
          <m:e>
            <m:r>
              <w:rPr>
                <w:rFonts w:ascii="Cambria Math" w:hAnsi="Cambria Math"/>
                <w:color w:val="000000" w:themeColor="text1"/>
              </w:rPr>
              <m:t>K</m:t>
            </m:r>
          </m:e>
          <m:sup>
            <m:r>
              <w:rPr>
                <w:rFonts w:ascii="Cambria Math" w:hAnsi="Cambria Math"/>
                <w:color w:val="000000" w:themeColor="text1"/>
              </w:rPr>
              <m:t>T</m:t>
            </m:r>
          </m:sup>
        </m:sSup>
        <m:r>
          <w:rPr>
            <w:rFonts w:ascii="Cambria Math" w:hAnsi="Cambria Math"/>
            <w:color w:val="000000" w:themeColor="text1"/>
          </w:rPr>
          <m:t>-K</m:t>
        </m:r>
      </m:oMath>
      <w:r>
        <w:rPr>
          <w:rFonts w:eastAsiaTheme="minorEastAsia" w:hint="cs"/>
          <w:color w:val="000000" w:themeColor="text1"/>
          <w:rtl/>
        </w:rPr>
        <w:t xml:space="preserve"> לכן אם נפתח סוגריים :</w:t>
      </w:r>
    </w:p>
    <w:p w14:paraId="1D679700" w14:textId="389AC263" w:rsidR="00EA3839" w:rsidRPr="00EA3839" w:rsidRDefault="00000000" w:rsidP="00EA3839">
      <w:pPr>
        <w:rPr>
          <w:rFonts w:eastAsiaTheme="minorEastAsia"/>
          <w:color w:val="000000" w:themeColor="text1"/>
        </w:rPr>
      </w:pPr>
      <m:oMathPara>
        <m:oMath>
          <m:d>
            <m:dPr>
              <m:ctrlPr>
                <w:rPr>
                  <w:rFonts w:ascii="Cambria Math" w:hAnsi="Cambria Math"/>
                  <w:i/>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K</m:t>
                  </m:r>
                </m:e>
                <m:sup>
                  <m:r>
                    <w:rPr>
                      <w:rFonts w:ascii="Cambria Math" w:hAnsi="Cambria Math"/>
                      <w:color w:val="000000" w:themeColor="text1"/>
                    </w:rPr>
                    <m:t>T</m:t>
                  </m:r>
                </m:sup>
              </m:sSup>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I</m:t>
              </m:r>
            </m:e>
          </m:d>
          <m:r>
            <w:rPr>
              <w:rFonts w:ascii="Cambria Math" w:hAnsi="Cambria Math"/>
              <w:color w:val="000000" w:themeColor="text1"/>
            </w:rPr>
            <m:t>β=KY</m:t>
          </m:r>
        </m:oMath>
      </m:oMathPara>
    </w:p>
    <w:p w14:paraId="7307AF51" w14:textId="77777777" w:rsidR="00EA3839" w:rsidRPr="00EA3839" w:rsidRDefault="00EA3839" w:rsidP="00EA3839">
      <w:pPr>
        <w:rPr>
          <w:rFonts w:eastAsiaTheme="minorEastAsia"/>
          <w:color w:val="000000" w:themeColor="text1"/>
          <w:rtl/>
        </w:rPr>
      </w:pPr>
    </w:p>
    <w:p w14:paraId="394197DD" w14:textId="273052E0" w:rsidR="00EA3839" w:rsidRDefault="00EA3839" w:rsidP="00EA3839">
      <w:pPr>
        <w:rPr>
          <w:rtl/>
        </w:rPr>
      </w:pPr>
      <w:r>
        <w:rPr>
          <w:rFonts w:hint="cs"/>
          <w:rtl/>
        </w:rPr>
        <w:t xml:space="preserve">נכפיל את שני האגפים משמאל ב- </w:t>
      </w:r>
      <m:oMath>
        <m:sSup>
          <m:sSupPr>
            <m:ctrlPr>
              <w:rPr>
                <w:rFonts w:ascii="Cambria Math" w:hAnsi="Cambria Math"/>
                <w:i/>
              </w:rPr>
            </m:ctrlPr>
          </m:sSupPr>
          <m:e>
            <m:r>
              <w:rPr>
                <w:rFonts w:ascii="Cambria Math" w:hAnsi="Cambria Math"/>
              </w:rPr>
              <m:t>K</m:t>
            </m:r>
          </m:e>
          <m:sup>
            <m:r>
              <w:rPr>
                <w:rFonts w:ascii="Cambria Math" w:hAnsi="Cambria Math"/>
              </w:rPr>
              <m:t>-1</m:t>
            </m:r>
          </m:sup>
        </m:sSup>
      </m:oMath>
      <w:r>
        <w:rPr>
          <w:rFonts w:hint="cs"/>
          <w:rtl/>
        </w:rPr>
        <w:t xml:space="preserve"> ונקבל את המשוואה הבאה </w:t>
      </w:r>
    </w:p>
    <w:p w14:paraId="59BD039A" w14:textId="77777777" w:rsidR="00EA3839" w:rsidRDefault="00EA3839" w:rsidP="00EA3839">
      <w:pPr>
        <w:rPr>
          <w:rFonts w:ascii="Cambria Math" w:hAnsi="Cambria Math"/>
          <w:i/>
          <w:color w:val="000000" w:themeColor="text1"/>
          <w:rtl/>
        </w:rPr>
      </w:pPr>
      <w:r>
        <w:rPr>
          <w:rtl/>
        </w:rPr>
        <w:tab/>
      </w:r>
    </w:p>
    <w:p w14:paraId="14F0ACB9" w14:textId="376E3E1E" w:rsidR="00EA3839" w:rsidRPr="00EA3839" w:rsidRDefault="00000000" w:rsidP="00EA3839">
      <w:pPr>
        <w:rPr>
          <w:rFonts w:eastAsiaTheme="minorEastAsia"/>
          <w:color w:val="000000" w:themeColor="text1"/>
        </w:rPr>
      </w:pPr>
      <m:oMathPara>
        <m:oMath>
          <m:d>
            <m:dPr>
              <m:ctrlPr>
                <w:rPr>
                  <w:rFonts w:ascii="Cambria Math" w:hAnsi="Cambria Math"/>
                  <w:i/>
                  <w:color w:val="000000" w:themeColor="text1"/>
                </w:rPr>
              </m:ctrlPr>
            </m:dPr>
            <m:e>
              <m:r>
                <w:rPr>
                  <w:rFonts w:ascii="Cambria Math" w:hAnsi="Cambria Math"/>
                  <w:color w:val="000000" w:themeColor="text1"/>
                </w:rPr>
                <m:t>K+</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I</m:t>
              </m:r>
            </m:e>
          </m:d>
          <m:r>
            <w:rPr>
              <w:rFonts w:ascii="Cambria Math" w:hAnsi="Cambria Math"/>
              <w:color w:val="000000" w:themeColor="text1"/>
            </w:rPr>
            <m:t>β=Y</m:t>
          </m:r>
        </m:oMath>
      </m:oMathPara>
    </w:p>
    <w:p w14:paraId="09802AA5" w14:textId="2E891965" w:rsidR="00EA3839" w:rsidRDefault="00195DE0" w:rsidP="00EA3839">
      <w:pPr>
        <w:rPr>
          <w:rFonts w:ascii="Cambria Math" w:hAnsi="Cambria Math"/>
          <w:i/>
          <w:color w:val="000000" w:themeColor="text1"/>
          <w:rtl/>
        </w:rPr>
      </w:pPr>
      <w:r>
        <w:rPr>
          <w:rFonts w:ascii="Cambria Math" w:hAnsi="Cambria Math" w:hint="cs"/>
          <w:i/>
          <w:color w:val="000000" w:themeColor="text1"/>
          <w:rtl/>
        </w:rPr>
        <w:t>ומשם:</w:t>
      </w:r>
    </w:p>
    <w:p w14:paraId="3978682B" w14:textId="2590041A" w:rsidR="00EA3839" w:rsidRPr="00EA3839" w:rsidRDefault="00EA3839" w:rsidP="00EA3839">
      <w:pPr>
        <w:rPr>
          <w:rFonts w:eastAsiaTheme="minorEastAsia"/>
          <w:color w:val="000000" w:themeColor="text1"/>
          <w:rtl/>
        </w:rPr>
      </w:pPr>
      <w:r w:rsidRPr="00EA3839">
        <w:rPr>
          <w:rFonts w:ascii="Cambria Math" w:hAnsi="Cambria Math"/>
          <w:i/>
          <w:color w:val="000000" w:themeColor="text1"/>
        </w:rPr>
        <w:br/>
      </w:r>
      <m:oMathPara>
        <m:oMath>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K+</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C</m:t>
                      </m:r>
                    </m:den>
                  </m:f>
                  <m:r>
                    <w:rPr>
                      <w:rFonts w:ascii="Cambria Math" w:hAnsi="Cambria Math"/>
                      <w:color w:val="000000" w:themeColor="text1"/>
                    </w:rPr>
                    <m:t>I</m:t>
                  </m:r>
                </m:e>
              </m:d>
            </m:e>
            <m:sup>
              <m:r>
                <w:rPr>
                  <w:rFonts w:ascii="Cambria Math" w:hAnsi="Cambria Math"/>
                  <w:color w:val="000000" w:themeColor="text1"/>
                </w:rPr>
                <m:t>-1</m:t>
              </m:r>
            </m:sup>
          </m:sSup>
          <m:r>
            <w:rPr>
              <w:rFonts w:ascii="Cambria Math" w:hAnsi="Cambria Math"/>
              <w:color w:val="000000" w:themeColor="text1"/>
            </w:rPr>
            <m:t>Y=β</m:t>
          </m:r>
        </m:oMath>
      </m:oMathPara>
    </w:p>
    <w:p w14:paraId="2D9AD142" w14:textId="77777777" w:rsidR="00EA3839" w:rsidRPr="00EA3839" w:rsidRDefault="00EA3839" w:rsidP="00EA3839">
      <w:pPr>
        <w:rPr>
          <w:rFonts w:eastAsiaTheme="minorEastAsia"/>
          <w:color w:val="000000" w:themeColor="text1"/>
        </w:rPr>
      </w:pPr>
    </w:p>
    <w:p w14:paraId="4DAB3204" w14:textId="506733F6" w:rsidR="00903940" w:rsidRPr="00903940" w:rsidRDefault="00195DE0" w:rsidP="00903940">
      <w:pPr>
        <w:tabs>
          <w:tab w:val="left" w:pos="4786"/>
        </w:tabs>
      </w:pPr>
      <w:r>
        <w:rPr>
          <w:rFonts w:hint="cs"/>
          <w:rtl/>
        </w:rPr>
        <w:t>כך ש</w:t>
      </w:r>
      <w:r w:rsidR="00BB09F9">
        <w:rPr>
          <w:rFonts w:hint="cs"/>
          <w:rtl/>
        </w:rPr>
        <w:t xml:space="preserve">בעזרת פתרו מערכת משוואות לינרארית נקבל את </w:t>
      </w:r>
      <m:oMath>
        <m:r>
          <w:rPr>
            <w:rFonts w:ascii="Cambria Math" w:hAnsi="Cambria Math"/>
            <w:color w:val="000000" w:themeColor="text1"/>
          </w:rPr>
          <m:t>β</m:t>
        </m:r>
      </m:oMath>
      <w:r w:rsidR="00BB09F9">
        <w:rPr>
          <w:rFonts w:eastAsiaTheme="minorEastAsia" w:hint="cs"/>
          <w:rtl/>
        </w:rPr>
        <w:t xml:space="preserve"> האופטימלי שמביא את פונק' הטעות למינימום הגלובלי.</w:t>
      </w:r>
      <w:r w:rsidR="00903940">
        <w:rPr>
          <w:rFonts w:hint="cs"/>
          <w:rtl/>
        </w:rPr>
        <w:t xml:space="preserve"> </w:t>
      </w:r>
      <w:r w:rsidR="00903940" w:rsidRPr="00903940">
        <w:rPr>
          <w:rtl/>
        </w:rPr>
        <w:t>מאחר ש</w:t>
      </w:r>
      <w:r w:rsidR="00903940" w:rsidRPr="00903940">
        <w:rPr>
          <w:rFonts w:ascii="Cambria Math" w:hAnsi="Cambria Math"/>
          <w:i/>
          <w:color w:val="000000" w:themeColor="text1"/>
          <w:kern w:val="0"/>
          <w14:ligatures w14:val="none"/>
        </w:rPr>
        <w:t xml:space="preserve"> </w:t>
      </w:r>
      <m:oMath>
        <m:r>
          <w:rPr>
            <w:rFonts w:ascii="Cambria Math" w:hAnsi="Cambria Math"/>
          </w:rPr>
          <m:t>β</m:t>
        </m:r>
      </m:oMath>
      <w:r w:rsidR="00903940" w:rsidRPr="00903940">
        <w:t xml:space="preserve"> </w:t>
      </w:r>
      <w:r w:rsidR="00903940" w:rsidRPr="00903940">
        <w:rPr>
          <w:rtl/>
        </w:rPr>
        <w:t xml:space="preserve">היא המשקל המנורמל שמייצג את הקשר הטהור בין דמיון אקוסטי לשפה מסוימת, המכפלה הזו מחזירה לך את הציון המדויק ביותר עבור כל שפה. </w:t>
      </w:r>
      <w:r w:rsidR="00903940">
        <w:rPr>
          <w:rFonts w:hint="cs"/>
          <w:rtl/>
        </w:rPr>
        <w:t>בעזרת</w:t>
      </w:r>
      <w:r w:rsidR="00903940" w:rsidRPr="00903940">
        <w:t xml:space="preserve">argmax </w:t>
      </w:r>
      <w:r w:rsidR="00903940">
        <w:rPr>
          <w:rFonts w:hint="cs"/>
          <w:rtl/>
        </w:rPr>
        <w:t xml:space="preserve">נקבל את </w:t>
      </w:r>
      <w:r w:rsidR="00903940" w:rsidRPr="00903940">
        <w:rPr>
          <w:rtl/>
        </w:rPr>
        <w:t xml:space="preserve"> הציון הגבוה ביותר</w:t>
      </w:r>
      <w:r w:rsidR="00903940" w:rsidRPr="00903940">
        <w:t>.</w:t>
      </w:r>
    </w:p>
    <w:p w14:paraId="0707D884" w14:textId="253259A3" w:rsidR="00EA3839" w:rsidRDefault="00103739" w:rsidP="00EA3839">
      <w:pPr>
        <w:tabs>
          <w:tab w:val="left" w:pos="4786"/>
        </w:tabs>
      </w:pPr>
      <w:r>
        <w:rPr>
          <w:noProof/>
        </w:rPr>
        <w:drawing>
          <wp:anchor distT="0" distB="0" distL="114300" distR="114300" simplePos="0" relativeHeight="251669504" behindDoc="1" locked="0" layoutInCell="1" allowOverlap="1" wp14:anchorId="17A59816" wp14:editId="46C83D9D">
            <wp:simplePos x="0" y="0"/>
            <wp:positionH relativeFrom="column">
              <wp:posOffset>0</wp:posOffset>
            </wp:positionH>
            <wp:positionV relativeFrom="paragraph">
              <wp:posOffset>-635</wp:posOffset>
            </wp:positionV>
            <wp:extent cx="5274310" cy="2761615"/>
            <wp:effectExtent l="0" t="0" r="2540" b="635"/>
            <wp:wrapNone/>
            <wp:docPr id="53617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71237" name=""/>
                    <pic:cNvPicPr/>
                  </pic:nvPicPr>
                  <pic:blipFill>
                    <a:blip r:embed="rId15"/>
                    <a:stretch>
                      <a:fillRect/>
                    </a:stretch>
                  </pic:blipFill>
                  <pic:spPr>
                    <a:xfrm>
                      <a:off x="0" y="0"/>
                      <a:ext cx="5274310" cy="2761615"/>
                    </a:xfrm>
                    <a:prstGeom prst="rect">
                      <a:avLst/>
                    </a:prstGeom>
                  </pic:spPr>
                </pic:pic>
              </a:graphicData>
            </a:graphic>
          </wp:anchor>
        </w:drawing>
      </w:r>
    </w:p>
    <w:p w14:paraId="3CC70C3D" w14:textId="77777777" w:rsidR="00103739" w:rsidRPr="00103739" w:rsidRDefault="00103739" w:rsidP="00103739"/>
    <w:p w14:paraId="56F0B784" w14:textId="77777777" w:rsidR="00103739" w:rsidRPr="00103739" w:rsidRDefault="00103739" w:rsidP="00103739"/>
    <w:p w14:paraId="506570A9" w14:textId="77777777" w:rsidR="00103739" w:rsidRPr="00103739" w:rsidRDefault="00103739" w:rsidP="00103739"/>
    <w:p w14:paraId="360297F4" w14:textId="77777777" w:rsidR="00103739" w:rsidRPr="00103739" w:rsidRDefault="00103739" w:rsidP="00103739"/>
    <w:p w14:paraId="49C8AE95" w14:textId="77777777" w:rsidR="00103739" w:rsidRPr="00103739" w:rsidRDefault="00103739" w:rsidP="00103739"/>
    <w:p w14:paraId="1A34E12E" w14:textId="77777777" w:rsidR="00103739" w:rsidRPr="00103739" w:rsidRDefault="00103739" w:rsidP="00103739"/>
    <w:p w14:paraId="58918B05" w14:textId="77777777" w:rsidR="00103739" w:rsidRPr="00103739" w:rsidRDefault="00103739" w:rsidP="00103739"/>
    <w:p w14:paraId="278C2CE0" w14:textId="77777777" w:rsidR="00103739" w:rsidRPr="00103739" w:rsidRDefault="00103739" w:rsidP="00103739"/>
    <w:p w14:paraId="3B5BC64B" w14:textId="77777777" w:rsidR="00103739" w:rsidRPr="00103739" w:rsidRDefault="00103739" w:rsidP="00103739"/>
    <w:p w14:paraId="1A7D056E" w14:textId="77777777" w:rsidR="00103739" w:rsidRPr="00103739" w:rsidRDefault="00103739" w:rsidP="00103739"/>
    <w:p w14:paraId="1CF06158" w14:textId="77777777" w:rsidR="00103739" w:rsidRDefault="00103739" w:rsidP="00103739">
      <w:pPr>
        <w:rPr>
          <w:rtl/>
        </w:rPr>
      </w:pPr>
    </w:p>
    <w:p w14:paraId="55904A16" w14:textId="77777777" w:rsidR="00132A5E" w:rsidRDefault="00132A5E" w:rsidP="00103739">
      <w:pPr>
        <w:rPr>
          <w:rtl/>
        </w:rPr>
      </w:pPr>
    </w:p>
    <w:p w14:paraId="3F99D1E1" w14:textId="77777777" w:rsidR="00132A5E" w:rsidRDefault="00132A5E" w:rsidP="00103739">
      <w:pPr>
        <w:rPr>
          <w:rtl/>
        </w:rPr>
      </w:pPr>
    </w:p>
    <w:p w14:paraId="5385FB59" w14:textId="77777777" w:rsidR="00132A5E" w:rsidRDefault="00132A5E" w:rsidP="00103739">
      <w:pPr>
        <w:rPr>
          <w:rtl/>
        </w:rPr>
      </w:pPr>
    </w:p>
    <w:p w14:paraId="1DB8C44F" w14:textId="77777777" w:rsidR="00132A5E" w:rsidRDefault="00132A5E" w:rsidP="00103739">
      <w:pPr>
        <w:rPr>
          <w:rtl/>
        </w:rPr>
      </w:pPr>
    </w:p>
    <w:p w14:paraId="14F736BA" w14:textId="77777777" w:rsidR="00132A5E" w:rsidRDefault="00132A5E" w:rsidP="00103739"/>
    <w:p w14:paraId="5F19D2D6" w14:textId="51A0C333" w:rsidR="00103739" w:rsidRPr="00103739" w:rsidRDefault="00103739" w:rsidP="00103739">
      <w:pPr>
        <w:rPr>
          <w:rFonts w:hint="cs"/>
          <w:b/>
          <w:bCs/>
          <w:u w:val="single"/>
          <w:rtl/>
        </w:rPr>
      </w:pPr>
      <w:r w:rsidRPr="00103739">
        <w:rPr>
          <w:b/>
          <w:bCs/>
          <w:u w:val="single"/>
        </w:rPr>
        <w:lastRenderedPageBreak/>
        <w:t>CNN</w:t>
      </w:r>
      <w:r w:rsidRPr="00103739">
        <w:rPr>
          <w:b/>
          <w:bCs/>
          <w:u w:val="single"/>
          <w:rtl/>
        </w:rPr>
        <w:br/>
      </w:r>
      <w:r>
        <w:rPr>
          <w:noProof/>
        </w:rPr>
        <w:drawing>
          <wp:anchor distT="0" distB="0" distL="114300" distR="114300" simplePos="0" relativeHeight="251671552" behindDoc="1" locked="0" layoutInCell="1" allowOverlap="1" wp14:anchorId="1F6D6421" wp14:editId="42A70F58">
            <wp:simplePos x="0" y="0"/>
            <wp:positionH relativeFrom="column">
              <wp:posOffset>0</wp:posOffset>
            </wp:positionH>
            <wp:positionV relativeFrom="paragraph">
              <wp:posOffset>184150</wp:posOffset>
            </wp:positionV>
            <wp:extent cx="5274310" cy="3085465"/>
            <wp:effectExtent l="0" t="0" r="2540" b="635"/>
            <wp:wrapNone/>
            <wp:docPr id="36345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54247" name=""/>
                    <pic:cNvPicPr/>
                  </pic:nvPicPr>
                  <pic:blipFill>
                    <a:blip r:embed="rId16"/>
                    <a:stretch>
                      <a:fillRect/>
                    </a:stretch>
                  </pic:blipFill>
                  <pic:spPr>
                    <a:xfrm>
                      <a:off x="0" y="0"/>
                      <a:ext cx="5274310" cy="3085465"/>
                    </a:xfrm>
                    <a:prstGeom prst="rect">
                      <a:avLst/>
                    </a:prstGeom>
                  </pic:spPr>
                </pic:pic>
              </a:graphicData>
            </a:graphic>
          </wp:anchor>
        </w:drawing>
      </w:r>
    </w:p>
    <w:sectPr w:rsidR="00103739" w:rsidRPr="00103739" w:rsidSect="005C7CC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B2505" w14:textId="77777777" w:rsidR="00053B76" w:rsidRDefault="00053B76" w:rsidP="009D1567">
      <w:pPr>
        <w:spacing w:after="0" w:line="240" w:lineRule="auto"/>
      </w:pPr>
      <w:r>
        <w:separator/>
      </w:r>
    </w:p>
  </w:endnote>
  <w:endnote w:type="continuationSeparator" w:id="0">
    <w:p w14:paraId="1EC8BEC4" w14:textId="77777777" w:rsidR="00053B76" w:rsidRDefault="00053B76" w:rsidP="009D1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05279" w14:textId="77777777" w:rsidR="00053B76" w:rsidRDefault="00053B76" w:rsidP="009D1567">
      <w:pPr>
        <w:spacing w:after="0" w:line="240" w:lineRule="auto"/>
      </w:pPr>
      <w:r>
        <w:separator/>
      </w:r>
    </w:p>
  </w:footnote>
  <w:footnote w:type="continuationSeparator" w:id="0">
    <w:p w14:paraId="21ADF602" w14:textId="77777777" w:rsidR="00053B76" w:rsidRDefault="00053B76" w:rsidP="009D1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54820"/>
    <w:multiLevelType w:val="multilevel"/>
    <w:tmpl w:val="8E3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B2660"/>
    <w:multiLevelType w:val="hybridMultilevel"/>
    <w:tmpl w:val="28521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652C50"/>
    <w:multiLevelType w:val="multilevel"/>
    <w:tmpl w:val="80B2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16804"/>
    <w:multiLevelType w:val="multilevel"/>
    <w:tmpl w:val="815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79126">
    <w:abstractNumId w:val="2"/>
  </w:num>
  <w:num w:numId="2" w16cid:durableId="1609966954">
    <w:abstractNumId w:val="3"/>
  </w:num>
  <w:num w:numId="3" w16cid:durableId="358969018">
    <w:abstractNumId w:val="0"/>
  </w:num>
  <w:num w:numId="4" w16cid:durableId="1908421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B54"/>
    <w:rsid w:val="00053B76"/>
    <w:rsid w:val="00065924"/>
    <w:rsid w:val="000B320F"/>
    <w:rsid w:val="00103739"/>
    <w:rsid w:val="0011145B"/>
    <w:rsid w:val="00132A5E"/>
    <w:rsid w:val="00195DE0"/>
    <w:rsid w:val="00247EA8"/>
    <w:rsid w:val="00305616"/>
    <w:rsid w:val="00326371"/>
    <w:rsid w:val="00356F78"/>
    <w:rsid w:val="00391883"/>
    <w:rsid w:val="003A6C53"/>
    <w:rsid w:val="0048388C"/>
    <w:rsid w:val="004C1C33"/>
    <w:rsid w:val="004D38DB"/>
    <w:rsid w:val="004E0E89"/>
    <w:rsid w:val="00520526"/>
    <w:rsid w:val="00585AF3"/>
    <w:rsid w:val="00586EAB"/>
    <w:rsid w:val="005C7CC8"/>
    <w:rsid w:val="0060562B"/>
    <w:rsid w:val="006758A1"/>
    <w:rsid w:val="008E386E"/>
    <w:rsid w:val="00903940"/>
    <w:rsid w:val="00910AB4"/>
    <w:rsid w:val="00956B54"/>
    <w:rsid w:val="009B416A"/>
    <w:rsid w:val="009D1567"/>
    <w:rsid w:val="009F76C3"/>
    <w:rsid w:val="00A0433F"/>
    <w:rsid w:val="00B51119"/>
    <w:rsid w:val="00BB09F9"/>
    <w:rsid w:val="00BC3F93"/>
    <w:rsid w:val="00D06583"/>
    <w:rsid w:val="00DE1AC9"/>
    <w:rsid w:val="00E02C04"/>
    <w:rsid w:val="00E148CA"/>
    <w:rsid w:val="00EA3839"/>
    <w:rsid w:val="00F23A88"/>
    <w:rsid w:val="00F830B9"/>
    <w:rsid w:val="00FA573C"/>
    <w:rsid w:val="00FC72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0948"/>
  <w15:chartTrackingRefBased/>
  <w15:docId w15:val="{52E00F8B-0D70-4CF6-92DD-AD623151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839"/>
    <w:pPr>
      <w:bidi/>
    </w:pPr>
  </w:style>
  <w:style w:type="paragraph" w:styleId="Heading1">
    <w:name w:val="heading 1"/>
    <w:basedOn w:val="Normal"/>
    <w:next w:val="Normal"/>
    <w:link w:val="Heading1Char"/>
    <w:uiPriority w:val="9"/>
    <w:qFormat/>
    <w:rsid w:val="00956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B54"/>
    <w:rPr>
      <w:rFonts w:eastAsiaTheme="majorEastAsia" w:cstheme="majorBidi"/>
      <w:color w:val="272727" w:themeColor="text1" w:themeTint="D8"/>
    </w:rPr>
  </w:style>
  <w:style w:type="paragraph" w:styleId="Title">
    <w:name w:val="Title"/>
    <w:basedOn w:val="Normal"/>
    <w:next w:val="Normal"/>
    <w:link w:val="TitleChar"/>
    <w:uiPriority w:val="10"/>
    <w:qFormat/>
    <w:rsid w:val="00956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B54"/>
    <w:pPr>
      <w:spacing w:before="160"/>
      <w:jc w:val="center"/>
    </w:pPr>
    <w:rPr>
      <w:i/>
      <w:iCs/>
      <w:color w:val="404040" w:themeColor="text1" w:themeTint="BF"/>
    </w:rPr>
  </w:style>
  <w:style w:type="character" w:customStyle="1" w:styleId="QuoteChar">
    <w:name w:val="Quote Char"/>
    <w:basedOn w:val="DefaultParagraphFont"/>
    <w:link w:val="Quote"/>
    <w:uiPriority w:val="29"/>
    <w:rsid w:val="00956B54"/>
    <w:rPr>
      <w:i/>
      <w:iCs/>
      <w:color w:val="404040" w:themeColor="text1" w:themeTint="BF"/>
    </w:rPr>
  </w:style>
  <w:style w:type="paragraph" w:styleId="ListParagraph">
    <w:name w:val="List Paragraph"/>
    <w:basedOn w:val="Normal"/>
    <w:uiPriority w:val="34"/>
    <w:qFormat/>
    <w:rsid w:val="00956B54"/>
    <w:pPr>
      <w:ind w:left="720"/>
      <w:contextualSpacing/>
    </w:pPr>
  </w:style>
  <w:style w:type="character" w:styleId="IntenseEmphasis">
    <w:name w:val="Intense Emphasis"/>
    <w:basedOn w:val="DefaultParagraphFont"/>
    <w:uiPriority w:val="21"/>
    <w:qFormat/>
    <w:rsid w:val="00956B54"/>
    <w:rPr>
      <w:i/>
      <w:iCs/>
      <w:color w:val="0F4761" w:themeColor="accent1" w:themeShade="BF"/>
    </w:rPr>
  </w:style>
  <w:style w:type="paragraph" w:styleId="IntenseQuote">
    <w:name w:val="Intense Quote"/>
    <w:basedOn w:val="Normal"/>
    <w:next w:val="Normal"/>
    <w:link w:val="IntenseQuoteChar"/>
    <w:uiPriority w:val="30"/>
    <w:qFormat/>
    <w:rsid w:val="00956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B54"/>
    <w:rPr>
      <w:i/>
      <w:iCs/>
      <w:color w:val="0F4761" w:themeColor="accent1" w:themeShade="BF"/>
    </w:rPr>
  </w:style>
  <w:style w:type="character" w:styleId="IntenseReference">
    <w:name w:val="Intense Reference"/>
    <w:basedOn w:val="DefaultParagraphFont"/>
    <w:uiPriority w:val="32"/>
    <w:qFormat/>
    <w:rsid w:val="00956B54"/>
    <w:rPr>
      <w:b/>
      <w:bCs/>
      <w:smallCaps/>
      <w:color w:val="0F4761" w:themeColor="accent1" w:themeShade="BF"/>
      <w:spacing w:val="5"/>
    </w:rPr>
  </w:style>
  <w:style w:type="character" w:styleId="PlaceholderText">
    <w:name w:val="Placeholder Text"/>
    <w:basedOn w:val="DefaultParagraphFont"/>
    <w:uiPriority w:val="99"/>
    <w:semiHidden/>
    <w:rsid w:val="000B320F"/>
    <w:rPr>
      <w:color w:val="666666"/>
    </w:rPr>
  </w:style>
  <w:style w:type="paragraph" w:styleId="Header">
    <w:name w:val="header"/>
    <w:basedOn w:val="Normal"/>
    <w:link w:val="HeaderChar"/>
    <w:uiPriority w:val="99"/>
    <w:unhideWhenUsed/>
    <w:rsid w:val="009D1567"/>
    <w:pPr>
      <w:tabs>
        <w:tab w:val="center" w:pos="4153"/>
        <w:tab w:val="right" w:pos="8306"/>
      </w:tabs>
      <w:spacing w:after="0" w:line="240" w:lineRule="auto"/>
    </w:pPr>
  </w:style>
  <w:style w:type="character" w:customStyle="1" w:styleId="HeaderChar">
    <w:name w:val="Header Char"/>
    <w:basedOn w:val="DefaultParagraphFont"/>
    <w:link w:val="Header"/>
    <w:uiPriority w:val="99"/>
    <w:rsid w:val="009D1567"/>
  </w:style>
  <w:style w:type="paragraph" w:styleId="Footer">
    <w:name w:val="footer"/>
    <w:basedOn w:val="Normal"/>
    <w:link w:val="FooterChar"/>
    <w:uiPriority w:val="99"/>
    <w:unhideWhenUsed/>
    <w:rsid w:val="009D1567"/>
    <w:pPr>
      <w:tabs>
        <w:tab w:val="center" w:pos="4153"/>
        <w:tab w:val="right" w:pos="8306"/>
      </w:tabs>
      <w:spacing w:after="0" w:line="240" w:lineRule="auto"/>
    </w:pPr>
  </w:style>
  <w:style w:type="character" w:customStyle="1" w:styleId="FooterChar">
    <w:name w:val="Footer Char"/>
    <w:basedOn w:val="DefaultParagraphFont"/>
    <w:link w:val="Footer"/>
    <w:uiPriority w:val="99"/>
    <w:rsid w:val="009D1567"/>
  </w:style>
  <w:style w:type="character" w:styleId="Hyperlink">
    <w:name w:val="Hyperlink"/>
    <w:basedOn w:val="DefaultParagraphFont"/>
    <w:uiPriority w:val="99"/>
    <w:unhideWhenUsed/>
    <w:rsid w:val="00D06583"/>
    <w:rPr>
      <w:color w:val="467886" w:themeColor="hyperlink"/>
      <w:u w:val="single"/>
    </w:rPr>
  </w:style>
  <w:style w:type="character" w:styleId="UnresolvedMention">
    <w:name w:val="Unresolved Mention"/>
    <w:basedOn w:val="DefaultParagraphFont"/>
    <w:uiPriority w:val="99"/>
    <w:semiHidden/>
    <w:unhideWhenUsed/>
    <w:rsid w:val="00D06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2653</TotalTime>
  <Pages>7</Pages>
  <Words>854</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Levinzon</dc:creator>
  <cp:keywords/>
  <dc:description/>
  <cp:lastModifiedBy>Alon Levinzon</cp:lastModifiedBy>
  <cp:revision>35</cp:revision>
  <dcterms:created xsi:type="dcterms:W3CDTF">2026-06-15T14:47:00Z</dcterms:created>
  <dcterms:modified xsi:type="dcterms:W3CDTF">2026-06-18T12:43:00Z</dcterms:modified>
</cp:coreProperties>
</file>