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网页设计招聘笔试题（PHP）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/>
          <w:color w:val="272A30"/>
        </w:rPr>
      </w:pPr>
      <w:r>
        <w:rPr>
          <w:rFonts w:ascii="黑体" w:eastAsia="黑体" w:hAnsi="黑体" w:hint="eastAsia"/>
          <w:color w:val="272A30"/>
        </w:rPr>
        <w:t>应聘测试题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姓名： 应聘职位： 日期：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（首先非常感谢您来我公司面试，请用120分钟做好以下题目，预祝您面试顺利！）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一、选择题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1.在基于网络的应用程序中，主要有B/S与C/S两种部署模式，一下哪项不属于对于B/S模式的正确描述（ 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B/S模式的程序主要部署在客户端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B. B/S模式与C/S模式相比更容易维护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C. B/S模式只需要客户端安装web浏览器就可以访问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D. B/S模式逐渐成为网络应用程序设计的主流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2.以下关于HTML文档的说法正确的一项是(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A．&lt;HTML&gt;与&lt;/HTML&gt;这两个标记合起来说明在它们之间的文本表示两个HTML文本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B．HTML文档是一个可执行的文档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C．HTML文档只是一种简单的ASCII码文本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D．HTML文档的结束标记&lt;/HTML&gt;可以省略不写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3.BODY元素可以支持很多属性，其中用于定义已访问过的链接的颜色属性是( )。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A．ALINK B．CLINK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C．HLINK D．VLINK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4.在网站设计中所有的站点结构都可以归结为(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A.两级结构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B.三级结构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C.四级结构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D.多级结构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5.Dreamweaver中，模板文件的扩展名是(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.</w:t>
      </w:r>
      <w:proofErr w:type="spellStart"/>
      <w:r>
        <w:rPr>
          <w:rFonts w:ascii="黑体" w:eastAsia="黑体" w:hAnsi="黑体" w:hint="eastAsia"/>
          <w:color w:val="272A30"/>
        </w:rPr>
        <w:t>htm</w:t>
      </w:r>
      <w:proofErr w:type="spellEnd"/>
      <w:r>
        <w:rPr>
          <w:rFonts w:ascii="黑体" w:eastAsia="黑体" w:hAnsi="黑体" w:hint="eastAsia"/>
          <w:color w:val="272A30"/>
        </w:rPr>
        <w:t xml:space="preserve"> B. .asp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C. .dwt D. .</w:t>
      </w:r>
      <w:proofErr w:type="spellStart"/>
      <w:r>
        <w:rPr>
          <w:rFonts w:ascii="黑体" w:eastAsia="黑体" w:hAnsi="黑体" w:hint="eastAsia"/>
          <w:color w:val="272A30"/>
        </w:rPr>
        <w:t>css</w:t>
      </w:r>
      <w:proofErr w:type="spellEnd"/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6.Dreamweaver中，站点文件的扩展名是(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.</w:t>
      </w:r>
      <w:proofErr w:type="spellStart"/>
      <w:r>
        <w:rPr>
          <w:rFonts w:ascii="黑体" w:eastAsia="黑体" w:hAnsi="黑体" w:hint="eastAsia"/>
          <w:color w:val="272A30"/>
        </w:rPr>
        <w:t>htm</w:t>
      </w:r>
      <w:proofErr w:type="spellEnd"/>
      <w:r>
        <w:rPr>
          <w:rFonts w:ascii="黑体" w:eastAsia="黑体" w:hAnsi="黑体" w:hint="eastAsia"/>
          <w:color w:val="272A30"/>
        </w:rPr>
        <w:t xml:space="preserve"> B. .</w:t>
      </w:r>
      <w:proofErr w:type="spellStart"/>
      <w:r>
        <w:rPr>
          <w:rFonts w:ascii="黑体" w:eastAsia="黑体" w:hAnsi="黑体" w:hint="eastAsia"/>
          <w:color w:val="272A30"/>
        </w:rPr>
        <w:t>ste</w:t>
      </w:r>
      <w:proofErr w:type="spellEnd"/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C. .dwt D. .</w:t>
      </w:r>
      <w:proofErr w:type="spellStart"/>
      <w:r>
        <w:rPr>
          <w:rFonts w:ascii="黑体" w:eastAsia="黑体" w:hAnsi="黑体" w:hint="eastAsia"/>
          <w:color w:val="272A30"/>
        </w:rPr>
        <w:t>css</w:t>
      </w:r>
      <w:proofErr w:type="spellEnd"/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7.网页中插入的flash动画文件的格式是(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A.GIF B.PNG C. SWF D.FLA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lastRenderedPageBreak/>
        <w:t>8.设置水平线效果的HTML代码是(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</w:t>
      </w:r>
      <w:proofErr w:type="spellStart"/>
      <w:r>
        <w:rPr>
          <w:rFonts w:ascii="黑体" w:eastAsia="黑体" w:hAnsi="黑体" w:hint="eastAsia"/>
          <w:color w:val="272A30"/>
        </w:rPr>
        <w:t>br</w:t>
      </w:r>
      <w:proofErr w:type="spellEnd"/>
      <w:r>
        <w:rPr>
          <w:rFonts w:ascii="黑体" w:eastAsia="黑体" w:hAnsi="黑体" w:hint="eastAsia"/>
          <w:color w:val="272A30"/>
        </w:rPr>
        <w:t xml:space="preserve"> width=?&gt; B. &lt; hr </w:t>
      </w:r>
      <w:proofErr w:type="spellStart"/>
      <w:r>
        <w:rPr>
          <w:rFonts w:ascii="黑体" w:eastAsia="黑体" w:hAnsi="黑体" w:hint="eastAsia"/>
          <w:color w:val="272A30"/>
        </w:rPr>
        <w:t>noshade</w:t>
      </w:r>
      <w:proofErr w:type="spellEnd"/>
      <w:r>
        <w:rPr>
          <w:rFonts w:ascii="黑体" w:eastAsia="黑体" w:hAnsi="黑体" w:hint="eastAsia"/>
          <w:color w:val="272A30"/>
        </w:rPr>
        <w:t>&gt; C. &lt;</w:t>
      </w:r>
      <w:proofErr w:type="spellStart"/>
      <w:r>
        <w:rPr>
          <w:rFonts w:ascii="黑体" w:eastAsia="黑体" w:hAnsi="黑体" w:hint="eastAsia"/>
          <w:color w:val="272A30"/>
        </w:rPr>
        <w:t>tr</w:t>
      </w:r>
      <w:proofErr w:type="spellEnd"/>
      <w:r>
        <w:rPr>
          <w:rFonts w:ascii="黑体" w:eastAsia="黑体" w:hAnsi="黑体" w:hint="eastAsia"/>
          <w:color w:val="272A30"/>
        </w:rPr>
        <w:t xml:space="preserve"> width=?&gt;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9.以下表示段落标签的是(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&lt;p&gt; B. &lt;td&gt; C. &lt;h1&gt; D. &lt;pre&gt;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10.以下表示预设格式标签的是(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&lt;p&gt; B. &lt;td&gt; C. &lt;h1&gt; D. &lt;pre&gt;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11.以下表示声明表格标签的是(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&lt;form&gt; B. &lt;</w:t>
      </w:r>
      <w:proofErr w:type="spellStart"/>
      <w:r>
        <w:rPr>
          <w:rFonts w:ascii="黑体" w:eastAsia="黑体" w:hAnsi="黑体" w:hint="eastAsia"/>
          <w:color w:val="272A30"/>
        </w:rPr>
        <w:t>tr</w:t>
      </w:r>
      <w:proofErr w:type="spellEnd"/>
      <w:r>
        <w:rPr>
          <w:rFonts w:ascii="黑体" w:eastAsia="黑体" w:hAnsi="黑体" w:hint="eastAsia"/>
          <w:color w:val="272A30"/>
        </w:rPr>
        <w:t>&gt; C. &lt;table&gt; D. &lt;td&gt;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12.以下表示声明框架标签的是(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&lt;frameset&gt; B. &lt;frame&gt; C. &lt;table&gt; D. &lt;td&gt;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13.以下标题字标签中，显示出得文字效果，字号最大的是(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&lt;h1&gt; B. &lt;h2&gt; C. &lt;h3&gt; D. &lt;h4&gt;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14.以下表示声明表单标签的是(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&lt;frameset&gt; B. &lt;form&gt; C. &lt;table&gt; D. &lt;</w:t>
      </w:r>
      <w:proofErr w:type="spellStart"/>
      <w:r>
        <w:rPr>
          <w:rFonts w:ascii="黑体" w:eastAsia="黑体" w:hAnsi="黑体" w:hint="eastAsia"/>
          <w:color w:val="272A30"/>
        </w:rPr>
        <w:t>tr</w:t>
      </w:r>
      <w:proofErr w:type="spellEnd"/>
      <w:r>
        <w:rPr>
          <w:rFonts w:ascii="黑体" w:eastAsia="黑体" w:hAnsi="黑体" w:hint="eastAsia"/>
          <w:color w:val="272A30"/>
        </w:rPr>
        <w:t>&gt; D. &lt; td size=?&gt;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15.在网页中的任意位置，可以插入框架的标签是(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&lt;frameset&gt; B. &lt;frame&gt; C. &lt;</w:t>
      </w:r>
      <w:proofErr w:type="spellStart"/>
      <w:r>
        <w:rPr>
          <w:rFonts w:ascii="黑体" w:eastAsia="黑体" w:hAnsi="黑体" w:hint="eastAsia"/>
          <w:color w:val="272A30"/>
        </w:rPr>
        <w:t>iframe</w:t>
      </w:r>
      <w:proofErr w:type="spellEnd"/>
      <w:r>
        <w:rPr>
          <w:rFonts w:ascii="黑体" w:eastAsia="黑体" w:hAnsi="黑体" w:hint="eastAsia"/>
          <w:color w:val="272A30"/>
        </w:rPr>
        <w:t>&gt; D. &lt;</w:t>
      </w:r>
      <w:proofErr w:type="spellStart"/>
      <w:r>
        <w:rPr>
          <w:rFonts w:ascii="黑体" w:eastAsia="黑体" w:hAnsi="黑体" w:hint="eastAsia"/>
          <w:color w:val="272A30"/>
        </w:rPr>
        <w:t>noframes</w:t>
      </w:r>
      <w:proofErr w:type="spellEnd"/>
      <w:r>
        <w:rPr>
          <w:rFonts w:ascii="黑体" w:eastAsia="黑体" w:hAnsi="黑体" w:hint="eastAsia"/>
          <w:color w:val="272A30"/>
        </w:rPr>
        <w:t>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16.以下表示设置文字属性的标签的是(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&lt;text&gt; B. &lt;font&gt; C. &lt;table&gt; D. &lt;td&gt;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17.以下哪种标签可以使文本的样式加粗(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&lt;t&gt; B. &lt;</w:t>
      </w:r>
      <w:proofErr w:type="spellStart"/>
      <w:r>
        <w:rPr>
          <w:rFonts w:ascii="黑体" w:eastAsia="黑体" w:hAnsi="黑体" w:hint="eastAsia"/>
          <w:color w:val="272A30"/>
        </w:rPr>
        <w:t>i</w:t>
      </w:r>
      <w:proofErr w:type="spellEnd"/>
      <w:r>
        <w:rPr>
          <w:rFonts w:ascii="黑体" w:eastAsia="黑体" w:hAnsi="黑体" w:hint="eastAsia"/>
          <w:color w:val="272A30"/>
        </w:rPr>
        <w:t>&gt; C. &lt;strong&gt; D. &lt;</w:t>
      </w:r>
      <w:proofErr w:type="spellStart"/>
      <w:r>
        <w:rPr>
          <w:rFonts w:ascii="黑体" w:eastAsia="黑体" w:hAnsi="黑体" w:hint="eastAsia"/>
          <w:color w:val="272A30"/>
        </w:rPr>
        <w:t>em</w:t>
      </w:r>
      <w:proofErr w:type="spellEnd"/>
      <w:r>
        <w:rPr>
          <w:rFonts w:ascii="黑体" w:eastAsia="黑体" w:hAnsi="黑体" w:hint="eastAsia"/>
          <w:color w:val="272A30"/>
        </w:rPr>
        <w:t>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18.以下哪种标签可以使文本的样式倾斜(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&lt;t&gt; B. &lt;b&gt; C. &lt;strong&gt; D. &lt;</w:t>
      </w:r>
      <w:proofErr w:type="spellStart"/>
      <w:r>
        <w:rPr>
          <w:rFonts w:ascii="黑体" w:eastAsia="黑体" w:hAnsi="黑体" w:hint="eastAsia"/>
          <w:color w:val="272A30"/>
        </w:rPr>
        <w:t>em</w:t>
      </w:r>
      <w:proofErr w:type="spellEnd"/>
      <w:r>
        <w:rPr>
          <w:rFonts w:ascii="黑体" w:eastAsia="黑体" w:hAnsi="黑体" w:hint="eastAsia"/>
          <w:color w:val="272A30"/>
        </w:rPr>
        <w:t>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19.超连接中的target属性中，以下哪个是把链接加载到一个新的目标窗口的属性值(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_blank B. _self C. _top D. _parent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20.表格在网页中通常存在形式有（ 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A．以独立的形式存在 B．以隐藏的形式存在 C．以压缩的形式存在 D．以嵌套的形式存在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21.超连接中的target属性中，以下哪个是默认的属性值(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_blank B. _self C. _top D. _parent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22.超连接中的target属性中，以下哪个是使新的目标窗口替换整个浏览器窗口的属性值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_blank B. _self C. _top D. _parent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23.在Dreamweaver的设计视图中，加入一个段内换行标签&lt;</w:t>
      </w:r>
      <w:proofErr w:type="spellStart"/>
      <w:r>
        <w:rPr>
          <w:rFonts w:ascii="黑体" w:eastAsia="黑体" w:hAnsi="黑体" w:hint="eastAsia"/>
          <w:color w:val="272A30"/>
        </w:rPr>
        <w:t>br</w:t>
      </w:r>
      <w:proofErr w:type="spellEnd"/>
      <w:r>
        <w:rPr>
          <w:rFonts w:ascii="黑体" w:eastAsia="黑体" w:hAnsi="黑体" w:hint="eastAsia"/>
          <w:color w:val="272A30"/>
        </w:rPr>
        <w:t>&gt;的快捷键是(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lastRenderedPageBreak/>
        <w:t xml:space="preserve">A. </w:t>
      </w:r>
      <w:proofErr w:type="spellStart"/>
      <w:r>
        <w:rPr>
          <w:rFonts w:ascii="黑体" w:eastAsia="黑体" w:hAnsi="黑体" w:hint="eastAsia"/>
          <w:color w:val="272A30"/>
        </w:rPr>
        <w:t>ctrl+enter</w:t>
      </w:r>
      <w:proofErr w:type="spellEnd"/>
      <w:r>
        <w:rPr>
          <w:rFonts w:ascii="黑体" w:eastAsia="黑体" w:hAnsi="黑体" w:hint="eastAsia"/>
          <w:color w:val="272A30"/>
        </w:rPr>
        <w:t xml:space="preserve"> B. </w:t>
      </w:r>
      <w:proofErr w:type="spellStart"/>
      <w:r>
        <w:rPr>
          <w:rFonts w:ascii="黑体" w:eastAsia="黑体" w:hAnsi="黑体" w:hint="eastAsia"/>
          <w:color w:val="272A30"/>
        </w:rPr>
        <w:t>alt+enter</w:t>
      </w:r>
      <w:proofErr w:type="spellEnd"/>
      <w:r>
        <w:rPr>
          <w:rFonts w:ascii="黑体" w:eastAsia="黑体" w:hAnsi="黑体" w:hint="eastAsia"/>
          <w:color w:val="272A30"/>
        </w:rPr>
        <w:t xml:space="preserve"> C. </w:t>
      </w:r>
      <w:proofErr w:type="spellStart"/>
      <w:r>
        <w:rPr>
          <w:rFonts w:ascii="黑体" w:eastAsia="黑体" w:hAnsi="黑体" w:hint="eastAsia"/>
          <w:color w:val="272A30"/>
        </w:rPr>
        <w:t>shift+enter</w:t>
      </w:r>
      <w:proofErr w:type="spellEnd"/>
      <w:r>
        <w:rPr>
          <w:rFonts w:ascii="黑体" w:eastAsia="黑体" w:hAnsi="黑体" w:hint="eastAsia"/>
          <w:color w:val="272A30"/>
        </w:rPr>
        <w:t xml:space="preserve"> D. </w:t>
      </w:r>
      <w:proofErr w:type="spellStart"/>
      <w:r>
        <w:rPr>
          <w:rFonts w:ascii="黑体" w:eastAsia="黑体" w:hAnsi="黑体" w:hint="eastAsia"/>
          <w:color w:val="272A30"/>
        </w:rPr>
        <w:t>shift+tab</w:t>
      </w:r>
      <w:proofErr w:type="spellEnd"/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24.在Dreamweaver的设计视图中，每按下一次回车键，会在后台生成什么标签(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&lt;p&gt; B. &lt;h1&gt; C. &lt;</w:t>
      </w:r>
      <w:proofErr w:type="spellStart"/>
      <w:r>
        <w:rPr>
          <w:rFonts w:ascii="黑体" w:eastAsia="黑体" w:hAnsi="黑体" w:hint="eastAsia"/>
          <w:color w:val="272A30"/>
        </w:rPr>
        <w:t>br</w:t>
      </w:r>
      <w:proofErr w:type="spellEnd"/>
      <w:r>
        <w:rPr>
          <w:rFonts w:ascii="黑体" w:eastAsia="黑体" w:hAnsi="黑体" w:hint="eastAsia"/>
          <w:color w:val="272A30"/>
        </w:rPr>
        <w:t>&gt; D. &lt;pre&gt;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25.在Dreamweaver的代码视图中，空格符号的表示方法是(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&amp;</w:t>
      </w:r>
      <w:proofErr w:type="spellStart"/>
      <w:r>
        <w:rPr>
          <w:rFonts w:ascii="黑体" w:eastAsia="黑体" w:hAnsi="黑体" w:hint="eastAsia"/>
          <w:color w:val="272A30"/>
        </w:rPr>
        <w:t>lt</w:t>
      </w:r>
      <w:proofErr w:type="spellEnd"/>
      <w:r>
        <w:rPr>
          <w:rFonts w:ascii="黑体" w:eastAsia="黑体" w:hAnsi="黑体" w:hint="eastAsia"/>
          <w:color w:val="272A30"/>
        </w:rPr>
        <w:t xml:space="preserve"> B. &amp;</w:t>
      </w:r>
      <w:proofErr w:type="spellStart"/>
      <w:r>
        <w:rPr>
          <w:rFonts w:ascii="黑体" w:eastAsia="黑体" w:hAnsi="黑体" w:hint="eastAsia"/>
          <w:color w:val="272A30"/>
        </w:rPr>
        <w:t>nbsp</w:t>
      </w:r>
      <w:proofErr w:type="spellEnd"/>
      <w:r>
        <w:rPr>
          <w:rFonts w:ascii="黑体" w:eastAsia="黑体" w:hAnsi="黑体" w:hint="eastAsia"/>
          <w:color w:val="272A30"/>
        </w:rPr>
        <w:t xml:space="preserve"> C. &amp;</w:t>
      </w:r>
      <w:proofErr w:type="spellStart"/>
      <w:r>
        <w:rPr>
          <w:rFonts w:ascii="黑体" w:eastAsia="黑体" w:hAnsi="黑体" w:hint="eastAsia"/>
          <w:color w:val="272A30"/>
        </w:rPr>
        <w:t>cmdk</w:t>
      </w:r>
      <w:proofErr w:type="spellEnd"/>
      <w:r>
        <w:rPr>
          <w:rFonts w:ascii="黑体" w:eastAsia="黑体" w:hAnsi="黑体" w:hint="eastAsia"/>
          <w:color w:val="272A30"/>
        </w:rPr>
        <w:t xml:space="preserve"> D. &amp;</w:t>
      </w:r>
      <w:proofErr w:type="spellStart"/>
      <w:r>
        <w:rPr>
          <w:rFonts w:ascii="黑体" w:eastAsia="黑体" w:hAnsi="黑体" w:hint="eastAsia"/>
          <w:color w:val="272A30"/>
        </w:rPr>
        <w:t>ncdp</w:t>
      </w:r>
      <w:proofErr w:type="spellEnd"/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26.下列哪种转义符号表示换行符(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/ t Ｂ．/ r C．/ n 换行 D．/ b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27.下列哪种转义符号表示回车符(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/ t Ｂ．/ r回车 C．/ n D．/ b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28.在HTML语言中"&lt;</w:t>
      </w:r>
      <w:proofErr w:type="spellStart"/>
      <w:r>
        <w:rPr>
          <w:rFonts w:ascii="黑体" w:eastAsia="黑体" w:hAnsi="黑体" w:hint="eastAsia"/>
          <w:color w:val="272A30"/>
        </w:rPr>
        <w:t>noframes</w:t>
      </w:r>
      <w:proofErr w:type="spellEnd"/>
      <w:r>
        <w:rPr>
          <w:rFonts w:ascii="黑体" w:eastAsia="黑体" w:hAnsi="黑体" w:hint="eastAsia"/>
          <w:color w:val="272A30"/>
        </w:rPr>
        <w:t>&gt;&lt;/</w:t>
      </w:r>
      <w:proofErr w:type="spellStart"/>
      <w:r>
        <w:rPr>
          <w:rFonts w:ascii="黑体" w:eastAsia="黑体" w:hAnsi="黑体" w:hint="eastAsia"/>
          <w:color w:val="272A30"/>
        </w:rPr>
        <w:t>noframes</w:t>
      </w:r>
      <w:proofErr w:type="spellEnd"/>
      <w:r>
        <w:rPr>
          <w:rFonts w:ascii="黑体" w:eastAsia="黑体" w:hAnsi="黑体" w:hint="eastAsia"/>
          <w:color w:val="272A30"/>
        </w:rPr>
        <w:t>&gt;"的具体含义是下列哪一项( ) A浏览器不支持框架时显示的内容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B设置框架的具体格式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C通知浏览器当前网页中没有使用框架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D说明网页的文件形态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29.HTML代码中 &lt;a name="NAME"&gt;&lt;/a&gt; 表示(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A一个超链接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B一个位于文档内部的锚点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C一个自动发送电子邮件的链接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D一个图片的连接点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30.下列不属于应用网页模板的好处的是(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A提高网站的制作效率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B统一网站的整体风格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C网页随模板页自动更新，便于维护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D使网页更美观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31.在CSS样式中，共有4种常用的选择器类别，下列属于HTML标签选择器的是(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 h1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B # top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 .name1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 :</w:t>
      </w:r>
      <w:proofErr w:type="spellStart"/>
      <w:r>
        <w:rPr>
          <w:rFonts w:ascii="黑体" w:eastAsia="黑体" w:hAnsi="黑体" w:hint="eastAsia"/>
          <w:color w:val="272A30"/>
        </w:rPr>
        <w:t>alink</w:t>
      </w:r>
      <w:proofErr w:type="spellEnd"/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32.下列CSS样式定义的选择器中，哪项属于ID选择符(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A. username B. #main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C. a:hover D. a:active )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39.网页的CSS样式表中，以下哪种样式表的优先级最低( )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/>
          <w:color w:val="272A30"/>
        </w:rPr>
      </w:pPr>
      <w:r>
        <w:rPr>
          <w:rFonts w:ascii="黑体" w:eastAsia="黑体" w:hAnsi="黑体" w:hint="eastAsia"/>
          <w:color w:val="272A30"/>
        </w:rPr>
        <w:lastRenderedPageBreak/>
        <w:t>A 外部样式表 B 内部样式表 C 内嵌样式表 D 以上均不是</w:t>
      </w:r>
    </w:p>
    <w:p w:rsidR="00CC1FD6" w:rsidRDefault="00A6412F" w:rsidP="00CC1FD6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40.网页中在区域内有如下CSS样式属性设置:，此样式表形式属于( </w:t>
      </w:r>
      <w:r w:rsidR="00CC1FD6">
        <w:rPr>
          <w:rFonts w:ascii="黑体" w:eastAsia="黑体" w:hAnsi="黑体" w:hint="eastAsia"/>
          <w:color w:val="272A30"/>
        </w:rPr>
        <w:t>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 外部样式表 B 内部样式表 C 内嵌样式表 D 以上均不是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41.以下关于CSS的描述，不正确的是（ ）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A 被广泛地应用到格式化网页文本、图片、表单等网页组成元素中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B 通过修改CSS样式表就可以改变一个甚至多个网页文件的样式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 不能对网页的布局进行设置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 大大提高了格式化页面元素的效率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42.网页中在区域内有如下CSS样式属性设置：</w:t>
      </w:r>
      <w:r>
        <w:rPr>
          <w:rFonts w:hint="eastAsia"/>
          <w:color w:val="272A30"/>
        </w:rPr>
        <w:t> </w:t>
      </w:r>
      <w:r>
        <w:rPr>
          <w:rFonts w:ascii="黑体" w:eastAsia="黑体" w:hAnsi="黑体" w:hint="eastAsia"/>
          <w:color w:val="272A30"/>
        </w:rPr>
        <w:t xml:space="preserve">，此样式表形式属于( )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 外部样式表 B 内部样式表 C 内嵌样式表 D 以上均不是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43.下列关于层的说法错误的是( )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 一个层中可以嵌套其他的层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B 在一个已有层中嵌套另外一个层时，光标必须置于已有层中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C 网页中如果插入多个层的话可以设置Z轴来确定层的重叠次序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 层中可以插入框架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44.以下关于</w:t>
      </w:r>
      <w:proofErr w:type="spellStart"/>
      <w:r>
        <w:rPr>
          <w:rFonts w:ascii="黑体" w:eastAsia="黑体" w:hAnsi="黑体" w:hint="eastAsia"/>
          <w:color w:val="272A30"/>
        </w:rPr>
        <w:t>Javascript</w:t>
      </w:r>
      <w:proofErr w:type="spellEnd"/>
      <w:r>
        <w:rPr>
          <w:rFonts w:ascii="黑体" w:eastAsia="黑体" w:hAnsi="黑体" w:hint="eastAsia"/>
          <w:color w:val="272A30"/>
        </w:rPr>
        <w:t xml:space="preserve">语言的叙述错误的是（ ）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A 是一种脚本编写语言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B 是区分大小写的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C 安全性较好，不允许访问本地的硬盘，不能在服务器存入数据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 与java语言是一种语言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45.Javascript语言定义变量可以采用的关键字是（ ）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A dim B set C public D </w:t>
      </w:r>
      <w:proofErr w:type="spellStart"/>
      <w:r>
        <w:rPr>
          <w:rFonts w:ascii="黑体" w:eastAsia="黑体" w:hAnsi="黑体" w:hint="eastAsia"/>
          <w:color w:val="272A30"/>
        </w:rPr>
        <w:t>var</w:t>
      </w:r>
      <w:proofErr w:type="spellEnd"/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46. </w:t>
      </w:r>
      <w:proofErr w:type="spellStart"/>
      <w:r>
        <w:rPr>
          <w:rFonts w:ascii="黑体" w:eastAsia="黑体" w:hAnsi="黑体" w:hint="eastAsia"/>
          <w:color w:val="272A30"/>
        </w:rPr>
        <w:t>Javascript</w:t>
      </w:r>
      <w:proofErr w:type="spellEnd"/>
      <w:r>
        <w:rPr>
          <w:rFonts w:ascii="黑体" w:eastAsia="黑体" w:hAnsi="黑体" w:hint="eastAsia"/>
          <w:color w:val="272A30"/>
        </w:rPr>
        <w:t xml:space="preserve">语言（ ）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A 具有跨平台特性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B 运行前需要先进行编译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C 不能基于对象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 对大小写不敏感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47.Javascript语言在网页源代码中的标识为（ ）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A &lt; HTML &gt;...&lt; /HTML &gt;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B &lt; Script &gt;...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hint="eastAsia"/>
          <w:color w:val="272A30"/>
        </w:rPr>
      </w:pPr>
      <w:r>
        <w:rPr>
          <w:rFonts w:ascii="黑体" w:eastAsia="黑体" w:hAnsi="黑体" w:hint="eastAsia"/>
          <w:color w:val="272A30"/>
        </w:rPr>
        <w:t>C &lt; Applet &gt;...</w:t>
      </w:r>
      <w:r>
        <w:rPr>
          <w:rFonts w:hint="eastAsia"/>
          <w:color w:val="272A30"/>
        </w:rPr>
        <w:t> 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cs="黑体" w:hint="eastAsia"/>
          <w:color w:val="272A30"/>
        </w:rPr>
        <w:t>D &lt; frameset &gt;...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48.使用</w:t>
      </w:r>
      <w:proofErr w:type="spellStart"/>
      <w:r>
        <w:rPr>
          <w:rFonts w:ascii="黑体" w:eastAsia="黑体" w:hAnsi="黑体" w:hint="eastAsia"/>
          <w:color w:val="272A30"/>
        </w:rPr>
        <w:t>Javascript</w:t>
      </w:r>
      <w:proofErr w:type="spellEnd"/>
      <w:r>
        <w:rPr>
          <w:rFonts w:ascii="黑体" w:eastAsia="黑体" w:hAnsi="黑体" w:hint="eastAsia"/>
          <w:color w:val="272A30"/>
        </w:rPr>
        <w:t>语言在网页文档中直接输出“Hello World!”字符，应使用以下哪段代码（ ）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 alert(“Hello World!\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lastRenderedPageBreak/>
        <w:t xml:space="preserve">B </w:t>
      </w:r>
      <w:proofErr w:type="spellStart"/>
      <w:r>
        <w:rPr>
          <w:rFonts w:ascii="黑体" w:eastAsia="黑体" w:hAnsi="黑体" w:hint="eastAsia"/>
          <w:color w:val="272A30"/>
        </w:rPr>
        <w:t>printf</w:t>
      </w:r>
      <w:proofErr w:type="spellEnd"/>
      <w:r>
        <w:rPr>
          <w:rFonts w:ascii="黑体" w:eastAsia="黑体" w:hAnsi="黑体" w:hint="eastAsia"/>
          <w:color w:val="272A30"/>
        </w:rPr>
        <w:t xml:space="preserve">(“Hello World!\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C </w:t>
      </w:r>
      <w:proofErr w:type="spellStart"/>
      <w:r>
        <w:rPr>
          <w:rFonts w:ascii="黑体" w:eastAsia="黑体" w:hAnsi="黑体" w:hint="eastAsia"/>
          <w:color w:val="272A30"/>
        </w:rPr>
        <w:t>Document.write</w:t>
      </w:r>
      <w:proofErr w:type="spellEnd"/>
      <w:r>
        <w:rPr>
          <w:rFonts w:ascii="黑体" w:eastAsia="黑体" w:hAnsi="黑体" w:hint="eastAsia"/>
          <w:color w:val="272A30"/>
        </w:rPr>
        <w:t>(“Hello World!\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D </w:t>
      </w:r>
      <w:proofErr w:type="spellStart"/>
      <w:r>
        <w:rPr>
          <w:rFonts w:ascii="黑体" w:eastAsia="黑体" w:hAnsi="黑体" w:hint="eastAsia"/>
          <w:color w:val="272A30"/>
        </w:rPr>
        <w:t>Response.write</w:t>
      </w:r>
      <w:proofErr w:type="spellEnd"/>
      <w:r>
        <w:rPr>
          <w:rFonts w:ascii="黑体" w:eastAsia="黑体" w:hAnsi="黑体" w:hint="eastAsia"/>
          <w:color w:val="272A30"/>
        </w:rPr>
        <w:t>(“Hello World!\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49.面向对象程序设计的特点不包括（ ）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 封装性 B 多态性 C 继承性 D 过程性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50.在面向对象编程过程中，对于一个对象，可以从（ </w:t>
      </w:r>
      <w:r w:rsidR="00CC1FD6">
        <w:rPr>
          <w:rFonts w:ascii="黑体" w:eastAsia="黑体" w:hAnsi="黑体" w:hint="eastAsia"/>
          <w:color w:val="272A30"/>
        </w:rPr>
        <w:t>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 属性和方法 B 属性和内容 C 过程和方法 D 内容和句柄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51.与静态网页相比，动态网页最重要的特征在于（ ）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A 页面中包含GIF图片、FLASH动画等动态元素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B 能够使访问者和服务器进行交互，读写数据库内容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C 网页格式是asp或者</w:t>
      </w:r>
      <w:proofErr w:type="spellStart"/>
      <w:r>
        <w:rPr>
          <w:rFonts w:ascii="黑体" w:eastAsia="黑体" w:hAnsi="黑体" w:hint="eastAsia"/>
          <w:color w:val="272A30"/>
        </w:rPr>
        <w:t>php</w:t>
      </w:r>
      <w:proofErr w:type="spellEnd"/>
      <w:r>
        <w:rPr>
          <w:rFonts w:ascii="黑体" w:eastAsia="黑体" w:hAnsi="黑体" w:hint="eastAsia"/>
          <w:color w:val="272A30"/>
        </w:rPr>
        <w:t>等</w:t>
      </w:r>
    </w:p>
    <w:p w:rsidR="00A6412F" w:rsidRDefault="00A6412F" w:rsidP="00CC1FD6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 D 网页源代码是不能直接查看的两个方面进行对其编程。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52.Asp代码的定界符号是（ ） 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A &lt;%.....%&gt;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B &lt; &gt;......</w:t>
      </w:r>
    </w:p>
    <w:p w:rsidR="00CC1FD6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hint="eastAsia"/>
          <w:color w:val="272A30"/>
        </w:rPr>
      </w:pPr>
      <w:r>
        <w:rPr>
          <w:rFonts w:ascii="黑体" w:eastAsia="黑体" w:hAnsi="黑体" w:hint="eastAsia"/>
          <w:color w:val="272A30"/>
        </w:rPr>
        <w:t>C</w:t>
      </w:r>
      <w:r>
        <w:rPr>
          <w:rFonts w:hint="eastAsia"/>
          <w:color w:val="272A30"/>
        </w:rPr>
        <w:t> </w:t>
      </w:r>
      <w:r w:rsidR="00CC1FD6">
        <w:rPr>
          <w:rFonts w:ascii="黑体" w:eastAsia="黑体" w:hAnsi="黑体" w:hint="eastAsia"/>
          <w:color w:val="272A30"/>
        </w:rPr>
        <w:t>&lt; /&gt;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cs="黑体" w:hint="eastAsia"/>
          <w:color w:val="272A30"/>
        </w:rPr>
        <w:t>D</w:t>
      </w:r>
      <w:r>
        <w:rPr>
          <w:rFonts w:hint="eastAsia"/>
          <w:color w:val="272A30"/>
        </w:rPr>
        <w:t> </w:t>
      </w:r>
      <w:r>
        <w:rPr>
          <w:rFonts w:ascii="黑体" w:eastAsia="黑体" w:hAnsi="黑体" w:hint="eastAsia"/>
          <w:color w:val="272A30"/>
        </w:rPr>
        <w:t>...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53.有关动态网页的说法不正确的是（ ）</w:t>
      </w:r>
    </w:p>
    <w:p w:rsidR="00BD199E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A 动态网页是建立在“浏览器／服务器”（B/S）模型上的 </w:t>
      </w:r>
    </w:p>
    <w:p w:rsidR="00BD199E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B 网页源程序要在服务器上运行后把结果反馈回客户端 </w:t>
      </w:r>
    </w:p>
    <w:p w:rsidR="00BD199E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C 工作模式是一个请求、处理、应答的过程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 动态网页的代码数量一般多于静态网页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二、判断题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1、IIS中只能设置一个虚拟目录。（ ）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/>
          <w:color w:val="272A30"/>
        </w:rPr>
      </w:pPr>
      <w:r>
        <w:rPr>
          <w:rFonts w:ascii="黑体" w:eastAsia="黑体" w:hAnsi="黑体" w:hint="eastAsia"/>
          <w:color w:val="272A30"/>
        </w:rPr>
        <w:t>2、网站建设是一项系统工程。(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3、网页的源代码（HTML语言）是网页设计的标准语言。( )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4、动态网页是在客户端执行的。（ 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5、网站建设过程中使用模板可以提高网站建设的效率。( 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6、POST方法是一种传递表单数据的方法，它把数据挂到URL地址后面传送出去。（ 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7、任何一款网页设计软件的本质功能都是通过可视化操作，对HTML代码进行编辑。( 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 xml:space="preserve">8、HTML标签的属性值可以由用户自定义。（ ） 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9、CSS的文字注释形式为”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>10、外部 CSS 样式表的作用范围在当前的行内。 （</w:t>
      </w:r>
      <w:r>
        <w:rPr>
          <w:rFonts w:ascii="黑体" w:eastAsia="黑体" w:hAnsi="黑体" w:hint="eastAsia"/>
          <w:color w:val="272A30"/>
        </w:rPr>
        <w:t>）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lastRenderedPageBreak/>
        <w:t xml:space="preserve"> 11、表单中，method 属性的默认值是 POST。 （</w:t>
      </w:r>
      <w:r>
        <w:rPr>
          <w:rFonts w:ascii="黑体" w:eastAsia="黑体" w:hAnsi="黑体" w:hint="eastAsia"/>
          <w:color w:val="272A30"/>
        </w:rPr>
        <w:t>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 12、POST 方法是一种传递表单数据的方法，它把数据挂到 URL 地址后面传送出去。 （</w:t>
      </w:r>
      <w:r>
        <w:rPr>
          <w:rFonts w:ascii="黑体" w:eastAsia="黑体" w:hAnsi="黑体" w:hint="eastAsia"/>
          <w:color w:val="272A30"/>
        </w:rPr>
        <w:t>)</w:t>
      </w:r>
    </w:p>
    <w:p w:rsid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 三、填空 </w:t>
      </w:r>
    </w:p>
    <w:p w:rsidR="00A6412F" w:rsidRDefault="00A010CA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1、</w:t>
      </w:r>
      <w:r w:rsidR="00A6412F" w:rsidRPr="00A6412F">
        <w:rPr>
          <w:rFonts w:ascii="黑体" w:eastAsia="黑体" w:hAnsi="黑体" w:hint="eastAsia"/>
          <w:color w:val="272A30"/>
        </w:rPr>
        <w:t>PHP 的构造函数是</w:t>
      </w:r>
      <w:r w:rsidR="00A6412F">
        <w:rPr>
          <w:rFonts w:ascii="黑体" w:eastAsia="黑体" w:hAnsi="黑体" w:hint="eastAsia"/>
          <w:color w:val="272A30"/>
        </w:rPr>
        <w:t>___________</w:t>
      </w:r>
      <w:r w:rsidR="00A6412F" w:rsidRPr="00A6412F">
        <w:rPr>
          <w:rFonts w:ascii="黑体" w:eastAsia="黑体" w:hAnsi="黑体" w:hint="eastAsia"/>
          <w:color w:val="272A30"/>
        </w:rPr>
        <w:t xml:space="preserve"> </w:t>
      </w:r>
    </w:p>
    <w:p w:rsidR="00A6412F" w:rsidRDefault="00A010CA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2、</w:t>
      </w:r>
      <w:r w:rsidR="00A6412F" w:rsidRPr="00A6412F">
        <w:rPr>
          <w:rFonts w:ascii="黑体" w:eastAsia="黑体" w:hAnsi="黑体" w:hint="eastAsia"/>
          <w:color w:val="272A30"/>
        </w:rPr>
        <w:t>访问类属性必须通过</w:t>
      </w:r>
      <w:r w:rsidR="00A6412F">
        <w:rPr>
          <w:rFonts w:ascii="黑体" w:eastAsia="黑体" w:hAnsi="黑体" w:hint="eastAsia"/>
          <w:color w:val="272A30"/>
        </w:rPr>
        <w:t>__________</w:t>
      </w:r>
      <w:r w:rsidR="00A6412F" w:rsidRPr="00A6412F">
        <w:rPr>
          <w:rFonts w:ascii="黑体" w:eastAsia="黑体" w:hAnsi="黑体" w:hint="eastAsia"/>
          <w:color w:val="272A30"/>
        </w:rPr>
        <w:t xml:space="preserve">的方式进行访问。 </w:t>
      </w:r>
    </w:p>
    <w:p w:rsidR="000B35D7" w:rsidRDefault="00A010CA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3、</w:t>
      </w:r>
      <w:r w:rsidR="00A6412F" w:rsidRPr="00A6412F">
        <w:rPr>
          <w:rFonts w:ascii="黑体" w:eastAsia="黑体" w:hAnsi="黑体" w:hint="eastAsia"/>
          <w:color w:val="272A30"/>
        </w:rPr>
        <w:t>访问类中静态成员或函数应通过特殊类</w:t>
      </w:r>
      <w:r w:rsidR="000B35D7">
        <w:rPr>
          <w:rFonts w:ascii="黑体" w:eastAsia="黑体" w:hAnsi="黑体" w:hint="eastAsia"/>
          <w:color w:val="272A30"/>
        </w:rPr>
        <w:t>______或________</w:t>
      </w:r>
      <w:r w:rsidR="000B35D7" w:rsidRPr="00A6412F">
        <w:rPr>
          <w:rFonts w:ascii="黑体" w:eastAsia="黑体" w:hAnsi="黑体" w:hint="eastAsia"/>
          <w:color w:val="272A30"/>
        </w:rPr>
        <w:t>进行访问</w:t>
      </w:r>
    </w:p>
    <w:p w:rsidR="000B35D7" w:rsidRDefault="000B35D7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0B35D7" w:rsidRDefault="00A010CA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4、</w:t>
      </w:r>
      <w:r w:rsidR="00A6412F" w:rsidRPr="00A6412F">
        <w:rPr>
          <w:rFonts w:ascii="黑体" w:eastAsia="黑体" w:hAnsi="黑体" w:hint="eastAsia"/>
          <w:color w:val="272A30"/>
        </w:rPr>
        <w:t>cookie 存储在</w:t>
      </w:r>
      <w:r w:rsidR="000B35D7">
        <w:rPr>
          <w:rFonts w:ascii="黑体" w:eastAsia="黑体" w:hAnsi="黑体" w:hint="eastAsia"/>
          <w:color w:val="272A30"/>
        </w:rPr>
        <w:t>________</w:t>
      </w:r>
      <w:r w:rsidR="00A6412F" w:rsidRPr="00A6412F">
        <w:rPr>
          <w:rFonts w:ascii="黑体" w:eastAsia="黑体" w:hAnsi="黑体" w:hint="eastAsia"/>
          <w:color w:val="272A30"/>
        </w:rPr>
        <w:t xml:space="preserve"> </w:t>
      </w:r>
      <w:r w:rsidR="000B35D7" w:rsidRPr="00A6412F">
        <w:rPr>
          <w:rFonts w:ascii="黑体" w:eastAsia="黑体" w:hAnsi="黑体" w:hint="eastAsia"/>
          <w:color w:val="272A30"/>
        </w:rPr>
        <w:t xml:space="preserve">session </w:t>
      </w:r>
      <w:r w:rsidR="000B35D7">
        <w:rPr>
          <w:rFonts w:ascii="黑体" w:eastAsia="黑体" w:hAnsi="黑体" w:hint="eastAsia"/>
          <w:color w:val="272A30"/>
        </w:rPr>
        <w:t>是将数据存储在________</w:t>
      </w:r>
      <w:r w:rsidR="000B35D7" w:rsidRPr="00A6412F">
        <w:rPr>
          <w:rFonts w:ascii="黑体" w:eastAsia="黑体" w:hAnsi="黑体" w:hint="eastAsia"/>
          <w:color w:val="272A30"/>
        </w:rPr>
        <w:t>会话的生命周期默</w:t>
      </w:r>
      <w:r w:rsidR="000B35D7">
        <w:rPr>
          <w:rFonts w:ascii="黑体" w:eastAsia="黑体" w:hAnsi="黑体" w:hint="eastAsia"/>
          <w:color w:val="272A30"/>
        </w:rPr>
        <w:t>认为__________.</w:t>
      </w:r>
    </w:p>
    <w:p w:rsidR="000E6524" w:rsidRDefault="00A010CA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5、</w:t>
      </w:r>
      <w:r w:rsidR="00A6412F" w:rsidRPr="00A6412F">
        <w:rPr>
          <w:rFonts w:ascii="黑体" w:eastAsia="黑体" w:hAnsi="黑体" w:hint="eastAsia"/>
          <w:color w:val="272A30"/>
        </w:rPr>
        <w:t>认为表单的提交方式有</w:t>
      </w:r>
      <w:r w:rsidR="000E6524">
        <w:rPr>
          <w:rFonts w:ascii="黑体" w:eastAsia="黑体" w:hAnsi="黑体" w:hint="eastAsia"/>
          <w:color w:val="272A30"/>
        </w:rPr>
        <w:t>_______</w:t>
      </w:r>
      <w:r w:rsidR="00A6412F" w:rsidRPr="00A6412F">
        <w:rPr>
          <w:rFonts w:ascii="黑体" w:eastAsia="黑体" w:hAnsi="黑体" w:hint="eastAsia"/>
          <w:color w:val="272A30"/>
        </w:rPr>
        <w:t>和</w:t>
      </w:r>
      <w:r w:rsidR="000E6524">
        <w:rPr>
          <w:rFonts w:ascii="黑体" w:eastAsia="黑体" w:hAnsi="黑体" w:hint="eastAsia"/>
          <w:color w:val="272A30"/>
        </w:rPr>
        <w:t>________</w:t>
      </w:r>
    </w:p>
    <w:p w:rsidR="000E6524" w:rsidRDefault="000E6524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010CA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6、</w:t>
      </w:r>
      <w:r w:rsidR="000E6524" w:rsidRPr="00A6412F">
        <w:rPr>
          <w:rFonts w:ascii="黑体" w:eastAsia="黑体" w:hAnsi="黑体" w:hint="eastAsia"/>
          <w:color w:val="272A30"/>
        </w:rPr>
        <w:t xml:space="preserve">PHP5 </w:t>
      </w:r>
      <w:r w:rsidR="000E6524">
        <w:rPr>
          <w:rFonts w:ascii="黑体" w:eastAsia="黑体" w:hAnsi="黑体" w:hint="eastAsia"/>
          <w:color w:val="272A30"/>
        </w:rPr>
        <w:t>支持的两种复合数据类型是_______</w:t>
      </w:r>
      <w:r w:rsidR="00A6412F" w:rsidRPr="00A6412F">
        <w:rPr>
          <w:rFonts w:ascii="黑体" w:eastAsia="黑体" w:hAnsi="黑体" w:hint="eastAsia"/>
          <w:color w:val="272A30"/>
        </w:rPr>
        <w:t>和</w:t>
      </w:r>
      <w:r w:rsidR="000E6524">
        <w:rPr>
          <w:rFonts w:ascii="黑体" w:eastAsia="黑体" w:hAnsi="黑体" w:hint="eastAsia"/>
          <w:color w:val="272A30"/>
        </w:rPr>
        <w:t>______</w:t>
      </w:r>
      <w:r w:rsidR="00A6412F" w:rsidRPr="00A6412F">
        <w:rPr>
          <w:rFonts w:ascii="黑体" w:eastAsia="黑体" w:hAnsi="黑体" w:hint="eastAsia"/>
          <w:color w:val="272A30"/>
        </w:rPr>
        <w:t xml:space="preserve"> </w:t>
      </w:r>
    </w:p>
    <w:p w:rsidR="00DD1431" w:rsidRDefault="00A010CA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7、</w:t>
      </w:r>
      <w:r w:rsidR="00A6412F" w:rsidRPr="00A6412F">
        <w:rPr>
          <w:rFonts w:ascii="黑体" w:eastAsia="黑体" w:hAnsi="黑体" w:hint="eastAsia"/>
          <w:color w:val="272A30"/>
        </w:rPr>
        <w:t>面向对象编程的主要特征有</w:t>
      </w:r>
      <w:r w:rsidR="00DD1431">
        <w:rPr>
          <w:rFonts w:ascii="黑体" w:eastAsia="黑体" w:hAnsi="黑体" w:hint="eastAsia"/>
          <w:color w:val="272A30"/>
        </w:rPr>
        <w:t>_______、_________和_________.</w:t>
      </w:r>
    </w:p>
    <w:p w:rsidR="00DD1431" w:rsidRDefault="00A010CA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8、</w:t>
      </w:r>
      <w:r w:rsidR="00A6412F" w:rsidRPr="00A6412F">
        <w:rPr>
          <w:rFonts w:ascii="黑体" w:eastAsia="黑体" w:hAnsi="黑体" w:hint="eastAsia"/>
          <w:color w:val="272A30"/>
        </w:rPr>
        <w:t xml:space="preserve"> 显示当前执行的 PHP 程序文件名的内置常量是</w:t>
      </w:r>
      <w:r w:rsidR="00DD1431">
        <w:rPr>
          <w:rFonts w:ascii="黑体" w:eastAsia="黑体" w:hAnsi="黑体" w:hint="eastAsia"/>
          <w:color w:val="272A30"/>
        </w:rPr>
        <w:t>__________.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0E6524" w:rsidRDefault="00A010CA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9、</w:t>
      </w:r>
      <w:r w:rsidR="00A6412F" w:rsidRPr="00A6412F">
        <w:rPr>
          <w:rFonts w:ascii="黑体" w:eastAsia="黑体" w:hAnsi="黑体" w:hint="eastAsia"/>
          <w:color w:val="272A30"/>
        </w:rPr>
        <w:t xml:space="preserve"> </w:t>
      </w:r>
      <w:proofErr w:type="spellStart"/>
      <w:r w:rsidR="00A6412F" w:rsidRPr="00A6412F">
        <w:rPr>
          <w:rFonts w:ascii="黑体" w:eastAsia="黑体" w:hAnsi="黑体" w:hint="eastAsia"/>
          <w:color w:val="272A30"/>
        </w:rPr>
        <w:t>MySQL</w:t>
      </w:r>
      <w:proofErr w:type="spellEnd"/>
      <w:r w:rsidR="00A6412F" w:rsidRPr="00A6412F">
        <w:rPr>
          <w:rFonts w:ascii="黑体" w:eastAsia="黑体" w:hAnsi="黑体" w:hint="eastAsia"/>
          <w:color w:val="272A30"/>
        </w:rPr>
        <w:t xml:space="preserve"> 服务器的默认连接端口是</w:t>
      </w:r>
      <w:r w:rsidR="00DD1431">
        <w:rPr>
          <w:rFonts w:ascii="黑体" w:eastAsia="黑体" w:hAnsi="黑体" w:hint="eastAsia"/>
          <w:color w:val="272A30"/>
        </w:rPr>
        <w:t>________</w:t>
      </w:r>
    </w:p>
    <w:p w:rsidR="000E6524" w:rsidRDefault="000E6524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0E6524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>10. PHP 程序中跳出目前执行的循环的语句是</w:t>
      </w:r>
      <w:r w:rsidR="00DD1431">
        <w:rPr>
          <w:rFonts w:ascii="黑体" w:eastAsia="黑体" w:hAnsi="黑体" w:hint="eastAsia"/>
          <w:color w:val="272A30"/>
        </w:rPr>
        <w:t>_________</w:t>
      </w:r>
      <w:r w:rsidRPr="00A6412F">
        <w:rPr>
          <w:rFonts w:ascii="黑体" w:eastAsia="黑体" w:hAnsi="黑体" w:hint="eastAsia"/>
          <w:color w:val="272A30"/>
        </w:rPr>
        <w:t xml:space="preserve"> </w:t>
      </w:r>
    </w:p>
    <w:p w:rsidR="000E6524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11. </w:t>
      </w:r>
      <w:proofErr w:type="spellStart"/>
      <w:r w:rsidRPr="00A6412F">
        <w:rPr>
          <w:rFonts w:ascii="黑体" w:eastAsia="黑体" w:hAnsi="黑体" w:hint="eastAsia"/>
          <w:color w:val="272A30"/>
        </w:rPr>
        <w:t>MySQL</w:t>
      </w:r>
      <w:proofErr w:type="spellEnd"/>
      <w:r w:rsidRPr="00A6412F">
        <w:rPr>
          <w:rFonts w:ascii="黑体" w:eastAsia="黑体" w:hAnsi="黑体" w:hint="eastAsia"/>
          <w:color w:val="272A30"/>
        </w:rPr>
        <w:t xml:space="preserve"> 数据库中可使用</w:t>
      </w:r>
      <w:r w:rsidR="00DD1431">
        <w:rPr>
          <w:rFonts w:ascii="黑体" w:eastAsia="黑体" w:hAnsi="黑体" w:hint="eastAsia"/>
          <w:color w:val="272A30"/>
        </w:rPr>
        <w:t>_______</w:t>
      </w:r>
      <w:r w:rsidR="00DD1431" w:rsidRPr="00A6412F">
        <w:rPr>
          <w:rFonts w:ascii="黑体" w:eastAsia="黑体" w:hAnsi="黑体" w:hint="eastAsia"/>
          <w:color w:val="272A30"/>
        </w:rPr>
        <w:t>语句增加新用户并限制用户访问数据库的权限。</w:t>
      </w: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12. </w:t>
      </w:r>
      <w:proofErr w:type="spellStart"/>
      <w:r w:rsidRPr="00A6412F">
        <w:rPr>
          <w:rFonts w:ascii="黑体" w:eastAsia="黑体" w:hAnsi="黑体" w:hint="eastAsia"/>
          <w:color w:val="272A30"/>
        </w:rPr>
        <w:t>MySQL</w:t>
      </w:r>
      <w:proofErr w:type="spellEnd"/>
      <w:r w:rsidRPr="00A6412F">
        <w:rPr>
          <w:rFonts w:ascii="黑体" w:eastAsia="黑体" w:hAnsi="黑体" w:hint="eastAsia"/>
          <w:color w:val="272A30"/>
        </w:rPr>
        <w:t xml:space="preserve"> 数据库查询操作中可使用</w:t>
      </w:r>
      <w:r w:rsidR="00DD1431">
        <w:rPr>
          <w:rFonts w:ascii="黑体" w:eastAsia="黑体" w:hAnsi="黑体" w:hint="eastAsia"/>
          <w:color w:val="272A30"/>
        </w:rPr>
        <w:t>_________子名指定查询结果的排序规则。</w:t>
      </w: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>13. 在 HTML 表单中设置数组的方法：</w:t>
      </w:r>
      <w:r w:rsidR="00DD1431">
        <w:rPr>
          <w:rFonts w:ascii="黑体" w:eastAsia="黑体" w:hAnsi="黑体" w:hint="eastAsia"/>
          <w:color w:val="272A30"/>
        </w:rPr>
        <w:t>__________________.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四、简答题 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>1、简述动态网站的工作原理。 （从用户输入网址、发送请求、服务器收到请求到浏览到网页 所经历的过程以及网站的结构原理的角度来回答）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 2、请分别简述静态网页和动态网页的工作原理，以及它们的区别。 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>3、简述应用网页模板的作用和好处。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 4、简述在网页设计中应用 CSS 样式的作用和好处。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 5、简述使用外部 CSS 样式表相对于使用内部 CSS 样式表的好处。 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6、简述网页模板的概念和使用方法（操作步骤） 。 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7、已知网页如下图所示，请将代码填写完整 </w:t>
      </w:r>
    </w:p>
    <w:p w:rsidR="00DD1431" w:rsidRDefault="00904D98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noProof/>
          <w:color w:val="272A30"/>
        </w:rPr>
        <w:drawing>
          <wp:inline distT="0" distB="0" distL="0" distR="0">
            <wp:extent cx="3048000" cy="1066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8、简述在网站建设中应该注意的设计要点。 </w:t>
      </w: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五、实战能力 </w:t>
      </w: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1、功能：实现产生 0 到 9 的数组元素，查找 0 是否再数组里面，如果存在输出键名，不存 在就提示“0 不在数组中” 。 </w:t>
      </w:r>
    </w:p>
    <w:tbl>
      <w:tblPr>
        <w:tblStyle w:val="a4"/>
        <w:tblW w:w="0" w:type="auto"/>
        <w:tblLook w:val="04A0"/>
      </w:tblPr>
      <w:tblGrid>
        <w:gridCol w:w="6629"/>
      </w:tblGrid>
      <w:tr w:rsidR="00904D98" w:rsidTr="00904D98">
        <w:trPr>
          <w:trHeight w:val="3109"/>
        </w:trPr>
        <w:tc>
          <w:tcPr>
            <w:tcW w:w="6629" w:type="dxa"/>
          </w:tcPr>
          <w:p w:rsidR="00904D98" w:rsidRDefault="00904D98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</w:p>
        </w:tc>
      </w:tr>
    </w:tbl>
    <w:p w:rsidR="00904D98" w:rsidRDefault="00904D98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2、请写出文件上传的表单设计代码（） </w:t>
      </w:r>
    </w:p>
    <w:tbl>
      <w:tblPr>
        <w:tblStyle w:val="a4"/>
        <w:tblW w:w="0" w:type="auto"/>
        <w:tblLook w:val="04A0"/>
      </w:tblPr>
      <w:tblGrid>
        <w:gridCol w:w="6629"/>
      </w:tblGrid>
      <w:tr w:rsidR="00904D98" w:rsidTr="00904D98">
        <w:trPr>
          <w:trHeight w:val="3285"/>
        </w:trPr>
        <w:tc>
          <w:tcPr>
            <w:tcW w:w="6629" w:type="dxa"/>
          </w:tcPr>
          <w:p w:rsidR="00904D98" w:rsidRDefault="00904D98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</w:p>
        </w:tc>
      </w:tr>
    </w:tbl>
    <w:p w:rsidR="00904D98" w:rsidRDefault="00904D98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DD1431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DD1431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3、已知 </w:t>
      </w:r>
      <w:proofErr w:type="spellStart"/>
      <w:r w:rsidRPr="00A6412F">
        <w:rPr>
          <w:rFonts w:ascii="黑体" w:eastAsia="黑体" w:hAnsi="黑体" w:hint="eastAsia"/>
          <w:color w:val="272A30"/>
        </w:rPr>
        <w:t>MySQL</w:t>
      </w:r>
      <w:proofErr w:type="spellEnd"/>
      <w:r w:rsidRPr="00A6412F">
        <w:rPr>
          <w:rFonts w:ascii="黑体" w:eastAsia="黑体" w:hAnsi="黑体" w:hint="eastAsia"/>
          <w:color w:val="272A30"/>
        </w:rPr>
        <w:t xml:space="preserve"> 数据库服务器的数据库用户名为 root 和密码空，服务器中有一数据库 lesson，库中含有一个学生成绩表 student，student 表的结构如下： 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D1431" w:rsidTr="00DD1431"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 w:hint="eastAsia"/>
                <w:color w:val="272A30"/>
              </w:rPr>
              <w:t>字段名</w:t>
            </w:r>
          </w:p>
        </w:tc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 w:hint="eastAsia"/>
                <w:color w:val="272A30"/>
              </w:rPr>
              <w:t>类型</w:t>
            </w:r>
          </w:p>
        </w:tc>
        <w:tc>
          <w:tcPr>
            <w:tcW w:w="2131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 w:hint="eastAsia"/>
                <w:color w:val="272A30"/>
              </w:rPr>
              <w:t>附加属性</w:t>
            </w:r>
          </w:p>
        </w:tc>
        <w:tc>
          <w:tcPr>
            <w:tcW w:w="2131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 w:hint="eastAsia"/>
                <w:color w:val="272A30"/>
              </w:rPr>
              <w:t>字段说明</w:t>
            </w:r>
          </w:p>
        </w:tc>
      </w:tr>
      <w:tr w:rsidR="00DD1431" w:rsidTr="00DD1431"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/>
                <w:color w:val="272A30"/>
              </w:rPr>
              <w:t>I</w:t>
            </w:r>
            <w:r>
              <w:rPr>
                <w:rFonts w:ascii="黑体" w:eastAsia="黑体" w:hAnsi="黑体" w:hint="eastAsia"/>
                <w:color w:val="272A30"/>
              </w:rPr>
              <w:t>d</w:t>
            </w:r>
          </w:p>
        </w:tc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proofErr w:type="spellStart"/>
            <w:r>
              <w:rPr>
                <w:rFonts w:ascii="黑体" w:eastAsia="黑体" w:hAnsi="黑体"/>
                <w:color w:val="272A30"/>
              </w:rPr>
              <w:t>I</w:t>
            </w:r>
            <w:r>
              <w:rPr>
                <w:rFonts w:ascii="黑体" w:eastAsia="黑体" w:hAnsi="黑体" w:hint="eastAsia"/>
                <w:color w:val="272A30"/>
              </w:rPr>
              <w:t>nt</w:t>
            </w:r>
            <w:proofErr w:type="spellEnd"/>
          </w:p>
        </w:tc>
        <w:tc>
          <w:tcPr>
            <w:tcW w:w="2131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proofErr w:type="spellStart"/>
            <w:r>
              <w:rPr>
                <w:rFonts w:ascii="黑体" w:eastAsia="黑体" w:hAnsi="黑体"/>
                <w:color w:val="272A30"/>
              </w:rPr>
              <w:t>A</w:t>
            </w:r>
            <w:r>
              <w:rPr>
                <w:rFonts w:ascii="黑体" w:eastAsia="黑体" w:hAnsi="黑体" w:hint="eastAsia"/>
                <w:color w:val="272A30"/>
              </w:rPr>
              <w:t>uto_increment</w:t>
            </w:r>
            <w:proofErr w:type="spellEnd"/>
          </w:p>
        </w:tc>
        <w:tc>
          <w:tcPr>
            <w:tcW w:w="2131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 w:hint="eastAsia"/>
                <w:color w:val="272A30"/>
              </w:rPr>
              <w:t>序号</w:t>
            </w:r>
          </w:p>
        </w:tc>
      </w:tr>
      <w:tr w:rsidR="00DD1431" w:rsidTr="00DD1431"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/>
                <w:color w:val="272A30"/>
              </w:rPr>
              <w:t>N</w:t>
            </w:r>
            <w:r>
              <w:rPr>
                <w:rFonts w:ascii="黑体" w:eastAsia="黑体" w:hAnsi="黑体" w:hint="eastAsia"/>
                <w:color w:val="272A30"/>
              </w:rPr>
              <w:t>ame</w:t>
            </w:r>
          </w:p>
        </w:tc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proofErr w:type="spellStart"/>
            <w:r>
              <w:rPr>
                <w:rFonts w:ascii="黑体" w:eastAsia="黑体" w:hAnsi="黑体"/>
                <w:color w:val="272A30"/>
              </w:rPr>
              <w:t>V</w:t>
            </w:r>
            <w:r>
              <w:rPr>
                <w:rFonts w:ascii="黑体" w:eastAsia="黑体" w:hAnsi="黑体" w:hint="eastAsia"/>
                <w:color w:val="272A30"/>
              </w:rPr>
              <w:t>archar</w:t>
            </w:r>
            <w:proofErr w:type="spellEnd"/>
            <w:r>
              <w:rPr>
                <w:rFonts w:ascii="黑体" w:eastAsia="黑体" w:hAnsi="黑体" w:hint="eastAsia"/>
                <w:color w:val="272A30"/>
              </w:rPr>
              <w:t>(20)</w:t>
            </w:r>
          </w:p>
        </w:tc>
        <w:tc>
          <w:tcPr>
            <w:tcW w:w="2131" w:type="dxa"/>
            <w:vMerge w:val="restart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</w:p>
        </w:tc>
        <w:tc>
          <w:tcPr>
            <w:tcW w:w="2131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 w:hint="eastAsia"/>
                <w:color w:val="272A30"/>
              </w:rPr>
              <w:t>学生姓名</w:t>
            </w:r>
          </w:p>
        </w:tc>
      </w:tr>
      <w:tr w:rsidR="00DD1431" w:rsidTr="00DD1431"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/>
                <w:color w:val="272A30"/>
              </w:rPr>
              <w:t>M</w:t>
            </w:r>
            <w:r>
              <w:rPr>
                <w:rFonts w:ascii="黑体" w:eastAsia="黑体" w:hAnsi="黑体" w:hint="eastAsia"/>
                <w:color w:val="272A30"/>
              </w:rPr>
              <w:t>ath</w:t>
            </w:r>
          </w:p>
        </w:tc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/>
                <w:color w:val="272A30"/>
              </w:rPr>
              <w:t>D</w:t>
            </w:r>
            <w:r>
              <w:rPr>
                <w:rFonts w:ascii="黑体" w:eastAsia="黑体" w:hAnsi="黑体" w:hint="eastAsia"/>
                <w:color w:val="272A30"/>
              </w:rPr>
              <w:t>ecimal(5.2)</w:t>
            </w:r>
          </w:p>
        </w:tc>
        <w:tc>
          <w:tcPr>
            <w:tcW w:w="2131" w:type="dxa"/>
            <w:vMerge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</w:p>
        </w:tc>
        <w:tc>
          <w:tcPr>
            <w:tcW w:w="2131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 w:hint="eastAsia"/>
                <w:color w:val="272A30"/>
              </w:rPr>
              <w:t>数学成绩</w:t>
            </w:r>
          </w:p>
        </w:tc>
      </w:tr>
      <w:tr w:rsidR="00DD1431" w:rsidTr="00DD1431"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proofErr w:type="spellStart"/>
            <w:r>
              <w:rPr>
                <w:rFonts w:ascii="黑体" w:eastAsia="黑体" w:hAnsi="黑体" w:hint="eastAsia"/>
                <w:color w:val="272A30"/>
              </w:rPr>
              <w:t>english</w:t>
            </w:r>
            <w:proofErr w:type="spellEnd"/>
          </w:p>
        </w:tc>
        <w:tc>
          <w:tcPr>
            <w:tcW w:w="2130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/>
                <w:color w:val="272A30"/>
              </w:rPr>
              <w:t>D</w:t>
            </w:r>
            <w:r>
              <w:rPr>
                <w:rFonts w:ascii="黑体" w:eastAsia="黑体" w:hAnsi="黑体" w:hint="eastAsia"/>
                <w:color w:val="272A30"/>
              </w:rPr>
              <w:t>ecimal(5,2)</w:t>
            </w:r>
          </w:p>
        </w:tc>
        <w:tc>
          <w:tcPr>
            <w:tcW w:w="2131" w:type="dxa"/>
            <w:vMerge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</w:p>
        </w:tc>
        <w:tc>
          <w:tcPr>
            <w:tcW w:w="2131" w:type="dxa"/>
          </w:tcPr>
          <w:p w:rsidR="00DD1431" w:rsidRDefault="00DD1431" w:rsidP="00A6412F">
            <w:pPr>
              <w:pStyle w:val="a3"/>
              <w:spacing w:before="0" w:beforeAutospacing="0" w:after="0" w:afterAutospacing="0" w:line="390" w:lineRule="atLeast"/>
              <w:rPr>
                <w:rFonts w:ascii="黑体" w:eastAsia="黑体" w:hAnsi="黑体" w:hint="eastAsia"/>
                <w:color w:val="272A30"/>
              </w:rPr>
            </w:pPr>
            <w:r>
              <w:rPr>
                <w:rFonts w:ascii="黑体" w:eastAsia="黑体" w:hAnsi="黑体" w:hint="eastAsia"/>
                <w:color w:val="272A30"/>
              </w:rPr>
              <w:t>英语成绩</w:t>
            </w:r>
          </w:p>
        </w:tc>
      </w:tr>
    </w:tbl>
    <w:p w:rsidR="00A6412F" w:rsidRDefault="00A6412F" w:rsidP="00A9563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  <w:r w:rsidRPr="00A6412F">
        <w:rPr>
          <w:rFonts w:ascii="黑体" w:eastAsia="黑体" w:hAnsi="黑体" w:hint="eastAsia"/>
          <w:color w:val="272A30"/>
        </w:rPr>
        <w:t xml:space="preserve">写一个PHP程序，实现：统计所有同学数学和英语的平均成绩，按如下样式输出 ： </w:t>
      </w:r>
      <w:r w:rsidRPr="00A6412F">
        <w:rPr>
          <w:rFonts w:ascii="黑体" w:eastAsia="黑体" w:hAnsi="黑体" w:hint="eastAsia"/>
          <w:color w:val="272A30"/>
        </w:rPr>
        <w:br w:type="page"/>
      </w:r>
    </w:p>
    <w:p w:rsidR="00A6412F" w:rsidRPr="00A6412F" w:rsidRDefault="00A6412F" w:rsidP="00A6412F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黑体" w:eastAsia="黑体" w:hAnsi="黑体" w:hint="eastAsia"/>
          <w:color w:val="272A30"/>
        </w:rPr>
      </w:pPr>
    </w:p>
    <w:p w:rsidR="00BF330C" w:rsidRPr="00A6412F" w:rsidRDefault="00BF330C" w:rsidP="00A6412F"/>
    <w:sectPr w:rsidR="00BF330C" w:rsidRPr="00A6412F" w:rsidSect="00BF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412F"/>
    <w:rsid w:val="000B35D7"/>
    <w:rsid w:val="000E6524"/>
    <w:rsid w:val="00132ABE"/>
    <w:rsid w:val="004E4450"/>
    <w:rsid w:val="00904D98"/>
    <w:rsid w:val="00A010CA"/>
    <w:rsid w:val="00A6412F"/>
    <w:rsid w:val="00A9563F"/>
    <w:rsid w:val="00BD199E"/>
    <w:rsid w:val="00BF330C"/>
    <w:rsid w:val="00CC1FD6"/>
    <w:rsid w:val="00DD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3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41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4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6412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A64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12F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641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641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641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6412F"/>
    <w:rPr>
      <w:rFonts w:ascii="Arial" w:eastAsia="宋体" w:hAnsi="Arial" w:cs="Arial"/>
      <w:vanish/>
      <w:kern w:val="0"/>
      <w:sz w:val="16"/>
      <w:szCs w:val="16"/>
    </w:rPr>
  </w:style>
  <w:style w:type="table" w:styleId="a4">
    <w:name w:val="Table Grid"/>
    <w:basedOn w:val="a1"/>
    <w:uiPriority w:val="59"/>
    <w:rsid w:val="00DD14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04D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4D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781</Words>
  <Characters>4455</Characters>
  <Application>Microsoft Office Word</Application>
  <DocSecurity>0</DocSecurity>
  <Lines>37</Lines>
  <Paragraphs>10</Paragraphs>
  <ScaleCrop>false</ScaleCrop>
  <Company>Microsoft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9</cp:revision>
  <dcterms:created xsi:type="dcterms:W3CDTF">2018-07-06T00:18:00Z</dcterms:created>
  <dcterms:modified xsi:type="dcterms:W3CDTF">2018-07-06T00:36:00Z</dcterms:modified>
</cp:coreProperties>
</file>