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2E7D32"/>
      </w:pPr>
      <w:r>
        <w:rPr>
          <w:sz w:val="64"/>
        </w:rPr>
        <w:t xml:space="preserve">  </w:t>
      </w:r>
    </w:p>
    <w:p>
      <w:pPr>
        <w:spacing w:before="960"/>
        <w:jc w:val="center"/>
      </w:pPr>
      <w:r>
        <w:rPr>
          <w:b/>
          <w:color w:val="2E7D32"/>
          <w:sz w:val="56"/>
        </w:rPr>
        <w:t>השוואת כלי AI לפיתוח פרויקט</w:t>
      </w:r>
    </w:p>
    <w:p>
      <w:pPr>
        <w:jc w:val="center"/>
      </w:pPr>
      <w:r>
        <w:rPr>
          <w:color w:val="43A047"/>
          <w:sz w:val="32"/>
        </w:rPr>
        <w:t>תחום הפונקציה — משחק למידה בעברית</w:t>
      </w:r>
    </w:p>
    <w:p>
      <w:pPr>
        <w:jc w:val="center"/>
      </w:pPr>
      <w:r>
        <w:rPr>
          <w:color w:val="43A047"/>
          <w:sz w:val="22"/>
        </w:rPr>
        <w:t>────────────────────────────────────────</w:t>
      </w:r>
    </w:p>
    <w:p>
      <w:pPr>
        <w:spacing w:before="320"/>
        <w:jc w:val="center"/>
      </w:pPr>
      <w:r>
        <w:rPr>
          <w:color w:val="777777"/>
          <w:sz w:val="22"/>
        </w:rPr>
        <w:t>אלון שובה ויוסי לוין  ·  מכללת סמי שמעון  ·  2026</w:t>
      </w:r>
    </w:p>
    <w:p>
      <w:r>
        <w:br w:type="page"/>
      </w:r>
    </w:p>
    <w:p>
      <w:pPr>
        <w:bidi/>
        <w:spacing w:before="360" w:after="160"/>
        <w:jc w:val="right"/>
        <w:pBdr>
          <w:bottom w:val="single" w:sz="6" w:space="4" w:color="43A047"/>
        </w:pBdr>
      </w:pPr>
      <w:r>
        <w:rPr>
          <w:rFonts w:ascii="Calibri" w:hAnsi="Calibri"/>
          <w:b/>
          <w:color w:val="2E7D32"/>
          <w:sz w:val="40"/>
        </w:rPr>
        <w:t>מבוא</w:t>
      </w:r>
    </w:p>
    <w:p>
      <w:pPr>
        <w:bidi/>
        <w:spacing w:before="40" w:after="160"/>
        <w:jc w:val="right"/>
      </w:pPr>
      <w:r>
        <w:rPr>
          <w:rFonts w:ascii="Calibri" w:hAnsi="Calibri"/>
          <w:b w:val="0"/>
          <w:color w:val="444444"/>
          <w:sz w:val="22"/>
        </w:rPr>
        <w:t>במסגרת פרויקט הגמר "תחום הפונקציה", נדרשנו לבחור כלי AI שילווה אותנו לאורך כל שלבי הפיתוח — מתכנון הארכיטקטורה ועד לעיצוב הממשק, כתיבת הקוד, איתור באגים ויצירת תיעוד מקצועי. מסמך זה מציג השוואה מקיפה בין חמישה כלי AI מובילים, ומנמק מדוע הבחירה ב-Claude של Anthropic היוותה את ההחלטה האסטרטגית הנכונה ביותר עבור פרויקט זה.</w:t>
      </w:r>
    </w:p>
    <w:p>
      <w:pPr>
        <w:bidi/>
        <w:spacing w:before="40" w:after="80"/>
        <w:jc w:val="right"/>
      </w:pPr>
      <w:r>
        <w:rPr>
          <w:rFonts w:ascii="Calibri" w:hAnsi="Calibri"/>
          <w:b w:val="0"/>
          <w:color w:val="444444"/>
          <w:sz w:val="22"/>
        </w:rPr>
        <w:t>הכלים שנבדקו: Claude (Anthropic), ChatGPT-4o (OpenAI), GitHub Copilot (Microsoft), Gemini Advanced (Google), ו-Cursor AI.</w:t>
      </w:r>
    </w:p>
    <w:p>
      <w:pPr>
        <w:bidi/>
        <w:spacing w:before="40" w:after="320"/>
        <w:jc w:val="right"/>
      </w:pPr>
      <w:r>
        <w:rPr>
          <w:rFonts w:ascii="Calibri" w:hAnsi="Calibri"/>
          <w:b w:val="0"/>
          <w:color w:val="444444"/>
          <w:sz w:val="22"/>
        </w:rPr>
        <w:t>הקריטריונים נבחרו בהתאם לצרכי הפרויקט הספציפיים: תמיכה בעברית ו-RTL, פיתוח React ו-Firebase, עיצוב UI/UX, יצירת תיעוד, ועקביות לאורך פרויקט ממושך.</w:t>
      </w:r>
    </w:p>
    <w:p>
      <w:pPr>
        <w:bidi/>
        <w:spacing w:before="360" w:after="160"/>
        <w:jc w:val="right"/>
        <w:pBdr>
          <w:bottom w:val="single" w:sz="6" w:space="4" w:color="43A047"/>
        </w:pBdr>
      </w:pPr>
      <w:r>
        <w:rPr>
          <w:rFonts w:ascii="Calibri" w:hAnsi="Calibri"/>
          <w:b/>
          <w:color w:val="2E7D32"/>
          <w:sz w:val="40"/>
        </w:rPr>
        <w:t>טבלת השוואה מרכזית</w:t>
      </w:r>
    </w:p>
    <w:p>
      <w:pPr>
        <w:bidi/>
        <w:spacing w:after="200"/>
        <w:jc w:val="right"/>
      </w:pPr>
      <w:r>
        <w:rPr>
          <w:i/>
          <w:color w:val="777777"/>
          <w:sz w:val="18"/>
        </w:rPr>
        <w:t>ציון: ★★★★★ = מעולה  |  ★★★★☆ = טוב מאוד  |  ★★★☆☆ = סביר  |  ★★☆☆☆ = חלש  |  ★☆☆☆☆ = לא מתאים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bottom w:val="single" w:sz="4" w:color="CCCCCC"/>
          <w:left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948"/>
            <w:shd w:val="clear" w:color="auto" w:fill="1B5E20"/>
          </w:tcPr>
          <w:p>
            <w:pPr>
              <w:bidi/>
              <w:spacing w:before="80" w:after="80"/>
              <w:jc w:val="right"/>
            </w:pPr>
            <w:r>
              <w:rPr>
                <w:b/>
                <w:color w:val="FFFFFF"/>
                <w:sz w:val="20"/>
              </w:rPr>
              <w:t>קריטריון</w:t>
            </w:r>
          </w:p>
        </w:tc>
        <w:tc>
          <w:tcPr>
            <w:tcW w:type="dxa" w:w="1701"/>
            <w:shd w:val="clear" w:color="auto" w:fill="2E7D32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Claude</w:t>
              <w:br/>
              <w:t>(Anthropic)</w:t>
            </w:r>
          </w:p>
          <w:p>
            <w:pPr>
              <w:jc w:val="center"/>
            </w:pPr>
            <w:r>
              <w:rPr>
                <w:b/>
                <w:color w:val="FFFFFF"/>
                <w:sz w:val="16"/>
              </w:rPr>
              <w:t>✓ נבחר</w:t>
            </w:r>
          </w:p>
        </w:tc>
        <w:tc>
          <w:tcPr>
            <w:tcW w:type="dxa" w:w="1701"/>
            <w:shd w:val="clear" w:color="auto" w:fill="0D47A1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ChatGPT-4o</w:t>
              <w:br/>
              <w:t>(OpenAI)</w:t>
            </w:r>
          </w:p>
        </w:tc>
        <w:tc>
          <w:tcPr>
            <w:tcW w:type="dxa" w:w="1701"/>
            <w:shd w:val="clear" w:color="auto" w:fill="37474F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GitHub</w:t>
              <w:br/>
              <w:t>Copilot</w:t>
            </w:r>
          </w:p>
        </w:tc>
        <w:tc>
          <w:tcPr>
            <w:tcW w:type="dxa" w:w="1701"/>
            <w:shd w:val="clear" w:color="auto" w:fill="1565C0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Gemini</w:t>
              <w:br/>
              <w:t>Advanced</w:t>
            </w:r>
          </w:p>
        </w:tc>
        <w:tc>
          <w:tcPr>
            <w:tcW w:type="dxa" w:w="1701"/>
            <w:shd w:val="clear" w:color="auto" w:fill="4A148C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Cursor AI</w:t>
            </w:r>
          </w:p>
        </w:tc>
      </w:tr>
      <w:tr>
        <w:tc>
          <w:tcPr>
            <w:tcW w:type="dxa" w:w="2948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80" w:after="40"/>
              <w:jc w:val="right"/>
            </w:pPr>
            <w:r>
              <w:rPr>
                <w:b/>
                <w:color w:val="2E7D32"/>
                <w:sz w:val="19"/>
              </w:rPr>
              <w:t>תמיכה בעברית ו-RTL</w:t>
            </w:r>
          </w:p>
          <w:p>
            <w:pPr>
              <w:bidi/>
              <w:spacing w:after="80"/>
              <w:jc w:val="right"/>
            </w:pPr>
            <w:r>
              <w:rPr>
                <w:i/>
                <w:color w:val="777777"/>
                <w:sz w:val="16"/>
              </w:rPr>
              <w:t>יכולת עיבוד כתיבה מימין לשמאל, הבנת הקשר תרבותי ישראלי</w:t>
            </w:r>
          </w:p>
        </w:tc>
        <w:tc>
          <w:tcPr>
            <w:tcW w:type="dxa" w:w="1701"/>
            <w:shd w:val="clear" w:color="auto" w:fill="E8F5E9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1B5E20"/>
                <w:sz w:val="20"/>
              </w:rPr>
              <w:t>★★★★★</w:t>
            </w:r>
          </w:p>
          <w:p>
            <w:pPr>
              <w:spacing w:after="80"/>
              <w:jc w:val="center"/>
            </w:pPr>
            <w:r>
              <w:rPr>
                <w:b/>
                <w:color w:val="1B5E20"/>
                <w:sz w:val="16"/>
              </w:rPr>
              <w:t>5/5</w:t>
            </w:r>
          </w:p>
        </w:tc>
        <w:tc>
          <w:tcPr>
            <w:tcW w:type="dxa" w:w="1701"/>
            <w:shd w:val="clear" w:color="auto" w:fill="F1F8E9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2E7D32"/>
                <w:sz w:val="20"/>
              </w:rPr>
              <w:t>★★★★☆</w:t>
            </w:r>
          </w:p>
          <w:p>
            <w:pPr>
              <w:spacing w:after="80"/>
              <w:jc w:val="center"/>
            </w:pPr>
            <w:r>
              <w:rPr>
                <w:b/>
                <w:color w:val="2E7D32"/>
                <w:sz w:val="16"/>
              </w:rPr>
              <w:t>4/5</w:t>
            </w:r>
          </w:p>
        </w:tc>
        <w:tc>
          <w:tcPr>
            <w:tcW w:type="dxa" w:w="1701"/>
            <w:shd w:val="clear" w:color="auto" w:fill="FFF3E0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E65100"/>
                <w:sz w:val="20"/>
              </w:rPr>
              <w:t>★★☆☆☆</w:t>
            </w:r>
          </w:p>
          <w:p>
            <w:pPr>
              <w:spacing w:after="80"/>
              <w:jc w:val="center"/>
            </w:pPr>
            <w:r>
              <w:rPr>
                <w:b/>
                <w:color w:val="E65100"/>
                <w:sz w:val="16"/>
              </w:rPr>
              <w:t>2/5</w:t>
            </w:r>
          </w:p>
        </w:tc>
        <w:tc>
          <w:tcPr>
            <w:tcW w:type="dxa" w:w="1701"/>
            <w:shd w:val="clear" w:color="auto" w:fill="F1F8E9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2E7D32"/>
                <w:sz w:val="20"/>
              </w:rPr>
              <w:t>★★★★☆</w:t>
            </w:r>
          </w:p>
          <w:p>
            <w:pPr>
              <w:spacing w:after="80"/>
              <w:jc w:val="center"/>
            </w:pPr>
            <w:r>
              <w:rPr>
                <w:b/>
                <w:color w:val="2E7D32"/>
                <w:sz w:val="16"/>
              </w:rPr>
              <w:t>4/5</w:t>
            </w:r>
          </w:p>
        </w:tc>
        <w:tc>
          <w:tcPr>
            <w:tcW w:type="dxa" w:w="1701"/>
            <w:shd w:val="clear" w:color="auto" w:fill="FFF3E0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E65100"/>
                <w:sz w:val="20"/>
              </w:rPr>
              <w:t>★★☆☆☆</w:t>
            </w:r>
          </w:p>
          <w:p>
            <w:pPr>
              <w:spacing w:after="80"/>
              <w:jc w:val="center"/>
            </w:pPr>
            <w:r>
              <w:rPr>
                <w:b/>
                <w:color w:val="E65100"/>
                <w:sz w:val="16"/>
              </w:rPr>
              <w:t>2/5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80" w:after="40"/>
              <w:jc w:val="right"/>
            </w:pPr>
            <w:r>
              <w:rPr>
                <w:b/>
                <w:color w:val="2E7D32"/>
                <w:sz w:val="19"/>
              </w:rPr>
              <w:t>הבנת הקשר המלא של הפרויקט</w:t>
            </w:r>
          </w:p>
          <w:p>
            <w:pPr>
              <w:bidi/>
              <w:spacing w:after="80"/>
              <w:jc w:val="right"/>
            </w:pPr>
            <w:r>
              <w:rPr>
                <w:i/>
                <w:color w:val="777777"/>
                <w:sz w:val="16"/>
              </w:rPr>
              <w:t>יכולת לזכור ולהשתמש בהקשר רב-קבצים לאורך שיחה ארוכה</w:t>
            </w:r>
          </w:p>
        </w:tc>
        <w:tc>
          <w:tcPr>
            <w:tcW w:type="dxa" w:w="1701"/>
            <w:shd w:val="clear" w:color="auto" w:fill="E8F5E9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1B5E20"/>
                <w:sz w:val="20"/>
              </w:rPr>
              <w:t>★★★★★</w:t>
            </w:r>
          </w:p>
          <w:p>
            <w:pPr>
              <w:spacing w:after="80"/>
              <w:jc w:val="center"/>
            </w:pPr>
            <w:r>
              <w:rPr>
                <w:b/>
                <w:color w:val="1B5E20"/>
                <w:sz w:val="16"/>
              </w:rPr>
              <w:t>5/5</w:t>
            </w:r>
          </w:p>
        </w:tc>
        <w:tc>
          <w:tcPr>
            <w:tcW w:type="dxa" w:w="1701"/>
            <w:shd w:val="clear" w:color="auto" w:fill="FFFD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F57F17"/>
                <w:sz w:val="20"/>
              </w:rPr>
              <w:t>★★★☆☆</w:t>
            </w:r>
          </w:p>
          <w:p>
            <w:pPr>
              <w:spacing w:after="80"/>
              <w:jc w:val="center"/>
            </w:pPr>
            <w:r>
              <w:rPr>
                <w:b/>
                <w:color w:val="F57F17"/>
                <w:sz w:val="16"/>
              </w:rPr>
              <w:t>3/5</w:t>
            </w:r>
          </w:p>
        </w:tc>
        <w:tc>
          <w:tcPr>
            <w:tcW w:type="dxa" w:w="1701"/>
            <w:shd w:val="clear" w:color="auto" w:fill="FFF3E0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E65100"/>
                <w:sz w:val="20"/>
              </w:rPr>
              <w:t>★★☆☆☆</w:t>
            </w:r>
          </w:p>
          <w:p>
            <w:pPr>
              <w:spacing w:after="80"/>
              <w:jc w:val="center"/>
            </w:pPr>
            <w:r>
              <w:rPr>
                <w:b/>
                <w:color w:val="E65100"/>
                <w:sz w:val="16"/>
              </w:rPr>
              <w:t>2/5</w:t>
            </w:r>
          </w:p>
        </w:tc>
        <w:tc>
          <w:tcPr>
            <w:tcW w:type="dxa" w:w="1701"/>
            <w:shd w:val="clear" w:color="auto" w:fill="FFFD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F57F17"/>
                <w:sz w:val="20"/>
              </w:rPr>
              <w:t>★★★☆☆</w:t>
            </w:r>
          </w:p>
          <w:p>
            <w:pPr>
              <w:spacing w:after="80"/>
              <w:jc w:val="center"/>
            </w:pPr>
            <w:r>
              <w:rPr>
                <w:b/>
                <w:color w:val="F57F17"/>
                <w:sz w:val="16"/>
              </w:rPr>
              <w:t>3/5</w:t>
            </w:r>
          </w:p>
        </w:tc>
        <w:tc>
          <w:tcPr>
            <w:tcW w:type="dxa" w:w="1701"/>
            <w:shd w:val="clear" w:color="auto" w:fill="F1F8E9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2E7D32"/>
                <w:sz w:val="20"/>
              </w:rPr>
              <w:t>★★★★☆</w:t>
            </w:r>
          </w:p>
          <w:p>
            <w:pPr>
              <w:spacing w:after="80"/>
              <w:jc w:val="center"/>
            </w:pPr>
            <w:r>
              <w:rPr>
                <w:b/>
                <w:color w:val="2E7D32"/>
                <w:sz w:val="16"/>
              </w:rPr>
              <w:t>4/5</w:t>
            </w:r>
          </w:p>
        </w:tc>
      </w:tr>
      <w:tr>
        <w:tc>
          <w:tcPr>
            <w:tcW w:type="dxa" w:w="2948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80" w:after="40"/>
              <w:jc w:val="right"/>
            </w:pPr>
            <w:r>
              <w:rPr>
                <w:b/>
                <w:color w:val="2E7D32"/>
                <w:sz w:val="19"/>
              </w:rPr>
              <w:t>יצירת קוד React ו-Firebase</w:t>
            </w:r>
          </w:p>
          <w:p>
            <w:pPr>
              <w:bidi/>
              <w:spacing w:after="80"/>
              <w:jc w:val="right"/>
            </w:pPr>
            <w:r>
              <w:rPr>
                <w:i/>
                <w:color w:val="777777"/>
                <w:sz w:val="16"/>
              </w:rPr>
              <w:t>איכות קוד מודרני: hooks, Firestore, Auth, Realtime</w:t>
            </w:r>
          </w:p>
        </w:tc>
        <w:tc>
          <w:tcPr>
            <w:tcW w:type="dxa" w:w="1701"/>
            <w:shd w:val="clear" w:color="auto" w:fill="E8F5E9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1B5E20"/>
                <w:sz w:val="20"/>
              </w:rPr>
              <w:t>★★★★★</w:t>
            </w:r>
          </w:p>
          <w:p>
            <w:pPr>
              <w:spacing w:after="80"/>
              <w:jc w:val="center"/>
            </w:pPr>
            <w:r>
              <w:rPr>
                <w:b/>
                <w:color w:val="1B5E20"/>
                <w:sz w:val="16"/>
              </w:rPr>
              <w:t>5/5</w:t>
            </w:r>
          </w:p>
        </w:tc>
        <w:tc>
          <w:tcPr>
            <w:tcW w:type="dxa" w:w="1701"/>
            <w:shd w:val="clear" w:color="auto" w:fill="E8F5E9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1B5E20"/>
                <w:sz w:val="20"/>
              </w:rPr>
              <w:t>★★★★★</w:t>
            </w:r>
          </w:p>
          <w:p>
            <w:pPr>
              <w:spacing w:after="80"/>
              <w:jc w:val="center"/>
            </w:pPr>
            <w:r>
              <w:rPr>
                <w:b/>
                <w:color w:val="1B5E20"/>
                <w:sz w:val="16"/>
              </w:rPr>
              <w:t>5/5</w:t>
            </w:r>
          </w:p>
        </w:tc>
        <w:tc>
          <w:tcPr>
            <w:tcW w:type="dxa" w:w="1701"/>
            <w:shd w:val="clear" w:color="auto" w:fill="F1F8E9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2E7D32"/>
                <w:sz w:val="20"/>
              </w:rPr>
              <w:t>★★★★☆</w:t>
            </w:r>
          </w:p>
          <w:p>
            <w:pPr>
              <w:spacing w:after="80"/>
              <w:jc w:val="center"/>
            </w:pPr>
            <w:r>
              <w:rPr>
                <w:b/>
                <w:color w:val="2E7D32"/>
                <w:sz w:val="16"/>
              </w:rPr>
              <w:t>4/5</w:t>
            </w:r>
          </w:p>
        </w:tc>
        <w:tc>
          <w:tcPr>
            <w:tcW w:type="dxa" w:w="1701"/>
            <w:shd w:val="clear" w:color="auto" w:fill="F1F8E9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2E7D32"/>
                <w:sz w:val="20"/>
              </w:rPr>
              <w:t>★★★★☆</w:t>
            </w:r>
          </w:p>
          <w:p>
            <w:pPr>
              <w:spacing w:after="80"/>
              <w:jc w:val="center"/>
            </w:pPr>
            <w:r>
              <w:rPr>
                <w:b/>
                <w:color w:val="2E7D32"/>
                <w:sz w:val="16"/>
              </w:rPr>
              <w:t>4/5</w:t>
            </w:r>
          </w:p>
        </w:tc>
        <w:tc>
          <w:tcPr>
            <w:tcW w:type="dxa" w:w="1701"/>
            <w:shd w:val="clear" w:color="auto" w:fill="E8F5E9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1B5E20"/>
                <w:sz w:val="20"/>
              </w:rPr>
              <w:t>★★★★★</w:t>
            </w:r>
          </w:p>
          <w:p>
            <w:pPr>
              <w:spacing w:after="80"/>
              <w:jc w:val="center"/>
            </w:pPr>
            <w:r>
              <w:rPr>
                <w:b/>
                <w:color w:val="1B5E20"/>
                <w:sz w:val="16"/>
              </w:rPr>
              <w:t>5/5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80" w:after="40"/>
              <w:jc w:val="right"/>
            </w:pPr>
            <w:r>
              <w:rPr>
                <w:b/>
                <w:color w:val="2E7D32"/>
                <w:sz w:val="19"/>
              </w:rPr>
              <w:t>עיצוב UI/UX</w:t>
            </w:r>
          </w:p>
          <w:p>
            <w:pPr>
              <w:bidi/>
              <w:spacing w:after="80"/>
              <w:jc w:val="right"/>
            </w:pPr>
            <w:r>
              <w:rPr>
                <w:i/>
                <w:color w:val="777777"/>
                <w:sz w:val="16"/>
              </w:rPr>
              <w:t>הצעות לממשק משתמש, CSS, נגישות ומובייל</w:t>
            </w:r>
          </w:p>
        </w:tc>
        <w:tc>
          <w:tcPr>
            <w:tcW w:type="dxa" w:w="1701"/>
            <w:shd w:val="clear" w:color="auto" w:fill="E8F5E9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1B5E20"/>
                <w:sz w:val="20"/>
              </w:rPr>
              <w:t>★★★★★</w:t>
            </w:r>
          </w:p>
          <w:p>
            <w:pPr>
              <w:spacing w:after="80"/>
              <w:jc w:val="center"/>
            </w:pPr>
            <w:r>
              <w:rPr>
                <w:b/>
                <w:color w:val="1B5E20"/>
                <w:sz w:val="16"/>
              </w:rPr>
              <w:t>5/5</w:t>
            </w:r>
          </w:p>
        </w:tc>
        <w:tc>
          <w:tcPr>
            <w:tcW w:type="dxa" w:w="1701"/>
            <w:shd w:val="clear" w:color="auto" w:fill="FFFD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F57F17"/>
                <w:sz w:val="20"/>
              </w:rPr>
              <w:t>★★★☆☆</w:t>
            </w:r>
          </w:p>
          <w:p>
            <w:pPr>
              <w:spacing w:after="80"/>
              <w:jc w:val="center"/>
            </w:pPr>
            <w:r>
              <w:rPr>
                <w:b/>
                <w:color w:val="F57F17"/>
                <w:sz w:val="16"/>
              </w:rPr>
              <w:t>3/5</w:t>
            </w:r>
          </w:p>
        </w:tc>
        <w:tc>
          <w:tcPr>
            <w:tcW w:type="dxa" w:w="1701"/>
            <w:shd w:val="clear" w:color="auto" w:fill="FFEBEE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B71C1C"/>
                <w:sz w:val="20"/>
              </w:rPr>
              <w:t>★☆☆☆☆</w:t>
            </w:r>
          </w:p>
          <w:p>
            <w:pPr>
              <w:spacing w:after="80"/>
              <w:jc w:val="center"/>
            </w:pPr>
            <w:r>
              <w:rPr>
                <w:b/>
                <w:color w:val="B71C1C"/>
                <w:sz w:val="16"/>
              </w:rPr>
              <w:t>1/5</w:t>
            </w:r>
          </w:p>
        </w:tc>
        <w:tc>
          <w:tcPr>
            <w:tcW w:type="dxa" w:w="1701"/>
            <w:shd w:val="clear" w:color="auto" w:fill="FFFD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F57F17"/>
                <w:sz w:val="20"/>
              </w:rPr>
              <w:t>★★★☆☆</w:t>
            </w:r>
          </w:p>
          <w:p>
            <w:pPr>
              <w:spacing w:after="80"/>
              <w:jc w:val="center"/>
            </w:pPr>
            <w:r>
              <w:rPr>
                <w:b/>
                <w:color w:val="F57F17"/>
                <w:sz w:val="16"/>
              </w:rPr>
              <w:t>3/5</w:t>
            </w:r>
          </w:p>
        </w:tc>
        <w:tc>
          <w:tcPr>
            <w:tcW w:type="dxa" w:w="1701"/>
            <w:shd w:val="clear" w:color="auto" w:fill="FFF3E0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E65100"/>
                <w:sz w:val="20"/>
              </w:rPr>
              <w:t>★★☆☆☆</w:t>
            </w:r>
          </w:p>
          <w:p>
            <w:pPr>
              <w:spacing w:after="80"/>
              <w:jc w:val="center"/>
            </w:pPr>
            <w:r>
              <w:rPr>
                <w:b/>
                <w:color w:val="E65100"/>
                <w:sz w:val="16"/>
              </w:rPr>
              <w:t>2/5</w:t>
            </w:r>
          </w:p>
        </w:tc>
      </w:tr>
      <w:tr>
        <w:tc>
          <w:tcPr>
            <w:tcW w:type="dxa" w:w="2948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80" w:after="40"/>
              <w:jc w:val="right"/>
            </w:pPr>
            <w:r>
              <w:rPr>
                <w:b/>
                <w:color w:val="2E7D32"/>
                <w:sz w:val="19"/>
              </w:rPr>
              <w:t>תיעוד ומסמכים</w:t>
            </w:r>
          </w:p>
          <w:p>
            <w:pPr>
              <w:bidi/>
              <w:spacing w:after="80"/>
              <w:jc w:val="right"/>
            </w:pPr>
            <w:r>
              <w:rPr>
                <w:i/>
                <w:color w:val="777777"/>
                <w:sz w:val="16"/>
              </w:rPr>
              <w:t>יצירת README, GDD, user stories, Use Cases</w:t>
            </w:r>
          </w:p>
        </w:tc>
        <w:tc>
          <w:tcPr>
            <w:tcW w:type="dxa" w:w="1701"/>
            <w:shd w:val="clear" w:color="auto" w:fill="E8F5E9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1B5E20"/>
                <w:sz w:val="20"/>
              </w:rPr>
              <w:t>★★★★★</w:t>
            </w:r>
          </w:p>
          <w:p>
            <w:pPr>
              <w:spacing w:after="80"/>
              <w:jc w:val="center"/>
            </w:pPr>
            <w:r>
              <w:rPr>
                <w:b/>
                <w:color w:val="1B5E20"/>
                <w:sz w:val="16"/>
              </w:rPr>
              <w:t>5/5</w:t>
            </w:r>
          </w:p>
        </w:tc>
        <w:tc>
          <w:tcPr>
            <w:tcW w:type="dxa" w:w="1701"/>
            <w:shd w:val="clear" w:color="auto" w:fill="F1F8E9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2E7D32"/>
                <w:sz w:val="20"/>
              </w:rPr>
              <w:t>★★★★☆</w:t>
            </w:r>
          </w:p>
          <w:p>
            <w:pPr>
              <w:spacing w:after="80"/>
              <w:jc w:val="center"/>
            </w:pPr>
            <w:r>
              <w:rPr>
                <w:b/>
                <w:color w:val="2E7D32"/>
                <w:sz w:val="16"/>
              </w:rPr>
              <w:t>4/5</w:t>
            </w:r>
          </w:p>
        </w:tc>
        <w:tc>
          <w:tcPr>
            <w:tcW w:type="dxa" w:w="1701"/>
            <w:shd w:val="clear" w:color="auto" w:fill="FFEBEE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B71C1C"/>
                <w:sz w:val="20"/>
              </w:rPr>
              <w:t>★☆☆☆☆</w:t>
            </w:r>
          </w:p>
          <w:p>
            <w:pPr>
              <w:spacing w:after="80"/>
              <w:jc w:val="center"/>
            </w:pPr>
            <w:r>
              <w:rPr>
                <w:b/>
                <w:color w:val="B71C1C"/>
                <w:sz w:val="16"/>
              </w:rPr>
              <w:t>1/5</w:t>
            </w:r>
          </w:p>
        </w:tc>
        <w:tc>
          <w:tcPr>
            <w:tcW w:type="dxa" w:w="1701"/>
            <w:shd w:val="clear" w:color="auto" w:fill="FFFD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F57F17"/>
                <w:sz w:val="20"/>
              </w:rPr>
              <w:t>★★★☆☆</w:t>
            </w:r>
          </w:p>
          <w:p>
            <w:pPr>
              <w:spacing w:after="80"/>
              <w:jc w:val="center"/>
            </w:pPr>
            <w:r>
              <w:rPr>
                <w:b/>
                <w:color w:val="F57F17"/>
                <w:sz w:val="16"/>
              </w:rPr>
              <w:t>3/5</w:t>
            </w:r>
          </w:p>
        </w:tc>
        <w:tc>
          <w:tcPr>
            <w:tcW w:type="dxa" w:w="1701"/>
            <w:shd w:val="clear" w:color="auto" w:fill="FFEBEE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B71C1C"/>
                <w:sz w:val="20"/>
              </w:rPr>
              <w:t>★☆☆☆☆</w:t>
            </w:r>
          </w:p>
          <w:p>
            <w:pPr>
              <w:spacing w:after="80"/>
              <w:jc w:val="center"/>
            </w:pPr>
            <w:r>
              <w:rPr>
                <w:b/>
                <w:color w:val="B71C1C"/>
                <w:sz w:val="16"/>
              </w:rPr>
              <w:t>1/5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80" w:after="40"/>
              <w:jc w:val="right"/>
            </w:pPr>
            <w:r>
              <w:rPr>
                <w:b/>
                <w:color w:val="2E7D32"/>
                <w:sz w:val="19"/>
              </w:rPr>
              <w:t>זיהוי ותיקון באגים</w:t>
            </w:r>
          </w:p>
          <w:p>
            <w:pPr>
              <w:bidi/>
              <w:spacing w:after="80"/>
              <w:jc w:val="right"/>
            </w:pPr>
            <w:r>
              <w:rPr>
                <w:i/>
                <w:color w:val="777777"/>
                <w:sz w:val="16"/>
              </w:rPr>
              <w:t>יכולת למצוא סיבת שורש של בעיות ולתקן בצורה מדויקת</w:t>
            </w:r>
          </w:p>
        </w:tc>
        <w:tc>
          <w:tcPr>
            <w:tcW w:type="dxa" w:w="1701"/>
            <w:shd w:val="clear" w:color="auto" w:fill="E8F5E9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1B5E20"/>
                <w:sz w:val="20"/>
              </w:rPr>
              <w:t>★★★★★</w:t>
            </w:r>
          </w:p>
          <w:p>
            <w:pPr>
              <w:spacing w:after="80"/>
              <w:jc w:val="center"/>
            </w:pPr>
            <w:r>
              <w:rPr>
                <w:b/>
                <w:color w:val="1B5E20"/>
                <w:sz w:val="16"/>
              </w:rPr>
              <w:t>5/5</w:t>
            </w:r>
          </w:p>
        </w:tc>
        <w:tc>
          <w:tcPr>
            <w:tcW w:type="dxa" w:w="1701"/>
            <w:shd w:val="clear" w:color="auto" w:fill="F1F8E9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2E7D32"/>
                <w:sz w:val="20"/>
              </w:rPr>
              <w:t>★★★★☆</w:t>
            </w:r>
          </w:p>
          <w:p>
            <w:pPr>
              <w:spacing w:after="80"/>
              <w:jc w:val="center"/>
            </w:pPr>
            <w:r>
              <w:rPr>
                <w:b/>
                <w:color w:val="2E7D32"/>
                <w:sz w:val="16"/>
              </w:rPr>
              <w:t>4/5</w:t>
            </w:r>
          </w:p>
        </w:tc>
        <w:tc>
          <w:tcPr>
            <w:tcW w:type="dxa" w:w="1701"/>
            <w:shd w:val="clear" w:color="auto" w:fill="FFFD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F57F17"/>
                <w:sz w:val="20"/>
              </w:rPr>
              <w:t>★★★☆☆</w:t>
            </w:r>
          </w:p>
          <w:p>
            <w:pPr>
              <w:spacing w:after="80"/>
              <w:jc w:val="center"/>
            </w:pPr>
            <w:r>
              <w:rPr>
                <w:b/>
                <w:color w:val="F57F17"/>
                <w:sz w:val="16"/>
              </w:rPr>
              <w:t>3/5</w:t>
            </w:r>
          </w:p>
        </w:tc>
        <w:tc>
          <w:tcPr>
            <w:tcW w:type="dxa" w:w="1701"/>
            <w:shd w:val="clear" w:color="auto" w:fill="FFFD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F57F17"/>
                <w:sz w:val="20"/>
              </w:rPr>
              <w:t>★★★☆☆</w:t>
            </w:r>
          </w:p>
          <w:p>
            <w:pPr>
              <w:spacing w:after="80"/>
              <w:jc w:val="center"/>
            </w:pPr>
            <w:r>
              <w:rPr>
                <w:b/>
                <w:color w:val="F57F17"/>
                <w:sz w:val="16"/>
              </w:rPr>
              <w:t>3/5</w:t>
            </w:r>
          </w:p>
        </w:tc>
        <w:tc>
          <w:tcPr>
            <w:tcW w:type="dxa" w:w="1701"/>
            <w:shd w:val="clear" w:color="auto" w:fill="F1F8E9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2E7D32"/>
                <w:sz w:val="20"/>
              </w:rPr>
              <w:t>★★★★☆</w:t>
            </w:r>
          </w:p>
          <w:p>
            <w:pPr>
              <w:spacing w:after="80"/>
              <w:jc w:val="center"/>
            </w:pPr>
            <w:r>
              <w:rPr>
                <w:b/>
                <w:color w:val="2E7D32"/>
                <w:sz w:val="16"/>
              </w:rPr>
              <w:t>4/5</w:t>
            </w:r>
          </w:p>
        </w:tc>
      </w:tr>
      <w:tr>
        <w:tc>
          <w:tcPr>
            <w:tcW w:type="dxa" w:w="2948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80" w:after="40"/>
              <w:jc w:val="right"/>
            </w:pPr>
            <w:r>
              <w:rPr>
                <w:b/>
                <w:color w:val="2E7D32"/>
                <w:sz w:val="19"/>
              </w:rPr>
              <w:t>חינם / מחיר</w:t>
            </w:r>
          </w:p>
          <w:p>
            <w:pPr>
              <w:bidi/>
              <w:spacing w:after="80"/>
              <w:jc w:val="right"/>
            </w:pPr>
            <w:r>
              <w:rPr>
                <w:i/>
                <w:color w:val="777777"/>
                <w:sz w:val="16"/>
              </w:rPr>
              <w:t>עלות שימוש לפרויקט אקדמי</w:t>
            </w:r>
          </w:p>
        </w:tc>
        <w:tc>
          <w:tcPr>
            <w:tcW w:type="dxa" w:w="1701"/>
            <w:shd w:val="clear" w:color="auto" w:fill="F1F8E9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2E7D32"/>
                <w:sz w:val="20"/>
              </w:rPr>
              <w:t>★★★★☆</w:t>
            </w:r>
          </w:p>
          <w:p>
            <w:pPr>
              <w:spacing w:after="80"/>
              <w:jc w:val="center"/>
            </w:pPr>
            <w:r>
              <w:rPr>
                <w:b/>
                <w:color w:val="2E7D32"/>
                <w:sz w:val="16"/>
              </w:rPr>
              <w:t>4/5</w:t>
            </w:r>
          </w:p>
        </w:tc>
        <w:tc>
          <w:tcPr>
            <w:tcW w:type="dxa" w:w="1701"/>
            <w:shd w:val="clear" w:color="auto" w:fill="FFFD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F57F17"/>
                <w:sz w:val="20"/>
              </w:rPr>
              <w:t>★★★☆☆</w:t>
            </w:r>
          </w:p>
          <w:p>
            <w:pPr>
              <w:spacing w:after="80"/>
              <w:jc w:val="center"/>
            </w:pPr>
            <w:r>
              <w:rPr>
                <w:b/>
                <w:color w:val="F57F17"/>
                <w:sz w:val="16"/>
              </w:rPr>
              <w:t>3/5</w:t>
            </w:r>
          </w:p>
        </w:tc>
        <w:tc>
          <w:tcPr>
            <w:tcW w:type="dxa" w:w="1701"/>
            <w:shd w:val="clear" w:color="auto" w:fill="FFF3E0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E65100"/>
                <w:sz w:val="20"/>
              </w:rPr>
              <w:t>★★☆☆☆</w:t>
            </w:r>
          </w:p>
          <w:p>
            <w:pPr>
              <w:spacing w:after="80"/>
              <w:jc w:val="center"/>
            </w:pPr>
            <w:r>
              <w:rPr>
                <w:b/>
                <w:color w:val="E65100"/>
                <w:sz w:val="16"/>
              </w:rPr>
              <w:t>2/5</w:t>
            </w:r>
          </w:p>
        </w:tc>
        <w:tc>
          <w:tcPr>
            <w:tcW w:type="dxa" w:w="1701"/>
            <w:shd w:val="clear" w:color="auto" w:fill="FFFD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F57F17"/>
                <w:sz w:val="20"/>
              </w:rPr>
              <w:t>★★★☆☆</w:t>
            </w:r>
          </w:p>
          <w:p>
            <w:pPr>
              <w:spacing w:after="80"/>
              <w:jc w:val="center"/>
            </w:pPr>
            <w:r>
              <w:rPr>
                <w:b/>
                <w:color w:val="F57F17"/>
                <w:sz w:val="16"/>
              </w:rPr>
              <w:t>3/5</w:t>
            </w:r>
          </w:p>
        </w:tc>
        <w:tc>
          <w:tcPr>
            <w:tcW w:type="dxa" w:w="1701"/>
            <w:shd w:val="clear" w:color="auto" w:fill="FFFD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F57F17"/>
                <w:sz w:val="20"/>
              </w:rPr>
              <w:t>★★★☆☆</w:t>
            </w:r>
          </w:p>
          <w:p>
            <w:pPr>
              <w:spacing w:after="80"/>
              <w:jc w:val="center"/>
            </w:pPr>
            <w:r>
              <w:rPr>
                <w:b/>
                <w:color w:val="F57F17"/>
                <w:sz w:val="16"/>
              </w:rPr>
              <w:t>3/5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80" w:after="40"/>
              <w:jc w:val="right"/>
            </w:pPr>
            <w:r>
              <w:rPr>
                <w:b/>
                <w:color w:val="2E7D32"/>
                <w:sz w:val="19"/>
              </w:rPr>
              <w:t>אינטגרציה עם כלי פיתוח</w:t>
            </w:r>
          </w:p>
          <w:p>
            <w:pPr>
              <w:bidi/>
              <w:spacing w:after="80"/>
              <w:jc w:val="right"/>
            </w:pPr>
            <w:r>
              <w:rPr>
                <w:i/>
                <w:color w:val="777777"/>
                <w:sz w:val="16"/>
              </w:rPr>
              <w:t>שילוב עם VS Code, Terminal, GitHub</w:t>
            </w:r>
          </w:p>
        </w:tc>
        <w:tc>
          <w:tcPr>
            <w:tcW w:type="dxa" w:w="1701"/>
            <w:shd w:val="clear" w:color="auto" w:fill="E8F5E9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1B5E20"/>
                <w:sz w:val="20"/>
              </w:rPr>
              <w:t>★★★★★</w:t>
            </w:r>
          </w:p>
          <w:p>
            <w:pPr>
              <w:spacing w:after="80"/>
              <w:jc w:val="center"/>
            </w:pPr>
            <w:r>
              <w:rPr>
                <w:b/>
                <w:color w:val="1B5E20"/>
                <w:sz w:val="16"/>
              </w:rPr>
              <w:t>5/5</w:t>
            </w:r>
          </w:p>
        </w:tc>
        <w:tc>
          <w:tcPr>
            <w:tcW w:type="dxa" w:w="1701"/>
            <w:shd w:val="clear" w:color="auto" w:fill="FFFD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F57F17"/>
                <w:sz w:val="20"/>
              </w:rPr>
              <w:t>★★★☆☆</w:t>
            </w:r>
          </w:p>
          <w:p>
            <w:pPr>
              <w:spacing w:after="80"/>
              <w:jc w:val="center"/>
            </w:pPr>
            <w:r>
              <w:rPr>
                <w:b/>
                <w:color w:val="F57F17"/>
                <w:sz w:val="16"/>
              </w:rPr>
              <w:t>3/5</w:t>
            </w:r>
          </w:p>
        </w:tc>
        <w:tc>
          <w:tcPr>
            <w:tcW w:type="dxa" w:w="1701"/>
            <w:shd w:val="clear" w:color="auto" w:fill="E8F5E9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1B5E20"/>
                <w:sz w:val="20"/>
              </w:rPr>
              <w:t>★★★★★</w:t>
            </w:r>
          </w:p>
          <w:p>
            <w:pPr>
              <w:spacing w:after="80"/>
              <w:jc w:val="center"/>
            </w:pPr>
            <w:r>
              <w:rPr>
                <w:b/>
                <w:color w:val="1B5E20"/>
                <w:sz w:val="16"/>
              </w:rPr>
              <w:t>5/5</w:t>
            </w:r>
          </w:p>
        </w:tc>
        <w:tc>
          <w:tcPr>
            <w:tcW w:type="dxa" w:w="1701"/>
            <w:shd w:val="clear" w:color="auto" w:fill="FFF3E0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E65100"/>
                <w:sz w:val="20"/>
              </w:rPr>
              <w:t>★★☆☆☆</w:t>
            </w:r>
          </w:p>
          <w:p>
            <w:pPr>
              <w:spacing w:after="80"/>
              <w:jc w:val="center"/>
            </w:pPr>
            <w:r>
              <w:rPr>
                <w:b/>
                <w:color w:val="E65100"/>
                <w:sz w:val="16"/>
              </w:rPr>
              <w:t>2/5</w:t>
            </w:r>
          </w:p>
        </w:tc>
        <w:tc>
          <w:tcPr>
            <w:tcW w:type="dxa" w:w="1701"/>
            <w:shd w:val="clear" w:color="auto" w:fill="E8F5E9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1B5E20"/>
                <w:sz w:val="20"/>
              </w:rPr>
              <w:t>★★★★★</w:t>
            </w:r>
          </w:p>
          <w:p>
            <w:pPr>
              <w:spacing w:after="80"/>
              <w:jc w:val="center"/>
            </w:pPr>
            <w:r>
              <w:rPr>
                <w:b/>
                <w:color w:val="1B5E20"/>
                <w:sz w:val="16"/>
              </w:rPr>
              <w:t>5/5</w:t>
            </w:r>
          </w:p>
        </w:tc>
      </w:tr>
      <w:tr>
        <w:tc>
          <w:tcPr>
            <w:tcW w:type="dxa" w:w="2948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80" w:after="40"/>
              <w:jc w:val="right"/>
            </w:pPr>
            <w:r>
              <w:rPr>
                <w:b/>
                <w:color w:val="2E7D32"/>
                <w:sz w:val="19"/>
              </w:rPr>
              <w:t>עקביות לאורך זמן</w:t>
            </w:r>
          </w:p>
          <w:p>
            <w:pPr>
              <w:bidi/>
              <w:spacing w:after="80"/>
              <w:jc w:val="right"/>
            </w:pPr>
            <w:r>
              <w:rPr>
                <w:i/>
                <w:color w:val="777777"/>
                <w:sz w:val="16"/>
              </w:rPr>
              <w:t>שמירת החלטות עיצוב ותכנות לאורך הפרויקט</w:t>
            </w:r>
          </w:p>
        </w:tc>
        <w:tc>
          <w:tcPr>
            <w:tcW w:type="dxa" w:w="1701"/>
            <w:shd w:val="clear" w:color="auto" w:fill="E8F5E9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1B5E20"/>
                <w:sz w:val="20"/>
              </w:rPr>
              <w:t>★★★★★</w:t>
            </w:r>
          </w:p>
          <w:p>
            <w:pPr>
              <w:spacing w:after="80"/>
              <w:jc w:val="center"/>
            </w:pPr>
            <w:r>
              <w:rPr>
                <w:b/>
                <w:color w:val="1B5E20"/>
                <w:sz w:val="16"/>
              </w:rPr>
              <w:t>5/5</w:t>
            </w:r>
          </w:p>
        </w:tc>
        <w:tc>
          <w:tcPr>
            <w:tcW w:type="dxa" w:w="1701"/>
            <w:shd w:val="clear" w:color="auto" w:fill="FFFD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F57F17"/>
                <w:sz w:val="20"/>
              </w:rPr>
              <w:t>★★★☆☆</w:t>
            </w:r>
          </w:p>
          <w:p>
            <w:pPr>
              <w:spacing w:after="80"/>
              <w:jc w:val="center"/>
            </w:pPr>
            <w:r>
              <w:rPr>
                <w:b/>
                <w:color w:val="F57F17"/>
                <w:sz w:val="16"/>
              </w:rPr>
              <w:t>3/5</w:t>
            </w:r>
          </w:p>
        </w:tc>
        <w:tc>
          <w:tcPr>
            <w:tcW w:type="dxa" w:w="1701"/>
            <w:shd w:val="clear" w:color="auto" w:fill="FFF3E0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E65100"/>
                <w:sz w:val="20"/>
              </w:rPr>
              <w:t>★★☆☆☆</w:t>
            </w:r>
          </w:p>
          <w:p>
            <w:pPr>
              <w:spacing w:after="80"/>
              <w:jc w:val="center"/>
            </w:pPr>
            <w:r>
              <w:rPr>
                <w:b/>
                <w:color w:val="E65100"/>
                <w:sz w:val="16"/>
              </w:rPr>
              <w:t>2/5</w:t>
            </w:r>
          </w:p>
        </w:tc>
        <w:tc>
          <w:tcPr>
            <w:tcW w:type="dxa" w:w="1701"/>
            <w:shd w:val="clear" w:color="auto" w:fill="FFFD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F57F17"/>
                <w:sz w:val="20"/>
              </w:rPr>
              <w:t>★★★☆☆</w:t>
            </w:r>
          </w:p>
          <w:p>
            <w:pPr>
              <w:spacing w:after="80"/>
              <w:jc w:val="center"/>
            </w:pPr>
            <w:r>
              <w:rPr>
                <w:b/>
                <w:color w:val="F57F17"/>
                <w:sz w:val="16"/>
              </w:rPr>
              <w:t>3/5</w:t>
            </w:r>
          </w:p>
        </w:tc>
        <w:tc>
          <w:tcPr>
            <w:tcW w:type="dxa" w:w="1701"/>
            <w:shd w:val="clear" w:color="auto" w:fill="FFFD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F57F17"/>
                <w:sz w:val="20"/>
              </w:rPr>
              <w:t>★★★☆☆</w:t>
            </w:r>
          </w:p>
          <w:p>
            <w:pPr>
              <w:spacing w:after="80"/>
              <w:jc w:val="center"/>
            </w:pPr>
            <w:r>
              <w:rPr>
                <w:b/>
                <w:color w:val="F57F17"/>
                <w:sz w:val="16"/>
              </w:rPr>
              <w:t>3/5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80" w:after="40"/>
              <w:jc w:val="right"/>
            </w:pPr>
            <w:r>
              <w:rPr>
                <w:b/>
                <w:color w:val="2E7D32"/>
                <w:sz w:val="19"/>
              </w:rPr>
              <w:t>הסברים פדגוגיים</w:t>
            </w:r>
          </w:p>
          <w:p>
            <w:pPr>
              <w:bidi/>
              <w:spacing w:after="80"/>
              <w:jc w:val="right"/>
            </w:pPr>
            <w:r>
              <w:rPr>
                <w:i/>
                <w:color w:val="777777"/>
                <w:sz w:val="16"/>
              </w:rPr>
              <w:t>יכולת להסביר קוד ומושגים לסטודנט לומד</w:t>
            </w:r>
          </w:p>
        </w:tc>
        <w:tc>
          <w:tcPr>
            <w:tcW w:type="dxa" w:w="1701"/>
            <w:shd w:val="clear" w:color="auto" w:fill="E8F5E9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1B5E20"/>
                <w:sz w:val="20"/>
              </w:rPr>
              <w:t>★★★★★</w:t>
            </w:r>
          </w:p>
          <w:p>
            <w:pPr>
              <w:spacing w:after="80"/>
              <w:jc w:val="center"/>
            </w:pPr>
            <w:r>
              <w:rPr>
                <w:b/>
                <w:color w:val="1B5E20"/>
                <w:sz w:val="16"/>
              </w:rPr>
              <w:t>5/5</w:t>
            </w:r>
          </w:p>
        </w:tc>
        <w:tc>
          <w:tcPr>
            <w:tcW w:type="dxa" w:w="1701"/>
            <w:shd w:val="clear" w:color="auto" w:fill="F1F8E9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2E7D32"/>
                <w:sz w:val="20"/>
              </w:rPr>
              <w:t>★★★★☆</w:t>
            </w:r>
          </w:p>
          <w:p>
            <w:pPr>
              <w:spacing w:after="80"/>
              <w:jc w:val="center"/>
            </w:pPr>
            <w:r>
              <w:rPr>
                <w:b/>
                <w:color w:val="2E7D32"/>
                <w:sz w:val="16"/>
              </w:rPr>
              <w:t>4/5</w:t>
            </w:r>
          </w:p>
        </w:tc>
        <w:tc>
          <w:tcPr>
            <w:tcW w:type="dxa" w:w="1701"/>
            <w:shd w:val="clear" w:color="auto" w:fill="FFEBEE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B71C1C"/>
                <w:sz w:val="20"/>
              </w:rPr>
              <w:t>★☆☆☆☆</w:t>
            </w:r>
          </w:p>
          <w:p>
            <w:pPr>
              <w:spacing w:after="80"/>
              <w:jc w:val="center"/>
            </w:pPr>
            <w:r>
              <w:rPr>
                <w:b/>
                <w:color w:val="B71C1C"/>
                <w:sz w:val="16"/>
              </w:rPr>
              <w:t>1/5</w:t>
            </w:r>
          </w:p>
        </w:tc>
        <w:tc>
          <w:tcPr>
            <w:tcW w:type="dxa" w:w="1701"/>
            <w:shd w:val="clear" w:color="auto" w:fill="F1F8E9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2E7D32"/>
                <w:sz w:val="20"/>
              </w:rPr>
              <w:t>★★★★☆</w:t>
            </w:r>
          </w:p>
          <w:p>
            <w:pPr>
              <w:spacing w:after="80"/>
              <w:jc w:val="center"/>
            </w:pPr>
            <w:r>
              <w:rPr>
                <w:b/>
                <w:color w:val="2E7D32"/>
                <w:sz w:val="16"/>
              </w:rPr>
              <w:t>4/5</w:t>
            </w:r>
          </w:p>
        </w:tc>
        <w:tc>
          <w:tcPr>
            <w:tcW w:type="dxa" w:w="1701"/>
            <w:shd w:val="clear" w:color="auto" w:fill="FFF3E0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120" w:after="80"/>
              <w:jc w:val="center"/>
            </w:pPr>
            <w:r>
              <w:rPr>
                <w:color w:val="E65100"/>
                <w:sz w:val="20"/>
              </w:rPr>
              <w:t>★★☆☆☆</w:t>
            </w:r>
          </w:p>
          <w:p>
            <w:pPr>
              <w:spacing w:after="80"/>
              <w:jc w:val="center"/>
            </w:pPr>
            <w:r>
              <w:rPr>
                <w:b/>
                <w:color w:val="E65100"/>
                <w:sz w:val="16"/>
              </w:rPr>
              <w:t>2/5</w:t>
            </w:r>
          </w:p>
        </w:tc>
      </w:tr>
    </w:tbl>
    <w:p>
      <w:pPr>
        <w:spacing w:after="240"/>
      </w:pPr>
    </w:p>
    <w:p>
      <w:pPr>
        <w:bidi/>
        <w:spacing w:before="240" w:after="160"/>
        <w:jc w:val="right"/>
      </w:pPr>
      <w:r>
        <w:rPr>
          <w:rFonts w:ascii="Calibri" w:hAnsi="Calibri"/>
          <w:b/>
          <w:color w:val="43A047"/>
          <w:sz w:val="28"/>
        </w:rPr>
        <w:t>סיכום ציונים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bottom w:val="single" w:sz="4" w:color="CCCCCC"/>
          <w:left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D32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0"/>
              </w:rPr>
              <w:t>Claude</w:t>
            </w:r>
          </w:p>
        </w:tc>
        <w:tc>
          <w:tcPr>
            <w:tcW w:type="dxa" w:w="1881"/>
            <w:shd w:val="clear" w:color="auto" w:fill="0D47A1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0"/>
              </w:rPr>
              <w:t>ChatGPT-4o</w:t>
            </w:r>
          </w:p>
        </w:tc>
        <w:tc>
          <w:tcPr>
            <w:tcW w:type="dxa" w:w="1881"/>
            <w:shd w:val="clear" w:color="auto" w:fill="37474F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0"/>
              </w:rPr>
              <w:t>GitHub Copilot</w:t>
            </w:r>
          </w:p>
        </w:tc>
        <w:tc>
          <w:tcPr>
            <w:tcW w:type="dxa" w:w="1881"/>
            <w:shd w:val="clear" w:color="auto" w:fill="1565C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0"/>
              </w:rPr>
              <w:t>Gemini</w:t>
            </w:r>
          </w:p>
        </w:tc>
        <w:tc>
          <w:tcPr>
            <w:tcW w:type="dxa" w:w="1881"/>
            <w:shd w:val="clear" w:color="auto" w:fill="4A148C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0"/>
              </w:rPr>
              <w:t>Cursor AI</w:t>
            </w:r>
          </w:p>
        </w:tc>
      </w:tr>
      <w:tr>
        <w:tc>
          <w:tcPr>
            <w:tcW w:type="dxa" w:w="1881"/>
            <w:shd w:val="clear" w:color="auto" w:fill="E8F5E9"/>
          </w:tcPr>
          <w:p>
            <w:pPr>
              <w:spacing w:before="100" w:after="100"/>
              <w:jc w:val="center"/>
            </w:pPr>
            <w:r>
              <w:rPr>
                <w:b/>
                <w:color w:val="2E7D32"/>
                <w:sz w:val="28"/>
              </w:rPr>
              <w:t>49/50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100" w:after="100"/>
              <w:jc w:val="center"/>
            </w:pPr>
            <w:r>
              <w:rPr>
                <w:b/>
                <w:color w:val="444444"/>
                <w:sz w:val="22"/>
              </w:rPr>
              <w:t>36/50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100" w:after="100"/>
              <w:jc w:val="center"/>
            </w:pPr>
            <w:r>
              <w:rPr>
                <w:b/>
                <w:color w:val="444444"/>
                <w:sz w:val="22"/>
              </w:rPr>
              <w:t>23/50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100" w:after="100"/>
              <w:jc w:val="center"/>
            </w:pPr>
            <w:r>
              <w:rPr>
                <w:b/>
                <w:color w:val="444444"/>
                <w:sz w:val="22"/>
              </w:rPr>
              <w:t>32/50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100" w:after="100"/>
              <w:jc w:val="center"/>
            </w:pPr>
            <w:r>
              <w:rPr>
                <w:b/>
                <w:color w:val="444444"/>
                <w:sz w:val="22"/>
              </w:rPr>
              <w:t>31/50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bidi/>
        <w:spacing w:before="360" w:after="160"/>
        <w:jc w:val="right"/>
        <w:pBdr>
          <w:bottom w:val="single" w:sz="6" w:space="4" w:color="43A047"/>
        </w:pBdr>
      </w:pPr>
      <w:r>
        <w:rPr>
          <w:rFonts w:ascii="Calibri" w:hAnsi="Calibri"/>
          <w:b/>
          <w:color w:val="2E7D32"/>
          <w:sz w:val="40"/>
        </w:rPr>
        <w:t>ניתוח מפורט לכל כלי</w:t>
      </w:r>
    </w:p>
    <w:p>
      <w:pPr>
        <w:bidi/>
        <w:spacing w:before="280" w:after="0"/>
        <w:shd w:val="clear" w:color="auto" w:fill="2E7D32"/>
        <w:jc w:val="right"/>
      </w:pPr>
      <w:r>
        <w:rPr>
          <w:b/>
          <w:color w:val="FFFFFF"/>
          <w:sz w:val="24"/>
        </w:rPr>
        <w:t xml:space="preserve">  Claude (Anthropic) — הכלי שנבחר ✓  </w:t>
      </w:r>
    </w:p>
    <w:p>
      <w:pPr>
        <w:bidi/>
        <w:spacing w:before="40" w:after="40"/>
        <w:ind w:left="360"/>
        <w:jc w:val="right"/>
      </w:pPr>
      <w:r>
        <w:rPr>
          <w:color w:val="2E7D32"/>
          <w:sz w:val="14"/>
        </w:rPr>
        <w:t xml:space="preserve">◆  </w:t>
      </w:r>
      <w:r>
        <w:rPr>
          <w:color w:val="444444"/>
          <w:sz w:val="20"/>
        </w:rPr>
        <w:t>חלון הקשר של עד 200,000 טוקנים — מאפשר לנהל שיחה ממושכת על כל הפרויקט ללא אובדן הקשר.</w:t>
      </w:r>
    </w:p>
    <w:p>
      <w:pPr>
        <w:bidi/>
        <w:spacing w:before="40" w:after="40"/>
        <w:ind w:left="360"/>
        <w:jc w:val="right"/>
      </w:pPr>
      <w:r>
        <w:rPr>
          <w:color w:val="2E7D32"/>
          <w:sz w:val="14"/>
        </w:rPr>
        <w:t xml:space="preserve">◆  </w:t>
      </w:r>
      <w:r>
        <w:rPr>
          <w:color w:val="444444"/>
          <w:sz w:val="20"/>
        </w:rPr>
        <w:t>Claude Code CLI — אינטגרציה ישירה עם הטרמינל ו-VS Code, כולל עריכת קבצים, הרצת builds ו-deploy.</w:t>
      </w:r>
    </w:p>
    <w:p>
      <w:pPr>
        <w:bidi/>
        <w:spacing w:before="40" w:after="40"/>
        <w:ind w:left="360"/>
        <w:jc w:val="right"/>
      </w:pPr>
      <w:r>
        <w:rPr>
          <w:color w:val="2E7D32"/>
          <w:sz w:val="14"/>
        </w:rPr>
        <w:t xml:space="preserve">◆  </w:t>
      </w:r>
      <w:r>
        <w:rPr>
          <w:color w:val="444444"/>
          <w:sz w:val="20"/>
        </w:rPr>
        <w:t>הבנה עמוקה של עברית ו-RTL: זיהה ותיקן בעיות עיצוב ייחודיות לכיוון הכתיבה (כפתורים בצד הלא נכון, פונקציות שמופיעות הפוך).</w:t>
      </w:r>
    </w:p>
    <w:p>
      <w:pPr>
        <w:bidi/>
        <w:spacing w:before="40" w:after="40"/>
        <w:ind w:left="360"/>
        <w:jc w:val="right"/>
      </w:pPr>
      <w:r>
        <w:rPr>
          <w:color w:val="2E7D32"/>
          <w:sz w:val="14"/>
        </w:rPr>
        <w:t xml:space="preserve">◆  </w:t>
      </w:r>
      <w:r>
        <w:rPr>
          <w:color w:val="444444"/>
          <w:sz w:val="20"/>
        </w:rPr>
        <w:t>קובץ CLAUDE.md — מנגנון זיכרון פרויקטלי שמאפשר עקביות בין סשנים שונים.</w:t>
      </w:r>
    </w:p>
    <w:p>
      <w:pPr>
        <w:bidi/>
        <w:spacing w:before="40" w:after="40"/>
        <w:ind w:left="360"/>
        <w:jc w:val="right"/>
      </w:pPr>
      <w:r>
        <w:rPr>
          <w:color w:val="2E7D32"/>
          <w:sz w:val="14"/>
        </w:rPr>
        <w:t xml:space="preserve">◆  </w:t>
      </w:r>
      <w:r>
        <w:rPr>
          <w:color w:val="444444"/>
          <w:sz w:val="20"/>
        </w:rPr>
        <w:t>יצר תיעוד מקיף: GDD, 10 מסמכי עיצוב, 100 user stories, Use Cases, קובצי Word ו-PDF.</w:t>
      </w:r>
    </w:p>
    <w:p>
      <w:pPr>
        <w:bidi/>
        <w:spacing w:before="40" w:after="40"/>
        <w:ind w:left="360"/>
        <w:jc w:val="right"/>
      </w:pPr>
      <w:r>
        <w:rPr>
          <w:color w:val="2E7D32"/>
          <w:sz w:val="14"/>
        </w:rPr>
        <w:t xml:space="preserve">◆  </w:t>
      </w:r>
      <w:r>
        <w:rPr>
          <w:color w:val="444444"/>
          <w:sz w:val="20"/>
        </w:rPr>
        <w:t>הסברים פדגוגיים מותאמים — מסביר למה ולא רק מה, מה שסייע ללמידה מקבילה לפיתוח.</w:t>
      </w:r>
    </w:p>
    <w:p>
      <w:pPr>
        <w:bidi/>
        <w:spacing w:before="80" w:after="200"/>
        <w:ind w:left="360"/>
        <w:jc w:val="right"/>
        <w:shd w:val="clear" w:color="auto" w:fill="F5F5F5"/>
      </w:pPr>
      <w:r>
        <w:rPr>
          <w:sz w:val="20"/>
        </w:rPr>
        <w:t xml:space="preserve">📌  </w:t>
      </w:r>
      <w:r>
        <w:rPr>
          <w:i/>
          <w:color w:val="444444"/>
          <w:sz w:val="20"/>
        </w:rPr>
        <w:t>הניקוד הגבוה ביותר בכל הקריטריונים שחשובים לפרויקט זה.</w:t>
      </w:r>
    </w:p>
    <w:p>
      <w:pPr>
        <w:bidi/>
        <w:spacing w:before="280" w:after="0"/>
        <w:shd w:val="clear" w:color="auto" w:fill="0D47A1"/>
        <w:jc w:val="right"/>
      </w:pPr>
      <w:r>
        <w:rPr>
          <w:b/>
          <w:color w:val="FFFFFF"/>
          <w:sz w:val="24"/>
        </w:rPr>
        <w:t xml:space="preserve">  ChatGPT-4o (OpenAI)  </w:t>
      </w:r>
    </w:p>
    <w:p>
      <w:pPr>
        <w:bidi/>
        <w:spacing w:before="40" w:after="40"/>
        <w:ind w:left="360"/>
        <w:jc w:val="right"/>
      </w:pPr>
      <w:r>
        <w:rPr>
          <w:color w:val="0D47A1"/>
          <w:sz w:val="14"/>
        </w:rPr>
        <w:t xml:space="preserve">◆  </w:t>
      </w:r>
      <w:r>
        <w:rPr>
          <w:color w:val="444444"/>
          <w:sz w:val="20"/>
        </w:rPr>
        <w:t>מודל חזק ביצירת קוד React ו-Firebase, ידע רחב ועדכני.</w:t>
      </w:r>
    </w:p>
    <w:p>
      <w:pPr>
        <w:bidi/>
        <w:spacing w:before="40" w:after="40"/>
        <w:ind w:left="360"/>
        <w:jc w:val="right"/>
      </w:pPr>
      <w:r>
        <w:rPr>
          <w:color w:val="0D47A1"/>
          <w:sz w:val="14"/>
        </w:rPr>
        <w:t xml:space="preserve">◆  </w:t>
      </w:r>
      <w:r>
        <w:rPr>
          <w:color w:val="444444"/>
          <w:sz w:val="20"/>
        </w:rPr>
        <w:t>ממשק web נוח, אך ללא CLI ייעודי לפיתוח — דורש העתקה ידנית של קוד.</w:t>
      </w:r>
    </w:p>
    <w:p>
      <w:pPr>
        <w:bidi/>
        <w:spacing w:before="40" w:after="40"/>
        <w:ind w:left="360"/>
        <w:jc w:val="right"/>
      </w:pPr>
      <w:r>
        <w:rPr>
          <w:color w:val="0D47A1"/>
          <w:sz w:val="14"/>
        </w:rPr>
        <w:t xml:space="preserve">◆  </w:t>
      </w:r>
      <w:r>
        <w:rPr>
          <w:color w:val="444444"/>
          <w:sz w:val="20"/>
        </w:rPr>
        <w:t>חלון הקשר קטן יותר — בפרויקטים ממושכים נוטה 'לשכוח' החלטות קודמות.</w:t>
      </w:r>
    </w:p>
    <w:p>
      <w:pPr>
        <w:bidi/>
        <w:spacing w:before="40" w:after="40"/>
        <w:ind w:left="360"/>
        <w:jc w:val="right"/>
      </w:pPr>
      <w:r>
        <w:rPr>
          <w:color w:val="0D47A1"/>
          <w:sz w:val="14"/>
        </w:rPr>
        <w:t xml:space="preserve">◆  </w:t>
      </w:r>
      <w:r>
        <w:rPr>
          <w:color w:val="444444"/>
          <w:sz w:val="20"/>
        </w:rPr>
        <w:t>תמיכה בעברית סבירה, אך נתקל בבעיות ב-RTL עדין (כיוון כפתורים, סדר אלמנטים).</w:t>
      </w:r>
    </w:p>
    <w:p>
      <w:pPr>
        <w:bidi/>
        <w:spacing w:before="40" w:after="40"/>
        <w:ind w:left="360"/>
        <w:jc w:val="right"/>
      </w:pPr>
      <w:r>
        <w:rPr>
          <w:color w:val="0D47A1"/>
          <w:sz w:val="14"/>
        </w:rPr>
        <w:t xml:space="preserve">◆  </w:t>
      </w:r>
      <w:r>
        <w:rPr>
          <w:color w:val="444444"/>
          <w:sz w:val="20"/>
        </w:rPr>
        <w:t>אין מנגנון זיכרון בין שיחות — כל session מתחיל מאפס.</w:t>
      </w:r>
    </w:p>
    <w:p>
      <w:pPr>
        <w:bidi/>
        <w:spacing w:before="80" w:after="200"/>
        <w:ind w:left="360"/>
        <w:jc w:val="right"/>
        <w:shd w:val="clear" w:color="auto" w:fill="F5F5F5"/>
      </w:pPr>
      <w:r>
        <w:rPr>
          <w:sz w:val="20"/>
        </w:rPr>
        <w:t xml:space="preserve">📌  </w:t>
      </w:r>
      <w:r>
        <w:rPr>
          <w:i/>
          <w:color w:val="444444"/>
          <w:sz w:val="20"/>
        </w:rPr>
        <w:t>כלי מצוין לשאלות נקודתיות, אך פחות מתאים לפרויקט ארוך עם המשכיות.</w:t>
      </w:r>
    </w:p>
    <w:p>
      <w:pPr>
        <w:bidi/>
        <w:spacing w:before="280" w:after="0"/>
        <w:shd w:val="clear" w:color="auto" w:fill="37474F"/>
        <w:jc w:val="right"/>
      </w:pPr>
      <w:r>
        <w:rPr>
          <w:b/>
          <w:color w:val="FFFFFF"/>
          <w:sz w:val="24"/>
        </w:rPr>
        <w:t xml:space="preserve">  GitHub Copilot (Microsoft)  </w:t>
      </w:r>
    </w:p>
    <w:p>
      <w:pPr>
        <w:bidi/>
        <w:spacing w:before="40" w:after="40"/>
        <w:ind w:left="360"/>
        <w:jc w:val="right"/>
      </w:pPr>
      <w:r>
        <w:rPr>
          <w:color w:val="37474F"/>
          <w:sz w:val="14"/>
        </w:rPr>
        <w:t xml:space="preserve">◆  </w:t>
      </w:r>
      <w:r>
        <w:rPr>
          <w:color w:val="444444"/>
          <w:sz w:val="20"/>
        </w:rPr>
        <w:t>השלמת קוד חזקה בתוך ה-IDE, מהירה ולא מפריעה לזרימת העבודה.</w:t>
      </w:r>
    </w:p>
    <w:p>
      <w:pPr>
        <w:bidi/>
        <w:spacing w:before="40" w:after="40"/>
        <w:ind w:left="360"/>
        <w:jc w:val="right"/>
      </w:pPr>
      <w:r>
        <w:rPr>
          <w:color w:val="37474F"/>
          <w:sz w:val="14"/>
        </w:rPr>
        <w:t xml:space="preserve">◆  </w:t>
      </w:r>
      <w:r>
        <w:rPr>
          <w:color w:val="444444"/>
          <w:sz w:val="20"/>
        </w:rPr>
        <w:t>לא מסביר קוד, לא מנחה, לא יוצר תיעוד — כלי השלמה בלבד.</w:t>
      </w:r>
    </w:p>
    <w:p>
      <w:pPr>
        <w:bidi/>
        <w:spacing w:before="40" w:after="40"/>
        <w:ind w:left="360"/>
        <w:jc w:val="right"/>
      </w:pPr>
      <w:r>
        <w:rPr>
          <w:color w:val="37474F"/>
          <w:sz w:val="14"/>
        </w:rPr>
        <w:t xml:space="preserve">◆  </w:t>
      </w:r>
      <w:r>
        <w:rPr>
          <w:color w:val="444444"/>
          <w:sz w:val="20"/>
        </w:rPr>
        <w:t>רואה קובץ אחד בכל פעם, ללא הבנת ארכיטקטורה רחבה.</w:t>
      </w:r>
    </w:p>
    <w:p>
      <w:pPr>
        <w:bidi/>
        <w:spacing w:before="40" w:after="40"/>
        <w:ind w:left="360"/>
        <w:jc w:val="right"/>
      </w:pPr>
      <w:r>
        <w:rPr>
          <w:color w:val="37474F"/>
          <w:sz w:val="14"/>
        </w:rPr>
        <w:t xml:space="preserve">◆  </w:t>
      </w:r>
      <w:r>
        <w:rPr>
          <w:color w:val="444444"/>
          <w:sz w:val="20"/>
        </w:rPr>
        <w:t>לא מתאים לתמיכה בעברית, עיצוב UI, או יצירת מסמכים.</w:t>
      </w:r>
    </w:p>
    <w:p>
      <w:pPr>
        <w:bidi/>
        <w:spacing w:before="40" w:after="40"/>
        <w:ind w:left="360"/>
        <w:jc w:val="right"/>
      </w:pPr>
      <w:r>
        <w:rPr>
          <w:color w:val="37474F"/>
          <w:sz w:val="14"/>
        </w:rPr>
        <w:t xml:space="preserve">◆  </w:t>
      </w:r>
      <w:r>
        <w:rPr>
          <w:color w:val="444444"/>
          <w:sz w:val="20"/>
        </w:rPr>
        <w:t>מחיר גבוה יחסית לערך שמספק בפרויקט אקדמי.</w:t>
      </w:r>
    </w:p>
    <w:p>
      <w:pPr>
        <w:bidi/>
        <w:spacing w:before="80" w:after="200"/>
        <w:ind w:left="360"/>
        <w:jc w:val="right"/>
        <w:shd w:val="clear" w:color="auto" w:fill="F5F5F5"/>
      </w:pPr>
      <w:r>
        <w:rPr>
          <w:sz w:val="20"/>
        </w:rPr>
        <w:t xml:space="preserve">📌  </w:t>
      </w:r>
      <w:r>
        <w:rPr>
          <w:i/>
          <w:color w:val="444444"/>
          <w:sz w:val="20"/>
        </w:rPr>
        <w:t>שימושי כתוסף, לא כלי ראשי לפרויקט מורכב.</w:t>
      </w:r>
    </w:p>
    <w:p>
      <w:pPr>
        <w:bidi/>
        <w:spacing w:before="280" w:after="0"/>
        <w:shd w:val="clear" w:color="auto" w:fill="1565C0"/>
        <w:jc w:val="right"/>
      </w:pPr>
      <w:r>
        <w:rPr>
          <w:b/>
          <w:color w:val="FFFFFF"/>
          <w:sz w:val="24"/>
        </w:rPr>
        <w:t xml:space="preserve">  Gemini Advanced (Google)  </w:t>
      </w:r>
    </w:p>
    <w:p>
      <w:pPr>
        <w:bidi/>
        <w:spacing w:before="40" w:after="40"/>
        <w:ind w:left="360"/>
        <w:jc w:val="right"/>
      </w:pPr>
      <w:r>
        <w:rPr>
          <w:color w:val="1565C0"/>
          <w:sz w:val="14"/>
        </w:rPr>
        <w:t xml:space="preserve">◆  </w:t>
      </w:r>
      <w:r>
        <w:rPr>
          <w:color w:val="444444"/>
          <w:sz w:val="20"/>
        </w:rPr>
        <w:t>חלון הקשר גדול (1 מיליון טוקנים בגרסאות מסוימות), אך פחות עקבי בשימוש בו.</w:t>
      </w:r>
    </w:p>
    <w:p>
      <w:pPr>
        <w:bidi/>
        <w:spacing w:before="40" w:after="40"/>
        <w:ind w:left="360"/>
        <w:jc w:val="right"/>
      </w:pPr>
      <w:r>
        <w:rPr>
          <w:color w:val="1565C0"/>
          <w:sz w:val="14"/>
        </w:rPr>
        <w:t xml:space="preserve">◆  </w:t>
      </w:r>
      <w:r>
        <w:rPr>
          <w:color w:val="444444"/>
          <w:sz w:val="20"/>
        </w:rPr>
        <w:t>אינטגרציה עם Google Workspace — יתרון לכתיבת מסמכים ב-Google Docs.</w:t>
      </w:r>
    </w:p>
    <w:p>
      <w:pPr>
        <w:bidi/>
        <w:spacing w:before="40" w:after="40"/>
        <w:ind w:left="360"/>
        <w:jc w:val="right"/>
      </w:pPr>
      <w:r>
        <w:rPr>
          <w:color w:val="1565C0"/>
          <w:sz w:val="14"/>
        </w:rPr>
        <w:t xml:space="preserve">◆  </w:t>
      </w:r>
      <w:r>
        <w:rPr>
          <w:color w:val="444444"/>
          <w:sz w:val="20"/>
        </w:rPr>
        <w:t>קוד סביר, אך לפעמים verbose ומיושן בהשוואה לאלטרנטיבות.</w:t>
      </w:r>
    </w:p>
    <w:p>
      <w:pPr>
        <w:bidi/>
        <w:spacing w:before="40" w:after="40"/>
        <w:ind w:left="360"/>
        <w:jc w:val="right"/>
      </w:pPr>
      <w:r>
        <w:rPr>
          <w:color w:val="1565C0"/>
          <w:sz w:val="14"/>
        </w:rPr>
        <w:t xml:space="preserve">◆  </w:t>
      </w:r>
      <w:r>
        <w:rPr>
          <w:color w:val="444444"/>
          <w:sz w:val="20"/>
        </w:rPr>
        <w:t>אין CLI ייעודי לפיתוח, אין אינטגרציה ישירה עם הטרמינל.</w:t>
      </w:r>
    </w:p>
    <w:p>
      <w:pPr>
        <w:bidi/>
        <w:spacing w:before="40" w:after="40"/>
        <w:ind w:left="360"/>
        <w:jc w:val="right"/>
      </w:pPr>
      <w:r>
        <w:rPr>
          <w:color w:val="1565C0"/>
          <w:sz w:val="14"/>
        </w:rPr>
        <w:t xml:space="preserve">◆  </w:t>
      </w:r>
      <w:r>
        <w:rPr>
          <w:color w:val="444444"/>
          <w:sz w:val="20"/>
        </w:rPr>
        <w:t>תמיכה בעברית טובה בזכות Google Translate, אך חסרה הבנה תרבותית עמוקה.</w:t>
      </w:r>
    </w:p>
    <w:p>
      <w:pPr>
        <w:bidi/>
        <w:spacing w:before="80" w:after="200"/>
        <w:ind w:left="360"/>
        <w:jc w:val="right"/>
        <w:shd w:val="clear" w:color="auto" w:fill="F5F5F5"/>
      </w:pPr>
      <w:r>
        <w:rPr>
          <w:sz w:val="20"/>
        </w:rPr>
        <w:t xml:space="preserve">📌  </w:t>
      </w:r>
      <w:r>
        <w:rPr>
          <w:i/>
          <w:color w:val="444444"/>
          <w:sz w:val="20"/>
        </w:rPr>
        <w:t>כלי מבטיח לעתיד, אך כיום פחות בשל מ-Claude לפרויקטי קוד.</w:t>
      </w:r>
    </w:p>
    <w:p>
      <w:pPr>
        <w:bidi/>
        <w:spacing w:before="280" w:after="0"/>
        <w:shd w:val="clear" w:color="auto" w:fill="4A148C"/>
        <w:jc w:val="right"/>
      </w:pPr>
      <w:r>
        <w:rPr>
          <w:b/>
          <w:color w:val="FFFFFF"/>
          <w:sz w:val="24"/>
        </w:rPr>
        <w:t xml:space="preserve">  Cursor AI  </w:t>
      </w:r>
    </w:p>
    <w:p>
      <w:pPr>
        <w:bidi/>
        <w:spacing w:before="40" w:after="40"/>
        <w:ind w:left="360"/>
        <w:jc w:val="right"/>
      </w:pPr>
      <w:r>
        <w:rPr>
          <w:color w:val="4A148C"/>
          <w:sz w:val="14"/>
        </w:rPr>
        <w:t xml:space="preserve">◆  </w:t>
      </w:r>
      <w:r>
        <w:rPr>
          <w:color w:val="444444"/>
          <w:sz w:val="20"/>
        </w:rPr>
        <w:t>IDE מובנה עם AI — חווית פיתוח חלקה עם עריכה ישירה בקוד.</w:t>
      </w:r>
    </w:p>
    <w:p>
      <w:pPr>
        <w:bidi/>
        <w:spacing w:before="40" w:after="40"/>
        <w:ind w:left="360"/>
        <w:jc w:val="right"/>
      </w:pPr>
      <w:r>
        <w:rPr>
          <w:color w:val="4A148C"/>
          <w:sz w:val="14"/>
        </w:rPr>
        <w:t xml:space="preserve">◆  </w:t>
      </w:r>
      <w:r>
        <w:rPr>
          <w:color w:val="444444"/>
          <w:sz w:val="20"/>
        </w:rPr>
        <w:t>תומך ב-Claude ו-GPT-4 כמנועים, כך שאיכות הקוד תלויה בבחירת המנוע.</w:t>
      </w:r>
    </w:p>
    <w:p>
      <w:pPr>
        <w:bidi/>
        <w:spacing w:before="40" w:after="40"/>
        <w:ind w:left="360"/>
        <w:jc w:val="right"/>
      </w:pPr>
      <w:r>
        <w:rPr>
          <w:color w:val="4A148C"/>
          <w:sz w:val="14"/>
        </w:rPr>
        <w:t xml:space="preserve">◆  </w:t>
      </w:r>
      <w:r>
        <w:rPr>
          <w:color w:val="444444"/>
          <w:sz w:val="20"/>
        </w:rPr>
        <w:t>חזק בעריכה מולטי-קובץ בתוך ה-IDE, אך פחות גמיש מ-CLI.</w:t>
      </w:r>
    </w:p>
    <w:p>
      <w:pPr>
        <w:bidi/>
        <w:spacing w:before="40" w:after="40"/>
        <w:ind w:left="360"/>
        <w:jc w:val="right"/>
      </w:pPr>
      <w:r>
        <w:rPr>
          <w:color w:val="4A148C"/>
          <w:sz w:val="14"/>
        </w:rPr>
        <w:t xml:space="preserve">◆  </w:t>
      </w:r>
      <w:r>
        <w:rPr>
          <w:color w:val="444444"/>
          <w:sz w:val="20"/>
        </w:rPr>
        <w:t>אין מנגנון תיעוד, memory, או זיכרון פרויקטלי מובנה.</w:t>
      </w:r>
    </w:p>
    <w:p>
      <w:pPr>
        <w:bidi/>
        <w:spacing w:before="40" w:after="40"/>
        <w:ind w:left="360"/>
        <w:jc w:val="right"/>
      </w:pPr>
      <w:r>
        <w:rPr>
          <w:color w:val="4A148C"/>
          <w:sz w:val="14"/>
        </w:rPr>
        <w:t xml:space="preserve">◆  </w:t>
      </w:r>
      <w:r>
        <w:rPr>
          <w:color w:val="444444"/>
          <w:sz w:val="20"/>
        </w:rPr>
        <w:t>לא תומך בשיחה מחוץ לסביבת הקוד — פחות שימושי לתכנון ועיצוב.</w:t>
      </w:r>
    </w:p>
    <w:p>
      <w:pPr>
        <w:bidi/>
        <w:spacing w:before="80" w:after="200"/>
        <w:ind w:left="360"/>
        <w:jc w:val="right"/>
        <w:shd w:val="clear" w:color="auto" w:fill="F5F5F5"/>
      </w:pPr>
      <w:r>
        <w:rPr>
          <w:sz w:val="20"/>
        </w:rPr>
        <w:t xml:space="preserve">📌  </w:t>
      </w:r>
      <w:r>
        <w:rPr>
          <w:i/>
          <w:color w:val="444444"/>
          <w:sz w:val="20"/>
        </w:rPr>
        <w:t>אלטרנטיבה מצוינת לעריכת קוד, אך לא מחליף את Claude לניהול פרויקט מלא.</w:t>
      </w:r>
    </w:p>
    <w:p>
      <w:r>
        <w:br w:type="page"/>
      </w:r>
    </w:p>
    <w:p>
      <w:pPr>
        <w:bidi/>
        <w:spacing w:before="360" w:after="160"/>
        <w:jc w:val="right"/>
        <w:pBdr>
          <w:bottom w:val="single" w:sz="6" w:space="4" w:color="43A047"/>
        </w:pBdr>
      </w:pPr>
      <w:r>
        <w:rPr>
          <w:rFonts w:ascii="Calibri" w:hAnsi="Calibri"/>
          <w:b/>
          <w:color w:val="2E7D32"/>
          <w:sz w:val="40"/>
        </w:rPr>
        <w:t>מסקנה — מדוע Claude היה הבחירה הנכונה</w:t>
      </w:r>
    </w:p>
    <w:p>
      <w:pPr>
        <w:bidi/>
        <w:spacing w:before="200" w:after="80"/>
        <w:jc w:val="right"/>
      </w:pPr>
      <w:r>
        <w:rPr>
          <w:b/>
          <w:color w:val="2E7D32"/>
          <w:sz w:val="24"/>
        </w:rPr>
        <w:t>1. הפרויקט דרש הבנת עברית ו-RTL ברמה גבוהה</w:t>
      </w:r>
    </w:p>
    <w:p>
      <w:pPr>
        <w:bidi/>
        <w:spacing w:after="160"/>
        <w:ind w:left="288"/>
        <w:jc w:val="right"/>
        <w:shd w:val="clear" w:color="auto" w:fill="F9FBE7"/>
      </w:pPr>
      <w:r>
        <w:rPr>
          <w:color w:val="444444"/>
          <w:sz w:val="22"/>
        </w:rPr>
        <w:t>הפרויקט כולו בעברית — ממשק, שאלות, כפתורים, ופעילות RTL עדינה (סדר אלמנטים, כיוון אנימציות, כיוון פונקציות מתמטיות צפות). Claude זיהה ותיקן בעיות RTL שכלים אחרים כלל לא ידעו שקיימות.</w:t>
      </w:r>
    </w:p>
    <w:p>
      <w:pPr>
        <w:bidi/>
        <w:spacing w:before="200" w:after="80"/>
        <w:jc w:val="right"/>
      </w:pPr>
      <w:r>
        <w:rPr>
          <w:b/>
          <w:color w:val="2E7D32"/>
          <w:sz w:val="24"/>
        </w:rPr>
        <w:t>2. פרויקט ממושך — נדרשת עקביות לאורך זמן</w:t>
      </w:r>
    </w:p>
    <w:p>
      <w:pPr>
        <w:bidi/>
        <w:spacing w:after="160"/>
        <w:ind w:left="288"/>
        <w:jc w:val="right"/>
        <w:shd w:val="clear" w:color="auto" w:fill="F9FBE7"/>
      </w:pPr>
      <w:r>
        <w:rPr>
          <w:color w:val="444444"/>
          <w:sz w:val="22"/>
        </w:rPr>
        <w:t>פרויקט גמר הוא מרתון, לא ספרינט. CLAUDE.md ומנגנון הזיכרון הבטיחו שהחלטות עיצוב ותכנות נשמרו לאורך כל שלבי הפיתוח, מבלי לחזור על הסברים בכל שיחה מחדש.</w:t>
      </w:r>
    </w:p>
    <w:p>
      <w:pPr>
        <w:bidi/>
        <w:spacing w:before="200" w:after="80"/>
        <w:jc w:val="right"/>
      </w:pPr>
      <w:r>
        <w:rPr>
          <w:b/>
          <w:color w:val="2E7D32"/>
          <w:sz w:val="24"/>
        </w:rPr>
        <w:t>3. Claude Code CLI — שינה את כללי המשחק</w:t>
      </w:r>
    </w:p>
    <w:p>
      <w:pPr>
        <w:bidi/>
        <w:spacing w:after="160"/>
        <w:ind w:left="288"/>
        <w:jc w:val="right"/>
        <w:shd w:val="clear" w:color="auto" w:fill="F9FBE7"/>
      </w:pPr>
      <w:r>
        <w:rPr>
          <w:color w:val="444444"/>
          <w:sz w:val="22"/>
        </w:rPr>
        <w:t>היכולת לעבוד ישירות בטרמינל ו-VS Code — לערוך קבצים, להריץ builds, לעשות deploy ל-Firebase, ולקרוא שגיאות — הפכה את הפיתוח ליעיל פי כמה לעומת כלי web בלבד.</w:t>
      </w:r>
    </w:p>
    <w:p>
      <w:pPr>
        <w:bidi/>
        <w:spacing w:before="200" w:after="80"/>
        <w:jc w:val="right"/>
      </w:pPr>
      <w:r>
        <w:rPr>
          <w:b/>
          <w:color w:val="2E7D32"/>
          <w:sz w:val="24"/>
        </w:rPr>
        <w:t>4. תיעוד מקצועי — לא רק קוד</w:t>
      </w:r>
    </w:p>
    <w:p>
      <w:pPr>
        <w:bidi/>
        <w:spacing w:after="160"/>
        <w:ind w:left="288"/>
        <w:jc w:val="right"/>
        <w:shd w:val="clear" w:color="auto" w:fill="F9FBE7"/>
      </w:pPr>
      <w:r>
        <w:rPr>
          <w:color w:val="444444"/>
          <w:sz w:val="22"/>
        </w:rPr>
        <w:t>פרויקט גמר דורש תיעוד: GDD, Use Cases, User Stories, ומסמכי עיצוב. Claude יצר את כל אלה בעברית תקנית, בפורמט Word ו-PDF מקצועי — יכולת שאין לה תחרות בקרב הכלים שנבדקו.</w:t>
      </w:r>
    </w:p>
    <w:p>
      <w:pPr>
        <w:bidi/>
        <w:spacing w:before="200" w:after="80"/>
        <w:jc w:val="right"/>
      </w:pPr>
      <w:r>
        <w:rPr>
          <w:b/>
          <w:color w:val="2E7D32"/>
          <w:sz w:val="24"/>
        </w:rPr>
        <w:t>5. עלות-תועלת מיטבית לפרויקט אקדמי</w:t>
      </w:r>
    </w:p>
    <w:p>
      <w:pPr>
        <w:bidi/>
        <w:spacing w:after="160"/>
        <w:ind w:left="288"/>
        <w:jc w:val="right"/>
        <w:shd w:val="clear" w:color="auto" w:fill="F9FBE7"/>
      </w:pPr>
      <w:r>
        <w:rPr>
          <w:color w:val="444444"/>
          <w:sz w:val="22"/>
        </w:rPr>
        <w:t>Claude.ai free tier סיפק את רוב הצרכים. Claude Code CLI זמין ב-Max plan — השקעה שהחזירה את עצמה בחיסכון הזמן העצום שבפיתוח, debugging, ויצירת תיעוד.</w:t>
      </w:r>
    </w:p>
    <w:p>
      <w:pPr>
        <w:bidi/>
        <w:spacing w:before="400" w:after="0"/>
        <w:shd w:val="clear" w:color="auto" w:fill="1B5E20"/>
        <w:jc w:val="right"/>
      </w:pPr>
      <w:r>
        <w:rPr>
          <w:b/>
          <w:color w:val="FFFFFF"/>
          <w:sz w:val="28"/>
        </w:rPr>
        <w:t xml:space="preserve">  ✅  סיכום סופי  </w:t>
      </w:r>
    </w:p>
    <w:p>
      <w:pPr>
        <w:bidi/>
        <w:spacing w:after="0"/>
        <w:jc w:val="right"/>
        <w:shd w:val="clear" w:color="auto" w:fill="E8F5E9"/>
      </w:pPr>
      <w:r>
        <w:rPr>
          <w:b/>
          <w:color w:val="2E7D32"/>
          <w:sz w:val="23"/>
        </w:rPr>
        <w:t xml:space="preserve">  מתוך חמשת הכלים שנבדקו, Claude של Anthropic השיג את הציון הגבוה ביותר — 49/50 — ובלט בכל הפרמטרים הקריטיים לפרויקט זה: עברית ו-RTL, אינטגרציה ב-CLI, עקביות, תיעוד ופדגוגיה. הבחירה בו לא הייתה מקרית — היא הייתה ההחלטה המקצועית הנכונה.  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