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Narkisim"/>
          <w:color w:val="auto"/>
          <w:sz w:val="22"/>
          <w:szCs w:val="22"/>
        </w:rPr>
      </w:sdtEndPr>
      <w:sdtContent>
        <w:p w14:paraId="6476A704" w14:textId="77777777" w:rsidR="00104153" w:rsidRDefault="00104153" w:rsidP="00535EDE">
          <w:pPr>
            <w:pStyle w:val="Subtitle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14:paraId="36F242B5" w14:textId="77777777" w:rsidR="00104153" w:rsidRDefault="00104153" w:rsidP="00535EDE">
          <w:pPr>
            <w:pStyle w:val="Subtitle"/>
            <w:jc w:val="center"/>
          </w:pPr>
          <w:r>
            <w:t>Faculty of Mechanical Engineering</w:t>
          </w:r>
        </w:p>
        <w:p w14:paraId="06F5F612" w14:textId="77777777" w:rsidR="00104153" w:rsidRDefault="00104153" w:rsidP="00535EDE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310A3389" wp14:editId="6F67DFC4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EDBBA0" w14:textId="77777777" w:rsidR="00104153" w:rsidRDefault="00104153" w:rsidP="00E6517A">
          <w:pPr>
            <w:rPr>
              <w:rtl/>
            </w:rPr>
          </w:pPr>
        </w:p>
        <w:p w14:paraId="4F43AD9C" w14:textId="3F7635DB" w:rsidR="00104153" w:rsidRPr="00D65F1F" w:rsidRDefault="005A0BB6" w:rsidP="00535EDE">
          <w:pPr>
            <w:pStyle w:val="Title"/>
            <w:jc w:val="center"/>
          </w:pPr>
          <w:r>
            <w:t>HW2</w:t>
          </w:r>
        </w:p>
        <w:p w14:paraId="72681442" w14:textId="77777777" w:rsidR="00104153" w:rsidRDefault="00104153" w:rsidP="00E6517A">
          <w:pPr>
            <w:rPr>
              <w:rtl/>
            </w:rPr>
          </w:pPr>
        </w:p>
        <w:p w14:paraId="1DDE18F9" w14:textId="683EAFD6" w:rsidR="00104153" w:rsidRPr="00147219" w:rsidRDefault="008B3677" w:rsidP="00535EDE">
          <w:pPr>
            <w:pStyle w:val="Subtitle"/>
            <w:jc w:val="center"/>
            <w:rPr>
              <w:b/>
              <w:sz w:val="40"/>
              <w:szCs w:val="40"/>
            </w:rPr>
          </w:pPr>
          <w:r>
            <w:t xml:space="preserve">Kinematics, </w:t>
          </w:r>
          <w:r w:rsidR="0017260A">
            <w:t>Dynamics,</w:t>
          </w:r>
          <w:r w:rsidR="00840D06">
            <w:t xml:space="preserve"> and Control of Robots</w:t>
          </w:r>
        </w:p>
        <w:p w14:paraId="6C70B8A2" w14:textId="62F8A800" w:rsidR="00104153" w:rsidRPr="00147219" w:rsidRDefault="0017260A" w:rsidP="00535EDE">
          <w:pPr>
            <w:pStyle w:val="Subtitle"/>
            <w:jc w:val="center"/>
          </w:pPr>
          <w:r>
            <w:t>036026</w:t>
          </w:r>
        </w:p>
        <w:p w14:paraId="3B681730" w14:textId="77777777" w:rsidR="00104153" w:rsidRDefault="00104153" w:rsidP="00E6517A">
          <w:pPr>
            <w:rPr>
              <w:rtl/>
            </w:rPr>
          </w:pPr>
        </w:p>
        <w:p w14:paraId="234E5B7D" w14:textId="77777777" w:rsidR="00104153" w:rsidRDefault="00104153" w:rsidP="00E6517A">
          <w:pPr>
            <w:rPr>
              <w:rtl/>
            </w:rPr>
          </w:pPr>
        </w:p>
        <w:p w14:paraId="10189617" w14:textId="77777777" w:rsidR="00104153" w:rsidRDefault="00104153" w:rsidP="00E6517A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E137EE" w:rsidRPr="00E137EE" w14:paraId="71C92634" w14:textId="77777777" w:rsidTr="00E137EE">
            <w:tc>
              <w:tcPr>
                <w:tcW w:w="2765" w:type="dxa"/>
              </w:tcPr>
              <w:p w14:paraId="1A42B55E" w14:textId="3771C8A9" w:rsidR="00E137EE" w:rsidRPr="00E137EE" w:rsidRDefault="00CE761B" w:rsidP="00E6517A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C3495CB" w14:textId="3FFF12F6" w:rsidR="00E137EE" w:rsidRPr="00E137EE" w:rsidRDefault="00E137EE" w:rsidP="00E6517A">
                <w:pPr>
                  <w:pStyle w:val="Subtitle"/>
                </w:pPr>
              </w:p>
            </w:tc>
            <w:tc>
              <w:tcPr>
                <w:tcW w:w="2766" w:type="dxa"/>
              </w:tcPr>
              <w:p w14:paraId="58633A87" w14:textId="52EBA19D" w:rsidR="00E137EE" w:rsidRPr="00E137EE" w:rsidRDefault="00CE761B" w:rsidP="00E6517A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E137EE" w:rsidRPr="00E137EE" w14:paraId="2410D2C7" w14:textId="77777777" w:rsidTr="00E137EE">
            <w:tc>
              <w:tcPr>
                <w:tcW w:w="2765" w:type="dxa"/>
              </w:tcPr>
              <w:p w14:paraId="4CCB9EF0" w14:textId="6716788B" w:rsidR="00E137EE" w:rsidRPr="00E137EE" w:rsidRDefault="008B3677" w:rsidP="00E6517A">
                <w:pPr>
                  <w:pStyle w:val="Subtitle"/>
                  <w:rPr>
                    <w:rtl/>
                  </w:rPr>
                </w:pPr>
                <w:r>
                  <w:t>Shahar Tsadok</w:t>
                </w:r>
              </w:p>
            </w:tc>
            <w:tc>
              <w:tcPr>
                <w:tcW w:w="2765" w:type="dxa"/>
              </w:tcPr>
              <w:p w14:paraId="3A9D3561" w14:textId="378745DA" w:rsidR="00E137EE" w:rsidRPr="00422D3A" w:rsidRDefault="00E137EE" w:rsidP="00E6517A">
                <w:pPr>
                  <w:pStyle w:val="Subtitle"/>
                </w:pPr>
              </w:p>
            </w:tc>
            <w:tc>
              <w:tcPr>
                <w:tcW w:w="2766" w:type="dxa"/>
              </w:tcPr>
              <w:p w14:paraId="3C159C0F" w14:textId="1AD5DEED" w:rsidR="00E137EE" w:rsidRPr="00E137EE" w:rsidRDefault="008B3677" w:rsidP="00E6517A">
                <w:pPr>
                  <w:pStyle w:val="Subtitle"/>
                </w:pPr>
                <w:r>
                  <w:t>Shahar507@gmail.com</w:t>
                </w:r>
              </w:p>
            </w:tc>
          </w:tr>
        </w:tbl>
        <w:p w14:paraId="3472E247" w14:textId="77777777" w:rsidR="00104153" w:rsidRDefault="00104153" w:rsidP="00E6517A"/>
        <w:p w14:paraId="365F8A4C" w14:textId="77777777" w:rsidR="00104153" w:rsidRDefault="00104153" w:rsidP="00E6517A"/>
        <w:p w14:paraId="0A494A8C" w14:textId="77777777" w:rsidR="00104153" w:rsidRDefault="00104153" w:rsidP="00E6517A"/>
        <w:p w14:paraId="38BD9488" w14:textId="77777777" w:rsidR="00104153" w:rsidRDefault="00104153" w:rsidP="00E6517A"/>
        <w:p w14:paraId="5BF7FDAC" w14:textId="77777777" w:rsidR="00104153" w:rsidRDefault="00104153" w:rsidP="00E6517A"/>
        <w:p w14:paraId="53CB8846" w14:textId="77777777" w:rsidR="00104153" w:rsidRDefault="00104153" w:rsidP="00E6517A"/>
        <w:p w14:paraId="4237C8A3" w14:textId="77777777" w:rsidR="00104153" w:rsidRDefault="00104153" w:rsidP="00E6517A"/>
        <w:p w14:paraId="7118DB92" w14:textId="7074E875" w:rsidR="00104153" w:rsidRPr="00D65F1F" w:rsidRDefault="00104153" w:rsidP="00535EDE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0575BF">
            <w:rPr>
              <w:noProof/>
            </w:rPr>
            <w:t>June 16, 2021</w:t>
          </w:r>
          <w:r w:rsidRPr="00D65F1F">
            <w:fldChar w:fldCharType="end"/>
          </w:r>
        </w:p>
      </w:sdtContent>
    </w:sdt>
    <w:p w14:paraId="416D26C1" w14:textId="77777777" w:rsidR="00535EDE" w:rsidRDefault="00535EDE">
      <w:pPr>
        <w:rPr>
          <w:rFonts w:asciiTheme="majorHAnsi" w:eastAsiaTheme="majorEastAsia" w:hAnsiTheme="majorHAnsi" w:cstheme="majorBidi"/>
          <w:color w:val="7F7F7F" w:themeColor="text1" w:themeTint="80"/>
          <w:sz w:val="32"/>
          <w:szCs w:val="32"/>
        </w:rPr>
      </w:pPr>
      <w:r>
        <w:br w:type="page"/>
      </w:r>
    </w:p>
    <w:p w14:paraId="7643BBC3" w14:textId="5D8154C1" w:rsidR="008323FC" w:rsidRPr="00420DC6" w:rsidRDefault="008323FC" w:rsidP="00E6517A"/>
    <w:p w14:paraId="546BCB30" w14:textId="35BAB64C" w:rsidR="0042507C" w:rsidRDefault="00420DC6" w:rsidP="00E6517A">
      <w:pPr>
        <w:pStyle w:val="Heading1"/>
      </w:pPr>
      <w:bookmarkStart w:id="0" w:name="_Ref56023267"/>
      <w:bookmarkStart w:id="1" w:name="_Ref57395941"/>
      <w:r>
        <w:t xml:space="preserve">Finding the </w:t>
      </w:r>
      <w:bookmarkEnd w:id="0"/>
      <w:r w:rsidR="00CA3948">
        <w:t>Inverse Kinematics of the Robot</w:t>
      </w:r>
      <w:bookmarkEnd w:id="1"/>
    </w:p>
    <w:p w14:paraId="56F0554E" w14:textId="448C842C" w:rsidR="00157C2A" w:rsidRPr="00157C2A" w:rsidRDefault="00C1117E" w:rsidP="00157C2A">
      <w:r>
        <w:t>We mark points of interest on the mechanism:</w:t>
      </w:r>
    </w:p>
    <w:p w14:paraId="590A3187" w14:textId="785C6591" w:rsidR="00157C2A" w:rsidRDefault="00ED42F9" w:rsidP="00157C2A">
      <w:r>
        <w:rPr>
          <w:noProof/>
        </w:rPr>
        <w:drawing>
          <wp:inline distT="0" distB="0" distL="0" distR="0" wp14:anchorId="0BB153FB" wp14:editId="5F1D59D6">
            <wp:extent cx="52743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ABEF" w14:textId="051B16AA" w:rsidR="009846E6" w:rsidRDefault="00C31951" w:rsidP="00157C2A">
      <w:r>
        <w:t>Triangle Points:</w:t>
      </w:r>
    </w:p>
    <w:p w14:paraId="62D87F33" w14:textId="03F6CF5B" w:rsidR="009846E6" w:rsidRPr="0048153E" w:rsidRDefault="009846E6" w:rsidP="00157C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14:paraId="105FDEAE" w14:textId="4AB95DFE" w:rsidR="0048153E" w:rsidRPr="0048153E" w:rsidRDefault="0048153E" w:rsidP="00157C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B=A+r⋅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x+rcosθ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y+rsinθ</m:t>
                    </m:r>
                  </m:e>
                </m:mr>
              </m:m>
            </m:e>
          </m:d>
        </m:oMath>
      </m:oMathPara>
    </w:p>
    <w:p w14:paraId="38C22BFB" w14:textId="4618A494" w:rsidR="0048153E" w:rsidRPr="009E518A" w:rsidRDefault="0048153E" w:rsidP="00D75C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C=A+r⋅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x+rcos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y+rsin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A6EADD0" w14:textId="02E5F57C" w:rsidR="009E518A" w:rsidRDefault="009E518A" w:rsidP="00D75C5D">
      <w:pPr>
        <w:rPr>
          <w:rFonts w:eastAsiaTheme="minorEastAsia"/>
        </w:rPr>
      </w:pPr>
      <w:r>
        <w:rPr>
          <w:rFonts w:eastAsiaTheme="minorEastAsia"/>
        </w:rPr>
        <w:t>Prism Points:</w:t>
      </w:r>
    </w:p>
    <w:p w14:paraId="4B073D3C" w14:textId="09E34954" w:rsidR="009E518A" w:rsidRPr="009E518A" w:rsidRDefault="000575BF" w:rsidP="00D75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,0]</m:t>
          </m:r>
        </m:oMath>
      </m:oMathPara>
    </w:p>
    <w:p w14:paraId="6F80CAB8" w14:textId="58881989" w:rsidR="009E518A" w:rsidRPr="009E518A" w:rsidRDefault="000575BF" w:rsidP="00D75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,0]</m:t>
          </m:r>
        </m:oMath>
      </m:oMathPara>
    </w:p>
    <w:p w14:paraId="784888AA" w14:textId="27BC4C38" w:rsidR="009E518A" w:rsidRPr="007C23C9" w:rsidRDefault="000575BF" w:rsidP="00D75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,H]</m:t>
          </m:r>
        </m:oMath>
      </m:oMathPara>
    </w:p>
    <w:p w14:paraId="1FAE1ACE" w14:textId="4873259E" w:rsidR="007C23C9" w:rsidRPr="00BA187F" w:rsidRDefault="00C31951" w:rsidP="00D75C5D">
      <w:pPr>
        <w:rPr>
          <w:rFonts w:eastAsiaTheme="minorEastAsia"/>
        </w:rPr>
      </w:pPr>
      <w:r>
        <w:rPr>
          <w:rFonts w:eastAsiaTheme="minorEastAsia"/>
        </w:rPr>
        <w:t>Kinematic constraints:</w:t>
      </w:r>
    </w:p>
    <w:p w14:paraId="21BF7798" w14:textId="3DE13495" w:rsidR="00464A55" w:rsidRDefault="000575BF" w:rsidP="00464A55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=L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=L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|C-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=L</m:t>
                </m:r>
              </m:e>
            </m:mr>
          </m:m>
        </m:oMath>
      </m:oMathPara>
    </w:p>
    <w:p w14:paraId="4F47D539" w14:textId="38349720" w:rsidR="006350F0" w:rsidRPr="00C143E8" w:rsidRDefault="000575BF" w:rsidP="00C143E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-A: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-B: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x+rcosθ-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y+rsinθ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-C: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x+rcos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y+rsin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54967D77" w14:textId="7C99EC91" w:rsidR="00C143E8" w:rsidRDefault="00C143E8" w:rsidP="00C143E8">
      <w:pPr>
        <w:rPr>
          <w:rFonts w:eastAsiaTheme="minorEastAsia"/>
        </w:rPr>
      </w:pPr>
      <w:r>
        <w:rPr>
          <w:rFonts w:eastAsiaTheme="minorEastAsia"/>
        </w:rPr>
        <w:t xml:space="preserve">Extracting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from each of the three kinematic constraints:</w:t>
      </w:r>
    </w:p>
    <w:p w14:paraId="56D7A03E" w14:textId="40A1A488" w:rsidR="00680084" w:rsidRPr="00C95646" w:rsidRDefault="000575BF" w:rsidP="00464A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=x±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431DC83" w14:textId="79710A41" w:rsidR="00C95646" w:rsidRPr="001B72DC" w:rsidRDefault="000575BF" w:rsidP="00464A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=x+rcosθ±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4274321" w14:textId="0BB96ADE" w:rsidR="001B72DC" w:rsidRPr="00DA4FF3" w:rsidRDefault="000575BF" w:rsidP="001B72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=x+rcos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56230AA" w14:textId="4BA816EE" w:rsidR="00DA4FF3" w:rsidRDefault="00D661F2" w:rsidP="00D661F2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Calculating Solutions for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x,y,θ</m:t>
            </m:r>
          </m:e>
        </m:d>
        <m:r>
          <w:rPr>
            <w:rFonts w:ascii="Cambria Math" w:eastAsiaTheme="minorEastAsia" w:hAnsi="Cambria Math"/>
          </w:rPr>
          <m:t>=[2,1,20°]</m:t>
        </m:r>
      </m:oMath>
    </w:p>
    <w:p w14:paraId="0A847E8F" w14:textId="78014270" w:rsidR="0081492F" w:rsidRDefault="0013206F" w:rsidP="0081492F">
      <w:pPr>
        <w:rPr>
          <w:rFonts w:eastAsiaTheme="minorEastAsia"/>
        </w:rPr>
      </w:pPr>
      <w:r>
        <w:t xml:space="preserve">As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 w:rsidR="003D0219">
        <w:rPr>
          <w:rFonts w:eastAsiaTheme="minorEastAsia"/>
        </w:rPr>
        <w:t xml:space="preserve">inverse kinematics </w:t>
      </w:r>
      <w:r>
        <w:rPr>
          <w:rFonts w:eastAsiaTheme="minorEastAsia"/>
        </w:rPr>
        <w:t xml:space="preserve">solutions for each </w:t>
      </w:r>
      <m:oMath>
        <m:r>
          <w:rPr>
            <w:rFonts w:ascii="Cambria Math" w:eastAsiaTheme="minorEastAsia" w:hAnsi="Cambria Math"/>
          </w:rPr>
          <m:t>[x,y,θ]</m:t>
        </m:r>
      </m:oMath>
      <w:r>
        <w:rPr>
          <w:rFonts w:eastAsiaTheme="minorEastAsia"/>
        </w:rPr>
        <w:t xml:space="preserve"> combination, we </w:t>
      </w:r>
      <w:r w:rsidR="00534AAE">
        <w:rPr>
          <w:rFonts w:eastAsiaTheme="minorEastAsia"/>
        </w:rPr>
        <w:t>defined them as follows:</w:t>
      </w:r>
    </w:p>
    <w:p w14:paraId="69BDEEDA" w14:textId="5AF59A5E" w:rsidR="00534AAE" w:rsidRPr="00C95646" w:rsidRDefault="000575BF" w:rsidP="00534A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6811F4D" w14:textId="0FD49C5B" w:rsidR="00534AAE" w:rsidRPr="001B72DC" w:rsidRDefault="000575BF" w:rsidP="00534A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=x+rcosθ+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29A9B5A" w14:textId="0A7E7BA8" w:rsidR="00534AAE" w:rsidRPr="00534AAE" w:rsidRDefault="000575BF" w:rsidP="00534A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=x+rcos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2528FF0B" w14:textId="52054D23" w:rsidR="00534AAE" w:rsidRPr="00F951A4" w:rsidRDefault="000575BF" w:rsidP="00047F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=±1</m:t>
          </m:r>
        </m:oMath>
      </m:oMathPara>
    </w:p>
    <w:p w14:paraId="306D1587" w14:textId="75FEEEFB" w:rsidR="00F951A4" w:rsidRPr="00C63208" w:rsidRDefault="00F951A4" w:rsidP="00047F8E">
      <w:pPr>
        <w:rPr>
          <w:rFonts w:eastAsiaTheme="minorEastAsia"/>
        </w:rPr>
      </w:pPr>
      <w:r>
        <w:rPr>
          <w:rFonts w:eastAsiaTheme="minorEastAsia"/>
        </w:rPr>
        <w:t>We created a function</w:t>
      </w:r>
      <w:r w:rsidR="00586CEC">
        <w:rPr>
          <w:rFonts w:eastAsiaTheme="minorEastAsia"/>
        </w:rPr>
        <w:t xml:space="preserve"> </w:t>
      </w:r>
      <w:r w:rsidR="00586CEC" w:rsidRPr="00586CEC">
        <w:rPr>
          <w:rFonts w:eastAsiaTheme="minorEastAsia"/>
          <w:i/>
          <w:iCs/>
        </w:rPr>
        <w:t>Inverse_Kinematics</w:t>
      </w:r>
      <w:r w:rsidR="00586CEC">
        <w:rPr>
          <w:rFonts w:eastAsiaTheme="minorEastAsia"/>
          <w:i/>
          <w:iCs/>
        </w:rPr>
        <w:t xml:space="preserve"> </w:t>
      </w:r>
      <w:r w:rsidR="00586CEC">
        <w:rPr>
          <w:rFonts w:eastAsiaTheme="minorEastAsia"/>
        </w:rPr>
        <w:t xml:space="preserve">that accepts </w:t>
      </w:r>
      <w:r w:rsidR="0073763F">
        <w:rPr>
          <w:rFonts w:eastAsiaTheme="minorEastAsia"/>
        </w:rPr>
        <w:t xml:space="preserve">vectors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=[x,y,θ]</m:t>
        </m:r>
      </m:oMath>
      <w:r w:rsidR="0073763F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s=[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  <w:r w:rsidR="0073763F">
        <w:rPr>
          <w:rFonts w:eastAsiaTheme="minorEastAsia"/>
          <w:b/>
          <w:bCs/>
        </w:rPr>
        <w:t xml:space="preserve"> </w:t>
      </w:r>
      <w:r w:rsidR="0073763F">
        <w:rPr>
          <w:rFonts w:eastAsiaTheme="minorEastAsia"/>
        </w:rPr>
        <w:t xml:space="preserve">and returns </w:t>
      </w:r>
      <w:r w:rsidR="00A56D6B">
        <w:rPr>
          <w:rFonts w:eastAsiaTheme="minorEastAsia"/>
        </w:rPr>
        <w:t xml:space="preserve">the joint values </w:t>
      </w:r>
      <m:oMath>
        <m:r>
          <m:rPr>
            <m:sty m:val="bi"/>
          </m:rPr>
          <w:rPr>
            <w:rFonts w:ascii="Cambria Math" w:eastAsiaTheme="minorEastAsia" w:hAnsi="Cambria Math"/>
          </w:rPr>
          <m:t>q=[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  <w:r w:rsidR="00C63208">
        <w:rPr>
          <w:rFonts w:eastAsiaTheme="minorEastAsia"/>
          <w:b/>
          <w:bCs/>
        </w:rPr>
        <w:t xml:space="preserve"> </w:t>
      </w:r>
      <w:r w:rsidR="00564FE0">
        <w:rPr>
          <w:rFonts w:eastAsiaTheme="minorEastAsia"/>
        </w:rPr>
        <w:t>with which we can draw the</w:t>
      </w:r>
      <w:r w:rsidR="00C63208">
        <w:rPr>
          <w:rFonts w:eastAsiaTheme="minorEastAsia"/>
        </w:rPr>
        <w:t xml:space="preserve"> mechanism.</w:t>
      </w:r>
      <w:r w:rsidR="00265B11">
        <w:rPr>
          <w:rFonts w:eastAsiaTheme="minorEastAsia"/>
        </w:rPr>
        <w:t xml:space="preserve"> Code and results follow.</w:t>
      </w:r>
    </w:p>
    <w:p w14:paraId="2EA8A407" w14:textId="29AA27C5" w:rsidR="00A56D6B" w:rsidRPr="00A56D6B" w:rsidRDefault="00A56D6B" w:rsidP="00A56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300EB3B6" wp14:editId="1EFD601F">
                <wp:extent cx="5274310" cy="388961"/>
                <wp:effectExtent l="0" t="0" r="21590" b="1143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889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197BE" w14:textId="2162A06D" w:rsidR="00FF7A3E" w:rsidRDefault="00FF7A3E" w:rsidP="00A56D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56D6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[d1,d2,d3]=Inverse_kinematics(x,y,theta,elbows,varargin)</w:t>
                            </w:r>
                          </w:p>
                          <w:p w14:paraId="5FB139DB" w14:textId="09B70613" w:rsidR="00FF7A3E" w:rsidRPr="00A56D6B" w:rsidRDefault="00FF7A3E" w:rsidP="00C632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632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DrawMechanism(ax,x,y,theta,d1,d2,d3)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0EB3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5.3pt;height:3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">
                <v:textbox>
                  <w:txbxContent>
                    <w:p w14:paraId="579197BE" w14:textId="2162A06D" w:rsidR="00FF7A3E" w:rsidRDefault="00FF7A3E" w:rsidP="00A56D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56D6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[d1,d2,d3]=Inverse_kinematics(x,y,theta,elbows,varargin)</w:t>
                      </w:r>
                    </w:p>
                    <w:p w14:paraId="5FB139DB" w14:textId="09B70613" w:rsidR="00FF7A3E" w:rsidRPr="00A56D6B" w:rsidRDefault="00FF7A3E" w:rsidP="00C632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632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DrawMechanism(ax,x,y,theta,d1,d2,d3)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A42351" w14:textId="7DE460C6" w:rsidR="00A36565" w:rsidRPr="0081492F" w:rsidRDefault="00E97F7C" w:rsidP="0081492F">
      <w:r>
        <w:rPr>
          <w:noProof/>
        </w:rPr>
        <w:drawing>
          <wp:inline distT="0" distB="0" distL="0" distR="0" wp14:anchorId="3D6199D8" wp14:editId="5E8139A5">
            <wp:extent cx="5274310" cy="3200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39F3" w14:textId="2827B71D" w:rsidR="00FA4359" w:rsidRDefault="00FA4359" w:rsidP="00FA4359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Finding the Direct Kinematics</w:t>
      </w:r>
    </w:p>
    <w:p w14:paraId="76EC37E3" w14:textId="6417DC84" w:rsidR="00A56FD1" w:rsidRPr="00927C5D" w:rsidRDefault="00335387" w:rsidP="000E47DF">
      <w:r>
        <w:t xml:space="preserve">Most of the work in this section was done via MATLAB’s symbolic </w:t>
      </w:r>
      <w:r w:rsidR="00E77789">
        <w:t>toolbox</w:t>
      </w:r>
      <w:r w:rsidR="00535C96">
        <w:t xml:space="preserve"> with the terms being long</w:t>
      </w:r>
      <w:r w:rsidR="00B0099B">
        <w:t xml:space="preserve"> and</w:t>
      </w:r>
      <w:r w:rsidR="00535C96">
        <w:t xml:space="preserve"> </w:t>
      </w:r>
      <w:r w:rsidR="00976568">
        <w:t>uninformative.</w:t>
      </w:r>
      <w:r>
        <w:t xml:space="preserve"> </w:t>
      </w:r>
      <w:r w:rsidR="00E77789">
        <w:t>For that reason, we will show the flow and not explicit results.</w:t>
      </w:r>
      <w:r w:rsidR="00A56FD1">
        <w:br/>
      </w:r>
      <w:r w:rsidR="00A56FD1" w:rsidRPr="00F55034">
        <w:rPr>
          <w:b/>
          <w:bCs/>
        </w:rPr>
        <w:t xml:space="preserve">Note: the code shown in this </w:t>
      </w:r>
      <w:r w:rsidR="00F60060">
        <w:rPr>
          <w:b/>
          <w:bCs/>
        </w:rPr>
        <w:t>section</w:t>
      </w:r>
      <w:r w:rsidR="00A56FD1" w:rsidRPr="00F55034">
        <w:rPr>
          <w:b/>
          <w:bCs/>
        </w:rPr>
        <w:t xml:space="preserve"> </w:t>
      </w:r>
      <w:r w:rsidR="000A30A2" w:rsidRPr="00F55034">
        <w:rPr>
          <w:b/>
          <w:bCs/>
        </w:rPr>
        <w:t>is not as it appears in the scripts</w:t>
      </w:r>
      <w:r w:rsidR="000E47DF" w:rsidRPr="00F55034">
        <w:rPr>
          <w:b/>
          <w:bCs/>
        </w:rPr>
        <w:t xml:space="preserve">. We removed distracting functions that are necessary but provide no </w:t>
      </w:r>
      <w:r w:rsidR="002541DA" w:rsidRPr="00F55034">
        <w:rPr>
          <w:b/>
          <w:bCs/>
        </w:rPr>
        <w:t>value in explaining the process.</w:t>
      </w:r>
    </w:p>
    <w:p w14:paraId="16A889DC" w14:textId="6B2648D2" w:rsidR="000575D7" w:rsidRPr="000575D7" w:rsidRDefault="000575D7" w:rsidP="000575D7">
      <w:r>
        <w:t>We start with the three kinematic constraint equations</w:t>
      </w:r>
      <w:r w:rsidR="006B0CDB">
        <w:t xml:space="preserve"> developed in the previous section:</w:t>
      </w:r>
    </w:p>
    <w:p w14:paraId="2FD8F48B" w14:textId="0704B174" w:rsidR="006B0CDB" w:rsidRPr="006B0CDB" w:rsidRDefault="000575BF" w:rsidP="00773F5D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2.1</m:t>
                  </m:r>
                </m:e>
              </m:d>
            </m:e>
          </m:eqArr>
        </m:oMath>
      </m:oMathPara>
    </w:p>
    <w:p w14:paraId="34E8CE8C" w14:textId="466D3A01" w:rsidR="006B0CDB" w:rsidRPr="006B0CDB" w:rsidRDefault="000575BF" w:rsidP="00773F5D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x+rcosθ-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2.2</m:t>
                  </m:r>
                </m:e>
              </m:d>
            </m:e>
          </m:eqArr>
        </m:oMath>
      </m:oMathPara>
    </w:p>
    <w:p w14:paraId="6966D68E" w14:textId="19815E6D" w:rsidR="006B0CDB" w:rsidRPr="006B0CDB" w:rsidRDefault="000575BF" w:rsidP="000575D7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x+rcos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2.3</m:t>
                  </m:r>
                </m:e>
              </m:d>
            </m:e>
          </m:eqArr>
        </m:oMath>
      </m:oMathPara>
    </w:p>
    <w:p w14:paraId="76057D3A" w14:textId="77777777" w:rsidR="00881F4A" w:rsidRDefault="00881F4A" w:rsidP="00881F4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95F8BFF" w14:textId="080D79D6" w:rsidR="004259A4" w:rsidRDefault="004259A4" w:rsidP="00780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807CD41" wp14:editId="70D4A615">
                <wp:extent cx="5513695" cy="818866"/>
                <wp:effectExtent l="0" t="0" r="11430" b="1968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695" cy="8188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9B72" w14:textId="77777777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1F4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syms d1 d2 d3 x y theta L r H real</w:t>
                            </w:r>
                          </w:p>
                          <w:p w14:paraId="6111636A" w14:textId="77777777" w:rsidR="00FF7A3E" w:rsidRPr="00335387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3538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Eq1=(x-d1)^2+y^2==L^2;</w:t>
                            </w:r>
                          </w:p>
                          <w:p w14:paraId="731FD536" w14:textId="77777777" w:rsidR="00FF7A3E" w:rsidRPr="00335387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3538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Eq2=(x+r*cos(theta)-d2)^2+(y+r*sin(theta))^2==L^2;</w:t>
                            </w:r>
                          </w:p>
                          <w:p w14:paraId="2743748D" w14:textId="77777777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3538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Eq3=(x+r*cos(theta+pi/3)-d3)^2+(y+r*sin(theta+pi/3)-H)^2==L^2;</w:t>
                            </w:r>
                          </w:p>
                          <w:p w14:paraId="3248DDB4" w14:textId="77777777" w:rsidR="00FF7A3E" w:rsidRPr="004259A4" w:rsidRDefault="00FF7A3E" w:rsidP="004259A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07CD41" id="_x0000_s1027" type="#_x0000_t202" style="width:434.15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">
                <v:textbox>
                  <w:txbxContent>
                    <w:p w14:paraId="6C0D9B72" w14:textId="77777777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1F4A">
                        <w:rPr>
                          <w:rFonts w:ascii="Courier New" w:hAnsi="Courier New" w:cs="Courier New"/>
                          <w:color w:val="000000"/>
                        </w:rPr>
                        <w:t>syms d1 d2 d3 x y theta L r H real</w:t>
                      </w:r>
                    </w:p>
                    <w:p w14:paraId="6111636A" w14:textId="77777777" w:rsidR="00FF7A3E" w:rsidRPr="00335387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35387">
                        <w:rPr>
                          <w:rFonts w:ascii="Courier New" w:hAnsi="Courier New" w:cs="Courier New"/>
                          <w:color w:val="000000"/>
                        </w:rPr>
                        <w:t>Eq1=(x-d1)^2+y^2==L^2;</w:t>
                      </w:r>
                    </w:p>
                    <w:p w14:paraId="731FD536" w14:textId="77777777" w:rsidR="00FF7A3E" w:rsidRPr="00335387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35387">
                        <w:rPr>
                          <w:rFonts w:ascii="Courier New" w:hAnsi="Courier New" w:cs="Courier New"/>
                          <w:color w:val="000000"/>
                        </w:rPr>
                        <w:t>Eq2=(x+r*cos(theta)-d2)^2+(y+r*sin(theta))^2==L^2;</w:t>
                      </w:r>
                    </w:p>
                    <w:p w14:paraId="2743748D" w14:textId="77777777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35387">
                        <w:rPr>
                          <w:rFonts w:ascii="Courier New" w:hAnsi="Courier New" w:cs="Courier New"/>
                          <w:color w:val="000000"/>
                        </w:rPr>
                        <w:t>Eq3=(x+r*cos(theta+pi/3)-d3)^2+(y+r*sin(theta+pi/3)-H)^2==L^2;</w:t>
                      </w:r>
                    </w:p>
                    <w:p w14:paraId="3248DDB4" w14:textId="77777777" w:rsidR="00FF7A3E" w:rsidRPr="004259A4" w:rsidRDefault="00FF7A3E" w:rsidP="004259A4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B96FFD" w14:textId="77777777" w:rsidR="00780FD9" w:rsidRPr="00780FD9" w:rsidRDefault="00780FD9" w:rsidP="00780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2D78AF" w14:textId="6EF46C6A" w:rsidR="00881F4A" w:rsidRDefault="00E938B4" w:rsidP="00464A55">
      <w:pPr>
        <w:rPr>
          <w:rFonts w:eastAsiaTheme="minorEastAsia"/>
        </w:rPr>
      </w:pPr>
      <w:r>
        <w:rPr>
          <w:rFonts w:eastAsiaTheme="minorEastAsia"/>
        </w:rPr>
        <w:t xml:space="preserve">Deducting equation </w:t>
      </w:r>
      <m:oMath>
        <m:r>
          <w:rPr>
            <w:rFonts w:ascii="Cambria Math" w:eastAsiaTheme="minorEastAsia" w:hAnsi="Cambria Math"/>
          </w:rPr>
          <m:t>(2.2)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(2.1)</m:t>
        </m:r>
      </m:oMath>
      <w:r>
        <w:rPr>
          <w:rFonts w:eastAsiaTheme="minorEastAsia"/>
        </w:rPr>
        <w:t xml:space="preserve"> and equation </w:t>
      </w:r>
      <m:oMath>
        <m:r>
          <w:rPr>
            <w:rFonts w:ascii="Cambria Math" w:eastAsiaTheme="minorEastAsia" w:hAnsi="Cambria Math"/>
          </w:rPr>
          <m:t>(2.3)</m:t>
        </m:r>
      </m:oMath>
      <w:r w:rsidR="00055496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(2.1)</m:t>
        </m:r>
      </m:oMath>
      <w:r w:rsidR="00055496">
        <w:rPr>
          <w:rFonts w:eastAsiaTheme="minorEastAsia"/>
        </w:rPr>
        <w:t xml:space="preserve"> </w:t>
      </w:r>
      <w:r w:rsidR="00B33BDE">
        <w:rPr>
          <w:rFonts w:eastAsiaTheme="minorEastAsia"/>
        </w:rPr>
        <w:t xml:space="preserve">we find that the output terms are only a function of </w:t>
      </w:r>
      <m:oMath>
        <m:r>
          <w:rPr>
            <w:rFonts w:ascii="Cambria Math" w:eastAsiaTheme="minorEastAsia" w:hAnsi="Cambria Math"/>
          </w:rPr>
          <m:t>x,y</m:t>
        </m:r>
      </m:oMath>
      <w:r w:rsidR="00BE45D7">
        <w:rPr>
          <w:rFonts w:eastAsiaTheme="minorEastAsia"/>
        </w:rPr>
        <w:t xml:space="preserve"> allowing us to create a linear system of equations.</w:t>
      </w:r>
    </w:p>
    <w:p w14:paraId="0ABDA30C" w14:textId="15825895" w:rsidR="004259A4" w:rsidRPr="00780FD9" w:rsidRDefault="004259A4" w:rsidP="00780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448CF87D" wp14:editId="6F259B44">
                <wp:extent cx="4851779" cy="634621"/>
                <wp:effectExtent l="0" t="0" r="25400" b="1333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779" cy="634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9027A" w14:textId="77777777" w:rsidR="00FF7A3E" w:rsidRPr="00B33BD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33BD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Eq12=Eq1-Eq2;</w:t>
                            </w:r>
                          </w:p>
                          <w:p w14:paraId="19D0DA5D" w14:textId="77777777" w:rsidR="00FF7A3E" w:rsidRPr="00780FD9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33BD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Eq13=</w:t>
                            </w:r>
                            <w:r w:rsidRPr="00780FD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Eq1-Eq3;</w:t>
                            </w:r>
                          </w:p>
                          <w:p w14:paraId="7C55E5AB" w14:textId="77777777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780FD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[A,b] = equationsToMatrix([Eq12;Eq13],[x;y]);</w:t>
                            </w:r>
                          </w:p>
                          <w:p w14:paraId="248C5FCA" w14:textId="77777777" w:rsidR="00FF7A3E" w:rsidRPr="004259A4" w:rsidRDefault="00FF7A3E" w:rsidP="004259A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8CF87D" id="_x0000_s1028" type="#_x0000_t202" style="width:382.05pt;height:4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">
                <v:textbox>
                  <w:txbxContent>
                    <w:p w14:paraId="27A9027A" w14:textId="77777777" w:rsidR="00FF7A3E" w:rsidRPr="00B33BD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33BDE">
                        <w:rPr>
                          <w:rFonts w:ascii="Courier New" w:hAnsi="Courier New" w:cs="Courier New"/>
                          <w:color w:val="000000"/>
                        </w:rPr>
                        <w:t>Eq12=Eq1-Eq2;</w:t>
                      </w:r>
                    </w:p>
                    <w:p w14:paraId="19D0DA5D" w14:textId="77777777" w:rsidR="00FF7A3E" w:rsidRPr="00780FD9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33BDE">
                        <w:rPr>
                          <w:rFonts w:ascii="Courier New" w:hAnsi="Courier New" w:cs="Courier New"/>
                          <w:color w:val="000000"/>
                        </w:rPr>
                        <w:t>Eq13=</w:t>
                      </w:r>
                      <w:r w:rsidRPr="00780FD9">
                        <w:rPr>
                          <w:rFonts w:ascii="Courier New" w:hAnsi="Courier New" w:cs="Courier New"/>
                          <w:color w:val="000000"/>
                        </w:rPr>
                        <w:t>Eq1-Eq3;</w:t>
                      </w:r>
                    </w:p>
                    <w:p w14:paraId="7C55E5AB" w14:textId="77777777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780FD9">
                        <w:rPr>
                          <w:rFonts w:ascii="Courier New" w:hAnsi="Courier New" w:cs="Courier New"/>
                          <w:color w:val="000000"/>
                        </w:rPr>
                        <w:t>[A,b] = equationsToMatrix([Eq12;Eq13],[x;y]);</w:t>
                      </w:r>
                    </w:p>
                    <w:p w14:paraId="248C5FCA" w14:textId="77777777" w:rsidR="00FF7A3E" w:rsidRPr="004259A4" w:rsidRDefault="00FF7A3E" w:rsidP="004259A4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26DFF5" w14:textId="45AC0A0E" w:rsidR="00780FD9" w:rsidRDefault="00780FD9" w:rsidP="00055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B133F30" w14:textId="1A5C3AF3" w:rsidR="004259A4" w:rsidRPr="00C500DE" w:rsidRDefault="00780FD9" w:rsidP="00C500DE">
      <w:r>
        <w:t>Solving the linear system of equation</w:t>
      </w:r>
      <w:r w:rsidR="00E60FC5">
        <w:t xml:space="preserve">s to find </w:t>
      </w:r>
      <m:oMath>
        <m:r>
          <w:rPr>
            <w:rFonts w:ascii="Cambria Math" w:hAnsi="Cambria Math"/>
          </w:rPr>
          <m:t>x(θ)</m:t>
        </m:r>
      </m:oMath>
      <w:r w:rsidR="00E60FC5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y(θ)</m:t>
        </m:r>
      </m:oMath>
    </w:p>
    <w:p w14:paraId="71060977" w14:textId="617F2713" w:rsidR="004259A4" w:rsidRDefault="004259A4" w:rsidP="00A9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660AE6B8" wp14:editId="7B16C22C">
                <wp:extent cx="1774209" cy="634621"/>
                <wp:effectExtent l="0" t="0" r="16510" b="1333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209" cy="634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30B1C" w14:textId="77777777" w:rsidR="00FF7A3E" w:rsidRPr="00A95D69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color w:val="000000"/>
                              </w:rPr>
                            </w:pPr>
                            <w:r w:rsidRPr="00780FD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X=linsolve(A,b);</w:t>
                            </w:r>
                          </w:p>
                          <w:p w14:paraId="506E1AF8" w14:textId="2F9A9ACB" w:rsidR="00FF7A3E" w:rsidRPr="00E60FC5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780FD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Xt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r w:rsidRPr="00780FD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X(1);</w:t>
                            </w:r>
                          </w:p>
                          <w:p w14:paraId="2B0D8838" w14:textId="21E21EC6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780FD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yt=X(2);</w:t>
                            </w:r>
                          </w:p>
                          <w:p w14:paraId="003EC371" w14:textId="77777777" w:rsidR="00FF7A3E" w:rsidRPr="004259A4" w:rsidRDefault="00FF7A3E" w:rsidP="004259A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AE6B8" id="_x0000_s1029" type="#_x0000_t202" style="width:139.7pt;height:4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">
                <v:textbox>
                  <w:txbxContent>
                    <w:p w14:paraId="79230B1C" w14:textId="77777777" w:rsidR="00FF7A3E" w:rsidRPr="00A95D69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color w:val="000000"/>
                        </w:rPr>
                      </w:pPr>
                      <w:r w:rsidRPr="00780FD9">
                        <w:rPr>
                          <w:rFonts w:ascii="Courier New" w:hAnsi="Courier New" w:cs="Courier New"/>
                          <w:color w:val="000000"/>
                        </w:rPr>
                        <w:t>X=linsolve(A,b);</w:t>
                      </w:r>
                    </w:p>
                    <w:p w14:paraId="506E1AF8" w14:textId="2F9A9ACB" w:rsidR="00FF7A3E" w:rsidRPr="00E60FC5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780FD9">
                        <w:rPr>
                          <w:rFonts w:ascii="Courier New" w:hAnsi="Courier New" w:cs="Courier New"/>
                          <w:color w:val="000000"/>
                        </w:rPr>
                        <w:t>Xt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r w:rsidRPr="00780FD9">
                        <w:rPr>
                          <w:rFonts w:ascii="Courier New" w:hAnsi="Courier New" w:cs="Courier New"/>
                          <w:color w:val="000000"/>
                        </w:rPr>
                        <w:t>X(1);</w:t>
                      </w:r>
                    </w:p>
                    <w:p w14:paraId="2B0D8838" w14:textId="21E21EC6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780FD9">
                        <w:rPr>
                          <w:rFonts w:ascii="Courier New" w:hAnsi="Courier New" w:cs="Courier New"/>
                          <w:color w:val="000000"/>
                        </w:rPr>
                        <w:t>yt=X(2);</w:t>
                      </w:r>
                    </w:p>
                    <w:p w14:paraId="003EC371" w14:textId="77777777" w:rsidR="00FF7A3E" w:rsidRPr="004259A4" w:rsidRDefault="00FF7A3E" w:rsidP="004259A4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349CE8" w14:textId="73745F66" w:rsidR="00423FB6" w:rsidRDefault="00423FB6" w:rsidP="00780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27CB447" w14:textId="4F95052A" w:rsidR="00423FB6" w:rsidRDefault="00423FB6" w:rsidP="009244F1">
      <w:r>
        <w:t xml:space="preserve">Defining </w:t>
      </w:r>
      <w:r w:rsidR="00774B4E">
        <w:t xml:space="preserve">a substitution parameter for </w:t>
      </w:r>
      <m:oMath>
        <m:r>
          <w:rPr>
            <w:rFonts w:ascii="Cambria Math" w:hAnsi="Cambria Math"/>
          </w:rPr>
          <m:t>θ</m:t>
        </m:r>
      </m:oMath>
      <w:r w:rsidR="00774B4E">
        <w:rPr>
          <w:rFonts w:eastAsiaTheme="minorEastAsia"/>
        </w:rPr>
        <w:t xml:space="preserve"> </w:t>
      </w:r>
      <w:r w:rsidR="00916E4C">
        <w:rPr>
          <w:rFonts w:eastAsiaTheme="minorEastAsia"/>
        </w:rPr>
        <w:t xml:space="preserve">to </w:t>
      </w:r>
      <w:r w:rsidR="009244F1">
        <w:rPr>
          <w:rFonts w:eastAsiaTheme="minorEastAsia"/>
        </w:rPr>
        <w:t xml:space="preserve">create rational terms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,y(T)</m:t>
        </m:r>
      </m:oMath>
    </w:p>
    <w:p w14:paraId="733C1CFE" w14:textId="044BE62D" w:rsidR="00A95D69" w:rsidRPr="00A95D69" w:rsidRDefault="000575BF" w:rsidP="00773F5D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sinθ=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7655C6A" w14:textId="46970E1F" w:rsidR="004259A4" w:rsidRDefault="004259A4" w:rsidP="00026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C059D45" w14:textId="3FBFD78D" w:rsidR="004259A4" w:rsidRDefault="004259A4" w:rsidP="00026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3DBD2280" wp14:editId="1334682E">
                <wp:extent cx="4851779" cy="934871"/>
                <wp:effectExtent l="0" t="0" r="25400" b="1778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779" cy="934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8347C" w14:textId="77777777" w:rsidR="00FF7A3E" w:rsidRPr="00F56F78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F56F7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syms T; </w:t>
                            </w:r>
                          </w:p>
                          <w:p w14:paraId="72A23237" w14:textId="77777777" w:rsidR="00FF7A3E" w:rsidRPr="00F56F78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F56F7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sinT=2*T/(1+T^2);</w:t>
                            </w:r>
                          </w:p>
                          <w:p w14:paraId="536D5886" w14:textId="77777777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F56F7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cosT=(1-T^2)/(1+T^2);</w:t>
                            </w:r>
                          </w:p>
                          <w:p w14:paraId="24E9DFED" w14:textId="77777777" w:rsidR="00FF7A3E" w:rsidRPr="009244F1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9244F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xT=subs(xt,[sin(theta),cos(theta)],[sinT,cosT]);</w:t>
                            </w:r>
                          </w:p>
                          <w:p w14:paraId="3B40595F" w14:textId="77777777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9244F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yT=subs(yt,[sin(theta),cos(theta)],[sinT,cosT]);</w:t>
                            </w:r>
                          </w:p>
                          <w:p w14:paraId="1E742907" w14:textId="77777777" w:rsidR="00FF7A3E" w:rsidRPr="004259A4" w:rsidRDefault="00FF7A3E" w:rsidP="004259A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BD2280" id="_x0000_s1030" type="#_x0000_t202" style="width:382.05pt;height:7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">
                <v:textbox>
                  <w:txbxContent>
                    <w:p w14:paraId="2318347C" w14:textId="77777777" w:rsidR="00FF7A3E" w:rsidRPr="00F56F78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F56F78">
                        <w:rPr>
                          <w:rFonts w:ascii="Courier New" w:hAnsi="Courier New" w:cs="Courier New"/>
                          <w:color w:val="000000"/>
                        </w:rPr>
                        <w:t xml:space="preserve">syms T; </w:t>
                      </w:r>
                    </w:p>
                    <w:p w14:paraId="72A23237" w14:textId="77777777" w:rsidR="00FF7A3E" w:rsidRPr="00F56F78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F56F78">
                        <w:rPr>
                          <w:rFonts w:ascii="Courier New" w:hAnsi="Courier New" w:cs="Courier New"/>
                          <w:color w:val="000000"/>
                        </w:rPr>
                        <w:t>sinT=2*T/(1+T^2);</w:t>
                      </w:r>
                    </w:p>
                    <w:p w14:paraId="536D5886" w14:textId="77777777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F56F78">
                        <w:rPr>
                          <w:rFonts w:ascii="Courier New" w:hAnsi="Courier New" w:cs="Courier New"/>
                          <w:color w:val="000000"/>
                        </w:rPr>
                        <w:t>cosT=(1-T^2)/(1+T^2);</w:t>
                      </w:r>
                    </w:p>
                    <w:p w14:paraId="24E9DFED" w14:textId="77777777" w:rsidR="00FF7A3E" w:rsidRPr="009244F1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9244F1">
                        <w:rPr>
                          <w:rFonts w:ascii="Courier New" w:hAnsi="Courier New" w:cs="Courier New"/>
                          <w:color w:val="000000"/>
                        </w:rPr>
                        <w:t>xT=subs(xt,[sin(theta),cos(theta)],[sinT,cosT]);</w:t>
                      </w:r>
                    </w:p>
                    <w:p w14:paraId="3B40595F" w14:textId="77777777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9244F1">
                        <w:rPr>
                          <w:rFonts w:ascii="Courier New" w:hAnsi="Courier New" w:cs="Courier New"/>
                          <w:color w:val="000000"/>
                        </w:rPr>
                        <w:t>yT=subs(yt,[sin(theta),cos(theta)],[sinT,cosT]);</w:t>
                      </w:r>
                    </w:p>
                    <w:p w14:paraId="1E742907" w14:textId="77777777" w:rsidR="00FF7A3E" w:rsidRPr="004259A4" w:rsidRDefault="00FF7A3E" w:rsidP="004259A4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364397" w14:textId="64CBC7CE" w:rsidR="00362527" w:rsidRDefault="00362527" w:rsidP="00026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8BD1368" w14:textId="17B301DC" w:rsidR="00362527" w:rsidRDefault="00362527" w:rsidP="0002639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362527">
        <w:t xml:space="preserve">Plugging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into equation </w:t>
      </w:r>
      <m:oMath>
        <m:r>
          <w:rPr>
            <w:rFonts w:ascii="Cambria Math" w:eastAsiaTheme="minorEastAsia" w:hAnsi="Cambria Math"/>
          </w:rPr>
          <m:t>(2.1)</m:t>
        </m:r>
      </m:oMath>
      <w:r w:rsidR="006B4D40">
        <w:rPr>
          <w:rFonts w:eastAsiaTheme="minorEastAsia"/>
        </w:rPr>
        <w:t xml:space="preserve"> we </w:t>
      </w:r>
      <w:r w:rsidR="00560AE0">
        <w:rPr>
          <w:rFonts w:eastAsiaTheme="minorEastAsia"/>
        </w:rPr>
        <w:t xml:space="preserve">obtain </w:t>
      </w:r>
      <w:r w:rsidR="00983FDB">
        <w:rPr>
          <w:rFonts w:eastAsiaTheme="minorEastAsia"/>
        </w:rPr>
        <w:t xml:space="preserve">an equation in one variable </w:t>
      </w:r>
      <m:oMath>
        <m:r>
          <w:rPr>
            <w:rFonts w:ascii="Cambria Math" w:eastAsiaTheme="minorEastAsia" w:hAnsi="Cambria Math"/>
          </w:rPr>
          <m:t>T</m:t>
        </m:r>
      </m:oMath>
    </w:p>
    <w:p w14:paraId="020579E3" w14:textId="77777777" w:rsidR="00CE01EF" w:rsidRDefault="00CE01EF" w:rsidP="0002639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4BB0F85C" w14:textId="78FC69BA" w:rsidR="00662B6A" w:rsidRPr="00CE01EF" w:rsidRDefault="000575BF" w:rsidP="0002639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6710A8C" w14:textId="77777777" w:rsidR="00CE01EF" w:rsidRPr="00362527" w:rsidRDefault="00CE01EF" w:rsidP="00026396">
      <w:pPr>
        <w:autoSpaceDE w:val="0"/>
        <w:autoSpaceDN w:val="0"/>
        <w:adjustRightInd w:val="0"/>
        <w:spacing w:after="0" w:line="240" w:lineRule="auto"/>
      </w:pPr>
    </w:p>
    <w:p w14:paraId="36C6F9AB" w14:textId="14B54CA7" w:rsidR="00362527" w:rsidRPr="00CE01EF" w:rsidRDefault="00CE01EF" w:rsidP="00026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E01EF">
        <w:rPr>
          <w:rFonts w:eastAsiaTheme="minorEastAsia"/>
        </w:rPr>
        <w:t>Defining the left</w:t>
      </w:r>
      <w:r>
        <w:rPr>
          <w:rFonts w:eastAsiaTheme="minorEastAsia"/>
        </w:rPr>
        <w:t>-</w:t>
      </w:r>
      <w:r w:rsidRPr="00CE01EF">
        <w:rPr>
          <w:rFonts w:eastAsiaTheme="minorEastAsia"/>
        </w:rPr>
        <w:t xml:space="preserve">hand side as </w:t>
      </w:r>
      <m:oMath>
        <m:r>
          <w:rPr>
            <w:rFonts w:ascii="Cambria Math" w:eastAsiaTheme="minorEastAsia" w:hAnsi="Cambria Math"/>
          </w:rPr>
          <m:t>Expr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we get a rational expression in </w:t>
      </w:r>
      <m:oMath>
        <m:r>
          <w:rPr>
            <w:rFonts w:ascii="Cambria Math" w:eastAsiaTheme="minorEastAsia" w:hAnsi="Cambria Math"/>
          </w:rPr>
          <m:t>T</m:t>
        </m:r>
      </m:oMath>
    </w:p>
    <w:p w14:paraId="42052188" w14:textId="0C856167" w:rsidR="00560AE0" w:rsidRPr="00E451FD" w:rsidRDefault="00F0289C" w:rsidP="00E451F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</w:rPr>
      </w:pPr>
      <m:oMathPara>
        <m:oMath>
          <m:r>
            <w:rPr>
              <w:rFonts w:ascii="Cambria Math" w:hAnsi="Cambria Math" w:cs="Courier New"/>
              <w:color w:val="000000"/>
            </w:rPr>
            <w:lastRenderedPageBreak/>
            <m:t>Expr(T)=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Numerator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Denumerator(T)</m:t>
              </m:r>
            </m:den>
          </m:f>
        </m:oMath>
      </m:oMathPara>
    </w:p>
    <w:p w14:paraId="5E674800" w14:textId="33892CDD" w:rsidR="00780FD9" w:rsidRDefault="00B76B05" w:rsidP="00780FD9">
      <w:pPr>
        <w:rPr>
          <w:rFonts w:eastAsiaTheme="minorEastAsia"/>
        </w:rPr>
      </w:pPr>
      <w:r>
        <w:t xml:space="preserve">The numerator is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degree polynomial </w:t>
      </w:r>
      <w:r w:rsidR="00E62E6D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T</m:t>
        </m:r>
      </m:oMath>
      <w:r w:rsidR="00E62E6D">
        <w:rPr>
          <w:rFonts w:eastAsiaTheme="minorEastAsia"/>
        </w:rPr>
        <w:t xml:space="preserve"> whose roots </w:t>
      </w:r>
      <w:r w:rsidR="000A32B9">
        <w:rPr>
          <w:rFonts w:eastAsiaTheme="minorEastAsia"/>
        </w:rPr>
        <w:t xml:space="preserve">will provide the solution’s </w:t>
      </w:r>
      <m:oMath>
        <m:r>
          <w:rPr>
            <w:rFonts w:ascii="Cambria Math" w:eastAsiaTheme="minorEastAsia" w:hAnsi="Cambria Math"/>
          </w:rPr>
          <m:t>T</m:t>
        </m:r>
      </m:oMath>
      <w:r w:rsidR="000A32B9">
        <w:rPr>
          <w:rFonts w:eastAsiaTheme="minorEastAsia"/>
        </w:rPr>
        <w:t xml:space="preserve"> values</w:t>
      </w:r>
      <w:r w:rsidR="005A4D59">
        <w:rPr>
          <w:rFonts w:eastAsiaTheme="minorEastAsia"/>
        </w:rPr>
        <w:t xml:space="preserve"> in the form of </w:t>
      </w:r>
      <w:r w:rsidR="00170CFC">
        <w:rPr>
          <w:rFonts w:eastAsiaTheme="minorEastAsia"/>
        </w:rPr>
        <w:t xml:space="preserve">a six-element vector - </w:t>
      </w:r>
      <m:oMath>
        <m:r>
          <w:rPr>
            <w:rFonts w:ascii="Cambria Math" w:eastAsiaTheme="minorEastAsia" w:hAnsi="Cambria Math"/>
          </w:rPr>
          <m:t>TVec</m:t>
        </m:r>
      </m:oMath>
      <w:r w:rsidR="00170CFC">
        <w:rPr>
          <w:rFonts w:eastAsiaTheme="minorEastAsia"/>
        </w:rPr>
        <w:t>.</w:t>
      </w:r>
    </w:p>
    <w:p w14:paraId="70C69DF2" w14:textId="3039BE44" w:rsidR="00B90ECE" w:rsidRPr="004259A4" w:rsidRDefault="004259A4" w:rsidP="004259A4">
      <w:pPr>
        <w:rPr>
          <w:rFonts w:eastAsiaTheme="minorEastAsia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152D97D7" wp14:editId="6EFDE9BF">
                <wp:extent cx="4257304" cy="928047"/>
                <wp:effectExtent l="0" t="0" r="10160" b="2476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304" cy="928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633C4" w14:textId="44B29EDE" w:rsidR="00FF7A3E" w:rsidRPr="002F7BE7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3494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Eq1T=subs(Eq1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-L^2</w:t>
                            </w:r>
                            <w:r w:rsidRPr="0013494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,[x,y],[xT,yT]);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%Eq1-L^2==0 </w:t>
                            </w:r>
                          </w:p>
                          <w:p w14:paraId="2B5CC271" w14:textId="45F98793" w:rsidR="00FF7A3E" w:rsidRPr="00134945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3494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ExprT=lhs(Eq1T);</w:t>
                            </w:r>
                          </w:p>
                          <w:p w14:paraId="209C3388" w14:textId="77777777" w:rsidR="00FF7A3E" w:rsidRPr="00F0289C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F0289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[polyT,~]=numden(ExprT);</w:t>
                            </w:r>
                          </w:p>
                          <w:p w14:paraId="2371B104" w14:textId="77777777" w:rsidR="00FF7A3E" w:rsidRPr="00F0289C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F0289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coffs=double(coeffs(polyT,'all'));</w:t>
                            </w:r>
                          </w:p>
                          <w:p w14:paraId="5BA09A4D" w14:textId="77777777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F0289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TVec=roots(coffs);</w:t>
                            </w:r>
                          </w:p>
                          <w:p w14:paraId="6ABA13FC" w14:textId="77777777" w:rsidR="00FF7A3E" w:rsidRPr="004259A4" w:rsidRDefault="00FF7A3E" w:rsidP="004259A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D97D7" id="_x0000_s1031" type="#_x0000_t202" style="width:335.2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u5JgIAAEs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">
                <v:textbox>
                  <w:txbxContent>
                    <w:p w14:paraId="45E633C4" w14:textId="44B29EDE" w:rsidR="00FF7A3E" w:rsidRPr="002F7BE7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34945">
                        <w:rPr>
                          <w:rFonts w:ascii="Courier New" w:hAnsi="Courier New" w:cs="Courier New"/>
                          <w:color w:val="000000"/>
                        </w:rPr>
                        <w:t>Eq1T=subs(Eq1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-L^2</w:t>
                      </w:r>
                      <w:r w:rsidRPr="00134945">
                        <w:rPr>
                          <w:rFonts w:ascii="Courier New" w:hAnsi="Courier New" w:cs="Courier New"/>
                          <w:color w:val="000000"/>
                        </w:rPr>
                        <w:t>,[x,y],[xT,yT]);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%Eq1-L^2==0 </w:t>
                      </w:r>
                    </w:p>
                    <w:p w14:paraId="2B5CC271" w14:textId="45F98793" w:rsidR="00FF7A3E" w:rsidRPr="00134945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34945">
                        <w:rPr>
                          <w:rFonts w:ascii="Courier New" w:hAnsi="Courier New" w:cs="Courier New"/>
                          <w:color w:val="000000"/>
                        </w:rPr>
                        <w:t>ExprT=lhs(Eq1T);</w:t>
                      </w:r>
                    </w:p>
                    <w:p w14:paraId="209C3388" w14:textId="77777777" w:rsidR="00FF7A3E" w:rsidRPr="00F0289C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F0289C">
                        <w:rPr>
                          <w:rFonts w:ascii="Courier New" w:hAnsi="Courier New" w:cs="Courier New"/>
                          <w:color w:val="000000"/>
                        </w:rPr>
                        <w:t>[polyT,~]=numden(ExprT);</w:t>
                      </w:r>
                    </w:p>
                    <w:p w14:paraId="2371B104" w14:textId="77777777" w:rsidR="00FF7A3E" w:rsidRPr="00F0289C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F0289C">
                        <w:rPr>
                          <w:rFonts w:ascii="Courier New" w:hAnsi="Courier New" w:cs="Courier New"/>
                          <w:color w:val="000000"/>
                        </w:rPr>
                        <w:t>coffs=double(coeffs(polyT,'all'));</w:t>
                      </w:r>
                    </w:p>
                    <w:p w14:paraId="5BA09A4D" w14:textId="77777777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F0289C">
                        <w:rPr>
                          <w:rFonts w:ascii="Courier New" w:hAnsi="Courier New" w:cs="Courier New"/>
                          <w:color w:val="000000"/>
                        </w:rPr>
                        <w:t>TVec=roots(coffs);</w:t>
                      </w:r>
                    </w:p>
                    <w:p w14:paraId="6ABA13FC" w14:textId="77777777" w:rsidR="00FF7A3E" w:rsidRPr="004259A4" w:rsidRDefault="00FF7A3E" w:rsidP="004259A4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D5AD15" w14:textId="16A23640" w:rsidR="00B90ECE" w:rsidRDefault="00B90ECE" w:rsidP="00DF4B9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B90ECE">
        <w:t xml:space="preserve">Once </w:t>
      </w:r>
      <w:r>
        <w:t xml:space="preserve"> </w:t>
      </w:r>
      <m:oMath>
        <m:r>
          <w:rPr>
            <w:rFonts w:ascii="Cambria Math" w:hAnsi="Cambria Math"/>
          </w:rPr>
          <m:t>TVec</m:t>
        </m:r>
      </m:oMath>
      <w:r w:rsidR="009516D4">
        <w:rPr>
          <w:rFonts w:eastAsiaTheme="minorEastAsia"/>
        </w:rPr>
        <w:t xml:space="preserve"> </w:t>
      </w:r>
      <w:r w:rsidR="001A6A86">
        <w:rPr>
          <w:rFonts w:eastAsiaTheme="minorEastAsia"/>
        </w:rPr>
        <w:t xml:space="preserve"> is found </w:t>
      </w:r>
      <w:r w:rsidR="00DF4B98">
        <w:rPr>
          <w:rFonts w:eastAsiaTheme="minorEastAsia"/>
        </w:rPr>
        <w:t>w</w:t>
      </w:r>
      <w:r w:rsidR="001A6A86">
        <w:rPr>
          <w:rFonts w:eastAsiaTheme="minorEastAsia"/>
        </w:rPr>
        <w:t>e</w:t>
      </w:r>
      <w:r w:rsidR="00DF4B98">
        <w:rPr>
          <w:rFonts w:eastAsiaTheme="minorEastAsia"/>
        </w:rPr>
        <w:t xml:space="preserve"> plug in its </w:t>
      </w:r>
      <m:oMath>
        <m:r>
          <w:rPr>
            <w:rFonts w:ascii="Cambria Math" w:eastAsiaTheme="minorEastAsia" w:hAnsi="Cambria Math"/>
          </w:rPr>
          <m:t>T</m:t>
        </m:r>
      </m:oMath>
      <w:r w:rsidR="00DF4B98">
        <w:rPr>
          <w:rFonts w:eastAsiaTheme="minorEastAsia"/>
        </w:rPr>
        <w:t xml:space="preserve"> values into</w:t>
      </w:r>
      <w:r w:rsidR="001A6A86">
        <w:rPr>
          <w:rFonts w:eastAsiaTheme="minorEastAsia"/>
        </w:rPr>
        <w:t xml:space="preserve"> </w:t>
      </w:r>
      <w:r w:rsidR="00DF4B98">
        <w:rPr>
          <w:rFonts w:eastAsiaTheme="minorEastAsia"/>
        </w:rPr>
        <w:t xml:space="preserve">our substitution equations to find </w:t>
      </w:r>
      <m:oMath>
        <m:r>
          <w:rPr>
            <w:rFonts w:ascii="Cambria Math" w:eastAsiaTheme="minorEastAsia" w:hAnsi="Cambria Math"/>
          </w:rPr>
          <m:t>x,y,θ</m:t>
        </m:r>
      </m:oMath>
      <w:r w:rsidR="00DF4B98">
        <w:rPr>
          <w:rFonts w:eastAsiaTheme="minorEastAsia"/>
        </w:rPr>
        <w:t>.</w:t>
      </w:r>
    </w:p>
    <w:p w14:paraId="1A7BD817" w14:textId="77777777" w:rsidR="004259A4" w:rsidRDefault="004259A4" w:rsidP="00DF4B9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CC31B34" w14:textId="185610B7" w:rsidR="004259A4" w:rsidRDefault="004259A4" w:rsidP="00DF4B9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38CC05C3" wp14:editId="1CF5EEE6">
                <wp:extent cx="3814549" cy="928047"/>
                <wp:effectExtent l="0" t="0" r="14605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4549" cy="928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755BC" w14:textId="3D6B25F2" w:rsidR="00FF7A3E" w:rsidRPr="008361ED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361E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sVec = 2*TVec./(1+TVec.^2);</w:t>
                            </w:r>
                          </w:p>
                          <w:p w14:paraId="5540F2C0" w14:textId="77777777" w:rsidR="00FF7A3E" w:rsidRPr="008361ED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361E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cVec = (1-TVec.^2)./(1+TVec.^2);</w:t>
                            </w:r>
                          </w:p>
                          <w:p w14:paraId="37AD877E" w14:textId="77777777" w:rsidR="00FF7A3E" w:rsidRPr="008361ED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361E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thetaVec = double(atan2(sVec,cVec));</w:t>
                            </w:r>
                          </w:p>
                          <w:p w14:paraId="1733BB27" w14:textId="77777777" w:rsidR="00FF7A3E" w:rsidRPr="008361ED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361E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xVec=double(subs(xT,T,TVec));</w:t>
                            </w:r>
                          </w:p>
                          <w:p w14:paraId="369F7A7F" w14:textId="77777777" w:rsidR="00FF7A3E" w:rsidRDefault="00FF7A3E" w:rsidP="004259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361E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yVec=double(subs(yT,T,TVec));</w:t>
                            </w:r>
                          </w:p>
                          <w:p w14:paraId="13F77BD3" w14:textId="74BE23AA" w:rsidR="00FF7A3E" w:rsidRPr="004259A4" w:rsidRDefault="00FF7A3E" w:rsidP="004259A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CC05C3" id="_x0000_s1032" type="#_x0000_t202" style="width:300.35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">
                <v:textbox>
                  <w:txbxContent>
                    <w:p w14:paraId="771755BC" w14:textId="3D6B25F2" w:rsidR="00FF7A3E" w:rsidRPr="008361ED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361ED">
                        <w:rPr>
                          <w:rFonts w:ascii="Courier New" w:hAnsi="Courier New" w:cs="Courier New"/>
                          <w:color w:val="000000"/>
                        </w:rPr>
                        <w:t>sVec = 2*TVec./(1+TVec.^2);</w:t>
                      </w:r>
                    </w:p>
                    <w:p w14:paraId="5540F2C0" w14:textId="77777777" w:rsidR="00FF7A3E" w:rsidRPr="008361ED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361ED">
                        <w:rPr>
                          <w:rFonts w:ascii="Courier New" w:hAnsi="Courier New" w:cs="Courier New"/>
                          <w:color w:val="000000"/>
                        </w:rPr>
                        <w:t>cVec = (1-TVec.^2)./(1+TVec.^2);</w:t>
                      </w:r>
                    </w:p>
                    <w:p w14:paraId="37AD877E" w14:textId="77777777" w:rsidR="00FF7A3E" w:rsidRPr="008361ED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361ED">
                        <w:rPr>
                          <w:rFonts w:ascii="Courier New" w:hAnsi="Courier New" w:cs="Courier New"/>
                          <w:color w:val="000000"/>
                        </w:rPr>
                        <w:t>thetaVec = double(atan2(sVec,cVec));</w:t>
                      </w:r>
                    </w:p>
                    <w:p w14:paraId="1733BB27" w14:textId="77777777" w:rsidR="00FF7A3E" w:rsidRPr="008361ED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361ED">
                        <w:rPr>
                          <w:rFonts w:ascii="Courier New" w:hAnsi="Courier New" w:cs="Courier New"/>
                          <w:color w:val="000000"/>
                        </w:rPr>
                        <w:t>xVec=double(subs(xT,T,TVec));</w:t>
                      </w:r>
                    </w:p>
                    <w:p w14:paraId="369F7A7F" w14:textId="77777777" w:rsidR="00FF7A3E" w:rsidRDefault="00FF7A3E" w:rsidP="004259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361ED">
                        <w:rPr>
                          <w:rFonts w:ascii="Courier New" w:hAnsi="Courier New" w:cs="Courier New"/>
                          <w:color w:val="000000"/>
                        </w:rPr>
                        <w:t>yVec=double(subs(yT,T,TVec));</w:t>
                      </w:r>
                    </w:p>
                    <w:p w14:paraId="13F77BD3" w14:textId="74BE23AA" w:rsidR="00FF7A3E" w:rsidRPr="004259A4" w:rsidRDefault="00FF7A3E" w:rsidP="004259A4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30FDDD7" w14:textId="7EE0E117" w:rsidR="00403FE0" w:rsidRDefault="00403FE0" w:rsidP="00836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4283A47" w14:textId="53072C2A" w:rsidR="00403FE0" w:rsidRDefault="00C22CFB" w:rsidP="00403FE0">
      <w:pPr>
        <w:pStyle w:val="Heading2"/>
      </w:pPr>
      <w:r>
        <w:t xml:space="preserve">Forward Kinematics for </w:t>
      </w: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1.7,2.5,2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9FC3FE8" w14:textId="5DD55C8B" w:rsidR="00C22CFB" w:rsidRPr="009813F2" w:rsidRDefault="006F7B41" w:rsidP="00617119">
      <w:r>
        <w:t xml:space="preserve">We </w:t>
      </w:r>
      <w:r w:rsidR="00EB68C5">
        <w:t>applied our</w:t>
      </w:r>
      <w:r>
        <w:t xml:space="preserve"> </w:t>
      </w:r>
      <w:r w:rsidR="00D47C94">
        <w:t>forward</w:t>
      </w:r>
      <w:r>
        <w:t xml:space="preserve"> kinematics</w:t>
      </w:r>
      <w:r w:rsidR="00D47C94">
        <w:t xml:space="preserve"> solution</w:t>
      </w:r>
      <w:r>
        <w:t xml:space="preserve"> on </w:t>
      </w: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1.7,2.5,2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</w:t>
      </w:r>
      <w:r w:rsidR="005B423C">
        <w:rPr>
          <w:rFonts w:eastAsiaTheme="minorEastAsia"/>
        </w:rPr>
        <w:t>c</w:t>
      </w:r>
      <w:r w:rsidR="005962CF">
        <w:rPr>
          <w:rFonts w:eastAsiaTheme="minorEastAsia"/>
        </w:rPr>
        <w:t>omputed</w:t>
      </w:r>
      <w:r w:rsidR="002E0D6A">
        <w:rPr>
          <w:rFonts w:eastAsiaTheme="minorEastAsia"/>
        </w:rPr>
        <w:t xml:space="preserve"> </w:t>
      </w:r>
      <w:r w:rsidR="00EB68C5">
        <w:rPr>
          <w:rFonts w:eastAsiaTheme="minorEastAsia"/>
        </w:rPr>
        <w:t xml:space="preserve">the </w:t>
      </w:r>
      <w:r w:rsidR="002E0D6A">
        <w:rPr>
          <w:rFonts w:eastAsiaTheme="minorEastAsia"/>
        </w:rPr>
        <w:t>difference</w:t>
      </w:r>
      <w:r w:rsidR="00EB68C5">
        <w:rPr>
          <w:rFonts w:eastAsiaTheme="minorEastAsia"/>
        </w:rPr>
        <w:t xml:space="preserve"> </w:t>
      </w:r>
      <w:r w:rsidR="00D46635">
        <w:rPr>
          <w:rFonts w:eastAsiaTheme="minorEastAsia"/>
        </w:rPr>
        <w:t>between computed and actual</w:t>
      </w:r>
      <w:r w:rsidR="002E0D6A">
        <w:rPr>
          <w:rFonts w:eastAsiaTheme="minorEastAsia"/>
        </w:rPr>
        <w:t xml:space="preserve"> </w:t>
      </w:r>
      <w:r w:rsidR="00617119">
        <w:rPr>
          <w:rFonts w:eastAsiaTheme="minorEastAsia"/>
        </w:rPr>
        <w:t xml:space="preserve">link’s length to test it. This test </w:t>
      </w:r>
      <w:r w:rsidR="00E63078">
        <w:t>takes</w:t>
      </w:r>
      <w:r w:rsidR="001D7256">
        <w:t xml:space="preserve"> the place of </w:t>
      </w:r>
      <w:r w:rsidR="0065016C">
        <w:t xml:space="preserve">applying inverse kinematics </w:t>
      </w:r>
      <w:r w:rsidR="006A5C6D">
        <w:t>on the results</w:t>
      </w:r>
      <w:r w:rsidR="00B51E08">
        <w:t xml:space="preserve"> -</w:t>
      </w:r>
      <w:r w:rsidR="006A5C6D">
        <w:t xml:space="preserve"> </w:t>
      </w:r>
      <w:r w:rsidR="00740CD8">
        <w:t>it is simpler and follows the same kinematic constraint equations.</w:t>
      </w:r>
      <w:r w:rsidR="00F75DF7">
        <w:t xml:space="preserve"> S</w:t>
      </w:r>
      <w:r w:rsidR="006F00D2">
        <w:t xml:space="preserve">olving the direct kinematics provides 8 solution with one of them being </w:t>
      </w: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1.7,2.5.2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F00D2">
        <w:rPr>
          <w:rFonts w:eastAsiaTheme="minorEastAsia"/>
        </w:rPr>
        <w:t>.</w:t>
      </w:r>
      <w:r w:rsidR="00952060">
        <w:t xml:space="preserve"> </w:t>
      </w:r>
      <w:r w:rsidR="00740CD8">
        <w:t xml:space="preserve">The </w:t>
      </w:r>
      <w:r w:rsidR="007369A7">
        <w:t>difference</w:t>
      </w:r>
      <w:r w:rsidR="00740CD8">
        <w:t xml:space="preserve"> in links</w:t>
      </w:r>
      <w:r w:rsidR="00264142">
        <w:t>’</w:t>
      </w:r>
      <w:r w:rsidR="00740CD8">
        <w:t xml:space="preserve"> length </w:t>
      </w:r>
      <w:r w:rsidR="003B10D2">
        <w:t>was found</w:t>
      </w:r>
      <w:r w:rsidR="00740CD8">
        <w:t xml:space="preserve"> </w:t>
      </w:r>
      <w:r w:rsidR="007C73D0">
        <w:t xml:space="preserve">tiny </w:t>
      </w:r>
      <w:r w:rsidR="00264142">
        <w:t xml:space="preserve">in </w:t>
      </w:r>
      <w:r w:rsidR="007C73D0">
        <w:t>comparison</w:t>
      </w:r>
      <w:r w:rsidR="00264142">
        <w:t xml:space="preserve"> to the</w:t>
      </w:r>
      <w:r w:rsidR="00D46635">
        <w:t xml:space="preserve"> actual</w:t>
      </w:r>
      <w:r w:rsidR="00264142">
        <w:t xml:space="preserve"> links’ lengths and so</w:t>
      </w:r>
      <w:r w:rsidR="009813F2">
        <w:t xml:space="preserve"> </w:t>
      </w:r>
      <w:r w:rsidR="00D46635">
        <w:t xml:space="preserve">we </w:t>
      </w:r>
      <w:r w:rsidR="009813F2">
        <w:t xml:space="preserve">can </w:t>
      </w:r>
      <w:r w:rsidR="00134856">
        <w:t>acknowledge</w:t>
      </w:r>
      <w:r w:rsidR="00D47C94">
        <w:t xml:space="preserve"> our forward kinematic solution </w:t>
      </w:r>
      <w:r w:rsidR="0098110E">
        <w:t>as</w:t>
      </w:r>
      <w:r w:rsidR="00D47C94">
        <w:t xml:space="preserve"> correct.</w:t>
      </w:r>
    </w:p>
    <w:p w14:paraId="70582FB0" w14:textId="2C9C5C7D" w:rsidR="00DF45C2" w:rsidRPr="00C22CFB" w:rsidRDefault="00DF45C2" w:rsidP="00C22CFB">
      <w:r>
        <w:rPr>
          <w:noProof/>
        </w:rPr>
        <w:drawing>
          <wp:inline distT="0" distB="0" distL="0" distR="0" wp14:anchorId="0594FA23" wp14:editId="303742B7">
            <wp:extent cx="5274310" cy="33388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20FD" w14:textId="77777777" w:rsidR="008361ED" w:rsidRDefault="008361ED" w:rsidP="00836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040197" w14:textId="63781F40" w:rsidR="00F0289C" w:rsidRDefault="00352FB6" w:rsidP="00352FB6">
      <w:pPr>
        <w:pStyle w:val="Heading1"/>
      </w:pPr>
      <w:r>
        <w:lastRenderedPageBreak/>
        <w:t xml:space="preserve">Computing </w:t>
      </w:r>
      <w:r w:rsidR="00267968">
        <w:t xml:space="preserve">the Jacobians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</w:p>
    <w:p w14:paraId="28836EE7" w14:textId="44C9AAC5" w:rsidR="00B33BDE" w:rsidRPr="00B7530B" w:rsidRDefault="00B7530B" w:rsidP="00B7530B">
      <w:r>
        <w:t>We wrote the kinematic constraints equations in an implicit form</w:t>
      </w:r>
    </w:p>
    <w:p w14:paraId="035C294C" w14:textId="2F1E1612" w:rsidR="00B7530B" w:rsidRPr="006B0CDB" w:rsidRDefault="000575BF" w:rsidP="00B7530B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 #</m:t>
              </m:r>
            </m:e>
          </m:eqArr>
        </m:oMath>
      </m:oMathPara>
    </w:p>
    <w:p w14:paraId="01A8F1E6" w14:textId="59F124BE" w:rsidR="00B7530B" w:rsidRPr="006B0CDB" w:rsidRDefault="000575BF" w:rsidP="00B7530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x+rcosθ-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 #</m:t>
              </m:r>
            </m:e>
          </m:eqArr>
        </m:oMath>
      </m:oMathPara>
    </w:p>
    <w:p w14:paraId="4954BB41" w14:textId="1DB3390C" w:rsidR="00B7530B" w:rsidRPr="00B7530B" w:rsidRDefault="000575BF" w:rsidP="00B7530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x+rcos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y+rsin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 #</m:t>
              </m:r>
            </m:e>
          </m:eqArr>
        </m:oMath>
      </m:oMathPara>
    </w:p>
    <w:p w14:paraId="7541DC26" w14:textId="761D68FE" w:rsidR="00055496" w:rsidRDefault="00D116E5" w:rsidP="00D116E5">
      <w:pPr>
        <w:rPr>
          <w:shd w:val="clear" w:color="auto" w:fill="FFFFFF"/>
        </w:rPr>
      </w:pPr>
      <w:r>
        <w:rPr>
          <w:shd w:val="clear" w:color="auto" w:fill="FFFFFF"/>
        </w:rPr>
        <w:t xml:space="preserve">Concatenating the implicit equations into one </w:t>
      </w:r>
      <w:r w:rsidR="00891B6C">
        <w:rPr>
          <w:shd w:val="clear" w:color="auto" w:fill="FFFFFF"/>
        </w:rPr>
        <w:t>function in vector form will allow us to define the Jacobians.</w:t>
      </w:r>
    </w:p>
    <w:p w14:paraId="77472182" w14:textId="03331D14" w:rsidR="00891B6C" w:rsidRPr="00107A2A" w:rsidRDefault="00107A2A" w:rsidP="00D116E5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E72C630" w14:textId="5042AEB3" w:rsidR="00107A2A" w:rsidRDefault="000575BF" w:rsidP="00D116E5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=[x,y,θ]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e>
            </m:mr>
          </m:m>
        </m:oMath>
      </m:oMathPara>
    </w:p>
    <w:p w14:paraId="78D9CEC3" w14:textId="707640F6" w:rsidR="00E03E3D" w:rsidRPr="003B3C7E" w:rsidRDefault="000575BF" w:rsidP="00D116E5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x,q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x,q</m:t>
                </m:r>
                <m:r>
                  <w:rPr>
                    <w:rFonts w:ascii="Cambria Math" w:eastAsiaTheme="minorEastAsia" w:hAnsi="Cambria Math"/>
                  </w:rPr>
                  <m:t>)=-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den>
                </m:f>
              </m:e>
            </m:mr>
          </m:m>
        </m:oMath>
      </m:oMathPara>
    </w:p>
    <w:p w14:paraId="03A70020" w14:textId="3FC0391D" w:rsidR="003B3C7E" w:rsidRPr="00367E78" w:rsidRDefault="000575BF" w:rsidP="00367E78">
      <w:pPr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</m:acc>
        </m:oMath>
      </m:oMathPara>
    </w:p>
    <w:p w14:paraId="222F75B1" w14:textId="7664CD67" w:rsidR="00D91861" w:rsidRDefault="00917152" w:rsidP="00D116E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Code and results </w:t>
      </w:r>
      <w:r w:rsidR="004259A4">
        <w:rPr>
          <w:rFonts w:eastAsiaTheme="minorEastAsia"/>
          <w:iCs/>
        </w:rPr>
        <w:t>follow:</w:t>
      </w:r>
    </w:p>
    <w:p w14:paraId="1428D272" w14:textId="2350E457" w:rsidR="0024571A" w:rsidRPr="00D91861" w:rsidRDefault="0024571A" w:rsidP="00D116E5">
      <w:pPr>
        <w:rPr>
          <w:rFonts w:eastAsiaTheme="minorEastAsia"/>
          <w:iCs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715496B3" wp14:editId="482137F9">
                <wp:extent cx="5943600" cy="1269241"/>
                <wp:effectExtent l="0" t="0" r="19050" b="2667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69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92DC0" w14:textId="77777777" w:rsidR="00FF7A3E" w:rsidRPr="008A4D7D" w:rsidRDefault="00FF7A3E" w:rsidP="00245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A4D7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syms d1 d2 d3 x y theta L r H real</w:t>
                            </w:r>
                          </w:p>
                          <w:p w14:paraId="430CF7FD" w14:textId="77777777" w:rsidR="00FF7A3E" w:rsidRPr="00D91861" w:rsidRDefault="00FF7A3E" w:rsidP="00245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86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f1=(x-d1)^2+y^2-L^2;</w:t>
                            </w:r>
                          </w:p>
                          <w:p w14:paraId="63928B8F" w14:textId="77777777" w:rsidR="00FF7A3E" w:rsidRPr="00D91861" w:rsidRDefault="00FF7A3E" w:rsidP="00245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86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f2=(x+r*cos(theta)-d2)^2+(y+r*sin(theta))^2-L^2;</w:t>
                            </w:r>
                          </w:p>
                          <w:p w14:paraId="0800E750" w14:textId="50E627FF" w:rsidR="00FF7A3E" w:rsidRPr="00D91861" w:rsidRDefault="00FF7A3E" w:rsidP="00245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86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f3=(x+r*cos(theta+pi/3)-d3)^2+(y+r*sin(theta+pi/3)-H)^2-L^2;</w:t>
                            </w:r>
                          </w:p>
                          <w:p w14:paraId="25B68CEE" w14:textId="77777777" w:rsidR="00FF7A3E" w:rsidRPr="00D91861" w:rsidRDefault="00FF7A3E" w:rsidP="00245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86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F=[f1;f2;f3];</w:t>
                            </w:r>
                          </w:p>
                          <w:p w14:paraId="67494805" w14:textId="77777777" w:rsidR="00FF7A3E" w:rsidRPr="00D91861" w:rsidRDefault="00FF7A3E" w:rsidP="00245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86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Jx=jacobian(F,[x,y,theta]);</w:t>
                            </w:r>
                          </w:p>
                          <w:p w14:paraId="015CE58D" w14:textId="77777777" w:rsidR="00FF7A3E" w:rsidRDefault="00FF7A3E" w:rsidP="00245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86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Jq=-jacobian(F,[d1,d2,d3]);</w:t>
                            </w:r>
                          </w:p>
                          <w:p w14:paraId="775D577A" w14:textId="77777777" w:rsidR="00FF7A3E" w:rsidRPr="004259A4" w:rsidRDefault="00FF7A3E" w:rsidP="0024571A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5496B3" id="_x0000_s1033" type="#_x0000_t202" style="width:468pt;height:9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FfJw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">
                <v:textbox>
                  <w:txbxContent>
                    <w:p w14:paraId="29692DC0" w14:textId="77777777" w:rsidR="00FF7A3E" w:rsidRPr="008A4D7D" w:rsidRDefault="00FF7A3E" w:rsidP="00245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A4D7D">
                        <w:rPr>
                          <w:rFonts w:ascii="Courier New" w:hAnsi="Courier New" w:cs="Courier New"/>
                          <w:color w:val="000000"/>
                        </w:rPr>
                        <w:t>syms d1 d2 d3 x y theta L r H real</w:t>
                      </w:r>
                    </w:p>
                    <w:p w14:paraId="430CF7FD" w14:textId="77777777" w:rsidR="00FF7A3E" w:rsidRPr="00D91861" w:rsidRDefault="00FF7A3E" w:rsidP="00245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861">
                        <w:rPr>
                          <w:rFonts w:ascii="Courier New" w:hAnsi="Courier New" w:cs="Courier New"/>
                          <w:color w:val="000000"/>
                        </w:rPr>
                        <w:t>f1=(x-d1)^2+y^2-L^2;</w:t>
                      </w:r>
                    </w:p>
                    <w:p w14:paraId="63928B8F" w14:textId="77777777" w:rsidR="00FF7A3E" w:rsidRPr="00D91861" w:rsidRDefault="00FF7A3E" w:rsidP="00245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861">
                        <w:rPr>
                          <w:rFonts w:ascii="Courier New" w:hAnsi="Courier New" w:cs="Courier New"/>
                          <w:color w:val="000000"/>
                        </w:rPr>
                        <w:t>f2=(x+r*cos(theta)-d2)^2+(y+r*sin(theta))^2-L^2;</w:t>
                      </w:r>
                    </w:p>
                    <w:p w14:paraId="0800E750" w14:textId="50E627FF" w:rsidR="00FF7A3E" w:rsidRPr="00D91861" w:rsidRDefault="00FF7A3E" w:rsidP="00245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861">
                        <w:rPr>
                          <w:rFonts w:ascii="Courier New" w:hAnsi="Courier New" w:cs="Courier New"/>
                          <w:color w:val="000000"/>
                        </w:rPr>
                        <w:t>f3=(x+r*cos(theta+pi/3)-d3)^2+(y+r*sin(theta+pi/3)-H)^2-L^2;</w:t>
                      </w:r>
                    </w:p>
                    <w:p w14:paraId="25B68CEE" w14:textId="77777777" w:rsidR="00FF7A3E" w:rsidRPr="00D91861" w:rsidRDefault="00FF7A3E" w:rsidP="00245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861">
                        <w:rPr>
                          <w:rFonts w:ascii="Courier New" w:hAnsi="Courier New" w:cs="Courier New"/>
                          <w:color w:val="000000"/>
                        </w:rPr>
                        <w:t>F=[f1;f2;f3];</w:t>
                      </w:r>
                    </w:p>
                    <w:p w14:paraId="67494805" w14:textId="77777777" w:rsidR="00FF7A3E" w:rsidRPr="00D91861" w:rsidRDefault="00FF7A3E" w:rsidP="00245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861">
                        <w:rPr>
                          <w:rFonts w:ascii="Courier New" w:hAnsi="Courier New" w:cs="Courier New"/>
                          <w:color w:val="000000"/>
                        </w:rPr>
                        <w:t>Jx=jacobian(F,[x,y,theta]);</w:t>
                      </w:r>
                    </w:p>
                    <w:p w14:paraId="015CE58D" w14:textId="77777777" w:rsidR="00FF7A3E" w:rsidRDefault="00FF7A3E" w:rsidP="00245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861">
                        <w:rPr>
                          <w:rFonts w:ascii="Courier New" w:hAnsi="Courier New" w:cs="Courier New"/>
                          <w:color w:val="000000"/>
                        </w:rPr>
                        <w:t>Jq=-jacobian(F,[d1,d2,d3]);</w:t>
                      </w:r>
                    </w:p>
                    <w:p w14:paraId="775D577A" w14:textId="77777777" w:rsidR="00FF7A3E" w:rsidRPr="004259A4" w:rsidRDefault="00FF7A3E" w:rsidP="0024571A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D16338" w14:textId="77777777" w:rsidR="008A4D7D" w:rsidRPr="008A4D7D" w:rsidRDefault="008A4D7D" w:rsidP="008A4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20501C" w14:textId="1EF99749" w:rsidR="00B81BF2" w:rsidRPr="00D20F99" w:rsidRDefault="000575BF" w:rsidP="00B81BF2">
      <w:pPr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(x,q)=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y+r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θ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y-H+r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y-Hr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EC874FE" w14:textId="35EFE9BB" w:rsidR="008F251C" w:rsidRPr="00FF053A" w:rsidRDefault="000575BF" w:rsidP="00D116E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(x,q)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sub>
                    </m:sSub>
                  </m:e>
                </m:mr>
              </m:m>
            </m:e>
          </m:d>
        </m:oMath>
      </m:oMathPara>
    </w:p>
    <w:p w14:paraId="1C3BAF76" w14:textId="625DDC6C" w:rsidR="00310EEC" w:rsidRPr="00F031CE" w:rsidRDefault="005172ED" w:rsidP="00F031CE">
      <w:pPr>
        <w:rPr>
          <w:rFonts w:eastAsiaTheme="minorEastAsia"/>
          <w:bCs/>
          <w:iCs/>
        </w:rPr>
      </w:pPr>
      <w:r>
        <w:rPr>
          <w:rFonts w:eastAsiaTheme="minorEastAsia"/>
          <w:iCs/>
        </w:rPr>
        <w:t xml:space="preserve">These Jacobian terms are a function of both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  <w:iCs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  <w:iCs/>
        </w:rPr>
        <w:t xml:space="preserve">. </w:t>
      </w:r>
      <w:r w:rsidR="00E24EA6">
        <w:rPr>
          <w:rFonts w:eastAsiaTheme="minorEastAsia"/>
          <w:iCs/>
        </w:rPr>
        <w:br/>
        <w:t xml:space="preserve">We used the Inverse Kinematics developed in Section </w:t>
      </w:r>
      <w:r w:rsidR="00E24EA6">
        <w:rPr>
          <w:rFonts w:eastAsiaTheme="minorEastAsia"/>
          <w:iCs/>
        </w:rPr>
        <w:fldChar w:fldCharType="begin"/>
      </w:r>
      <w:r w:rsidR="00E24EA6">
        <w:rPr>
          <w:rFonts w:eastAsiaTheme="minorEastAsia"/>
          <w:iCs/>
        </w:rPr>
        <w:instrText xml:space="preserve"> REF _Ref57395941 \r \h </w:instrText>
      </w:r>
      <w:r w:rsidR="00E24EA6">
        <w:rPr>
          <w:rFonts w:eastAsiaTheme="minorEastAsia"/>
          <w:iCs/>
        </w:rPr>
      </w:r>
      <w:r w:rsidR="00E24EA6">
        <w:rPr>
          <w:rFonts w:eastAsiaTheme="minorEastAsia"/>
          <w:iCs/>
        </w:rPr>
        <w:fldChar w:fldCharType="separate"/>
      </w:r>
      <w:r w:rsidR="00E24EA6">
        <w:rPr>
          <w:rFonts w:eastAsiaTheme="minorEastAsia"/>
          <w:iCs/>
          <w:cs/>
        </w:rPr>
        <w:t>‎</w:t>
      </w:r>
      <w:r w:rsidR="00E24EA6">
        <w:rPr>
          <w:rFonts w:eastAsiaTheme="minorEastAsia"/>
          <w:iCs/>
        </w:rPr>
        <w:t>1</w:t>
      </w:r>
      <w:r w:rsidR="00E24EA6">
        <w:rPr>
          <w:rFonts w:eastAsiaTheme="minorEastAsia"/>
          <w:iCs/>
        </w:rPr>
        <w:fldChar w:fldCharType="end"/>
      </w:r>
      <w:r w:rsidR="00E24EA6">
        <w:rPr>
          <w:rFonts w:eastAsiaTheme="minorEastAsia"/>
          <w:iCs/>
        </w:rPr>
        <w:t xml:space="preserve"> to create terms </w:t>
      </w:r>
      <w:r w:rsidR="00380EE5">
        <w:rPr>
          <w:rFonts w:eastAsiaTheme="minorEastAsia"/>
          <w:iCs/>
        </w:rPr>
        <w:t xml:space="preserve">that are a function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380EE5">
        <w:rPr>
          <w:rFonts w:eastAsiaTheme="minorEastAsia"/>
          <w:b/>
          <w:bCs/>
          <w:iCs/>
        </w:rPr>
        <w:t xml:space="preserve"> </w:t>
      </w:r>
      <w:r w:rsidR="00380EE5">
        <w:rPr>
          <w:rFonts w:eastAsiaTheme="minorEastAsia"/>
          <w:iCs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380EE5">
        <w:rPr>
          <w:rFonts w:eastAsiaTheme="minorEastAsia"/>
          <w:b/>
          <w:bCs/>
          <w:iCs/>
        </w:rPr>
        <w:t>,</w:t>
      </w:r>
      <w:r w:rsidR="00380EE5">
        <w:rPr>
          <w:rFonts w:eastAsiaTheme="minorEastAsia"/>
          <w:iCs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/>
          </w:rPr>
          <m:t>s=[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  <w:r w:rsidR="00380EE5">
        <w:rPr>
          <w:rFonts w:eastAsiaTheme="minorEastAsia"/>
          <w:b/>
          <w:bCs/>
          <w:iCs/>
        </w:rPr>
        <w:t xml:space="preserve"> </w:t>
      </w:r>
      <w:r w:rsidR="00380EE5">
        <w:rPr>
          <w:rFonts w:eastAsiaTheme="minorEastAsia"/>
          <w:iCs/>
        </w:rPr>
        <w:t xml:space="preserve">is </w:t>
      </w:r>
      <w:r w:rsidR="004A6D64">
        <w:rPr>
          <w:rFonts w:eastAsiaTheme="minorEastAsia"/>
          <w:iCs/>
        </w:rPr>
        <w:t>an elbow vector</w:t>
      </w:r>
      <w:r w:rsidR="005F563D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=±1</m:t>
        </m:r>
      </m:oMath>
      <w:r w:rsidR="004A6D64">
        <w:rPr>
          <w:rFonts w:eastAsiaTheme="minorEastAsia"/>
          <w:iCs/>
        </w:rPr>
        <w:t xml:space="preserve"> correlating to the joints</w:t>
      </w:r>
      <w:r w:rsidR="005F563D">
        <w:rPr>
          <w:rFonts w:eastAsiaTheme="minorEastAsia"/>
          <w:iCs/>
        </w:rPr>
        <w:t xml:space="preserve"> in</w:t>
      </w:r>
      <w:r w:rsidR="0008301F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 w:rsidR="005F563D" w:rsidRPr="005F563D">
        <w:rPr>
          <w:rFonts w:eastAsiaTheme="minorEastAsia"/>
          <w:bCs/>
          <w:iCs/>
        </w:rPr>
        <w:t>.</w:t>
      </w:r>
      <w:r w:rsidR="00F031CE">
        <w:rPr>
          <w:rFonts w:eastAsiaTheme="minorEastAsia"/>
          <w:bCs/>
          <w:iCs/>
        </w:rPr>
        <w:t xml:space="preserve"> </w:t>
      </w:r>
      <w:r w:rsidR="00F031CE" w:rsidRPr="004045E3">
        <w:rPr>
          <w:b/>
          <w:bCs/>
        </w:rPr>
        <w:t xml:space="preserve">Note: while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F031CE" w:rsidRPr="004045E3">
        <w:rPr>
          <w:rFonts w:eastAsiaTheme="minorEastAsia"/>
          <w:b/>
          <w:bCs/>
        </w:rPr>
        <w:t xml:space="preserve"> is an elbow argument,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sub>
        </m:sSub>
      </m:oMath>
      <w:r w:rsidR="00F031CE">
        <w:rPr>
          <w:rFonts w:eastAsiaTheme="minorEastAsia"/>
          <w:b/>
          <w:bCs/>
        </w:rPr>
        <w:t>,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θ+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den>
            </m:f>
          </m:sub>
        </m:sSub>
      </m:oMath>
      <w:r w:rsidR="00F031CE" w:rsidRPr="004045E3">
        <w:rPr>
          <w:rFonts w:eastAsiaTheme="minorEastAsia"/>
          <w:b/>
          <w:bCs/>
        </w:rPr>
        <w:t xml:space="preserve"> is here notated as the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</m:oMath>
      <w:r w:rsidR="00F031CE">
        <w:rPr>
          <w:rFonts w:eastAsiaTheme="minorEastAsia"/>
          <w:b/>
          <w:bCs/>
        </w:rPr>
        <w:t>,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func>
      </m:oMath>
      <w:r w:rsidR="00F031CE" w:rsidRPr="004045E3">
        <w:rPr>
          <w:rFonts w:eastAsiaTheme="minorEastAsia"/>
          <w:b/>
          <w:bCs/>
        </w:rPr>
        <w:t>.</w:t>
      </w:r>
      <w:r w:rsidR="00310EEC">
        <w:rPr>
          <w:rFonts w:eastAsiaTheme="minorEastAsia"/>
          <w:bCs/>
          <w:iCs/>
        </w:rPr>
        <w:br/>
        <w:t>Code and results follow:</w:t>
      </w:r>
    </w:p>
    <w:p w14:paraId="67CEDD2C" w14:textId="647DAC4F" w:rsidR="007C5861" w:rsidRDefault="007C5861" w:rsidP="00D116E5">
      <w:pPr>
        <w:rPr>
          <w:rFonts w:eastAsiaTheme="minorEastAsia"/>
          <w:iCs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44483A1A" wp14:editId="52B97831">
                <wp:extent cx="5969777" cy="723331"/>
                <wp:effectExtent l="0" t="0" r="12065" b="1968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777" cy="723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FCA74" w14:textId="77777777" w:rsidR="00FF7A3E" w:rsidRPr="005E1CC6" w:rsidRDefault="00FF7A3E" w:rsidP="007C5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1CC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syms s1 s2 s3 real</w:t>
                            </w:r>
                          </w:p>
                          <w:p w14:paraId="7FA69330" w14:textId="0F7CED47" w:rsidR="00FF7A3E" w:rsidRPr="005E1CC6" w:rsidRDefault="00FF7A3E" w:rsidP="007C5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1CC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[d1s,d2s,d3s]=Inverse_kinematics(x,y,theta,[s1 s2 s3],'method','symbolic');</w:t>
                            </w:r>
                          </w:p>
                          <w:p w14:paraId="34698A7B" w14:textId="671D66DF" w:rsidR="00FF7A3E" w:rsidRPr="005E1CC6" w:rsidRDefault="00FF7A3E" w:rsidP="007C5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1CC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Jq_x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Pr="005E1CC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=subs(Jq,[d1,d2,d3],[d1s,d2s,d3s]);</w:t>
                            </w:r>
                          </w:p>
                          <w:p w14:paraId="4FF255D7" w14:textId="20CD0076" w:rsidR="00FF7A3E" w:rsidRPr="005E1CC6" w:rsidRDefault="00FF7A3E" w:rsidP="007C58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1CC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Jx_x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Pr="005E1CC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=subs(Jx,[d1,d2,d3],[d1s,d2s,d3s]);</w:t>
                            </w:r>
                          </w:p>
                          <w:p w14:paraId="53D9DAA6" w14:textId="77777777" w:rsidR="00FF7A3E" w:rsidRPr="004259A4" w:rsidRDefault="00FF7A3E" w:rsidP="007C5861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483A1A" id="_x0000_s1034" type="#_x0000_t202" style="width:470.05pt;height:5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">
                <v:textbox>
                  <w:txbxContent>
                    <w:p w14:paraId="151FCA74" w14:textId="77777777" w:rsidR="00FF7A3E" w:rsidRPr="005E1CC6" w:rsidRDefault="00FF7A3E" w:rsidP="007C5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E1CC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syms s1 s2 s3 real</w:t>
                      </w:r>
                    </w:p>
                    <w:p w14:paraId="7FA69330" w14:textId="0F7CED47" w:rsidR="00FF7A3E" w:rsidRPr="005E1CC6" w:rsidRDefault="00FF7A3E" w:rsidP="007C5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E1CC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[d1s,d2s,d3s]=Inverse_kinematics(x,y,theta,[s1 s2 s3],'method','symbolic');</w:t>
                      </w:r>
                    </w:p>
                    <w:p w14:paraId="34698A7B" w14:textId="671D66DF" w:rsidR="00FF7A3E" w:rsidRPr="005E1CC6" w:rsidRDefault="00FF7A3E" w:rsidP="007C5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E1CC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Jq_x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Pr="005E1CC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=subs(Jq,[d1,d2,d3],[d1s,d2s,d3s]);</w:t>
                      </w:r>
                    </w:p>
                    <w:p w14:paraId="4FF255D7" w14:textId="20CD0076" w:rsidR="00FF7A3E" w:rsidRPr="005E1CC6" w:rsidRDefault="00FF7A3E" w:rsidP="007C58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E1CC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Jx_x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Pr="005E1CC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=subs(Jx,[d1,d2,d3],[d1s,d2s,d3s]);</w:t>
                      </w:r>
                    </w:p>
                    <w:p w14:paraId="53D9DAA6" w14:textId="77777777" w:rsidR="00FF7A3E" w:rsidRPr="004259A4" w:rsidRDefault="00FF7A3E" w:rsidP="007C5861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3124D0" w14:textId="592FD9FC" w:rsidR="007C5861" w:rsidRPr="009B68CB" w:rsidRDefault="000575BF" w:rsidP="00D116E5">
      <w:pPr>
        <w:rPr>
          <w:rFonts w:eastAsiaTheme="minorEastAsia"/>
          <w:i/>
          <w:iCs/>
          <w:sz w:val="14"/>
          <w:szCs w:val="1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14"/>
                  <w:szCs w:val="1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x,s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4"/>
              <w:szCs w:val="14"/>
            </w:rPr>
            <m:t>=</m:t>
          </m:r>
          <m:r>
            <w:rPr>
              <w:rFonts w:ascii="Cambria Math" w:eastAsiaTheme="minorEastAsia" w:hAnsi="Cambria Math"/>
              <w:sz w:val="14"/>
              <w:szCs w:val="14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4"/>
                  <w:szCs w:val="1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14"/>
                      <w:szCs w:val="1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y+r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θ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y+r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y+r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θ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θ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y+r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θ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y-H+r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θ+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14"/>
                                            <w:szCs w:val="1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 xml:space="preserve"> 2</m:t>
                            </m:r>
                          </m:sup>
                        </m:sSup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y-H+r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den>
                        </m:f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y-H+r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den>
                            </m:f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y-H+r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θ+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14"/>
                                            <w:szCs w:val="1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</m:m>
            </m:e>
          </m:d>
        </m:oMath>
      </m:oMathPara>
    </w:p>
    <w:p w14:paraId="4BF76B23" w14:textId="12551719" w:rsidR="00E74FBB" w:rsidRPr="009B68CB" w:rsidRDefault="00E74FBB" w:rsidP="00D116E5">
      <w:pPr>
        <w:rPr>
          <w:rFonts w:eastAsiaTheme="minorEastAsia"/>
          <w:i/>
          <w:iCs/>
          <w:sz w:val="18"/>
          <w:szCs w:val="18"/>
          <w:highlight w:val="yellow"/>
        </w:rPr>
      </w:pPr>
    </w:p>
    <w:p w14:paraId="15A61570" w14:textId="0B736E33" w:rsidR="004045E3" w:rsidRPr="00CC4F38" w:rsidRDefault="000575BF" w:rsidP="000D0B94">
      <w:pPr>
        <w:rPr>
          <w:rFonts w:ascii="Cambria Math" w:eastAsiaTheme="minorEastAsia" w:hAnsi="Cambria Math"/>
          <w:i/>
          <w:iCs/>
          <w:sz w:val="14"/>
          <w:szCs w:val="1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14"/>
                  <w:szCs w:val="1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14"/>
                  <w:szCs w:val="1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x,s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4"/>
              <w:szCs w:val="14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4"/>
                  <w:szCs w:val="1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14"/>
                      <w:szCs w:val="1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y+r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θ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y-H+r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θ+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14"/>
                                            <w:szCs w:val="1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</m:m>
            </m:e>
          </m:d>
        </m:oMath>
      </m:oMathPara>
    </w:p>
    <w:p w14:paraId="4EA29F43" w14:textId="31C7F7EF" w:rsidR="00503191" w:rsidRDefault="00D56BB4" w:rsidP="00FF7A3E">
      <w:pPr>
        <w:pStyle w:val="Heading1"/>
      </w:pPr>
      <w:r w:rsidRPr="0002081C">
        <w:rPr>
          <w:rFonts w:eastAsiaTheme="minorEastAsia"/>
        </w:rPr>
        <w:t>Draw</w:t>
      </w:r>
      <w:r w:rsidR="00D2298F" w:rsidRPr="0002081C">
        <w:rPr>
          <w:rFonts w:eastAsiaTheme="minorEastAsia"/>
        </w:rPr>
        <w:t>ing</w:t>
      </w:r>
      <w:r w:rsidRPr="0002081C">
        <w:rPr>
          <w:rFonts w:eastAsiaTheme="minorEastAsia"/>
        </w:rPr>
        <w:t xml:space="preserve"> </w:t>
      </w:r>
      <w:r w:rsidR="004F4C6B" w:rsidRPr="0002081C">
        <w:rPr>
          <w:rFonts w:eastAsiaTheme="minorEastAsia"/>
        </w:rPr>
        <w:t>and Analyz</w:t>
      </w:r>
      <w:r w:rsidR="00D2298F" w:rsidRPr="0002081C">
        <w:rPr>
          <w:rFonts w:eastAsiaTheme="minorEastAsia"/>
        </w:rPr>
        <w:t>ing</w:t>
      </w:r>
      <w:r w:rsidR="004F4C6B" w:rsidRPr="0002081C">
        <w:rPr>
          <w:rFonts w:eastAsiaTheme="minorEastAsia"/>
        </w:rPr>
        <w:t xml:space="preserve"> Singular Poses </w:t>
      </w:r>
      <w:r w:rsidR="001B6F1E">
        <w:rPr>
          <w:rFonts w:eastAsiaTheme="minorEastAsia"/>
        </w:rPr>
        <w:t xml:space="preserve">with </w:t>
      </w:r>
      <w:r w:rsidR="00A04A70">
        <w:rPr>
          <w:rFonts w:eastAsiaTheme="minorEastAsia"/>
        </w:rPr>
        <w:t>F</w:t>
      </w:r>
      <w:r w:rsidR="001B6F1E">
        <w:rPr>
          <w:rFonts w:eastAsiaTheme="minorEastAsia"/>
        </w:rPr>
        <w:t xml:space="preserve">ree </w:t>
      </w:r>
      <w:r w:rsidR="00A04A70">
        <w:rPr>
          <w:rFonts w:eastAsiaTheme="minorEastAsia"/>
        </w:rPr>
        <w:t>D</w:t>
      </w:r>
      <w:r w:rsidR="001B6F1E">
        <w:rPr>
          <w:rFonts w:eastAsiaTheme="minorEastAsia"/>
        </w:rPr>
        <w:t xml:space="preserve">irections </w:t>
      </w:r>
      <w:r w:rsidR="004F4C6B" w:rsidRPr="0002081C">
        <w:rPr>
          <w:rFonts w:eastAsiaTheme="minorEastAsia"/>
        </w:rPr>
        <w:t>of the Mechanism</w:t>
      </w:r>
      <w:r w:rsidR="00D2298F" w:rsidRPr="0002081C">
        <w:rPr>
          <w:rFonts w:eastAsiaTheme="minorEastAsia"/>
        </w:rPr>
        <w:t xml:space="preserve"> </w:t>
      </w:r>
      <w:r w:rsidR="008809CB" w:rsidRPr="0002081C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θ=0</m:t>
        </m:r>
      </m:oMath>
      <w:r w:rsidR="0002081C" w:rsidRPr="0002081C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0&lt;y&lt;2</m:t>
        </m:r>
      </m:oMath>
      <w:r w:rsidR="0002081C" w:rsidRPr="0002081C">
        <w:rPr>
          <w:rFonts w:eastAsiaTheme="minorEastAsia"/>
        </w:rPr>
        <w:t>.</w:t>
      </w:r>
    </w:p>
    <w:p w14:paraId="6B7CD64D" w14:textId="4A9C935C" w:rsidR="008B096E" w:rsidRDefault="004631CF" w:rsidP="00503191">
      <w:r>
        <w:t xml:space="preserve">We added another constraint to our singular poses search space, having </w:t>
      </w:r>
      <m:oMath>
        <m:r>
          <w:rPr>
            <w:rFonts w:ascii="Cambria Math" w:hAnsi="Cambria Math"/>
          </w:rPr>
          <m:t>x=2</m:t>
        </m:r>
      </m:oMath>
      <w:r w:rsidR="0039447E">
        <w:rPr>
          <w:rFonts w:eastAsiaTheme="minorEastAsia"/>
        </w:rPr>
        <w:t xml:space="preserve">, which will have no effect on the poses shape </w:t>
      </w:r>
      <w:r w:rsidR="0091711E">
        <w:rPr>
          <w:rFonts w:eastAsiaTheme="minorEastAsia"/>
        </w:rPr>
        <w:t xml:space="preserve">as all prisms move in the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91711E">
        <w:rPr>
          <w:rFonts w:eastAsiaTheme="minorEastAsia"/>
        </w:rPr>
        <w:t>direction.</w:t>
      </w:r>
    </w:p>
    <w:p w14:paraId="48D80428" w14:textId="656FEDB5" w:rsidR="00503191" w:rsidRDefault="009A7C18" w:rsidP="00503191">
      <w:r>
        <w:t xml:space="preserve">To search for singular </w:t>
      </w:r>
      <w:r w:rsidR="00B76043">
        <w:t>poses</w:t>
      </w:r>
      <w:r w:rsidR="001B6F1E">
        <w:t xml:space="preserve"> with free directions</w:t>
      </w:r>
      <w:r w:rsidR="00B76043">
        <w:t>,</w:t>
      </w:r>
      <w:r>
        <w:t xml:space="preserve"> we ran a </w:t>
      </w:r>
      <w:r w:rsidR="000E16B0">
        <w:t>greedy algorithm</w:t>
      </w:r>
      <w:r w:rsidR="00C87865">
        <w:t xml:space="preserve"> on all possible elbow positions.</w:t>
      </w:r>
      <w:r w:rsidR="00551D9F">
        <w:t xml:space="preserve"> </w:t>
      </w:r>
      <w:r w:rsidR="00B76043">
        <w:t xml:space="preserve">In each elbow position we equated the determinant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x,s)</m:t>
        </m:r>
      </m:oMath>
      <w:r w:rsidR="00B76043">
        <w:rPr>
          <w:rFonts w:eastAsiaTheme="minorEastAsia"/>
          <w:b/>
          <w:bCs/>
        </w:rPr>
        <w:t xml:space="preserve"> </w:t>
      </w:r>
      <w:r w:rsidR="00B76043">
        <w:rPr>
          <w:rFonts w:eastAsiaTheme="minorEastAsia"/>
        </w:rPr>
        <w:t>t</w:t>
      </w:r>
      <w:r w:rsidR="00961AC2">
        <w:rPr>
          <w:rFonts w:eastAsiaTheme="minorEastAsia"/>
        </w:rPr>
        <w:t xml:space="preserve">o zero to find a </w:t>
      </w:r>
      <m:oMath>
        <m:r>
          <w:rPr>
            <w:rFonts w:ascii="Cambria Math" w:eastAsiaTheme="minorEastAsia" w:hAnsi="Cambria Math"/>
          </w:rPr>
          <m:t>y</m:t>
        </m:r>
      </m:oMath>
      <w:r w:rsidR="00961AC2">
        <w:rPr>
          <w:rFonts w:eastAsiaTheme="minorEastAsia"/>
        </w:rPr>
        <w:t xml:space="preserve"> value such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x=2,θ=0,y,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A159C3">
        <w:rPr>
          <w:rFonts w:eastAsiaTheme="minorEastAsia"/>
        </w:rPr>
        <w:t xml:space="preserve">. </w:t>
      </w:r>
      <w:r w:rsidR="001E188D">
        <w:rPr>
          <w:rFonts w:eastAsiaTheme="minorEastAsia"/>
        </w:rPr>
        <w:t xml:space="preserve">This </w:t>
      </w:r>
      <w:r w:rsidR="008658B9">
        <w:rPr>
          <w:rFonts w:eastAsiaTheme="minorEastAsia"/>
        </w:rPr>
        <w:t>kind of singularity is called the Forward</w:t>
      </w:r>
      <w:r w:rsidR="008658B9">
        <w:t xml:space="preserve"> Kinematics singularity. </w:t>
      </w:r>
      <w:r w:rsidR="00CD1673">
        <w:t>Each solution was tested against three conditions:</w:t>
      </w:r>
      <w:r w:rsidR="008658B9">
        <w:t xml:space="preserve"> </w:t>
      </w:r>
    </w:p>
    <w:p w14:paraId="37A7B71F" w14:textId="150F239B" w:rsidR="00CD1673" w:rsidRDefault="00CD1673" w:rsidP="00CD1673">
      <w:pPr>
        <w:pStyle w:val="ListParagraph"/>
        <w:numPr>
          <w:ilvl w:val="0"/>
          <w:numId w:val="14"/>
        </w:numPr>
      </w:pPr>
      <w:r>
        <w:t>Link’s length</w:t>
      </w:r>
      <w:r w:rsidR="001E2AEB">
        <w:t>s</w:t>
      </w:r>
      <w:r>
        <w:t xml:space="preserve"> </w:t>
      </w:r>
      <w:r w:rsidR="001E2AEB">
        <w:t>are</w:t>
      </w:r>
      <w:r>
        <w:t xml:space="preserve"> valid</w:t>
      </w:r>
    </w:p>
    <w:p w14:paraId="30800335" w14:textId="189BAD95" w:rsidR="00CD1673" w:rsidRPr="00E408AC" w:rsidRDefault="000575BF" w:rsidP="00CD1673">
      <w:pPr>
        <w:pStyle w:val="ListParagraph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E408AC">
        <w:rPr>
          <w:rFonts w:eastAsiaTheme="minorEastAsia"/>
        </w:rPr>
        <w:t xml:space="preserve"> is real</w:t>
      </w:r>
      <w:r w:rsidR="003D7AE5">
        <w:t xml:space="preserve"> or the imaginary pert is close to zero </w:t>
      </w:r>
      <w:r w:rsidR="003D7AE5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 xml:space="preserve"> threshold)</m:t>
        </m:r>
      </m:oMath>
    </w:p>
    <w:p w14:paraId="2B0BDFCA" w14:textId="4BCC9249" w:rsidR="00E408AC" w:rsidRPr="00A159C3" w:rsidRDefault="000575BF" w:rsidP="00CD1673">
      <w:pPr>
        <w:pStyle w:val="ListParagraph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E408AC">
        <w:rPr>
          <w:rFonts w:eastAsiaTheme="minorEastAsia"/>
        </w:rPr>
        <w:t xml:space="preserve"> determinant is zero or </w:t>
      </w:r>
      <w:r w:rsidR="00570978">
        <w:rPr>
          <w:rFonts w:eastAsiaTheme="minorEastAsia"/>
        </w:rPr>
        <w:t>close (</w:t>
      </w:r>
      <m:oMath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 xml:space="preserve"> threshold)</m:t>
        </m:r>
      </m:oMath>
    </w:p>
    <w:p w14:paraId="503A2530" w14:textId="73DDB3DB" w:rsidR="00E408AC" w:rsidRDefault="00265E29" w:rsidP="00A73F63">
      <w:pPr>
        <w:rPr>
          <w:rtl/>
        </w:rPr>
      </w:pPr>
      <w:r>
        <w:t xml:space="preserve">We then took the </w:t>
      </w:r>
      <w:r w:rsidR="00FF150F">
        <w:t>null space</w:t>
      </w:r>
      <w: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A036AD">
        <w:rPr>
          <w:rFonts w:eastAsiaTheme="minorEastAsia"/>
        </w:rPr>
        <w:t xml:space="preserve"> for </w:t>
      </w:r>
      <w:r>
        <w:t xml:space="preserve">each of the validated solutions to find the free direction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="00FF150F">
        <w:rPr>
          <w:rFonts w:eastAsiaTheme="minorEastAsia"/>
          <w:b/>
          <w:bCs/>
        </w:rPr>
        <w:t xml:space="preserve"> </w:t>
      </w:r>
      <w:r w:rsidR="00FF150F">
        <w:rPr>
          <w:rFonts w:eastAsiaTheme="minorEastAsia"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A036AD">
        <w:rPr>
          <w:rFonts w:eastAsiaTheme="minorEastAsia"/>
        </w:rPr>
        <w:t>.</w:t>
      </w:r>
      <w:r w:rsidR="00A73F63">
        <w:br/>
      </w:r>
      <w:r w:rsidR="00A159C3" w:rsidRPr="00C72F1C">
        <w:rPr>
          <w:b/>
          <w:bCs/>
        </w:rPr>
        <w:t>Pseudo-code</w:t>
      </w:r>
      <w:r w:rsidR="00A159C3">
        <w:t xml:space="preserve"> and pose results appear below.</w:t>
      </w:r>
    </w:p>
    <w:p w14:paraId="69FE0818" w14:textId="7962F8CF" w:rsidR="000E16B0" w:rsidRPr="000E16B0" w:rsidRDefault="000E16B0" w:rsidP="00503191">
      <w:pPr>
        <w:rPr>
          <w:rFonts w:eastAsiaTheme="minorEastAsia"/>
        </w:rPr>
      </w:pPr>
      <w:r w:rsidRPr="004259A4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64F007E5" wp14:editId="416A9E94">
                <wp:extent cx="5682343" cy="1941616"/>
                <wp:effectExtent l="0" t="0" r="13970" b="2095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2343" cy="19416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889F4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theta0=0</w:t>
                            </w:r>
                          </w:p>
                          <w:p w14:paraId="26B13909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x0=2</w:t>
                            </w:r>
                          </w:p>
                          <w:p w14:paraId="77E5D2FA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for each s in ElbowCombination %(8 in total)</w:t>
                            </w:r>
                          </w:p>
                          <w:p w14:paraId="46DBB050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Det(y)=det(Jx(theta0,x0,s))</w:t>
                            </w:r>
                          </w:p>
                          <w:p w14:paraId="7507D1B0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y0Vec=solve(Det(y)==0)</w:t>
                            </w:r>
                          </w:p>
                          <w:p w14:paraId="48044AF7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for each y0 in y0Vec</w:t>
                            </w:r>
                          </w:p>
                          <w:p w14:paraId="67BCD3A6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[d1,d2,d3]=Inverse_Kinematics(theta0,x0,y0,s)</w:t>
                            </w:r>
                          </w:p>
                          <w:p w14:paraId="5210730D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%Check solution validity</w:t>
                            </w:r>
                          </w:p>
                          <w:p w14:paraId="5C1A9B34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ValidLinksLength(x0,y0,theta0,d1,d2,d3)</w:t>
                            </w:r>
                          </w:p>
                          <w:p w14:paraId="03C0FFCC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DeterminantIsReal(Jx(theta0,x0,y0,s))</w:t>
                            </w:r>
                          </w:p>
                          <w:p w14:paraId="1E21E9C9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DeterminantIsCloseToZero(Jx(theta0,x0,y0,s))</w:t>
                            </w:r>
                          </w:p>
                          <w:p w14:paraId="16129219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if ValidLinksLength &amp; DeterminantIsReal &amp; DeterminantIsClosetoZero</w:t>
                            </w:r>
                          </w:p>
                          <w:p w14:paraId="617B86E5" w14:textId="77777777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FreeDirection=null(Jx(theta0,x0,y0,s));</w:t>
                            </w:r>
                          </w:p>
                          <w:p w14:paraId="42E483AA" w14:textId="066A5F1B" w:rsidR="00FF7A3E" w:rsidRPr="002740AA" w:rsidRDefault="00FF7A3E" w:rsidP="00274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40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     SaveSolution()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007E5" id="_x0000_s1035" type="#_x0000_t202" style="width:447.45pt;height:1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JiOJwIAAE0EAAAOAAAAZHJzL2Uyb0RvYy54bWysVNtu2zAMfR+wfxD0vjh2kyw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">
                <v:textbox>
                  <w:txbxContent>
                    <w:p w14:paraId="735889F4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theta0=0</w:t>
                      </w:r>
                    </w:p>
                    <w:p w14:paraId="26B13909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x0=2</w:t>
                      </w:r>
                    </w:p>
                    <w:p w14:paraId="77E5D2FA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for each s in ElbowCombination %(8 in total)</w:t>
                      </w:r>
                    </w:p>
                    <w:p w14:paraId="46DBB050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Det(y)=det(Jx(theta0,x0,s))</w:t>
                      </w:r>
                    </w:p>
                    <w:p w14:paraId="7507D1B0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y0Vec=solve(Det(y)==0)</w:t>
                      </w:r>
                    </w:p>
                    <w:p w14:paraId="48044AF7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for each y0 in y0Vec</w:t>
                      </w:r>
                    </w:p>
                    <w:p w14:paraId="67BCD3A6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[d1,d2,d3]=Inverse_Kinematics(theta0,x0,y0,s)</w:t>
                      </w:r>
                    </w:p>
                    <w:p w14:paraId="5210730D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%Check solution validity</w:t>
                      </w:r>
                    </w:p>
                    <w:p w14:paraId="5C1A9B34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ValidLinksLength(x0,y0,theta0,d1,d2,d3)</w:t>
                      </w:r>
                    </w:p>
                    <w:p w14:paraId="03C0FFCC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DeterminantIsReal(Jx(theta0,x0,y0,s))</w:t>
                      </w:r>
                    </w:p>
                    <w:p w14:paraId="1E21E9C9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DeterminantIsCloseToZero(Jx(theta0,x0,y0,s))</w:t>
                      </w:r>
                    </w:p>
                    <w:p w14:paraId="16129219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if ValidLinksLength &amp; DeterminantIsReal &amp; DeterminantIsClosetoZero</w:t>
                      </w:r>
                    </w:p>
                    <w:p w14:paraId="617B86E5" w14:textId="77777777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FreeDirection=null(Jx(theta0,x0,y0,s));</w:t>
                      </w:r>
                    </w:p>
                    <w:p w14:paraId="42E483AA" w14:textId="066A5F1B" w:rsidR="00FF7A3E" w:rsidRPr="002740AA" w:rsidRDefault="00FF7A3E" w:rsidP="00274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740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     SaveSolution()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38C7E0" w14:textId="5380E530" w:rsidR="00647872" w:rsidRDefault="00476A0B" w:rsidP="00D76B3D">
      <w:pPr>
        <w:rPr>
          <w:rFonts w:eastAsiaTheme="minorEastAsia"/>
        </w:rPr>
      </w:pPr>
      <w:r>
        <w:rPr>
          <w:rFonts w:eastAsiaTheme="minorEastAsia"/>
        </w:rPr>
        <w:t xml:space="preserve">The algorithm provides </w:t>
      </w:r>
      <w:r w:rsidR="00D96E28">
        <w:rPr>
          <w:rFonts w:eastAsiaTheme="minorEastAsia"/>
        </w:rPr>
        <w:t xml:space="preserve">eight different </w:t>
      </w:r>
      <w:r>
        <w:rPr>
          <w:rFonts w:eastAsiaTheme="minorEastAsia"/>
        </w:rPr>
        <w:t xml:space="preserve">solutions for </w:t>
      </w:r>
      <w:r w:rsidR="00D76B3D">
        <w:rPr>
          <w:rFonts w:eastAsiaTheme="minorEastAsia"/>
        </w:rPr>
        <w:t xml:space="preserve">the </w:t>
      </w:r>
      <w:r>
        <w:rPr>
          <w:rFonts w:eastAsiaTheme="minorEastAsia"/>
        </w:rPr>
        <w:t>robot</w:t>
      </w:r>
      <w:r w:rsidR="00D76B3D">
        <w:rPr>
          <w:rFonts w:eastAsiaTheme="minorEastAsia"/>
        </w:rPr>
        <w:t>’s</w:t>
      </w:r>
      <w:r>
        <w:rPr>
          <w:rFonts w:eastAsiaTheme="minorEastAsia"/>
        </w:rPr>
        <w:t xml:space="preserve"> pose singularity where f</w:t>
      </w:r>
      <w:r w:rsidR="00D96E28">
        <w:rPr>
          <w:rFonts w:eastAsiaTheme="minorEastAsia"/>
        </w:rPr>
        <w:t xml:space="preserve">our of </w:t>
      </w:r>
      <w:r w:rsidR="00D76B3D">
        <w:rPr>
          <w:rFonts w:eastAsiaTheme="minorEastAsia"/>
        </w:rPr>
        <w:t xml:space="preserve">the </w:t>
      </w:r>
      <w:r w:rsidR="00D96E28">
        <w:rPr>
          <w:rFonts w:eastAsiaTheme="minorEastAsia"/>
        </w:rPr>
        <w:t xml:space="preserve">poses are </w:t>
      </w:r>
      <w:r>
        <w:rPr>
          <w:rFonts w:eastAsiaTheme="minorEastAsia"/>
        </w:rPr>
        <w:t xml:space="preserve">mirror </w:t>
      </w:r>
      <w:r w:rsidR="00D96E28">
        <w:rPr>
          <w:rFonts w:eastAsiaTheme="minorEastAsia"/>
        </w:rPr>
        <w:t xml:space="preserve">image of </w:t>
      </w:r>
      <w:r>
        <w:rPr>
          <w:rFonts w:eastAsiaTheme="minorEastAsia"/>
        </w:rPr>
        <w:t>the othe</w:t>
      </w:r>
      <w:r w:rsidR="00D76B3D">
        <w:rPr>
          <w:rFonts w:eastAsiaTheme="minorEastAsia"/>
        </w:rPr>
        <w:t>rs</w:t>
      </w:r>
      <w:r w:rsidR="00D96E28">
        <w:rPr>
          <w:rFonts w:eastAsiaTheme="minorEastAsia"/>
        </w:rPr>
        <w:t xml:space="preserve">. </w:t>
      </w:r>
      <w:r w:rsidR="00D33C64">
        <w:rPr>
          <w:rFonts w:eastAsiaTheme="minorEastAsia"/>
        </w:rPr>
        <w:t>In all pose</w:t>
      </w:r>
      <w:r w:rsidR="006F5E3C">
        <w:rPr>
          <w:rFonts w:eastAsiaTheme="minorEastAsia"/>
        </w:rPr>
        <w:t>s,</w:t>
      </w:r>
      <w:r w:rsidR="00D33C64">
        <w:rPr>
          <w:rFonts w:eastAsiaTheme="minorEastAsia"/>
        </w:rPr>
        <w:t xml:space="preserve"> the</w:t>
      </w:r>
      <w:r w:rsidR="00E92320">
        <w:rPr>
          <w:rFonts w:eastAsiaTheme="minorEastAsia"/>
        </w:rPr>
        <w:t xml:space="preserve"> lines </w:t>
      </w:r>
      <w:r w:rsidR="00F31BAF">
        <w:rPr>
          <w:rFonts w:eastAsiaTheme="minorEastAsia"/>
        </w:rPr>
        <w:t xml:space="preserve">constructed by </w:t>
      </w:r>
      <w:r w:rsidR="006F5E3C">
        <w:rPr>
          <w:rFonts w:eastAsiaTheme="minorEastAsia"/>
        </w:rPr>
        <w:t>continuing</w:t>
      </w:r>
      <w:r w:rsidR="00F31BAF">
        <w:rPr>
          <w:rFonts w:eastAsiaTheme="minorEastAsia"/>
        </w:rPr>
        <w:t xml:space="preserve"> </w:t>
      </w:r>
      <w:r w:rsidR="00E92320">
        <w:rPr>
          <w:rFonts w:eastAsiaTheme="minorEastAsia"/>
        </w:rPr>
        <w:t>the</w:t>
      </w:r>
      <w:r w:rsidR="00D33C64">
        <w:rPr>
          <w:rFonts w:eastAsiaTheme="minorEastAsia"/>
        </w:rPr>
        <w:t xml:space="preserve"> </w:t>
      </w:r>
      <w:r w:rsidR="004C5292">
        <w:rPr>
          <w:rFonts w:eastAsiaTheme="minorEastAsia"/>
        </w:rPr>
        <w:t>coupler links</w:t>
      </w:r>
      <w:r w:rsidR="00D33C64">
        <w:rPr>
          <w:rFonts w:eastAsiaTheme="minorEastAsia"/>
        </w:rPr>
        <w:t xml:space="preserve"> </w:t>
      </w:r>
      <w:r w:rsidR="000C61AC">
        <w:rPr>
          <w:rFonts w:eastAsiaTheme="minorEastAsia"/>
        </w:rPr>
        <w:t xml:space="preserve">(Links with length </w:t>
      </w:r>
      <m:oMath>
        <m:r>
          <w:rPr>
            <w:rFonts w:ascii="Cambria Math" w:eastAsiaTheme="minorEastAsia" w:hAnsi="Cambria Math"/>
          </w:rPr>
          <m:t>L</m:t>
        </m:r>
      </m:oMath>
      <w:r w:rsidR="000C61AC">
        <w:rPr>
          <w:rFonts w:eastAsiaTheme="minorEastAsia"/>
        </w:rPr>
        <w:t>)</w:t>
      </w:r>
      <w:r w:rsidR="00E92320">
        <w:rPr>
          <w:rFonts w:eastAsiaTheme="minorEastAsia"/>
        </w:rPr>
        <w:t xml:space="preserve"> intersect at a single poin</w:t>
      </w:r>
      <w:r w:rsidR="00F31BAF">
        <w:rPr>
          <w:rFonts w:eastAsiaTheme="minorEastAsia"/>
        </w:rPr>
        <w:t>t inside the tri</w:t>
      </w:r>
      <w:r w:rsidR="00024F5F">
        <w:rPr>
          <w:rFonts w:eastAsiaTheme="minorEastAsia"/>
        </w:rPr>
        <w:t>angle, or on its boundary.</w:t>
      </w:r>
      <w:r w:rsidR="009C592A">
        <w:rPr>
          <w:rFonts w:eastAsiaTheme="minorEastAsia"/>
        </w:rPr>
        <w:t xml:space="preserve"> </w:t>
      </w:r>
      <w:r w:rsidR="000F41D1">
        <w:rPr>
          <w:rFonts w:eastAsiaTheme="minorEastAsia"/>
        </w:rPr>
        <w:t xml:space="preserve">Rotation around </w:t>
      </w:r>
      <w:r w:rsidR="00BB6563">
        <w:rPr>
          <w:rFonts w:eastAsiaTheme="minorEastAsia"/>
        </w:rPr>
        <w:t>this</w:t>
      </w:r>
      <w:r w:rsidR="009C592A">
        <w:rPr>
          <w:rFonts w:eastAsiaTheme="minorEastAsia"/>
        </w:rPr>
        <w:t xml:space="preserve"> </w:t>
      </w:r>
      <w:r w:rsidR="00647872">
        <w:rPr>
          <w:rFonts w:eastAsiaTheme="minorEastAsia"/>
        </w:rPr>
        <w:t>point</w:t>
      </w:r>
      <w:r w:rsidR="000F41D1">
        <w:rPr>
          <w:rFonts w:eastAsiaTheme="minorEastAsia"/>
        </w:rPr>
        <w:t xml:space="preserve"> </w:t>
      </w:r>
      <w:r w:rsidR="009C592A">
        <w:rPr>
          <w:rFonts w:eastAsiaTheme="minorEastAsia"/>
        </w:rPr>
        <w:t xml:space="preserve">we </w:t>
      </w:r>
      <w:r w:rsidR="00331D22">
        <w:rPr>
          <w:rFonts w:eastAsiaTheme="minorEastAsia"/>
        </w:rPr>
        <w:t>will</w:t>
      </w:r>
      <w:r w:rsidR="009C592A">
        <w:rPr>
          <w:rFonts w:eastAsiaTheme="minorEastAsia"/>
        </w:rPr>
        <w:t xml:space="preserve"> have no resistance from the robot joints</w:t>
      </w:r>
      <w:r w:rsidR="00BC6CEA">
        <w:rPr>
          <w:rFonts w:eastAsiaTheme="minorEastAsia"/>
        </w:rPr>
        <w:t xml:space="preserve"> providing an </w:t>
      </w:r>
      <w:r w:rsidR="00331D22">
        <w:rPr>
          <w:rFonts w:eastAsiaTheme="minorEastAsia"/>
        </w:rPr>
        <w:t>'extra' DOF at those poses.</w:t>
      </w:r>
      <w:r w:rsidR="00F75F86">
        <w:rPr>
          <w:rFonts w:eastAsiaTheme="minorEastAsia"/>
        </w:rPr>
        <w:t xml:space="preserve"> We call this point the </w:t>
      </w:r>
      <w:r w:rsidR="0093350B" w:rsidRPr="00647872">
        <w:rPr>
          <w:rFonts w:eastAsiaTheme="minorEastAsia"/>
        </w:rPr>
        <w:t>Instantaneous Center</w:t>
      </w:r>
      <w:r w:rsidR="00F75F86">
        <w:rPr>
          <w:rFonts w:eastAsiaTheme="minorEastAsia"/>
        </w:rPr>
        <w:t>.</w:t>
      </w:r>
      <w:r w:rsidR="00BB6563">
        <w:rPr>
          <w:rFonts w:eastAsiaTheme="minorEastAsia"/>
        </w:rPr>
        <w:t xml:space="preserve"> Our analysis is b</w:t>
      </w:r>
      <w:r w:rsidR="008D73D5">
        <w:rPr>
          <w:rFonts w:eastAsiaTheme="minorEastAsia"/>
        </w:rPr>
        <w:t xml:space="preserve">ased around the point </w:t>
      </w:r>
      <m:oMath>
        <m:r>
          <w:rPr>
            <w:rFonts w:ascii="Cambria Math" w:eastAsiaTheme="minorEastAsia" w:hAnsi="Cambria Math"/>
          </w:rPr>
          <m:t>(x,y)</m:t>
        </m:r>
      </m:oMath>
      <w:r w:rsidR="00BC6CEA">
        <w:rPr>
          <w:rFonts w:eastAsiaTheme="minorEastAsia"/>
        </w:rPr>
        <w:t xml:space="preserve"> which may be different from </w:t>
      </w:r>
      <w:r w:rsidR="007D6947">
        <w:rPr>
          <w:rFonts w:eastAsiaTheme="minorEastAsia"/>
        </w:rPr>
        <w:t xml:space="preserve">the </w:t>
      </w:r>
      <w:r w:rsidR="00DF5A14" w:rsidRPr="00647872">
        <w:rPr>
          <w:rFonts w:eastAsiaTheme="minorEastAsia"/>
        </w:rPr>
        <w:t>Instantaneous Center</w:t>
      </w:r>
      <w:r w:rsidR="00DF5A14">
        <w:rPr>
          <w:rFonts w:eastAsiaTheme="minorEastAsia"/>
        </w:rPr>
        <w:t>.</w:t>
      </w:r>
      <w:r w:rsidR="00B904CE">
        <w:rPr>
          <w:rFonts w:eastAsiaTheme="minorEastAsia"/>
        </w:rPr>
        <w:t xml:space="preserve"> As such, our free direction vector </w:t>
      </w:r>
      <w:r w:rsidR="001827F8">
        <w:rPr>
          <w:rFonts w:eastAsiaTheme="minorEastAsia"/>
        </w:rPr>
        <w:t xml:space="preserve">may include linear velocity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827F8">
        <w:rPr>
          <w:rFonts w:eastAsiaTheme="minorEastAsia"/>
        </w:rPr>
        <w:t xml:space="preserve"> correlating to the lever arm between the two points, and </w:t>
      </w:r>
      <w:r w:rsidR="00D76B3D">
        <w:rPr>
          <w:rFonts w:eastAsiaTheme="minorEastAsia"/>
        </w:rPr>
        <w:t xml:space="preserve">angular velocity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D76B3D">
        <w:rPr>
          <w:rFonts w:eastAsiaTheme="minorEastAsia"/>
        </w:rPr>
        <w:t>.</w:t>
      </w:r>
    </w:p>
    <w:p w14:paraId="53FD5882" w14:textId="764FFD86" w:rsidR="00D96E28" w:rsidRDefault="00647872" w:rsidP="0064787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would </w:t>
      </w:r>
      <w:r w:rsidR="002665F3">
        <w:rPr>
          <w:rFonts w:eastAsiaTheme="minorEastAsia"/>
        </w:rPr>
        <w:t>note</w:t>
      </w:r>
      <w:r>
        <w:rPr>
          <w:rFonts w:eastAsiaTheme="minorEastAsia"/>
        </w:rPr>
        <w:t xml:space="preserve"> that </w:t>
      </w:r>
      <w:r w:rsidR="002665F3">
        <w:rPr>
          <w:rFonts w:eastAsiaTheme="minorEastAsia"/>
        </w:rPr>
        <w:t xml:space="preserve">when </w:t>
      </w:r>
      <w:r>
        <w:rPr>
          <w:rFonts w:eastAsiaTheme="minorEastAsia"/>
        </w:rPr>
        <w:t>the coupler links are parallel to each other</w:t>
      </w:r>
      <w:r w:rsidR="002665F3">
        <w:rPr>
          <w:rFonts w:eastAsiaTheme="minorEastAsia"/>
        </w:rPr>
        <w:t xml:space="preserve"> (two poses)</w:t>
      </w:r>
      <w:r>
        <w:rPr>
          <w:rFonts w:eastAsiaTheme="minorEastAsia"/>
        </w:rPr>
        <w:t xml:space="preserve"> </w:t>
      </w:r>
      <w:r w:rsidR="0093350B">
        <w:rPr>
          <w:rFonts w:eastAsiaTheme="minorEastAsia"/>
        </w:rPr>
        <w:t>the</w:t>
      </w:r>
      <w:r w:rsidR="009C592A">
        <w:rPr>
          <w:rFonts w:eastAsiaTheme="minorEastAsia"/>
        </w:rPr>
        <w:t xml:space="preserve"> </w:t>
      </w:r>
      <w:r w:rsidRPr="00647872">
        <w:rPr>
          <w:rFonts w:eastAsiaTheme="minorEastAsia"/>
        </w:rPr>
        <w:t>Instantaneous Center</w:t>
      </w:r>
      <w:r>
        <w:rPr>
          <w:rFonts w:eastAsiaTheme="minorEastAsia"/>
        </w:rPr>
        <w:t xml:space="preserve"> is at infinity. </w:t>
      </w:r>
      <w:r w:rsidR="00DB2674">
        <w:rPr>
          <w:rFonts w:eastAsiaTheme="minorEastAsia"/>
        </w:rPr>
        <w:t>In those two cases the</w:t>
      </w:r>
      <w:r>
        <w:rPr>
          <w:rFonts w:eastAsiaTheme="minorEastAsia"/>
        </w:rPr>
        <w:t xml:space="preserve"> </w:t>
      </w:r>
      <w:r w:rsidR="00DB2674">
        <w:rPr>
          <w:rFonts w:eastAsiaTheme="minorEastAsia"/>
        </w:rPr>
        <w:t>third element</w:t>
      </w:r>
      <w:r>
        <w:rPr>
          <w:rFonts w:eastAsiaTheme="minorEastAsia"/>
        </w:rPr>
        <w:t xml:space="preserve"> in the free direction vector</w:t>
      </w:r>
      <w:r w:rsidR="00265CDC">
        <w:rPr>
          <w:rFonts w:eastAsiaTheme="minorEastAsia"/>
        </w:rPr>
        <w:t>,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265CDC">
        <w:rPr>
          <w:rFonts w:eastAsiaTheme="minorEastAsia"/>
        </w:rPr>
        <w:t>,</w:t>
      </w:r>
      <w:r>
        <w:rPr>
          <w:rFonts w:eastAsiaTheme="minorEastAsia"/>
        </w:rPr>
        <w:t xml:space="preserve"> equals zero, </w:t>
      </w:r>
      <w:r w:rsidR="007B64FE">
        <w:rPr>
          <w:rFonts w:eastAsiaTheme="minorEastAsia"/>
        </w:rPr>
        <w:t>as</w:t>
      </w:r>
      <w:r>
        <w:rPr>
          <w:rFonts w:eastAsiaTheme="minorEastAsia"/>
        </w:rPr>
        <w:t xml:space="preserve"> </w:t>
      </w:r>
      <w:r w:rsidR="005A5D71">
        <w:rPr>
          <w:rFonts w:eastAsiaTheme="minorEastAsia"/>
        </w:rPr>
        <w:t>the free direction is a straight line perpendicular to the links.</w:t>
      </w:r>
    </w:p>
    <w:p w14:paraId="6F53CB5C" w14:textId="08694756" w:rsidR="00BA0BBA" w:rsidRDefault="00A756F1" w:rsidP="00647872">
      <w:pPr>
        <w:rPr>
          <w:rFonts w:eastAsiaTheme="minorEastAsia"/>
        </w:rPr>
      </w:pPr>
      <w:r w:rsidRPr="00A756F1">
        <w:rPr>
          <w:rFonts w:eastAsiaTheme="minorEastAsia"/>
          <w:noProof/>
        </w:rPr>
        <w:drawing>
          <wp:inline distT="0" distB="0" distL="0" distR="0" wp14:anchorId="28A3D3BF" wp14:editId="7C32C6A6">
            <wp:extent cx="5274310" cy="2872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233E" w14:textId="07A5B561" w:rsidR="00BA0BBA" w:rsidRDefault="00E65DDF" w:rsidP="00E65DDF">
      <w:pPr>
        <w:jc w:val="center"/>
        <w:rPr>
          <w:rFonts w:eastAsiaTheme="minorEastAsia"/>
        </w:rPr>
      </w:pPr>
      <w:r w:rsidRPr="00E65DDF">
        <w:rPr>
          <w:rFonts w:eastAsiaTheme="minorEastAsia"/>
          <w:noProof/>
        </w:rPr>
        <w:drawing>
          <wp:inline distT="0" distB="0" distL="0" distR="0" wp14:anchorId="4121FD52" wp14:editId="47DAE17E">
            <wp:extent cx="5274310" cy="26981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C868" w14:textId="31CF01CC" w:rsidR="005A5D71" w:rsidRDefault="005A5D71" w:rsidP="00647872">
      <w:pPr>
        <w:rPr>
          <w:rFonts w:eastAsiaTheme="minorEastAsia"/>
        </w:rPr>
      </w:pPr>
      <w:r>
        <w:rPr>
          <w:rFonts w:eastAsiaTheme="minorEastAsia"/>
        </w:rPr>
        <w:t xml:space="preserve">There is </w:t>
      </w:r>
      <w:r w:rsidR="00331D22">
        <w:rPr>
          <w:rFonts w:eastAsiaTheme="minorEastAsia"/>
        </w:rPr>
        <w:t xml:space="preserve">another kind of </w:t>
      </w:r>
      <w:r w:rsidR="003865D1">
        <w:rPr>
          <w:rFonts w:eastAsiaTheme="minorEastAsia"/>
        </w:rPr>
        <w:t xml:space="preserve">robot </w:t>
      </w:r>
      <w:r w:rsidR="00331D22">
        <w:rPr>
          <w:rFonts w:eastAsiaTheme="minorEastAsia"/>
        </w:rPr>
        <w:t xml:space="preserve">singularity </w:t>
      </w:r>
      <w:r w:rsidR="00452B5C">
        <w:rPr>
          <w:rFonts w:eastAsiaTheme="minorEastAsia"/>
        </w:rPr>
        <w:t>where</w:t>
      </w:r>
      <w:r w:rsidR="001E188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(x,s)</m:t>
        </m:r>
      </m:oMath>
      <w:r w:rsidR="00452B5C">
        <w:rPr>
          <w:rFonts w:eastAsiaTheme="minorEastAsia"/>
        </w:rPr>
        <w:t>)=0</w:t>
      </w:r>
      <w:r w:rsidR="00D56BC7">
        <w:rPr>
          <w:rFonts w:eastAsiaTheme="minorEastAsia"/>
        </w:rPr>
        <w:t xml:space="preserve">. </w:t>
      </w:r>
      <w:r w:rsidR="001E188D">
        <w:rPr>
          <w:rFonts w:eastAsiaTheme="minorEastAsia"/>
        </w:rPr>
        <w:t>This</w:t>
      </w:r>
      <w:r w:rsidR="003865D1">
        <w:rPr>
          <w:rFonts w:eastAsiaTheme="minorEastAsia"/>
        </w:rPr>
        <w:t xml:space="preserve"> would be the </w:t>
      </w:r>
      <w:r w:rsidR="001E188D">
        <w:rPr>
          <w:rFonts w:eastAsiaTheme="minorEastAsia"/>
        </w:rPr>
        <w:t>Inverse Kinematic</w:t>
      </w:r>
      <w:r w:rsidR="008658B9">
        <w:rPr>
          <w:rFonts w:eastAsiaTheme="minorEastAsia"/>
        </w:rPr>
        <w:t>s</w:t>
      </w:r>
      <w:r w:rsidR="001E188D">
        <w:rPr>
          <w:rFonts w:eastAsiaTheme="minorEastAsia"/>
        </w:rPr>
        <w:t xml:space="preserve"> </w:t>
      </w:r>
      <w:r w:rsidR="003865D1">
        <w:rPr>
          <w:rFonts w:eastAsiaTheme="minorEastAsia"/>
        </w:rPr>
        <w:t>S</w:t>
      </w:r>
      <w:r w:rsidR="001E188D">
        <w:rPr>
          <w:rFonts w:eastAsiaTheme="minorEastAsia"/>
        </w:rPr>
        <w:t>ingularity</w:t>
      </w:r>
      <w:r w:rsidR="003865D1">
        <w:rPr>
          <w:rFonts w:eastAsiaTheme="minorEastAsia"/>
        </w:rPr>
        <w:t xml:space="preserve"> and it can be computed just as we computed the </w:t>
      </w:r>
      <w:r w:rsidR="00D56BC7">
        <w:rPr>
          <w:rFonts w:eastAsiaTheme="minorEastAsia"/>
        </w:rPr>
        <w:t>Forward</w:t>
      </w:r>
      <w:r w:rsidR="003865D1">
        <w:rPr>
          <w:rFonts w:eastAsiaTheme="minorEastAsia"/>
        </w:rPr>
        <w:t xml:space="preserve"> Kinematics Singularity</w:t>
      </w:r>
      <w:r w:rsidR="001E188D">
        <w:rPr>
          <w:rFonts w:eastAsiaTheme="minorEastAsia"/>
        </w:rPr>
        <w:t xml:space="preserve">. </w:t>
      </w:r>
      <w:r w:rsidR="00370827"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θ=0</m:t>
        </m:r>
      </m:oMath>
      <w:r w:rsidR="00370827">
        <w:rPr>
          <w:rFonts w:eastAsiaTheme="minorEastAsia"/>
        </w:rPr>
        <w:t xml:space="preserve"> as a condition, we were able to find</w:t>
      </w:r>
      <w:r w:rsidR="00B438BC">
        <w:rPr>
          <w:rFonts w:eastAsiaTheme="minorEastAsia"/>
        </w:rPr>
        <w:t xml:space="preserve"> the</w:t>
      </w:r>
      <w:r w:rsidR="008658B9">
        <w:rPr>
          <w:rFonts w:eastAsiaTheme="minorEastAsia"/>
        </w:rPr>
        <w:t xml:space="preserve"> edge of </w:t>
      </w:r>
      <w:r w:rsidR="00B438BC">
        <w:rPr>
          <w:rFonts w:eastAsiaTheme="minorEastAsia"/>
        </w:rPr>
        <w:t>the</w:t>
      </w:r>
      <w:r w:rsidR="008658B9">
        <w:rPr>
          <w:rFonts w:eastAsiaTheme="minorEastAsia"/>
        </w:rPr>
        <w:t xml:space="preserve"> workspace</w:t>
      </w:r>
      <w:r w:rsidR="00B438BC">
        <w:rPr>
          <w:rFonts w:eastAsiaTheme="minorEastAsia"/>
        </w:rPr>
        <w:t xml:space="preserve"> </w:t>
      </w:r>
      <w:r w:rsidR="00492430">
        <w:rPr>
          <w:rFonts w:eastAsiaTheme="minorEastAsia"/>
        </w:rPr>
        <w:t>under the constraint –</w:t>
      </w:r>
      <w:r w:rsidR="008658B9">
        <w:rPr>
          <w:rFonts w:eastAsiaTheme="minorEastAsia"/>
        </w:rPr>
        <w:t xml:space="preserve"> </w:t>
      </w:r>
      <w:r w:rsidR="00492430">
        <w:rPr>
          <w:rFonts w:eastAsiaTheme="minorEastAsia"/>
        </w:rPr>
        <w:t xml:space="preserve">where the robot </w:t>
      </w:r>
      <w:r w:rsidR="008658B9">
        <w:rPr>
          <w:rFonts w:eastAsiaTheme="minorEastAsia"/>
        </w:rPr>
        <w:t xml:space="preserve">cannot move in the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8658B9">
        <w:rPr>
          <w:rFonts w:eastAsiaTheme="minorEastAsia"/>
        </w:rPr>
        <w:t xml:space="preserve"> direction.</w:t>
      </w:r>
    </w:p>
    <w:p w14:paraId="61139FC7" w14:textId="16AEDD27" w:rsidR="00464A55" w:rsidRDefault="008658B9" w:rsidP="00E02209">
      <w:pPr>
        <w:rPr>
          <w:rFonts w:eastAsiaTheme="minorEastAsia"/>
        </w:rPr>
      </w:pPr>
      <w:r w:rsidRPr="008658B9">
        <w:rPr>
          <w:rFonts w:eastAsiaTheme="minorEastAsia"/>
          <w:noProof/>
        </w:rPr>
        <w:lastRenderedPageBreak/>
        <w:drawing>
          <wp:inline distT="0" distB="0" distL="0" distR="0" wp14:anchorId="65B77F20" wp14:editId="77C857FF">
            <wp:extent cx="5274310" cy="291274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C1E8" w14:textId="1BAA5781" w:rsidR="004C1C57" w:rsidRPr="00464A55" w:rsidRDefault="004C1C57" w:rsidP="004C1C57">
      <w:pPr>
        <w:pStyle w:val="Heading1"/>
        <w:rPr>
          <w:rFonts w:eastAsiaTheme="minorEastAsia"/>
        </w:rPr>
      </w:pPr>
      <w:r>
        <w:rPr>
          <w:rFonts w:eastAsiaTheme="minorEastAsia"/>
        </w:rPr>
        <w:t>Conclusions</w:t>
      </w:r>
    </w:p>
    <w:p w14:paraId="1702AE1B" w14:textId="77777777" w:rsidR="000B2F8A" w:rsidRPr="00D75C5D" w:rsidRDefault="000B2F8A" w:rsidP="00D75C5D">
      <w:pPr>
        <w:rPr>
          <w:rFonts w:eastAsiaTheme="minorEastAsia"/>
        </w:rPr>
      </w:pPr>
    </w:p>
    <w:sectPr w:rsidR="000B2F8A" w:rsidRPr="00D75C5D" w:rsidSect="00104153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568A" w14:textId="77777777" w:rsidR="006005BA" w:rsidRDefault="006005BA" w:rsidP="00E6517A">
      <w:r>
        <w:separator/>
      </w:r>
    </w:p>
  </w:endnote>
  <w:endnote w:type="continuationSeparator" w:id="0">
    <w:p w14:paraId="5B6CD545" w14:textId="77777777" w:rsidR="006005BA" w:rsidRDefault="006005BA" w:rsidP="00E65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901443"/>
      <w:docPartObj>
        <w:docPartGallery w:val="Page Numbers (Bottom of Page)"/>
        <w:docPartUnique/>
      </w:docPartObj>
    </w:sdtPr>
    <w:sdtEndPr/>
    <w:sdtContent>
      <w:sdt>
        <w:sdtPr>
          <w:id w:val="-455570423"/>
          <w:docPartObj>
            <w:docPartGallery w:val="Page Numbers (Bottom of Page)"/>
            <w:docPartUnique/>
          </w:docPartObj>
        </w:sdtPr>
        <w:sdtEndPr/>
        <w:sdtContent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p w14:paraId="454430AE" w14:textId="4FAA5B0C" w:rsidR="00FF7A3E" w:rsidRDefault="00FF7A3E" w:rsidP="00E6517A">
                <w:pPr>
                  <w:pStyle w:val="Footer"/>
                </w:pPr>
                <w:r>
                  <w:fldChar w:fldCharType="begin"/>
                </w:r>
                <w:r>
                  <w:instrText xml:space="preserve"> DATE \@ "MMMM d, yyyy" </w:instrText>
                </w:r>
                <w:r>
                  <w:fldChar w:fldCharType="separate"/>
                </w:r>
                <w:r w:rsidR="000575BF">
                  <w:rPr>
                    <w:noProof/>
                  </w:rPr>
                  <w:t>June 16, 2021</w:t>
                </w:r>
                <w:r>
                  <w:fldChar w:fldCharType="end"/>
                </w:r>
                <w:r>
                  <w:t xml:space="preserve">                                                                                                            Page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2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15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F6A9" w14:textId="77777777" w:rsidR="006005BA" w:rsidRDefault="006005BA" w:rsidP="00E6517A">
      <w:r>
        <w:separator/>
      </w:r>
    </w:p>
  </w:footnote>
  <w:footnote w:type="continuationSeparator" w:id="0">
    <w:p w14:paraId="1233CE03" w14:textId="77777777" w:rsidR="006005BA" w:rsidRDefault="006005BA" w:rsidP="00E65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E4684" w14:textId="77777777" w:rsidR="00FF7A3E" w:rsidRDefault="00FF7A3E" w:rsidP="00E6517A">
    <w:pPr>
      <w:pStyle w:val="Header"/>
    </w:pPr>
    <w:r w:rsidRPr="00147219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B787A9" wp14:editId="11DC6172">
          <wp:simplePos x="0" y="0"/>
          <wp:positionH relativeFrom="column">
            <wp:posOffset>5314950</wp:posOffset>
          </wp:positionH>
          <wp:positionV relativeFrom="paragraph">
            <wp:posOffset>-203835</wp:posOffset>
          </wp:positionV>
          <wp:extent cx="514350" cy="514350"/>
          <wp:effectExtent l="0" t="0" r="0" b="0"/>
          <wp:wrapSquare wrapText="bothSides"/>
          <wp:docPr id="4" name="גרפיק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Technion – Israel Institute of Technology</w:t>
    </w:r>
    <w:r>
      <w:tab/>
    </w:r>
  </w:p>
  <w:p w14:paraId="6BA3F424" w14:textId="77777777" w:rsidR="00FF7A3E" w:rsidRDefault="00FF7A3E" w:rsidP="00E6517A">
    <w:pPr>
      <w:pStyle w:val="Header"/>
    </w:pPr>
    <w:r>
      <w:tab/>
      <w:t>Faculty of Mechanical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BF3"/>
    <w:multiLevelType w:val="hybridMultilevel"/>
    <w:tmpl w:val="2692135E"/>
    <w:lvl w:ilvl="0" w:tplc="E7F08B2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BFD0B3E"/>
    <w:multiLevelType w:val="hybridMultilevel"/>
    <w:tmpl w:val="578E7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667E6"/>
    <w:multiLevelType w:val="hybridMultilevel"/>
    <w:tmpl w:val="95AEB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F591C"/>
    <w:multiLevelType w:val="hybridMultilevel"/>
    <w:tmpl w:val="4866F6B2"/>
    <w:lvl w:ilvl="0" w:tplc="053A0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B0B8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8281646"/>
    <w:multiLevelType w:val="hybridMultilevel"/>
    <w:tmpl w:val="4594CD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3C93"/>
    <w:multiLevelType w:val="hybridMultilevel"/>
    <w:tmpl w:val="5FFA5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E7BD5"/>
    <w:multiLevelType w:val="hybridMultilevel"/>
    <w:tmpl w:val="D2D852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83AFB"/>
    <w:multiLevelType w:val="hybridMultilevel"/>
    <w:tmpl w:val="7534E508"/>
    <w:lvl w:ilvl="0" w:tplc="59B878CA"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5DF722E0"/>
    <w:multiLevelType w:val="hybridMultilevel"/>
    <w:tmpl w:val="B9D84054"/>
    <w:lvl w:ilvl="0" w:tplc="0D2213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7710E2"/>
    <w:multiLevelType w:val="hybridMultilevel"/>
    <w:tmpl w:val="8EB689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73714"/>
    <w:multiLevelType w:val="hybridMultilevel"/>
    <w:tmpl w:val="6B6CB1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A6AB8"/>
    <w:multiLevelType w:val="hybridMultilevel"/>
    <w:tmpl w:val="7BFAC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E3792"/>
    <w:multiLevelType w:val="hybridMultilevel"/>
    <w:tmpl w:val="DE5634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6"/>
  </w:num>
  <w:num w:numId="9">
    <w:abstractNumId w:val="11"/>
  </w:num>
  <w:num w:numId="10">
    <w:abstractNumId w:val="8"/>
  </w:num>
  <w:num w:numId="11">
    <w:abstractNumId w:val="13"/>
  </w:num>
  <w:num w:numId="12">
    <w:abstractNumId w:val="7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EE"/>
    <w:rsid w:val="000006E8"/>
    <w:rsid w:val="00000766"/>
    <w:rsid w:val="000037E0"/>
    <w:rsid w:val="00003E88"/>
    <w:rsid w:val="00005D38"/>
    <w:rsid w:val="00006E17"/>
    <w:rsid w:val="00007A66"/>
    <w:rsid w:val="00007B3D"/>
    <w:rsid w:val="00012BE0"/>
    <w:rsid w:val="00013D08"/>
    <w:rsid w:val="00014F5D"/>
    <w:rsid w:val="00015B06"/>
    <w:rsid w:val="00015DF4"/>
    <w:rsid w:val="00016039"/>
    <w:rsid w:val="00016944"/>
    <w:rsid w:val="00016A53"/>
    <w:rsid w:val="00016B14"/>
    <w:rsid w:val="00016CF6"/>
    <w:rsid w:val="0001725C"/>
    <w:rsid w:val="0002081C"/>
    <w:rsid w:val="00021315"/>
    <w:rsid w:val="0002324A"/>
    <w:rsid w:val="00024B59"/>
    <w:rsid w:val="00024F5F"/>
    <w:rsid w:val="00026396"/>
    <w:rsid w:val="00026640"/>
    <w:rsid w:val="00030F07"/>
    <w:rsid w:val="0003243D"/>
    <w:rsid w:val="00033BD7"/>
    <w:rsid w:val="000341E6"/>
    <w:rsid w:val="00035654"/>
    <w:rsid w:val="00035998"/>
    <w:rsid w:val="00035DB3"/>
    <w:rsid w:val="0003726E"/>
    <w:rsid w:val="00040950"/>
    <w:rsid w:val="0004203B"/>
    <w:rsid w:val="000423A5"/>
    <w:rsid w:val="00044ADE"/>
    <w:rsid w:val="00045F35"/>
    <w:rsid w:val="00046ABE"/>
    <w:rsid w:val="00047088"/>
    <w:rsid w:val="00047951"/>
    <w:rsid w:val="00047D38"/>
    <w:rsid w:val="00047F8E"/>
    <w:rsid w:val="00050D05"/>
    <w:rsid w:val="00051194"/>
    <w:rsid w:val="00051771"/>
    <w:rsid w:val="00052327"/>
    <w:rsid w:val="00052BB9"/>
    <w:rsid w:val="00053DE8"/>
    <w:rsid w:val="00055496"/>
    <w:rsid w:val="00055FEB"/>
    <w:rsid w:val="00056CCD"/>
    <w:rsid w:val="0005711C"/>
    <w:rsid w:val="000575BF"/>
    <w:rsid w:val="000575D7"/>
    <w:rsid w:val="000575F5"/>
    <w:rsid w:val="00057B94"/>
    <w:rsid w:val="00062915"/>
    <w:rsid w:val="00065022"/>
    <w:rsid w:val="000657CB"/>
    <w:rsid w:val="0006645E"/>
    <w:rsid w:val="00067DE4"/>
    <w:rsid w:val="00070F3B"/>
    <w:rsid w:val="00071028"/>
    <w:rsid w:val="00072AF6"/>
    <w:rsid w:val="00074157"/>
    <w:rsid w:val="00074783"/>
    <w:rsid w:val="00074BF2"/>
    <w:rsid w:val="00074C5D"/>
    <w:rsid w:val="000751E4"/>
    <w:rsid w:val="0007773A"/>
    <w:rsid w:val="00081150"/>
    <w:rsid w:val="0008301F"/>
    <w:rsid w:val="00083BEF"/>
    <w:rsid w:val="00090F3F"/>
    <w:rsid w:val="0009494A"/>
    <w:rsid w:val="00097B52"/>
    <w:rsid w:val="000A30A2"/>
    <w:rsid w:val="000A3204"/>
    <w:rsid w:val="000A32B9"/>
    <w:rsid w:val="000A3523"/>
    <w:rsid w:val="000A35B0"/>
    <w:rsid w:val="000A3F22"/>
    <w:rsid w:val="000A477B"/>
    <w:rsid w:val="000A6EC4"/>
    <w:rsid w:val="000B0B2D"/>
    <w:rsid w:val="000B2F8A"/>
    <w:rsid w:val="000B4EDA"/>
    <w:rsid w:val="000B60D9"/>
    <w:rsid w:val="000C22A0"/>
    <w:rsid w:val="000C3864"/>
    <w:rsid w:val="000C61AC"/>
    <w:rsid w:val="000D061B"/>
    <w:rsid w:val="000D0B94"/>
    <w:rsid w:val="000E09F1"/>
    <w:rsid w:val="000E131B"/>
    <w:rsid w:val="000E16B0"/>
    <w:rsid w:val="000E19DE"/>
    <w:rsid w:val="000E1C16"/>
    <w:rsid w:val="000E47DF"/>
    <w:rsid w:val="000E5C5D"/>
    <w:rsid w:val="000F41D1"/>
    <w:rsid w:val="00100A58"/>
    <w:rsid w:val="00102566"/>
    <w:rsid w:val="00104153"/>
    <w:rsid w:val="00107A2A"/>
    <w:rsid w:val="00107A5C"/>
    <w:rsid w:val="00111291"/>
    <w:rsid w:val="00112218"/>
    <w:rsid w:val="001132B0"/>
    <w:rsid w:val="001134EB"/>
    <w:rsid w:val="0011590A"/>
    <w:rsid w:val="0011790E"/>
    <w:rsid w:val="00117BE7"/>
    <w:rsid w:val="00120C17"/>
    <w:rsid w:val="00122F30"/>
    <w:rsid w:val="00123401"/>
    <w:rsid w:val="001246BC"/>
    <w:rsid w:val="00126AA2"/>
    <w:rsid w:val="00126B70"/>
    <w:rsid w:val="00130186"/>
    <w:rsid w:val="001308AE"/>
    <w:rsid w:val="0013206F"/>
    <w:rsid w:val="00134856"/>
    <w:rsid w:val="00134945"/>
    <w:rsid w:val="00135178"/>
    <w:rsid w:val="00136ADF"/>
    <w:rsid w:val="001371F8"/>
    <w:rsid w:val="00142D7E"/>
    <w:rsid w:val="00145641"/>
    <w:rsid w:val="00145F0E"/>
    <w:rsid w:val="001464EA"/>
    <w:rsid w:val="0014732D"/>
    <w:rsid w:val="00151A84"/>
    <w:rsid w:val="00152C11"/>
    <w:rsid w:val="00153D86"/>
    <w:rsid w:val="00154596"/>
    <w:rsid w:val="00156836"/>
    <w:rsid w:val="00157947"/>
    <w:rsid w:val="00157C2A"/>
    <w:rsid w:val="00161621"/>
    <w:rsid w:val="00166009"/>
    <w:rsid w:val="0016733E"/>
    <w:rsid w:val="0017080E"/>
    <w:rsid w:val="00170CFC"/>
    <w:rsid w:val="00170D28"/>
    <w:rsid w:val="00171EA7"/>
    <w:rsid w:val="0017260A"/>
    <w:rsid w:val="00175555"/>
    <w:rsid w:val="00176528"/>
    <w:rsid w:val="00176A72"/>
    <w:rsid w:val="00176BA2"/>
    <w:rsid w:val="00176ED8"/>
    <w:rsid w:val="001819C0"/>
    <w:rsid w:val="00181BC2"/>
    <w:rsid w:val="00181F8D"/>
    <w:rsid w:val="0018268E"/>
    <w:rsid w:val="001827F8"/>
    <w:rsid w:val="00182A7D"/>
    <w:rsid w:val="00187FBB"/>
    <w:rsid w:val="00190078"/>
    <w:rsid w:val="00190342"/>
    <w:rsid w:val="00192C9B"/>
    <w:rsid w:val="001955A2"/>
    <w:rsid w:val="00195CA3"/>
    <w:rsid w:val="001A1493"/>
    <w:rsid w:val="001A154D"/>
    <w:rsid w:val="001A2810"/>
    <w:rsid w:val="001A5239"/>
    <w:rsid w:val="001A6A86"/>
    <w:rsid w:val="001A7FAD"/>
    <w:rsid w:val="001B0029"/>
    <w:rsid w:val="001B2B1B"/>
    <w:rsid w:val="001B3B19"/>
    <w:rsid w:val="001B4C5B"/>
    <w:rsid w:val="001B5BF1"/>
    <w:rsid w:val="001B6F1E"/>
    <w:rsid w:val="001B72DC"/>
    <w:rsid w:val="001B78B6"/>
    <w:rsid w:val="001C632E"/>
    <w:rsid w:val="001C690D"/>
    <w:rsid w:val="001C75DA"/>
    <w:rsid w:val="001D1615"/>
    <w:rsid w:val="001D2BE0"/>
    <w:rsid w:val="001D2F5C"/>
    <w:rsid w:val="001D4713"/>
    <w:rsid w:val="001D551C"/>
    <w:rsid w:val="001D58E2"/>
    <w:rsid w:val="001D6A9E"/>
    <w:rsid w:val="001D7256"/>
    <w:rsid w:val="001D7C63"/>
    <w:rsid w:val="001E188D"/>
    <w:rsid w:val="001E1C1B"/>
    <w:rsid w:val="001E2640"/>
    <w:rsid w:val="001E2AEB"/>
    <w:rsid w:val="001E4D6B"/>
    <w:rsid w:val="001E56F1"/>
    <w:rsid w:val="001E72FD"/>
    <w:rsid w:val="001F0D60"/>
    <w:rsid w:val="001F4F37"/>
    <w:rsid w:val="001F52E0"/>
    <w:rsid w:val="001F74F0"/>
    <w:rsid w:val="0020547B"/>
    <w:rsid w:val="0020774D"/>
    <w:rsid w:val="00210739"/>
    <w:rsid w:val="00220C6C"/>
    <w:rsid w:val="00222485"/>
    <w:rsid w:val="00222A0A"/>
    <w:rsid w:val="00227829"/>
    <w:rsid w:val="00231093"/>
    <w:rsid w:val="002317A8"/>
    <w:rsid w:val="00233A69"/>
    <w:rsid w:val="00237E4D"/>
    <w:rsid w:val="00240A61"/>
    <w:rsid w:val="002437AD"/>
    <w:rsid w:val="00244866"/>
    <w:rsid w:val="00245051"/>
    <w:rsid w:val="0024571A"/>
    <w:rsid w:val="00246130"/>
    <w:rsid w:val="00246BDD"/>
    <w:rsid w:val="002474BD"/>
    <w:rsid w:val="00247B0A"/>
    <w:rsid w:val="002510D5"/>
    <w:rsid w:val="00252F3C"/>
    <w:rsid w:val="002541DA"/>
    <w:rsid w:val="00254A8E"/>
    <w:rsid w:val="00256FEA"/>
    <w:rsid w:val="0026070F"/>
    <w:rsid w:val="00260897"/>
    <w:rsid w:val="0026090D"/>
    <w:rsid w:val="00264142"/>
    <w:rsid w:val="00265B11"/>
    <w:rsid w:val="00265CDC"/>
    <w:rsid w:val="00265E29"/>
    <w:rsid w:val="002665F3"/>
    <w:rsid w:val="00267968"/>
    <w:rsid w:val="0027178D"/>
    <w:rsid w:val="0027225F"/>
    <w:rsid w:val="00272408"/>
    <w:rsid w:val="002740AA"/>
    <w:rsid w:val="00280C6D"/>
    <w:rsid w:val="00286648"/>
    <w:rsid w:val="00292CE0"/>
    <w:rsid w:val="00292F7A"/>
    <w:rsid w:val="00293192"/>
    <w:rsid w:val="00293A2E"/>
    <w:rsid w:val="00294042"/>
    <w:rsid w:val="002959C8"/>
    <w:rsid w:val="002A3557"/>
    <w:rsid w:val="002A69AE"/>
    <w:rsid w:val="002A7068"/>
    <w:rsid w:val="002B1420"/>
    <w:rsid w:val="002B469F"/>
    <w:rsid w:val="002B487E"/>
    <w:rsid w:val="002B5630"/>
    <w:rsid w:val="002B58F1"/>
    <w:rsid w:val="002B5A9C"/>
    <w:rsid w:val="002B5C47"/>
    <w:rsid w:val="002B5F4D"/>
    <w:rsid w:val="002B62C1"/>
    <w:rsid w:val="002B66B3"/>
    <w:rsid w:val="002C0BCB"/>
    <w:rsid w:val="002C30B2"/>
    <w:rsid w:val="002C3FF8"/>
    <w:rsid w:val="002D361B"/>
    <w:rsid w:val="002E0BD7"/>
    <w:rsid w:val="002E0D6A"/>
    <w:rsid w:val="002E0D9B"/>
    <w:rsid w:val="002E12B8"/>
    <w:rsid w:val="002E2117"/>
    <w:rsid w:val="002F48A3"/>
    <w:rsid w:val="002F5302"/>
    <w:rsid w:val="002F6129"/>
    <w:rsid w:val="002F7BE7"/>
    <w:rsid w:val="002F7D58"/>
    <w:rsid w:val="0030336C"/>
    <w:rsid w:val="0030393D"/>
    <w:rsid w:val="003041AD"/>
    <w:rsid w:val="003043C7"/>
    <w:rsid w:val="00304A8B"/>
    <w:rsid w:val="00310EEC"/>
    <w:rsid w:val="003111A3"/>
    <w:rsid w:val="00312F83"/>
    <w:rsid w:val="00313FA3"/>
    <w:rsid w:val="003143EB"/>
    <w:rsid w:val="00315498"/>
    <w:rsid w:val="003200E6"/>
    <w:rsid w:val="00320B57"/>
    <w:rsid w:val="0032130E"/>
    <w:rsid w:val="00322676"/>
    <w:rsid w:val="0032497B"/>
    <w:rsid w:val="00325C41"/>
    <w:rsid w:val="00330216"/>
    <w:rsid w:val="0033036A"/>
    <w:rsid w:val="00330377"/>
    <w:rsid w:val="00330599"/>
    <w:rsid w:val="003306D7"/>
    <w:rsid w:val="0033138C"/>
    <w:rsid w:val="00331D22"/>
    <w:rsid w:val="00333223"/>
    <w:rsid w:val="00333FFA"/>
    <w:rsid w:val="0033459F"/>
    <w:rsid w:val="00335387"/>
    <w:rsid w:val="00341CD5"/>
    <w:rsid w:val="003429F7"/>
    <w:rsid w:val="003459C5"/>
    <w:rsid w:val="00346F90"/>
    <w:rsid w:val="00347260"/>
    <w:rsid w:val="00350B8C"/>
    <w:rsid w:val="00352750"/>
    <w:rsid w:val="00352FB6"/>
    <w:rsid w:val="003535FC"/>
    <w:rsid w:val="00354291"/>
    <w:rsid w:val="00356DC8"/>
    <w:rsid w:val="00357870"/>
    <w:rsid w:val="00357BA5"/>
    <w:rsid w:val="003618A5"/>
    <w:rsid w:val="00361ED5"/>
    <w:rsid w:val="00362527"/>
    <w:rsid w:val="0036416A"/>
    <w:rsid w:val="00364B89"/>
    <w:rsid w:val="00367E78"/>
    <w:rsid w:val="00370705"/>
    <w:rsid w:val="00370827"/>
    <w:rsid w:val="00372626"/>
    <w:rsid w:val="003732EB"/>
    <w:rsid w:val="0037578D"/>
    <w:rsid w:val="00380264"/>
    <w:rsid w:val="0038049C"/>
    <w:rsid w:val="00380EE5"/>
    <w:rsid w:val="003836C2"/>
    <w:rsid w:val="00384973"/>
    <w:rsid w:val="003850E1"/>
    <w:rsid w:val="003865D1"/>
    <w:rsid w:val="00387751"/>
    <w:rsid w:val="00387B11"/>
    <w:rsid w:val="00391324"/>
    <w:rsid w:val="00393CCC"/>
    <w:rsid w:val="0039447E"/>
    <w:rsid w:val="00395858"/>
    <w:rsid w:val="003A12EA"/>
    <w:rsid w:val="003A20A5"/>
    <w:rsid w:val="003A39A0"/>
    <w:rsid w:val="003A6B41"/>
    <w:rsid w:val="003A71BC"/>
    <w:rsid w:val="003A7B26"/>
    <w:rsid w:val="003B10D2"/>
    <w:rsid w:val="003B3C7E"/>
    <w:rsid w:val="003B4D84"/>
    <w:rsid w:val="003B4E8D"/>
    <w:rsid w:val="003B5454"/>
    <w:rsid w:val="003C0673"/>
    <w:rsid w:val="003C081D"/>
    <w:rsid w:val="003C0934"/>
    <w:rsid w:val="003C1F46"/>
    <w:rsid w:val="003C3066"/>
    <w:rsid w:val="003C3B8D"/>
    <w:rsid w:val="003C6AB3"/>
    <w:rsid w:val="003C7335"/>
    <w:rsid w:val="003D0219"/>
    <w:rsid w:val="003D37CB"/>
    <w:rsid w:val="003D386E"/>
    <w:rsid w:val="003D70CC"/>
    <w:rsid w:val="003D7AE5"/>
    <w:rsid w:val="003D7B6E"/>
    <w:rsid w:val="003E0C40"/>
    <w:rsid w:val="003E2513"/>
    <w:rsid w:val="003E2978"/>
    <w:rsid w:val="003E51F4"/>
    <w:rsid w:val="003E6E90"/>
    <w:rsid w:val="003F01CF"/>
    <w:rsid w:val="003F5316"/>
    <w:rsid w:val="00400FE6"/>
    <w:rsid w:val="004010A5"/>
    <w:rsid w:val="00403ABB"/>
    <w:rsid w:val="00403FE0"/>
    <w:rsid w:val="004045E3"/>
    <w:rsid w:val="00404720"/>
    <w:rsid w:val="00405105"/>
    <w:rsid w:val="00405E5E"/>
    <w:rsid w:val="00406E96"/>
    <w:rsid w:val="00407D29"/>
    <w:rsid w:val="0041044A"/>
    <w:rsid w:val="00415063"/>
    <w:rsid w:val="00415D38"/>
    <w:rsid w:val="00420DC6"/>
    <w:rsid w:val="00422D3A"/>
    <w:rsid w:val="00423047"/>
    <w:rsid w:val="00423FB6"/>
    <w:rsid w:val="00424CB4"/>
    <w:rsid w:val="0042507C"/>
    <w:rsid w:val="004259A4"/>
    <w:rsid w:val="004263D2"/>
    <w:rsid w:val="004268FA"/>
    <w:rsid w:val="004273BD"/>
    <w:rsid w:val="004304C1"/>
    <w:rsid w:val="00432342"/>
    <w:rsid w:val="0043556B"/>
    <w:rsid w:val="004357E0"/>
    <w:rsid w:val="004417C9"/>
    <w:rsid w:val="0044228E"/>
    <w:rsid w:val="004455D1"/>
    <w:rsid w:val="00446359"/>
    <w:rsid w:val="0044663D"/>
    <w:rsid w:val="00447860"/>
    <w:rsid w:val="00447CC2"/>
    <w:rsid w:val="0045073E"/>
    <w:rsid w:val="00452A0C"/>
    <w:rsid w:val="00452B5C"/>
    <w:rsid w:val="004572A7"/>
    <w:rsid w:val="0046153B"/>
    <w:rsid w:val="004627BD"/>
    <w:rsid w:val="004631CF"/>
    <w:rsid w:val="004631E1"/>
    <w:rsid w:val="004633AA"/>
    <w:rsid w:val="004634AA"/>
    <w:rsid w:val="00464A55"/>
    <w:rsid w:val="0047043C"/>
    <w:rsid w:val="004717B4"/>
    <w:rsid w:val="00472A5F"/>
    <w:rsid w:val="00474F2D"/>
    <w:rsid w:val="00475067"/>
    <w:rsid w:val="00476A0B"/>
    <w:rsid w:val="00476B41"/>
    <w:rsid w:val="0047788F"/>
    <w:rsid w:val="00477E02"/>
    <w:rsid w:val="00480ACE"/>
    <w:rsid w:val="00480B62"/>
    <w:rsid w:val="0048108A"/>
    <w:rsid w:val="0048153E"/>
    <w:rsid w:val="00483CC0"/>
    <w:rsid w:val="00490604"/>
    <w:rsid w:val="0049109D"/>
    <w:rsid w:val="00492430"/>
    <w:rsid w:val="00495FAA"/>
    <w:rsid w:val="00496732"/>
    <w:rsid w:val="00496DB0"/>
    <w:rsid w:val="00497686"/>
    <w:rsid w:val="004A04AA"/>
    <w:rsid w:val="004A527F"/>
    <w:rsid w:val="004A6678"/>
    <w:rsid w:val="004A6D64"/>
    <w:rsid w:val="004B3E41"/>
    <w:rsid w:val="004B7386"/>
    <w:rsid w:val="004B73D0"/>
    <w:rsid w:val="004C18A2"/>
    <w:rsid w:val="004C1C57"/>
    <w:rsid w:val="004C5292"/>
    <w:rsid w:val="004C54B0"/>
    <w:rsid w:val="004C6E9B"/>
    <w:rsid w:val="004C7495"/>
    <w:rsid w:val="004C778E"/>
    <w:rsid w:val="004D1B86"/>
    <w:rsid w:val="004D1E34"/>
    <w:rsid w:val="004D310F"/>
    <w:rsid w:val="004D60C2"/>
    <w:rsid w:val="004D70D8"/>
    <w:rsid w:val="004E09B6"/>
    <w:rsid w:val="004E5349"/>
    <w:rsid w:val="004E65C2"/>
    <w:rsid w:val="004F31A6"/>
    <w:rsid w:val="004F37D2"/>
    <w:rsid w:val="004F4C6B"/>
    <w:rsid w:val="00500AB0"/>
    <w:rsid w:val="00502392"/>
    <w:rsid w:val="00503191"/>
    <w:rsid w:val="0050586B"/>
    <w:rsid w:val="00506D2E"/>
    <w:rsid w:val="00510F7C"/>
    <w:rsid w:val="00511305"/>
    <w:rsid w:val="005141FD"/>
    <w:rsid w:val="005170FD"/>
    <w:rsid w:val="005172ED"/>
    <w:rsid w:val="00517A03"/>
    <w:rsid w:val="00517DED"/>
    <w:rsid w:val="0052711A"/>
    <w:rsid w:val="005279B7"/>
    <w:rsid w:val="00530C80"/>
    <w:rsid w:val="00534AAE"/>
    <w:rsid w:val="00535C96"/>
    <w:rsid w:val="00535EDE"/>
    <w:rsid w:val="00536487"/>
    <w:rsid w:val="00537F58"/>
    <w:rsid w:val="00542E0D"/>
    <w:rsid w:val="00542FC7"/>
    <w:rsid w:val="00543A1A"/>
    <w:rsid w:val="00545A6F"/>
    <w:rsid w:val="00546695"/>
    <w:rsid w:val="00551D9F"/>
    <w:rsid w:val="00551E79"/>
    <w:rsid w:val="00560AE0"/>
    <w:rsid w:val="00561D4E"/>
    <w:rsid w:val="005629A5"/>
    <w:rsid w:val="00563BC8"/>
    <w:rsid w:val="00564479"/>
    <w:rsid w:val="00564FE0"/>
    <w:rsid w:val="00567C1C"/>
    <w:rsid w:val="00570978"/>
    <w:rsid w:val="00571215"/>
    <w:rsid w:val="00571A2A"/>
    <w:rsid w:val="00573EF7"/>
    <w:rsid w:val="00577563"/>
    <w:rsid w:val="00582F7D"/>
    <w:rsid w:val="005853EA"/>
    <w:rsid w:val="00585FB6"/>
    <w:rsid w:val="00586CEC"/>
    <w:rsid w:val="00587D78"/>
    <w:rsid w:val="00590383"/>
    <w:rsid w:val="0059545E"/>
    <w:rsid w:val="005954A0"/>
    <w:rsid w:val="005962CF"/>
    <w:rsid w:val="00597212"/>
    <w:rsid w:val="00597D5A"/>
    <w:rsid w:val="005A0BB6"/>
    <w:rsid w:val="005A21AA"/>
    <w:rsid w:val="005A4D59"/>
    <w:rsid w:val="005A5D71"/>
    <w:rsid w:val="005A7031"/>
    <w:rsid w:val="005A758B"/>
    <w:rsid w:val="005B1B00"/>
    <w:rsid w:val="005B398F"/>
    <w:rsid w:val="005B423C"/>
    <w:rsid w:val="005B7622"/>
    <w:rsid w:val="005C14B1"/>
    <w:rsid w:val="005C2193"/>
    <w:rsid w:val="005C4891"/>
    <w:rsid w:val="005C51C3"/>
    <w:rsid w:val="005C5FD0"/>
    <w:rsid w:val="005C6BE6"/>
    <w:rsid w:val="005D2C54"/>
    <w:rsid w:val="005E1CC6"/>
    <w:rsid w:val="005E1FF8"/>
    <w:rsid w:val="005E44B3"/>
    <w:rsid w:val="005E5D3C"/>
    <w:rsid w:val="005E6AFF"/>
    <w:rsid w:val="005F27E1"/>
    <w:rsid w:val="005F2C6B"/>
    <w:rsid w:val="005F3A5A"/>
    <w:rsid w:val="005F5291"/>
    <w:rsid w:val="005F563D"/>
    <w:rsid w:val="006005BA"/>
    <w:rsid w:val="00600BDE"/>
    <w:rsid w:val="00600F3F"/>
    <w:rsid w:val="006029A0"/>
    <w:rsid w:val="00607558"/>
    <w:rsid w:val="00607CFB"/>
    <w:rsid w:val="00611FB8"/>
    <w:rsid w:val="006146F4"/>
    <w:rsid w:val="00614FC7"/>
    <w:rsid w:val="00615C20"/>
    <w:rsid w:val="00616995"/>
    <w:rsid w:val="00617119"/>
    <w:rsid w:val="00617EDC"/>
    <w:rsid w:val="00624BC2"/>
    <w:rsid w:val="0062627B"/>
    <w:rsid w:val="0062762F"/>
    <w:rsid w:val="00631FD3"/>
    <w:rsid w:val="006333D9"/>
    <w:rsid w:val="00633D5E"/>
    <w:rsid w:val="00634A81"/>
    <w:rsid w:val="006350F0"/>
    <w:rsid w:val="00635189"/>
    <w:rsid w:val="0063783B"/>
    <w:rsid w:val="00641C87"/>
    <w:rsid w:val="006420DD"/>
    <w:rsid w:val="006465B0"/>
    <w:rsid w:val="00647872"/>
    <w:rsid w:val="0065016C"/>
    <w:rsid w:val="00651565"/>
    <w:rsid w:val="006535AA"/>
    <w:rsid w:val="0065420C"/>
    <w:rsid w:val="00654938"/>
    <w:rsid w:val="00654AA3"/>
    <w:rsid w:val="00655232"/>
    <w:rsid w:val="00662B6A"/>
    <w:rsid w:val="006632E5"/>
    <w:rsid w:val="0066334C"/>
    <w:rsid w:val="00664415"/>
    <w:rsid w:val="00666A4B"/>
    <w:rsid w:val="0067312D"/>
    <w:rsid w:val="00673311"/>
    <w:rsid w:val="00674D6A"/>
    <w:rsid w:val="0067683C"/>
    <w:rsid w:val="00677804"/>
    <w:rsid w:val="00680084"/>
    <w:rsid w:val="00680551"/>
    <w:rsid w:val="0068080F"/>
    <w:rsid w:val="00683B07"/>
    <w:rsid w:val="006855A1"/>
    <w:rsid w:val="00693017"/>
    <w:rsid w:val="00695D84"/>
    <w:rsid w:val="00697FE0"/>
    <w:rsid w:val="006A0DA4"/>
    <w:rsid w:val="006A1B19"/>
    <w:rsid w:val="006A3A23"/>
    <w:rsid w:val="006A4E99"/>
    <w:rsid w:val="006A5A58"/>
    <w:rsid w:val="006A5C6D"/>
    <w:rsid w:val="006A780A"/>
    <w:rsid w:val="006B0CDB"/>
    <w:rsid w:val="006B15AA"/>
    <w:rsid w:val="006B1E1C"/>
    <w:rsid w:val="006B43CF"/>
    <w:rsid w:val="006B4D40"/>
    <w:rsid w:val="006B504C"/>
    <w:rsid w:val="006B7B78"/>
    <w:rsid w:val="006B7D01"/>
    <w:rsid w:val="006C046F"/>
    <w:rsid w:val="006C2B18"/>
    <w:rsid w:val="006C3BC9"/>
    <w:rsid w:val="006C4021"/>
    <w:rsid w:val="006C479D"/>
    <w:rsid w:val="006C4A0F"/>
    <w:rsid w:val="006C5BA8"/>
    <w:rsid w:val="006D13CF"/>
    <w:rsid w:val="006D4CC6"/>
    <w:rsid w:val="006D732A"/>
    <w:rsid w:val="006D7766"/>
    <w:rsid w:val="006E1A3D"/>
    <w:rsid w:val="006E1B5E"/>
    <w:rsid w:val="006E2F53"/>
    <w:rsid w:val="006E79D4"/>
    <w:rsid w:val="006F00D2"/>
    <w:rsid w:val="006F11E3"/>
    <w:rsid w:val="006F3E4E"/>
    <w:rsid w:val="006F5E3C"/>
    <w:rsid w:val="006F6034"/>
    <w:rsid w:val="006F65E8"/>
    <w:rsid w:val="006F710E"/>
    <w:rsid w:val="006F7B41"/>
    <w:rsid w:val="006F7E6F"/>
    <w:rsid w:val="00703928"/>
    <w:rsid w:val="00704185"/>
    <w:rsid w:val="0070478F"/>
    <w:rsid w:val="0070659C"/>
    <w:rsid w:val="007109C8"/>
    <w:rsid w:val="007158FB"/>
    <w:rsid w:val="00717061"/>
    <w:rsid w:val="007174F8"/>
    <w:rsid w:val="00721854"/>
    <w:rsid w:val="00725CC6"/>
    <w:rsid w:val="007265CF"/>
    <w:rsid w:val="00726C93"/>
    <w:rsid w:val="007301EB"/>
    <w:rsid w:val="00733002"/>
    <w:rsid w:val="0073331D"/>
    <w:rsid w:val="00734052"/>
    <w:rsid w:val="007341B8"/>
    <w:rsid w:val="00734D70"/>
    <w:rsid w:val="00734F88"/>
    <w:rsid w:val="007351B1"/>
    <w:rsid w:val="00735209"/>
    <w:rsid w:val="00735983"/>
    <w:rsid w:val="007369A7"/>
    <w:rsid w:val="0073763F"/>
    <w:rsid w:val="00740CD8"/>
    <w:rsid w:val="00742ADF"/>
    <w:rsid w:val="00742CED"/>
    <w:rsid w:val="00743516"/>
    <w:rsid w:val="0074444E"/>
    <w:rsid w:val="007470D6"/>
    <w:rsid w:val="007523C9"/>
    <w:rsid w:val="007554A6"/>
    <w:rsid w:val="00755B4F"/>
    <w:rsid w:val="00755CBA"/>
    <w:rsid w:val="0075723F"/>
    <w:rsid w:val="00757878"/>
    <w:rsid w:val="00760976"/>
    <w:rsid w:val="00760C7E"/>
    <w:rsid w:val="007659F6"/>
    <w:rsid w:val="00766CAE"/>
    <w:rsid w:val="007714DC"/>
    <w:rsid w:val="00773F5D"/>
    <w:rsid w:val="00774B4E"/>
    <w:rsid w:val="007764AF"/>
    <w:rsid w:val="0078002E"/>
    <w:rsid w:val="00780FD9"/>
    <w:rsid w:val="00781498"/>
    <w:rsid w:val="007845AB"/>
    <w:rsid w:val="0078463F"/>
    <w:rsid w:val="00786CFF"/>
    <w:rsid w:val="00791DF7"/>
    <w:rsid w:val="007937E2"/>
    <w:rsid w:val="00795692"/>
    <w:rsid w:val="00797BBC"/>
    <w:rsid w:val="007A2B5D"/>
    <w:rsid w:val="007A483D"/>
    <w:rsid w:val="007A5773"/>
    <w:rsid w:val="007A5DB4"/>
    <w:rsid w:val="007A6A65"/>
    <w:rsid w:val="007A7518"/>
    <w:rsid w:val="007B1F0D"/>
    <w:rsid w:val="007B42ED"/>
    <w:rsid w:val="007B52A5"/>
    <w:rsid w:val="007B64FE"/>
    <w:rsid w:val="007C0B1A"/>
    <w:rsid w:val="007C1351"/>
    <w:rsid w:val="007C23C9"/>
    <w:rsid w:val="007C4DFB"/>
    <w:rsid w:val="007C56AF"/>
    <w:rsid w:val="007C5861"/>
    <w:rsid w:val="007C606B"/>
    <w:rsid w:val="007C650D"/>
    <w:rsid w:val="007C73D0"/>
    <w:rsid w:val="007D0AD4"/>
    <w:rsid w:val="007D127B"/>
    <w:rsid w:val="007D6947"/>
    <w:rsid w:val="007E2A33"/>
    <w:rsid w:val="007E407E"/>
    <w:rsid w:val="007E482D"/>
    <w:rsid w:val="007E4D51"/>
    <w:rsid w:val="007E7877"/>
    <w:rsid w:val="007E7ED2"/>
    <w:rsid w:val="007F38A9"/>
    <w:rsid w:val="00800FE4"/>
    <w:rsid w:val="00803884"/>
    <w:rsid w:val="00804E7C"/>
    <w:rsid w:val="008107FE"/>
    <w:rsid w:val="00813508"/>
    <w:rsid w:val="00813662"/>
    <w:rsid w:val="0081492F"/>
    <w:rsid w:val="00815F77"/>
    <w:rsid w:val="00821165"/>
    <w:rsid w:val="0083167A"/>
    <w:rsid w:val="0083205C"/>
    <w:rsid w:val="008323FC"/>
    <w:rsid w:val="00833EAE"/>
    <w:rsid w:val="008361ED"/>
    <w:rsid w:val="00836C6E"/>
    <w:rsid w:val="00836EBC"/>
    <w:rsid w:val="00837C67"/>
    <w:rsid w:val="00840D06"/>
    <w:rsid w:val="00841450"/>
    <w:rsid w:val="008420C0"/>
    <w:rsid w:val="0084693D"/>
    <w:rsid w:val="008512E1"/>
    <w:rsid w:val="00853734"/>
    <w:rsid w:val="00854715"/>
    <w:rsid w:val="00862787"/>
    <w:rsid w:val="00863D51"/>
    <w:rsid w:val="0086401F"/>
    <w:rsid w:val="0086534C"/>
    <w:rsid w:val="008658B9"/>
    <w:rsid w:val="0087142F"/>
    <w:rsid w:val="00873951"/>
    <w:rsid w:val="008774B5"/>
    <w:rsid w:val="008809CB"/>
    <w:rsid w:val="00880C0F"/>
    <w:rsid w:val="0088154A"/>
    <w:rsid w:val="00881F4A"/>
    <w:rsid w:val="00882B60"/>
    <w:rsid w:val="00885D3C"/>
    <w:rsid w:val="008873E4"/>
    <w:rsid w:val="008876A4"/>
    <w:rsid w:val="0088791A"/>
    <w:rsid w:val="00890B41"/>
    <w:rsid w:val="00891B6C"/>
    <w:rsid w:val="00897602"/>
    <w:rsid w:val="00897D1B"/>
    <w:rsid w:val="008A01AF"/>
    <w:rsid w:val="008A0CA3"/>
    <w:rsid w:val="008A3CC3"/>
    <w:rsid w:val="008A3D57"/>
    <w:rsid w:val="008A4D7D"/>
    <w:rsid w:val="008A5299"/>
    <w:rsid w:val="008A6168"/>
    <w:rsid w:val="008A76F6"/>
    <w:rsid w:val="008B06DE"/>
    <w:rsid w:val="008B096E"/>
    <w:rsid w:val="008B1B2F"/>
    <w:rsid w:val="008B2704"/>
    <w:rsid w:val="008B2CA3"/>
    <w:rsid w:val="008B2CF8"/>
    <w:rsid w:val="008B3677"/>
    <w:rsid w:val="008B4816"/>
    <w:rsid w:val="008C12EC"/>
    <w:rsid w:val="008C2053"/>
    <w:rsid w:val="008C23C8"/>
    <w:rsid w:val="008C36F8"/>
    <w:rsid w:val="008C4E14"/>
    <w:rsid w:val="008C518E"/>
    <w:rsid w:val="008C56E5"/>
    <w:rsid w:val="008C6C92"/>
    <w:rsid w:val="008D0DF1"/>
    <w:rsid w:val="008D15EA"/>
    <w:rsid w:val="008D4C47"/>
    <w:rsid w:val="008D7366"/>
    <w:rsid w:val="008D73D5"/>
    <w:rsid w:val="008D7D25"/>
    <w:rsid w:val="008E01DB"/>
    <w:rsid w:val="008E050C"/>
    <w:rsid w:val="008E0DC1"/>
    <w:rsid w:val="008E36E0"/>
    <w:rsid w:val="008E3E5A"/>
    <w:rsid w:val="008F2120"/>
    <w:rsid w:val="008F251C"/>
    <w:rsid w:val="008F411C"/>
    <w:rsid w:val="008F65AA"/>
    <w:rsid w:val="008F6EB3"/>
    <w:rsid w:val="00900863"/>
    <w:rsid w:val="00901A10"/>
    <w:rsid w:val="0090288E"/>
    <w:rsid w:val="00902AB6"/>
    <w:rsid w:val="00906AD0"/>
    <w:rsid w:val="00907269"/>
    <w:rsid w:val="009076C6"/>
    <w:rsid w:val="00913A6A"/>
    <w:rsid w:val="0091422B"/>
    <w:rsid w:val="009143E8"/>
    <w:rsid w:val="009157D1"/>
    <w:rsid w:val="00915AAF"/>
    <w:rsid w:val="009165A4"/>
    <w:rsid w:val="00916E4C"/>
    <w:rsid w:val="0091711E"/>
    <w:rsid w:val="00917152"/>
    <w:rsid w:val="0092219A"/>
    <w:rsid w:val="00922EE6"/>
    <w:rsid w:val="00923777"/>
    <w:rsid w:val="009244F1"/>
    <w:rsid w:val="00927C5D"/>
    <w:rsid w:val="00927CD1"/>
    <w:rsid w:val="00930840"/>
    <w:rsid w:val="00931B30"/>
    <w:rsid w:val="0093350B"/>
    <w:rsid w:val="009350E3"/>
    <w:rsid w:val="00936A86"/>
    <w:rsid w:val="009402B0"/>
    <w:rsid w:val="00944279"/>
    <w:rsid w:val="009445B3"/>
    <w:rsid w:val="009454EB"/>
    <w:rsid w:val="009457B2"/>
    <w:rsid w:val="009467BD"/>
    <w:rsid w:val="00946F25"/>
    <w:rsid w:val="0095110B"/>
    <w:rsid w:val="009516D4"/>
    <w:rsid w:val="00952060"/>
    <w:rsid w:val="009520AC"/>
    <w:rsid w:val="00954D70"/>
    <w:rsid w:val="00961AC2"/>
    <w:rsid w:val="00962B5E"/>
    <w:rsid w:val="0096352E"/>
    <w:rsid w:val="0097419C"/>
    <w:rsid w:val="00974440"/>
    <w:rsid w:val="00976568"/>
    <w:rsid w:val="00976BDF"/>
    <w:rsid w:val="0098110E"/>
    <w:rsid w:val="009813F2"/>
    <w:rsid w:val="00982461"/>
    <w:rsid w:val="00983089"/>
    <w:rsid w:val="00983FDB"/>
    <w:rsid w:val="009846E6"/>
    <w:rsid w:val="00985BB5"/>
    <w:rsid w:val="00987653"/>
    <w:rsid w:val="00987C55"/>
    <w:rsid w:val="00992260"/>
    <w:rsid w:val="009929D4"/>
    <w:rsid w:val="00994BA8"/>
    <w:rsid w:val="009969F0"/>
    <w:rsid w:val="0099774D"/>
    <w:rsid w:val="009A06F3"/>
    <w:rsid w:val="009A393B"/>
    <w:rsid w:val="009A3C18"/>
    <w:rsid w:val="009A5435"/>
    <w:rsid w:val="009A686B"/>
    <w:rsid w:val="009A75EB"/>
    <w:rsid w:val="009A7C18"/>
    <w:rsid w:val="009B0230"/>
    <w:rsid w:val="009B28C3"/>
    <w:rsid w:val="009B2BBA"/>
    <w:rsid w:val="009B309D"/>
    <w:rsid w:val="009B364F"/>
    <w:rsid w:val="009B4878"/>
    <w:rsid w:val="009B68CB"/>
    <w:rsid w:val="009B6F50"/>
    <w:rsid w:val="009B713C"/>
    <w:rsid w:val="009C116F"/>
    <w:rsid w:val="009C11E7"/>
    <w:rsid w:val="009C317B"/>
    <w:rsid w:val="009C58C8"/>
    <w:rsid w:val="009C592A"/>
    <w:rsid w:val="009C60B0"/>
    <w:rsid w:val="009D0BEF"/>
    <w:rsid w:val="009D3056"/>
    <w:rsid w:val="009D3C16"/>
    <w:rsid w:val="009D42C4"/>
    <w:rsid w:val="009D5DFE"/>
    <w:rsid w:val="009E0129"/>
    <w:rsid w:val="009E2D6A"/>
    <w:rsid w:val="009E3BC6"/>
    <w:rsid w:val="009E3F14"/>
    <w:rsid w:val="009E4643"/>
    <w:rsid w:val="009E49D4"/>
    <w:rsid w:val="009E4ECC"/>
    <w:rsid w:val="009E518A"/>
    <w:rsid w:val="009E5D47"/>
    <w:rsid w:val="009E74F6"/>
    <w:rsid w:val="009F0040"/>
    <w:rsid w:val="009F4D27"/>
    <w:rsid w:val="009F4E8B"/>
    <w:rsid w:val="009F5B86"/>
    <w:rsid w:val="009F642B"/>
    <w:rsid w:val="00A00F65"/>
    <w:rsid w:val="00A00F8C"/>
    <w:rsid w:val="00A02938"/>
    <w:rsid w:val="00A036AD"/>
    <w:rsid w:val="00A03AA3"/>
    <w:rsid w:val="00A04A70"/>
    <w:rsid w:val="00A06E81"/>
    <w:rsid w:val="00A102E9"/>
    <w:rsid w:val="00A12A88"/>
    <w:rsid w:val="00A12B65"/>
    <w:rsid w:val="00A13097"/>
    <w:rsid w:val="00A1362A"/>
    <w:rsid w:val="00A14B4C"/>
    <w:rsid w:val="00A159C3"/>
    <w:rsid w:val="00A15B25"/>
    <w:rsid w:val="00A174D5"/>
    <w:rsid w:val="00A20AC0"/>
    <w:rsid w:val="00A23C1C"/>
    <w:rsid w:val="00A27029"/>
    <w:rsid w:val="00A2735F"/>
    <w:rsid w:val="00A32029"/>
    <w:rsid w:val="00A3346D"/>
    <w:rsid w:val="00A35E30"/>
    <w:rsid w:val="00A35EE8"/>
    <w:rsid w:val="00A36565"/>
    <w:rsid w:val="00A37311"/>
    <w:rsid w:val="00A37485"/>
    <w:rsid w:val="00A42120"/>
    <w:rsid w:val="00A42FAE"/>
    <w:rsid w:val="00A4407C"/>
    <w:rsid w:val="00A449F3"/>
    <w:rsid w:val="00A45FFF"/>
    <w:rsid w:val="00A50866"/>
    <w:rsid w:val="00A50A6C"/>
    <w:rsid w:val="00A534E2"/>
    <w:rsid w:val="00A56D6B"/>
    <w:rsid w:val="00A56FD1"/>
    <w:rsid w:val="00A62B3F"/>
    <w:rsid w:val="00A63183"/>
    <w:rsid w:val="00A6359C"/>
    <w:rsid w:val="00A64374"/>
    <w:rsid w:val="00A6459E"/>
    <w:rsid w:val="00A657DD"/>
    <w:rsid w:val="00A65A6F"/>
    <w:rsid w:val="00A67CF6"/>
    <w:rsid w:val="00A73F63"/>
    <w:rsid w:val="00A74B42"/>
    <w:rsid w:val="00A756F1"/>
    <w:rsid w:val="00A76938"/>
    <w:rsid w:val="00A818B5"/>
    <w:rsid w:val="00A84059"/>
    <w:rsid w:val="00A86EBF"/>
    <w:rsid w:val="00A87B7D"/>
    <w:rsid w:val="00A95D69"/>
    <w:rsid w:val="00A96328"/>
    <w:rsid w:val="00A97B4B"/>
    <w:rsid w:val="00AA0487"/>
    <w:rsid w:val="00AA37CB"/>
    <w:rsid w:val="00AA6BDE"/>
    <w:rsid w:val="00AB1CE6"/>
    <w:rsid w:val="00AB299C"/>
    <w:rsid w:val="00AB2F3A"/>
    <w:rsid w:val="00AB43BB"/>
    <w:rsid w:val="00AB4A54"/>
    <w:rsid w:val="00AB7E75"/>
    <w:rsid w:val="00AC29D0"/>
    <w:rsid w:val="00AC35BA"/>
    <w:rsid w:val="00AC63FC"/>
    <w:rsid w:val="00AC652F"/>
    <w:rsid w:val="00AD25B2"/>
    <w:rsid w:val="00AD27D2"/>
    <w:rsid w:val="00AD4E75"/>
    <w:rsid w:val="00AD509E"/>
    <w:rsid w:val="00AE0C1F"/>
    <w:rsid w:val="00AE1E18"/>
    <w:rsid w:val="00AE4AFE"/>
    <w:rsid w:val="00AE50AC"/>
    <w:rsid w:val="00AF0C7A"/>
    <w:rsid w:val="00AF23BC"/>
    <w:rsid w:val="00AF3166"/>
    <w:rsid w:val="00AF45A4"/>
    <w:rsid w:val="00AF5E65"/>
    <w:rsid w:val="00AF7D81"/>
    <w:rsid w:val="00B00322"/>
    <w:rsid w:val="00B0099B"/>
    <w:rsid w:val="00B02A85"/>
    <w:rsid w:val="00B02B06"/>
    <w:rsid w:val="00B02F2B"/>
    <w:rsid w:val="00B03101"/>
    <w:rsid w:val="00B05E1D"/>
    <w:rsid w:val="00B07CCA"/>
    <w:rsid w:val="00B11148"/>
    <w:rsid w:val="00B1305A"/>
    <w:rsid w:val="00B16785"/>
    <w:rsid w:val="00B17242"/>
    <w:rsid w:val="00B2270C"/>
    <w:rsid w:val="00B2363F"/>
    <w:rsid w:val="00B23BBC"/>
    <w:rsid w:val="00B26204"/>
    <w:rsid w:val="00B301C7"/>
    <w:rsid w:val="00B312A6"/>
    <w:rsid w:val="00B312AA"/>
    <w:rsid w:val="00B33BDE"/>
    <w:rsid w:val="00B342E8"/>
    <w:rsid w:val="00B3442E"/>
    <w:rsid w:val="00B34D94"/>
    <w:rsid w:val="00B418D0"/>
    <w:rsid w:val="00B438BC"/>
    <w:rsid w:val="00B45650"/>
    <w:rsid w:val="00B47699"/>
    <w:rsid w:val="00B50859"/>
    <w:rsid w:val="00B51E08"/>
    <w:rsid w:val="00B52F68"/>
    <w:rsid w:val="00B53716"/>
    <w:rsid w:val="00B640A2"/>
    <w:rsid w:val="00B653DC"/>
    <w:rsid w:val="00B65EC9"/>
    <w:rsid w:val="00B67BD5"/>
    <w:rsid w:val="00B7372D"/>
    <w:rsid w:val="00B7530B"/>
    <w:rsid w:val="00B76043"/>
    <w:rsid w:val="00B76B05"/>
    <w:rsid w:val="00B77A51"/>
    <w:rsid w:val="00B8003E"/>
    <w:rsid w:val="00B80839"/>
    <w:rsid w:val="00B81BF2"/>
    <w:rsid w:val="00B82E65"/>
    <w:rsid w:val="00B8527F"/>
    <w:rsid w:val="00B87F6E"/>
    <w:rsid w:val="00B904CE"/>
    <w:rsid w:val="00B90ECE"/>
    <w:rsid w:val="00B92113"/>
    <w:rsid w:val="00B92AEC"/>
    <w:rsid w:val="00B92EC5"/>
    <w:rsid w:val="00B9301B"/>
    <w:rsid w:val="00B96C76"/>
    <w:rsid w:val="00B97759"/>
    <w:rsid w:val="00BA038B"/>
    <w:rsid w:val="00BA0BBA"/>
    <w:rsid w:val="00BA155A"/>
    <w:rsid w:val="00BA187F"/>
    <w:rsid w:val="00BA273A"/>
    <w:rsid w:val="00BA2C5D"/>
    <w:rsid w:val="00BA2CD9"/>
    <w:rsid w:val="00BA3B0D"/>
    <w:rsid w:val="00BA4B53"/>
    <w:rsid w:val="00BA4DFB"/>
    <w:rsid w:val="00BB040C"/>
    <w:rsid w:val="00BB142A"/>
    <w:rsid w:val="00BB47E0"/>
    <w:rsid w:val="00BB5AD9"/>
    <w:rsid w:val="00BB6563"/>
    <w:rsid w:val="00BB6CD4"/>
    <w:rsid w:val="00BC293D"/>
    <w:rsid w:val="00BC3ECB"/>
    <w:rsid w:val="00BC6CEA"/>
    <w:rsid w:val="00BD407E"/>
    <w:rsid w:val="00BD5CB0"/>
    <w:rsid w:val="00BD6BEB"/>
    <w:rsid w:val="00BD6CE2"/>
    <w:rsid w:val="00BE3F0E"/>
    <w:rsid w:val="00BE4380"/>
    <w:rsid w:val="00BE4483"/>
    <w:rsid w:val="00BE45D7"/>
    <w:rsid w:val="00BE7E67"/>
    <w:rsid w:val="00BF00DE"/>
    <w:rsid w:val="00BF1DDA"/>
    <w:rsid w:val="00BF1E29"/>
    <w:rsid w:val="00BF24A3"/>
    <w:rsid w:val="00BF2A0E"/>
    <w:rsid w:val="00BF4515"/>
    <w:rsid w:val="00BF6F8E"/>
    <w:rsid w:val="00BF7DBB"/>
    <w:rsid w:val="00C07EE4"/>
    <w:rsid w:val="00C108DF"/>
    <w:rsid w:val="00C1117E"/>
    <w:rsid w:val="00C11626"/>
    <w:rsid w:val="00C128FD"/>
    <w:rsid w:val="00C13C1A"/>
    <w:rsid w:val="00C143E8"/>
    <w:rsid w:val="00C16B3F"/>
    <w:rsid w:val="00C20F60"/>
    <w:rsid w:val="00C21435"/>
    <w:rsid w:val="00C22CFB"/>
    <w:rsid w:val="00C24EB5"/>
    <w:rsid w:val="00C256AF"/>
    <w:rsid w:val="00C27327"/>
    <w:rsid w:val="00C312BC"/>
    <w:rsid w:val="00C31951"/>
    <w:rsid w:val="00C32F10"/>
    <w:rsid w:val="00C3673D"/>
    <w:rsid w:val="00C417F7"/>
    <w:rsid w:val="00C42983"/>
    <w:rsid w:val="00C47271"/>
    <w:rsid w:val="00C500DE"/>
    <w:rsid w:val="00C53064"/>
    <w:rsid w:val="00C54132"/>
    <w:rsid w:val="00C563F8"/>
    <w:rsid w:val="00C57FC2"/>
    <w:rsid w:val="00C608C0"/>
    <w:rsid w:val="00C61EE1"/>
    <w:rsid w:val="00C63208"/>
    <w:rsid w:val="00C64C92"/>
    <w:rsid w:val="00C6510D"/>
    <w:rsid w:val="00C67D60"/>
    <w:rsid w:val="00C72F1C"/>
    <w:rsid w:val="00C74A49"/>
    <w:rsid w:val="00C75069"/>
    <w:rsid w:val="00C75A54"/>
    <w:rsid w:val="00C77C8C"/>
    <w:rsid w:val="00C839CD"/>
    <w:rsid w:val="00C83BD7"/>
    <w:rsid w:val="00C84F9D"/>
    <w:rsid w:val="00C865F6"/>
    <w:rsid w:val="00C87865"/>
    <w:rsid w:val="00C904DF"/>
    <w:rsid w:val="00C92F36"/>
    <w:rsid w:val="00C93A99"/>
    <w:rsid w:val="00C95646"/>
    <w:rsid w:val="00CA12B2"/>
    <w:rsid w:val="00CA222C"/>
    <w:rsid w:val="00CA2A1A"/>
    <w:rsid w:val="00CA36DD"/>
    <w:rsid w:val="00CA3948"/>
    <w:rsid w:val="00CA52E4"/>
    <w:rsid w:val="00CA754E"/>
    <w:rsid w:val="00CB0DD9"/>
    <w:rsid w:val="00CB7DF3"/>
    <w:rsid w:val="00CC11A1"/>
    <w:rsid w:val="00CC495F"/>
    <w:rsid w:val="00CC4F38"/>
    <w:rsid w:val="00CD1063"/>
    <w:rsid w:val="00CD15BC"/>
    <w:rsid w:val="00CD1673"/>
    <w:rsid w:val="00CD2AF2"/>
    <w:rsid w:val="00CD31CA"/>
    <w:rsid w:val="00CD5363"/>
    <w:rsid w:val="00CD681F"/>
    <w:rsid w:val="00CE01EF"/>
    <w:rsid w:val="00CE0238"/>
    <w:rsid w:val="00CE1D00"/>
    <w:rsid w:val="00CE4946"/>
    <w:rsid w:val="00CE761B"/>
    <w:rsid w:val="00CF0269"/>
    <w:rsid w:val="00CF0857"/>
    <w:rsid w:val="00CF2F11"/>
    <w:rsid w:val="00CF3DD9"/>
    <w:rsid w:val="00CF7E71"/>
    <w:rsid w:val="00D01E44"/>
    <w:rsid w:val="00D0415E"/>
    <w:rsid w:val="00D049F5"/>
    <w:rsid w:val="00D05AB0"/>
    <w:rsid w:val="00D06450"/>
    <w:rsid w:val="00D116E5"/>
    <w:rsid w:val="00D11919"/>
    <w:rsid w:val="00D12D6C"/>
    <w:rsid w:val="00D13ACC"/>
    <w:rsid w:val="00D149DF"/>
    <w:rsid w:val="00D14A86"/>
    <w:rsid w:val="00D14D66"/>
    <w:rsid w:val="00D150BA"/>
    <w:rsid w:val="00D16C12"/>
    <w:rsid w:val="00D17AA2"/>
    <w:rsid w:val="00D17B08"/>
    <w:rsid w:val="00D20964"/>
    <w:rsid w:val="00D20F99"/>
    <w:rsid w:val="00D2298F"/>
    <w:rsid w:val="00D23C9A"/>
    <w:rsid w:val="00D25BF9"/>
    <w:rsid w:val="00D26F96"/>
    <w:rsid w:val="00D33C64"/>
    <w:rsid w:val="00D33E4B"/>
    <w:rsid w:val="00D33FA2"/>
    <w:rsid w:val="00D35F14"/>
    <w:rsid w:val="00D40FA0"/>
    <w:rsid w:val="00D455F5"/>
    <w:rsid w:val="00D4602B"/>
    <w:rsid w:val="00D46635"/>
    <w:rsid w:val="00D47C94"/>
    <w:rsid w:val="00D47D02"/>
    <w:rsid w:val="00D509EC"/>
    <w:rsid w:val="00D522B5"/>
    <w:rsid w:val="00D53402"/>
    <w:rsid w:val="00D55887"/>
    <w:rsid w:val="00D56BB4"/>
    <w:rsid w:val="00D56BC7"/>
    <w:rsid w:val="00D57B63"/>
    <w:rsid w:val="00D60859"/>
    <w:rsid w:val="00D61DCB"/>
    <w:rsid w:val="00D61EFF"/>
    <w:rsid w:val="00D61F89"/>
    <w:rsid w:val="00D641F5"/>
    <w:rsid w:val="00D64B7E"/>
    <w:rsid w:val="00D65B3F"/>
    <w:rsid w:val="00D65F1F"/>
    <w:rsid w:val="00D661F2"/>
    <w:rsid w:val="00D66A35"/>
    <w:rsid w:val="00D71262"/>
    <w:rsid w:val="00D71912"/>
    <w:rsid w:val="00D72B55"/>
    <w:rsid w:val="00D7321A"/>
    <w:rsid w:val="00D73B5E"/>
    <w:rsid w:val="00D73D72"/>
    <w:rsid w:val="00D75C5D"/>
    <w:rsid w:val="00D76B3D"/>
    <w:rsid w:val="00D76F4B"/>
    <w:rsid w:val="00D775AE"/>
    <w:rsid w:val="00D828B5"/>
    <w:rsid w:val="00D833B1"/>
    <w:rsid w:val="00D84C42"/>
    <w:rsid w:val="00D91861"/>
    <w:rsid w:val="00D92ABC"/>
    <w:rsid w:val="00D95247"/>
    <w:rsid w:val="00D96A91"/>
    <w:rsid w:val="00D96E28"/>
    <w:rsid w:val="00DA057D"/>
    <w:rsid w:val="00DA15FC"/>
    <w:rsid w:val="00DA1D67"/>
    <w:rsid w:val="00DA3FA5"/>
    <w:rsid w:val="00DA4FF3"/>
    <w:rsid w:val="00DA7329"/>
    <w:rsid w:val="00DB05AC"/>
    <w:rsid w:val="00DB2674"/>
    <w:rsid w:val="00DB4A2E"/>
    <w:rsid w:val="00DB6D2B"/>
    <w:rsid w:val="00DB788B"/>
    <w:rsid w:val="00DC2EDD"/>
    <w:rsid w:val="00DC301C"/>
    <w:rsid w:val="00DC6528"/>
    <w:rsid w:val="00DC78B0"/>
    <w:rsid w:val="00DD1320"/>
    <w:rsid w:val="00DD194F"/>
    <w:rsid w:val="00DD643B"/>
    <w:rsid w:val="00DD6FBB"/>
    <w:rsid w:val="00DE4D43"/>
    <w:rsid w:val="00DE5241"/>
    <w:rsid w:val="00DE5E5A"/>
    <w:rsid w:val="00DE7B34"/>
    <w:rsid w:val="00DF05C8"/>
    <w:rsid w:val="00DF45C2"/>
    <w:rsid w:val="00DF4B98"/>
    <w:rsid w:val="00DF5A14"/>
    <w:rsid w:val="00E00B63"/>
    <w:rsid w:val="00E02209"/>
    <w:rsid w:val="00E03E3D"/>
    <w:rsid w:val="00E05EE4"/>
    <w:rsid w:val="00E06541"/>
    <w:rsid w:val="00E07059"/>
    <w:rsid w:val="00E0796C"/>
    <w:rsid w:val="00E11068"/>
    <w:rsid w:val="00E11FB6"/>
    <w:rsid w:val="00E131BD"/>
    <w:rsid w:val="00E137EE"/>
    <w:rsid w:val="00E13850"/>
    <w:rsid w:val="00E15436"/>
    <w:rsid w:val="00E17652"/>
    <w:rsid w:val="00E22DEC"/>
    <w:rsid w:val="00E24EA6"/>
    <w:rsid w:val="00E2559B"/>
    <w:rsid w:val="00E25EC7"/>
    <w:rsid w:val="00E2727E"/>
    <w:rsid w:val="00E31385"/>
    <w:rsid w:val="00E32A46"/>
    <w:rsid w:val="00E32B6D"/>
    <w:rsid w:val="00E3358D"/>
    <w:rsid w:val="00E33AE0"/>
    <w:rsid w:val="00E341C1"/>
    <w:rsid w:val="00E34CB0"/>
    <w:rsid w:val="00E3531B"/>
    <w:rsid w:val="00E36029"/>
    <w:rsid w:val="00E4028E"/>
    <w:rsid w:val="00E408AC"/>
    <w:rsid w:val="00E41C72"/>
    <w:rsid w:val="00E41DC4"/>
    <w:rsid w:val="00E43C3B"/>
    <w:rsid w:val="00E44DA0"/>
    <w:rsid w:val="00E451FD"/>
    <w:rsid w:val="00E54D02"/>
    <w:rsid w:val="00E55190"/>
    <w:rsid w:val="00E56881"/>
    <w:rsid w:val="00E60FC5"/>
    <w:rsid w:val="00E61033"/>
    <w:rsid w:val="00E628A2"/>
    <w:rsid w:val="00E62E6D"/>
    <w:rsid w:val="00E63078"/>
    <w:rsid w:val="00E63A0C"/>
    <w:rsid w:val="00E6402B"/>
    <w:rsid w:val="00E6517A"/>
    <w:rsid w:val="00E65DDF"/>
    <w:rsid w:val="00E66A1E"/>
    <w:rsid w:val="00E67C32"/>
    <w:rsid w:val="00E67F06"/>
    <w:rsid w:val="00E70400"/>
    <w:rsid w:val="00E70FD6"/>
    <w:rsid w:val="00E71D4B"/>
    <w:rsid w:val="00E740D5"/>
    <w:rsid w:val="00E74F9F"/>
    <w:rsid w:val="00E74FBB"/>
    <w:rsid w:val="00E7502C"/>
    <w:rsid w:val="00E77789"/>
    <w:rsid w:val="00E81BB3"/>
    <w:rsid w:val="00E8222E"/>
    <w:rsid w:val="00E84B86"/>
    <w:rsid w:val="00E84DEC"/>
    <w:rsid w:val="00E858C4"/>
    <w:rsid w:val="00E87E8C"/>
    <w:rsid w:val="00E9070A"/>
    <w:rsid w:val="00E92320"/>
    <w:rsid w:val="00E92DC1"/>
    <w:rsid w:val="00E938B4"/>
    <w:rsid w:val="00E93D1D"/>
    <w:rsid w:val="00E9691C"/>
    <w:rsid w:val="00E9719B"/>
    <w:rsid w:val="00E97F7C"/>
    <w:rsid w:val="00E97FA9"/>
    <w:rsid w:val="00EA0100"/>
    <w:rsid w:val="00EA2927"/>
    <w:rsid w:val="00EA3DCD"/>
    <w:rsid w:val="00EA56A4"/>
    <w:rsid w:val="00EA5C84"/>
    <w:rsid w:val="00EA668B"/>
    <w:rsid w:val="00EA7207"/>
    <w:rsid w:val="00EB0090"/>
    <w:rsid w:val="00EB11FD"/>
    <w:rsid w:val="00EB201F"/>
    <w:rsid w:val="00EB4C5A"/>
    <w:rsid w:val="00EB584A"/>
    <w:rsid w:val="00EB5C44"/>
    <w:rsid w:val="00EB6566"/>
    <w:rsid w:val="00EB68C5"/>
    <w:rsid w:val="00EC447C"/>
    <w:rsid w:val="00EC5F09"/>
    <w:rsid w:val="00EC7602"/>
    <w:rsid w:val="00EC7BB6"/>
    <w:rsid w:val="00ED080D"/>
    <w:rsid w:val="00ED0B2B"/>
    <w:rsid w:val="00ED241D"/>
    <w:rsid w:val="00ED2979"/>
    <w:rsid w:val="00ED42F9"/>
    <w:rsid w:val="00ED4676"/>
    <w:rsid w:val="00ED5D5B"/>
    <w:rsid w:val="00EE3A4E"/>
    <w:rsid w:val="00EE6032"/>
    <w:rsid w:val="00EF12AA"/>
    <w:rsid w:val="00EF1785"/>
    <w:rsid w:val="00EF1FC7"/>
    <w:rsid w:val="00EF77A3"/>
    <w:rsid w:val="00F0137D"/>
    <w:rsid w:val="00F0289C"/>
    <w:rsid w:val="00F02D77"/>
    <w:rsid w:val="00F030E0"/>
    <w:rsid w:val="00F031CE"/>
    <w:rsid w:val="00F03246"/>
    <w:rsid w:val="00F10F5A"/>
    <w:rsid w:val="00F1288F"/>
    <w:rsid w:val="00F156B0"/>
    <w:rsid w:val="00F17954"/>
    <w:rsid w:val="00F209B4"/>
    <w:rsid w:val="00F22776"/>
    <w:rsid w:val="00F22EA7"/>
    <w:rsid w:val="00F2433B"/>
    <w:rsid w:val="00F251A7"/>
    <w:rsid w:val="00F265C8"/>
    <w:rsid w:val="00F26F4B"/>
    <w:rsid w:val="00F30173"/>
    <w:rsid w:val="00F31BAF"/>
    <w:rsid w:val="00F32ADD"/>
    <w:rsid w:val="00F33CC7"/>
    <w:rsid w:val="00F44766"/>
    <w:rsid w:val="00F46831"/>
    <w:rsid w:val="00F50009"/>
    <w:rsid w:val="00F50EF5"/>
    <w:rsid w:val="00F5246E"/>
    <w:rsid w:val="00F544C0"/>
    <w:rsid w:val="00F55034"/>
    <w:rsid w:val="00F56F78"/>
    <w:rsid w:val="00F57B9D"/>
    <w:rsid w:val="00F60060"/>
    <w:rsid w:val="00F61167"/>
    <w:rsid w:val="00F62118"/>
    <w:rsid w:val="00F6385B"/>
    <w:rsid w:val="00F65EF4"/>
    <w:rsid w:val="00F6746D"/>
    <w:rsid w:val="00F7069C"/>
    <w:rsid w:val="00F70C54"/>
    <w:rsid w:val="00F75DF7"/>
    <w:rsid w:val="00F75F86"/>
    <w:rsid w:val="00F76BD7"/>
    <w:rsid w:val="00F76E53"/>
    <w:rsid w:val="00F804C9"/>
    <w:rsid w:val="00F8147E"/>
    <w:rsid w:val="00F82946"/>
    <w:rsid w:val="00F84F71"/>
    <w:rsid w:val="00F879EB"/>
    <w:rsid w:val="00F9024F"/>
    <w:rsid w:val="00F93F17"/>
    <w:rsid w:val="00F951A4"/>
    <w:rsid w:val="00F965E4"/>
    <w:rsid w:val="00F97BFB"/>
    <w:rsid w:val="00FA02B0"/>
    <w:rsid w:val="00FA4359"/>
    <w:rsid w:val="00FA50D4"/>
    <w:rsid w:val="00FA6CAF"/>
    <w:rsid w:val="00FB1483"/>
    <w:rsid w:val="00FB3B9E"/>
    <w:rsid w:val="00FB4F8B"/>
    <w:rsid w:val="00FB59CA"/>
    <w:rsid w:val="00FC0EC9"/>
    <w:rsid w:val="00FC4BD1"/>
    <w:rsid w:val="00FD0593"/>
    <w:rsid w:val="00FD0FB8"/>
    <w:rsid w:val="00FD1956"/>
    <w:rsid w:val="00FD3824"/>
    <w:rsid w:val="00FD480A"/>
    <w:rsid w:val="00FD5DAB"/>
    <w:rsid w:val="00FD688C"/>
    <w:rsid w:val="00FD7776"/>
    <w:rsid w:val="00FE5B0C"/>
    <w:rsid w:val="00FF053A"/>
    <w:rsid w:val="00FF150F"/>
    <w:rsid w:val="00FF3545"/>
    <w:rsid w:val="00F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4F5FB7"/>
  <w15:chartTrackingRefBased/>
  <w15:docId w15:val="{BA8A989B-EC4D-4B2E-AD13-72689120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7A"/>
    <w:rPr>
      <w:rFonts w:cs="Narkisim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F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F7F7F" w:themeColor="text1" w:themeTint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F1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1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1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1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1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1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1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1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04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0415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15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04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41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153"/>
    <w:rPr>
      <w:rFonts w:cs="Narkisim"/>
    </w:rPr>
  </w:style>
  <w:style w:type="paragraph" w:styleId="Footer">
    <w:name w:val="footer"/>
    <w:basedOn w:val="Normal"/>
    <w:link w:val="FooterChar"/>
    <w:uiPriority w:val="99"/>
    <w:unhideWhenUsed/>
    <w:rsid w:val="001041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53"/>
    <w:rPr>
      <w:rFonts w:cs="Narkisim"/>
    </w:rPr>
  </w:style>
  <w:style w:type="character" w:customStyle="1" w:styleId="Heading1Char">
    <w:name w:val="Heading 1 Char"/>
    <w:basedOn w:val="DefaultParagraphFont"/>
    <w:link w:val="Heading1"/>
    <w:uiPriority w:val="9"/>
    <w:rsid w:val="00D65F1F"/>
    <w:rPr>
      <w:rFonts w:asciiTheme="majorHAnsi" w:eastAsiaTheme="majorEastAsia" w:hAnsiTheme="majorHAnsi" w:cstheme="majorBidi"/>
      <w:color w:val="7F7F7F" w:themeColor="text1" w:themeTint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5F1F"/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1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1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1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1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1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1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1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1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3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7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F1F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0"/>
    <w:rsid w:val="00D65F1F"/>
    <w:pPr>
      <w:tabs>
        <w:tab w:val="center" w:pos="4160"/>
        <w:tab w:val="right" w:pos="8300"/>
      </w:tabs>
      <w:contextualSpacing/>
    </w:pPr>
  </w:style>
  <w:style w:type="character" w:customStyle="1" w:styleId="MTDisplayEquation0">
    <w:name w:val="MTDisplayEquation תו"/>
    <w:basedOn w:val="DefaultParagraphFont"/>
    <w:link w:val="MTDisplayEquation"/>
    <w:rsid w:val="00D65F1F"/>
    <w:rPr>
      <w:rFonts w:cs="Narkisim"/>
    </w:rPr>
  </w:style>
  <w:style w:type="character" w:styleId="PlaceholderText">
    <w:name w:val="Placeholder Text"/>
    <w:basedOn w:val="DefaultParagraphFont"/>
    <w:uiPriority w:val="99"/>
    <w:semiHidden/>
    <w:rsid w:val="00A62B3F"/>
    <w:rPr>
      <w:color w:val="808080"/>
    </w:rPr>
  </w:style>
  <w:style w:type="character" w:styleId="Strong">
    <w:name w:val="Strong"/>
    <w:basedOn w:val="DefaultParagraphFont"/>
    <w:uiPriority w:val="22"/>
    <w:qFormat/>
    <w:rsid w:val="00837C6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930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90B41"/>
    <w:pPr>
      <w:numPr>
        <w:numId w:val="0"/>
      </w:numPr>
      <w:outlineLvl w:val="9"/>
    </w:pPr>
    <w:rPr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0B41"/>
    <w:pPr>
      <w:tabs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AB0"/>
    <w:pPr>
      <w:tabs>
        <w:tab w:val="left" w:pos="7792"/>
        <w:tab w:val="right" w:leader="dot" w:pos="8296"/>
      </w:tabs>
      <w:spacing w:after="100"/>
      <w:ind w:left="220"/>
      <w:jc w:val="right"/>
    </w:pPr>
  </w:style>
  <w:style w:type="paragraph" w:styleId="Bibliography">
    <w:name w:val="Bibliography"/>
    <w:basedOn w:val="Normal"/>
    <w:next w:val="Normal"/>
    <w:uiPriority w:val="37"/>
    <w:unhideWhenUsed/>
    <w:rsid w:val="001A5239"/>
  </w:style>
  <w:style w:type="paragraph" w:styleId="BalloonText">
    <w:name w:val="Balloon Text"/>
    <w:basedOn w:val="Normal"/>
    <w:link w:val="BalloonTextChar"/>
    <w:uiPriority w:val="99"/>
    <w:semiHidden/>
    <w:unhideWhenUsed/>
    <w:rsid w:val="00384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3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80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35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i\Documents\&#8235;&#1514;&#1489;&#1504;&#1497;&#1493;&#1514;%20&#1502;&#1493;&#1514;&#1488;&#1502;&#1493;&#1514;%20&#1488;&#1497;&#1513;&#1497;&#1514;%20&#1513;&#1500;%20Office&#8236;\Technion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Wil98</b:Tag>
    <b:SourceType>Book</b:SourceType>
    <b:Guid>{E11BF455-F3C2-4068-A2E7-689FC71DC77A}</b:Guid>
    <b:Author>
      <b:Author>
        <b:Corporate>William T.Thomson, Marie Dillon Dahleh</b:Corporate>
      </b:Author>
    </b:Author>
    <b:Title>Theory of Vibration with Applications</b:Title>
    <b:Year>1998</b:Year>
    <b:Publisher>Prentice Hall</b:Publisher>
    <b:RefOrder>2</b:RefOrder>
  </b:Source>
  <b:Source>
    <b:Tag>פרו</b:Tag>
    <b:SourceType>Book</b:SourceType>
    <b:Guid>{A85F43C1-72C9-42A7-81ED-811EC68F0899}</b:Guid>
    <b:Author>
      <b:Author>
        <b:Corporate>פרופ' י. ליפשיץ</b:Corporate>
      </b:Author>
    </b:Author>
    <b:Title>מכניקת מוצקים 2</b:Title>
    <b:Publisher>הפקולטה להנדסת מכונות טכניון</b:Publisher>
    <b:RefOrder>1</b:RefOrder>
  </b:Source>
  <b:Source>
    <b:Tag>זפל93</b:Tag>
    <b:SourceType>Book</b:SourceType>
    <b:Guid>{162B0A58-6D4E-403B-8303-29E6AD2F3692}</b:Guid>
    <b:Author>
      <b:Author>
        <b:NameList>
          <b:Person>
            <b:Last>פלמור</b:Last>
            <b:First>ז.</b:First>
          </b:Person>
        </b:NameList>
      </b:Author>
    </b:Author>
    <b:Title>מערכות לינאריות</b:Title>
    <b:Year>1993</b:Year>
    <b:RefOrder>3</b:RefOrder>
  </b:Source>
</b:Sources>
</file>

<file path=customXml/itemProps1.xml><?xml version="1.0" encoding="utf-8"?>
<ds:datastoreItem xmlns:ds="http://schemas.openxmlformats.org/officeDocument/2006/customXml" ds:itemID="{539720FE-5778-40CD-B59F-679CDC59A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Technion.dotx</Template>
  <TotalTime>11525</TotalTime>
  <Pages>9</Pages>
  <Words>1223</Words>
  <Characters>6972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Eilan</dc:creator>
  <cp:keywords/>
  <dc:description/>
  <cp:lastModifiedBy>Alon Spinner</cp:lastModifiedBy>
  <cp:revision>1213</cp:revision>
  <cp:lastPrinted>2018-12-04T08:24:00Z</cp:lastPrinted>
  <dcterms:created xsi:type="dcterms:W3CDTF">2018-11-28T18:57:00Z</dcterms:created>
  <dcterms:modified xsi:type="dcterms:W3CDTF">2021-06-16T15:44:00Z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endeley Document_1">
    <vt:lpwstr>True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Unique User Id_1">
    <vt:lpwstr>28d55b43-eeb9-38a6-a8e5-669225943266</vt:lpwstr>
  </property>
</Properties>
</file>