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53233F">
          <w:pPr>
            <w:pStyle w:val="a3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53233F">
          <w:pPr>
            <w:bidi w:val="0"/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53233F">
          <w:pPr>
            <w:bidi w:val="0"/>
            <w:rPr>
              <w:rtl/>
            </w:rPr>
          </w:pPr>
        </w:p>
        <w:p w14:paraId="228EA1B0" w14:textId="73E48AB4" w:rsidR="00DE67FE" w:rsidRPr="00D65F1F" w:rsidRDefault="00DE67FE" w:rsidP="0053233F">
          <w:pPr>
            <w:pStyle w:val="a5"/>
            <w:jc w:val="center"/>
          </w:pPr>
          <w:r>
            <w:t>HW</w:t>
          </w:r>
          <w:r w:rsidR="004F0387">
            <w:t>3</w:t>
          </w:r>
        </w:p>
        <w:p w14:paraId="54DDA817" w14:textId="77777777" w:rsidR="00DE67FE" w:rsidRDefault="00DE67FE" w:rsidP="0053233F">
          <w:pPr>
            <w:pStyle w:val="a3"/>
            <w:jc w:val="center"/>
            <w:rPr>
              <w:b/>
              <w:sz w:val="40"/>
              <w:szCs w:val="40"/>
              <w:highlight w:val="yellow"/>
            </w:rPr>
          </w:pPr>
        </w:p>
        <w:p w14:paraId="56865B50" w14:textId="77777777" w:rsidR="00DE67FE" w:rsidRPr="00A30531" w:rsidRDefault="00DE67FE" w:rsidP="0053233F">
          <w:pPr>
            <w:pStyle w:val="a3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14:paraId="7B69E78C" w14:textId="77777777" w:rsidR="00DE67FE" w:rsidRPr="00A30531" w:rsidRDefault="00DE67FE" w:rsidP="0053233F">
          <w:pPr>
            <w:pStyle w:val="a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14:paraId="28E4DDBF" w14:textId="77777777" w:rsidR="00DE67FE" w:rsidRDefault="00DE67FE" w:rsidP="0053233F">
          <w:pPr>
            <w:bidi w:val="0"/>
            <w:rPr>
              <w:rtl/>
            </w:rPr>
          </w:pPr>
        </w:p>
        <w:p w14:paraId="6F1BB3D6" w14:textId="77777777" w:rsidR="00DE67FE" w:rsidRDefault="00DE67FE" w:rsidP="0053233F">
          <w:pPr>
            <w:bidi w:val="0"/>
            <w:rPr>
              <w:rtl/>
            </w:rPr>
          </w:pPr>
        </w:p>
        <w:p w14:paraId="14CF1593" w14:textId="77777777" w:rsidR="00DE67FE" w:rsidRDefault="00DE67FE" w:rsidP="0053233F">
          <w:pPr>
            <w:bidi w:val="0"/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53233F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53233F">
                <w:pPr>
                  <w:pStyle w:val="a3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53233F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53233F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53233F">
                <w:pPr>
                  <w:pStyle w:val="a3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53233F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53233F">
          <w:pPr>
            <w:bidi w:val="0"/>
          </w:pPr>
        </w:p>
        <w:p w14:paraId="32418FEB" w14:textId="77777777" w:rsidR="00DE67FE" w:rsidRDefault="00DE67FE" w:rsidP="0053233F">
          <w:pPr>
            <w:bidi w:val="0"/>
          </w:pPr>
        </w:p>
        <w:p w14:paraId="183AED96" w14:textId="77777777" w:rsidR="00DE67FE" w:rsidRDefault="00DE67FE" w:rsidP="0053233F">
          <w:pPr>
            <w:bidi w:val="0"/>
          </w:pPr>
        </w:p>
        <w:p w14:paraId="27B94459" w14:textId="77777777" w:rsidR="00DE67FE" w:rsidRPr="008B0D26" w:rsidRDefault="00DE67FE" w:rsidP="0053233F">
          <w:pPr>
            <w:bidi w:val="0"/>
          </w:pPr>
        </w:p>
        <w:p w14:paraId="097FCE4C" w14:textId="77777777" w:rsidR="00DE67FE" w:rsidRDefault="00DE67FE" w:rsidP="0053233F">
          <w:pPr>
            <w:bidi w:val="0"/>
          </w:pPr>
        </w:p>
        <w:p w14:paraId="0719E36C" w14:textId="77777777" w:rsidR="00DE67FE" w:rsidRDefault="00DE67FE" w:rsidP="0053233F">
          <w:pPr>
            <w:bidi w:val="0"/>
          </w:pPr>
        </w:p>
        <w:p w14:paraId="0736675A" w14:textId="77777777" w:rsidR="00DE67FE" w:rsidRDefault="00DE67FE" w:rsidP="0053233F">
          <w:pPr>
            <w:bidi w:val="0"/>
          </w:pPr>
        </w:p>
        <w:p w14:paraId="4D279540" w14:textId="10F49317" w:rsidR="00DE67FE" w:rsidRPr="00D65F1F" w:rsidRDefault="00DE67FE" w:rsidP="0053233F">
          <w:pPr>
            <w:bidi w:val="0"/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9E4BB7">
            <w:rPr>
              <w:noProof/>
            </w:rPr>
            <w:t>November 29,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53233F">
      <w:pPr>
        <w:bidi w:val="0"/>
      </w:pPr>
    </w:p>
    <w:p w14:paraId="39E4E372" w14:textId="1ED255C8" w:rsidR="00DE67FE" w:rsidRDefault="00DE67FE" w:rsidP="003879D4">
      <w:pPr>
        <w:pStyle w:val="2"/>
        <w:bidi w:val="0"/>
        <w:spacing w:after="240"/>
      </w:pPr>
      <w:r>
        <w:lastRenderedPageBreak/>
        <w:t xml:space="preserve">Question 1 : </w:t>
      </w:r>
      <w:r w:rsidR="003879D4">
        <w:t xml:space="preserve">Consider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879D4">
        <w:t xml:space="preserve"> on random variable </w:t>
      </w:r>
      <m:oMath>
        <m:r>
          <w:rPr>
            <w:rFonts w:ascii="Cambria Math" w:hAnsi="Cambria Math"/>
          </w:rPr>
          <m:t>x</m:t>
        </m:r>
      </m:oMath>
      <w:r w:rsidR="003879D4">
        <w:t xml:space="preserve"> and two measurements from different observation models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</m:oMathPara>
      <w:r w:rsidR="003879D4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v1</m:t>
            </m:r>
          </m:sub>
        </m:sSub>
        <m:r>
          <w:rPr>
            <w:rFonts w:ascii="Cambria Math" w:hAnsi="Cambria Math"/>
          </w:rPr>
          <m:t>)</m:t>
        </m:r>
      </m:oMath>
      <w:r w:rsidR="003879D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v2</m:t>
            </m:r>
          </m:sub>
        </m:sSub>
        <m:r>
          <w:rPr>
            <w:rFonts w:ascii="Cambria Math" w:hAnsi="Cambria Math"/>
          </w:rPr>
          <m:t>)</m:t>
        </m:r>
      </m:oMath>
      <w:r w:rsidR="003879D4">
        <w:t>.</w:t>
      </w:r>
    </w:p>
    <w:p w14:paraId="37A81FF3" w14:textId="39A0C2B6" w:rsidR="003879D4" w:rsidRDefault="003879D4" w:rsidP="003879D4">
      <w:pPr>
        <w:pStyle w:val="3"/>
        <w:numPr>
          <w:ilvl w:val="0"/>
          <w:numId w:val="2"/>
        </w:numPr>
        <w:bidi w:val="0"/>
      </w:pPr>
      <w:r>
        <w:t xml:space="preserve">Develop an expression for the posteriori information matrix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such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14:paraId="06319830" w14:textId="77777777" w:rsidR="003879D4" w:rsidRPr="003879D4" w:rsidRDefault="003879D4" w:rsidP="003879D4">
      <w:pPr>
        <w:bidi w:val="0"/>
      </w:pPr>
    </w:p>
    <w:p w14:paraId="33A029FD" w14:textId="59E3104F" w:rsidR="003879D4" w:rsidRDefault="003879D4" w:rsidP="003879D4">
      <w:pPr>
        <w:pStyle w:val="3"/>
        <w:numPr>
          <w:ilvl w:val="0"/>
          <w:numId w:val="2"/>
        </w:numPr>
        <w:bidi w:val="0"/>
      </w:pPr>
      <w:r>
        <w:t xml:space="preserve">Consider now a pinhole camera sensor with the corresponding measurement model: </w:t>
      </w:r>
      <m:oMath>
        <m:r>
          <w:rPr>
            <w:rFonts w:ascii="Cambria Math" w:hAnsi="Cambria Math"/>
          </w:rPr>
          <m:t>z=π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</m:d>
        <m:r>
          <w:rPr>
            <w:rFonts w:ascii="Cambria Math" w:hAnsi="Cambria Math"/>
          </w:rPr>
          <m:t>+v    ,    v~N(0,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r>
        <w:br/>
        <w:t xml:space="preserve">An image observation </w:t>
      </w:r>
      <m:oMath>
        <m:r>
          <w:rPr>
            <w:rFonts w:ascii="Cambria Math" w:hAnsi="Cambria Math"/>
          </w:rPr>
          <m:t>z</m:t>
        </m:r>
      </m:oMath>
      <w:r>
        <w:t xml:space="preserve"> of a landmark l is obtained. Additionally,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on </w:t>
      </w:r>
      <m:oMath>
        <m:r>
          <w:rPr>
            <w:rFonts w:ascii="Cambria Math" w:hAnsi="Cambria Math"/>
          </w:rPr>
          <m:t>l</m:t>
        </m:r>
      </m:oMath>
      <w:r>
        <w:t xml:space="preserve"> is available. Indicate what is the initial re-projection error</w:t>
      </w:r>
      <w:r w:rsidR="007A1332">
        <w:t>.</w:t>
      </w:r>
    </w:p>
    <w:p w14:paraId="76F59225" w14:textId="45F4816A" w:rsidR="007A1332" w:rsidRDefault="007A1332" w:rsidP="007A1332">
      <w:pPr>
        <w:bidi w:val="0"/>
      </w:pPr>
    </w:p>
    <w:p w14:paraId="66330DD0" w14:textId="138D59AE" w:rsidR="007A1332" w:rsidRDefault="007A1332" w:rsidP="007A1332">
      <w:pPr>
        <w:pStyle w:val="3"/>
        <w:numPr>
          <w:ilvl w:val="0"/>
          <w:numId w:val="2"/>
        </w:numPr>
        <w:bidi w:val="0"/>
      </w:pPr>
      <w:r>
        <w:t xml:space="preserve">Write an expression for the joint pdf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>
        <w:t xml:space="preserve"> in terms of prior and measurement likelihood terms.</w:t>
      </w:r>
    </w:p>
    <w:p w14:paraId="56AFB0D5" w14:textId="77777777" w:rsidR="007A1332" w:rsidRDefault="007A1332" w:rsidP="0053233F">
      <w:pPr>
        <w:bidi w:val="0"/>
      </w:pPr>
    </w:p>
    <w:p w14:paraId="229520C7" w14:textId="32C7A91D" w:rsidR="007A1332" w:rsidRDefault="007A1332" w:rsidP="007A1332">
      <w:pPr>
        <w:pStyle w:val="3"/>
        <w:numPr>
          <w:ilvl w:val="0"/>
          <w:numId w:val="2"/>
        </w:numPr>
        <w:bidi w:val="0"/>
      </w:pPr>
      <w:r>
        <w:t xml:space="preserve">Develop an expression for the joint information matrix </w:t>
      </w:r>
      <m:oMath>
        <m:r>
          <w:rPr>
            <w:rFonts w:ascii="Cambria Math" w:hAnsi="Cambria Math"/>
          </w:rPr>
          <m:t>I'</m:t>
        </m:r>
      </m:oMath>
      <w:r>
        <w:t xml:space="preserve"> over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l</m:t>
        </m:r>
      </m:oMath>
      <w:r>
        <w:t xml:space="preserve"> as in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×,I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'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t xml:space="preserve"> consider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t xml:space="preserve"> is given.</w:t>
      </w:r>
    </w:p>
    <w:p w14:paraId="30AF8505" w14:textId="77777777" w:rsidR="001521CB" w:rsidRPr="001521CB" w:rsidRDefault="001521CB" w:rsidP="001521CB">
      <w:pPr>
        <w:bidi w:val="0"/>
      </w:pPr>
    </w:p>
    <w:p w14:paraId="19B29D54" w14:textId="77777777" w:rsidR="00AC64F9" w:rsidRDefault="00AC64F9">
      <w:pPr>
        <w:bidi w:val="0"/>
      </w:pPr>
      <w:bookmarkStart w:id="1" w:name="_Hlk88063660"/>
      <w:r>
        <w:br w:type="page"/>
      </w:r>
    </w:p>
    <w:p w14:paraId="5DF4F419" w14:textId="2DE0A514" w:rsidR="001E3A60" w:rsidRDefault="009E4BB7" w:rsidP="001521CB">
      <w:pPr>
        <w:pStyle w:val="2"/>
        <w:bidi w:val="0"/>
        <w:spacing w:before="0" w:after="240"/>
      </w:pPr>
      <m:oMath>
        <m:r>
          <w:rPr>
            <w:rFonts w:ascii="Cambria Math" w:eastAsiaTheme="minorEastAsia" w:hAnsi="Cambria Math" w:cstheme="minorBidi"/>
            <w:i/>
            <w:noProof/>
            <w:rtl/>
          </w:rPr>
          <w:lastRenderedPageBreak/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7E52B57F" wp14:editId="5C20764A">
                  <wp:simplePos x="0" y="0"/>
                  <wp:positionH relativeFrom="margin">
                    <wp:align>center</wp:align>
                  </wp:positionH>
                  <wp:positionV relativeFrom="paragraph">
                    <wp:posOffset>8888730</wp:posOffset>
                  </wp:positionV>
                  <wp:extent cx="2369185" cy="341630"/>
                  <wp:effectExtent l="0" t="0" r="0" b="1270"/>
                  <wp:wrapNone/>
                  <wp:docPr id="217" name="תיבת טקסט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369185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C170C" w14:textId="0139CDA9" w:rsidR="005B0BBE" w:rsidRDefault="005B0BBE">
                              <m:oMathPara>
                                <m:oMath>
                                  <m:borderBox>
                                    <m:borderBox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orderBox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</m:t>
                                      </m:r>
                                    </m:e>
                                  </m:borderBox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E52B57F"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6" type="#_x0000_t202" style="position:absolute;margin-left:0;margin-top:699.9pt;width:186.55pt;height:26.9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" stroked="f">
                  <v:textbox>
                    <w:txbxContent>
                      <w:p w14:paraId="77FC170C" w14:textId="0139CDA9" w:rsidR="005B0BBE" w:rsidRDefault="005B0BBE">
                        <m:oMathPara>
                          <m:oMath>
                            <m:borderBox>
                              <m:borderBox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orderBox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</m:t>
                                </m:r>
                              </m:e>
                            </m:borderBox>
                          </m:oMath>
                        </m:oMathPara>
                      </w:p>
                    </w:txbxContent>
                  </v:textbox>
                  <w10:wrap anchorx="margin"/>
                </v:shape>
              </w:pict>
            </mc:Fallback>
          </mc:AlternateContent>
        </m:r>
      </m:oMath>
      <w:r w:rsidR="001E3A60">
        <w:t xml:space="preserve">Question 2 : Consider </w:t>
      </w:r>
      <w:bookmarkEnd w:id="1"/>
      <w:r w:rsidR="007A1332">
        <w:t xml:space="preserve">two camera 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A1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A1332">
        <w:t>, where the following convention is assume.</w:t>
      </w:r>
      <w:r w:rsidR="001E3A60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 xml:space="preserve"> 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→G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 xml:space="preserve">    ,    i=1,2.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A1332">
        <w:t xml:space="preserve">Here, the superscript </w:t>
      </w:r>
      <m:oMath>
        <m:r>
          <w:rPr>
            <w:rFonts w:ascii="Cambria Math" w:hAnsi="Cambria Math"/>
          </w:rPr>
          <m:t>G</m:t>
        </m:r>
      </m:oMath>
      <w:r w:rsidR="007A1332">
        <w:t xml:space="preserve"> denotes some global reference frame. Assume each camera captures an image,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521C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521CB">
        <w:t xml:space="preserve"> be two corresponding image observations from these two images.</w:t>
      </w:r>
    </w:p>
    <w:p w14:paraId="1945520E" w14:textId="3CF8BFBE" w:rsidR="001202F4" w:rsidRDefault="001521CB" w:rsidP="001521CB">
      <w:pPr>
        <w:pStyle w:val="3"/>
        <w:numPr>
          <w:ilvl w:val="0"/>
          <w:numId w:val="11"/>
        </w:numPr>
        <w:bidi w:val="0"/>
      </w:pPr>
      <w:r>
        <w:t xml:space="preserve">Develop the </w:t>
      </w:r>
      <w:proofErr w:type="spellStart"/>
      <w:r>
        <w:t>epipolar</w:t>
      </w:r>
      <w:proofErr w:type="spellEnd"/>
      <w:r>
        <w:t xml:space="preserve"> constraint, expressing all quantities in the second camera frame. Express the constraint in the for</w:t>
      </w:r>
      <w:r w:rsidR="00896A38">
        <w:t>m</w:t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</m:t>
        </m:r>
      </m:oMath>
    </w:p>
    <w:p w14:paraId="63FFC4A7" w14:textId="1154930B" w:rsidR="009E4BB7" w:rsidRDefault="009E4BB7" w:rsidP="009E4BB7">
      <w:pPr>
        <w:bidi w:val="0"/>
      </w:pPr>
      <m:oMathPara>
        <m:oMath>
          <m:r>
            <w:rPr>
              <w:rFonts w:ascii="Cambria Math" w:hAnsi="Cambria Math"/>
            </w:rPr>
            <m:t>In general</m:t>
          </m:r>
        </m:oMath>
      </m:oMathPara>
    </w:p>
    <w:p w14:paraId="54D04356" w14:textId="59F86E3F" w:rsidR="005862E2" w:rsidRPr="00C6296B" w:rsidRDefault="0029135E" w:rsidP="009E4BB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R|t</m:t>
              </m:r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63BDB926" w14:textId="12D85BAD" w:rsidR="00C6296B" w:rsidRPr="000575E1" w:rsidRDefault="005B0BBE" w:rsidP="00C6296B">
      <w:pPr>
        <w:bidi w:val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R|t</m:t>
              </m:r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7DEF97E9" w14:textId="40F9B384" w:rsidR="000575E1" w:rsidRPr="0095254B" w:rsidRDefault="009E4BB7" w:rsidP="000575E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Define the </m:t>
          </m:r>
          <m:r>
            <w:rPr>
              <w:rFonts w:ascii="Cambria Math" w:eastAsiaTheme="minorEastAsia" w:hAnsi="Cambria Math"/>
            </w:rPr>
            <m:t xml:space="preserve">transformation </m:t>
          </m:r>
          <m:r>
            <w:rPr>
              <w:rFonts w:ascii="Cambria Math" w:eastAsiaTheme="minorEastAsia" w:hAnsi="Cambria Math"/>
            </w:rPr>
            <m:t>from 1 to 2</m:t>
          </m:r>
        </m:oMath>
      </m:oMathPara>
    </w:p>
    <w:p w14:paraId="23031A33" w14:textId="7A85B3FE" w:rsidR="000575E1" w:rsidRPr="00AC64F9" w:rsidRDefault="005B0BBE" w:rsidP="000575E1">
      <w:pPr>
        <w:bidi w:val="0"/>
        <w:jc w:val="center"/>
        <w:rPr>
          <w:rFonts w:eastAsiaTheme="minorEastAsia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910EBB8" w14:textId="5F910647" w:rsidR="000575E1" w:rsidRPr="000575E1" w:rsidRDefault="005B0BBE" w:rsidP="000575E1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2→1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3CA7484" w14:textId="3BFD6AC6" w:rsidR="000575E1" w:rsidRPr="00383A67" w:rsidRDefault="006D10E3" w:rsidP="000575E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both cameras in the second camera cordinate</m:t>
          </m:r>
        </m:oMath>
      </m:oMathPara>
    </w:p>
    <w:p w14:paraId="6DF2438A" w14:textId="36A122A5" w:rsidR="00AC64F9" w:rsidRPr="000575E1" w:rsidRDefault="005B0BBE" w:rsidP="0095254B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2→1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]X</m:t>
          </m:r>
        </m:oMath>
      </m:oMathPara>
    </w:p>
    <w:p w14:paraId="69238CF9" w14:textId="20F6B5D5" w:rsidR="0095254B" w:rsidRPr="000575E1" w:rsidRDefault="005B0BBE" w:rsidP="00AC64F9">
      <w:pPr>
        <w:bidi w:val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I|0</m:t>
              </m:r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0AB32683" w14:textId="03D9ED94" w:rsidR="000575E1" w:rsidRPr="006D10E3" w:rsidRDefault="006D10E3" w:rsidP="000575E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Assuming cameras calibration matrixes is known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D1E98C9" w14:textId="2C2C7159" w:rsidR="00383A67" w:rsidRPr="00383A67" w:rsidRDefault="005B0BBE" w:rsidP="00AC64F9">
      <w:pPr>
        <w:bidi w:val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2→1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6008E033" w14:textId="78994FE8" w:rsidR="00AC64F9" w:rsidRPr="00BB5692" w:rsidRDefault="00AC64F9" w:rsidP="00383A6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I|0</m:t>
              </m:r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2C9B6CB2" w14:textId="04A67DA5" w:rsidR="00BB5692" w:rsidRPr="009E4BB7" w:rsidRDefault="009E4BB7" w:rsidP="009E4BB7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be the unknown parameters </m:t>
          </m:r>
          <m:r>
            <w:rPr>
              <w:rFonts w:ascii="Cambria Math" w:eastAsiaTheme="minorEastAsia" w:hAnsi="Cambria Math"/>
            </w:rPr>
            <m:t>for scaling</m:t>
          </m:r>
        </m:oMath>
      </m:oMathPara>
    </w:p>
    <w:p w14:paraId="02AE59F5" w14:textId="41C3AFFB" w:rsidR="00383A67" w:rsidRPr="00BB5692" w:rsidRDefault="005B0BBE" w:rsidP="00383A6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2→1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B8F34D1" w14:textId="022ED79F" w:rsidR="00383A67" w:rsidRPr="009E4BB7" w:rsidRDefault="00383A67" w:rsidP="00383A6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for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2→1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A129679" w14:textId="5A59192F" w:rsidR="009E4BB7" w:rsidRPr="00BB5692" w:rsidRDefault="009E4BB7" w:rsidP="009E4BB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Multiply by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0696EFB3" w14:textId="4551E4AB" w:rsidR="00383A67" w:rsidRPr="009E4BB7" w:rsidRDefault="005B0BBE" w:rsidP="00383A6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t→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t=0</m:t>
          </m:r>
        </m:oMath>
      </m:oMathPara>
    </w:p>
    <w:p w14:paraId="71BE5586" w14:textId="346EBE32" w:rsidR="009E4BB7" w:rsidRPr="00BB5692" w:rsidRDefault="009E4BB7" w:rsidP="009E4BB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Multiply by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as shown at the lecture</m:t>
          </m:r>
        </m:oMath>
      </m:oMathPara>
    </w:p>
    <w:p w14:paraId="560B4368" w14:textId="4EB8186F" w:rsidR="00383A67" w:rsidRPr="00726CED" w:rsidRDefault="005B0BBE" w:rsidP="00383A6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478F16" w14:textId="011A7636" w:rsidR="00423DA8" w:rsidRPr="00726CED" w:rsidRDefault="005B0BBE" w:rsidP="00726CED">
      <w:pPr>
        <w:bidi w:val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14:paraId="574E5A8C" w14:textId="380CA53F" w:rsidR="00423DA8" w:rsidRPr="00423DA8" w:rsidRDefault="008A71BC" w:rsidP="00423DA8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/>
            </w:rPr>
            <m:t xml:space="preserve"> Essential matrix:  </m:t>
          </m:r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367D83D" w14:textId="2DE122EB" w:rsidR="006D10E3" w:rsidRPr="006D10E3" w:rsidRDefault="005B0BBE" w:rsidP="006D10E3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Fundamental matrix:   E=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11DF51D0" w14:textId="37FA8E68" w:rsidR="006D10E3" w:rsidRPr="006D10E3" w:rsidRDefault="006D10E3" w:rsidP="006D10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Epipolar constraint: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4B42564" w14:textId="18FC08EC" w:rsidR="005862E2" w:rsidRDefault="00F549A7" w:rsidP="00DE69DE">
      <w:pPr>
        <w:pStyle w:val="3"/>
        <w:numPr>
          <w:ilvl w:val="0"/>
          <w:numId w:val="11"/>
        </w:numPr>
        <w:bidi w:val="0"/>
        <w:spacing w:after="240"/>
      </w:pPr>
      <w:r>
        <w:lastRenderedPageBreak/>
        <w:t xml:space="preserve">Assume the true values of the camera 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not actually known, and instead we have a prior on each camer</w:t>
      </w:r>
      <w:r w:rsidR="0089046D">
        <w:t>a</w:t>
      </w:r>
      <w:r w:rsidR="0089046D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,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89046D">
        <w:t xml:space="preserve">Assume the residual error in the </w:t>
      </w:r>
      <w:proofErr w:type="spellStart"/>
      <w:r w:rsidR="0089046D">
        <w:t>epipolar</w:t>
      </w:r>
      <w:proofErr w:type="spellEnd"/>
      <w:r w:rsidR="0089046D">
        <w:t xml:space="preserve"> constraint from the previous clause can be modeled as zero-mean Gaussian with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0089046D">
        <w:t>, derive a probabilistic expression for MAP</w:t>
      </w:r>
      <w:r w:rsidR="006C7FEA">
        <w:t xml:space="preserve"> </w:t>
      </w:r>
      <w:r w:rsidR="0089046D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9046D">
        <w:t>.</w:t>
      </w:r>
    </w:p>
    <w:p w14:paraId="1D09B89C" w14:textId="77777777" w:rsidR="00DE69DE" w:rsidRPr="00DE69DE" w:rsidRDefault="00DE69DE" w:rsidP="00DE69DE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The model we got in the previous section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with noise</m:t>
          </m:r>
        </m:oMath>
      </m:oMathPara>
    </w:p>
    <w:p w14:paraId="483CA005" w14:textId="7B057FEE" w:rsidR="001C2EA6" w:rsidRPr="001C2EA6" w:rsidRDefault="001C2EA6" w:rsidP="00DE69DE">
      <w:pPr>
        <w:bidi w:val="0"/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+v ~N(0,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2AA199" w14:textId="5E1E91CA" w:rsidR="006C7FEA" w:rsidRPr="00146433" w:rsidRDefault="006C7FEA" w:rsidP="006C7FE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7E7D95E" w14:textId="3EF2A027" w:rsidR="00146433" w:rsidRPr="006C7FEA" w:rsidRDefault="00146433" w:rsidP="0014643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 find the MAP estimatie we use</m:t>
          </m:r>
        </m:oMath>
      </m:oMathPara>
    </w:p>
    <w:p w14:paraId="7FFB88CB" w14:textId="5F173FA5" w:rsidR="006C7FEA" w:rsidRPr="006C7FEA" w:rsidRDefault="005B0BBE" w:rsidP="006C7FEA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[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ep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02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]</m:t>
          </m:r>
        </m:oMath>
      </m:oMathPara>
    </w:p>
    <w:p w14:paraId="1D190306" w14:textId="47D01729" w:rsidR="006C7FEA" w:rsidRDefault="006C7FEA" w:rsidP="006C7FEA">
      <w:pPr>
        <w:bidi w:val="0"/>
      </w:pPr>
      <w:r>
        <w:br w:type="page"/>
      </w:r>
      <w:bookmarkStart w:id="2" w:name="_GoBack"/>
      <w:bookmarkEnd w:id="2"/>
    </w:p>
    <w:p w14:paraId="511A632B" w14:textId="744A5B15" w:rsidR="0023372C" w:rsidRPr="0023372C" w:rsidRDefault="005E50F2" w:rsidP="001521CB">
      <w:pPr>
        <w:pStyle w:val="2"/>
        <w:bidi w:val="0"/>
        <w:spacing w:before="0" w:after="240"/>
      </w:pPr>
      <w:r>
        <w:lastRenderedPageBreak/>
        <w:t xml:space="preserve">Question 3 : </w:t>
      </w:r>
      <w:r w:rsidR="001521CB">
        <w:t>Prove the fundamental matrix is singular.</w:t>
      </w:r>
      <w:r w:rsidR="00D04F36">
        <w:br/>
      </w:r>
    </w:p>
    <w:p w14:paraId="7C5B477A" w14:textId="77777777" w:rsidR="00E63C9C" w:rsidRPr="00E63C9C" w:rsidRDefault="00E63C9C" w:rsidP="00E63C9C">
      <w:pPr>
        <w:bidi w:val="0"/>
        <w:rPr>
          <w:rFonts w:ascii="Cambria Math" w:eastAsiaTheme="minorEastAsia" w:hAnsi="Cambria Math"/>
          <w:i/>
        </w:rPr>
      </w:pPr>
    </w:p>
    <w:sectPr w:rsidR="00E63C9C" w:rsidRPr="00E63C9C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gUAMKxPGCwAAAA="/>
  </w:docVars>
  <w:rsids>
    <w:rsidRoot w:val="00B93F8D"/>
    <w:rsid w:val="000277B5"/>
    <w:rsid w:val="000459DE"/>
    <w:rsid w:val="000575E1"/>
    <w:rsid w:val="00092CE2"/>
    <w:rsid w:val="000A126E"/>
    <w:rsid w:val="000B012B"/>
    <w:rsid w:val="000D59BB"/>
    <w:rsid w:val="000D76E9"/>
    <w:rsid w:val="000F4320"/>
    <w:rsid w:val="001202F4"/>
    <w:rsid w:val="00126F69"/>
    <w:rsid w:val="00136455"/>
    <w:rsid w:val="00142882"/>
    <w:rsid w:val="00146433"/>
    <w:rsid w:val="001479A4"/>
    <w:rsid w:val="001521CB"/>
    <w:rsid w:val="001625CB"/>
    <w:rsid w:val="00165F25"/>
    <w:rsid w:val="00175E4F"/>
    <w:rsid w:val="001C2EA6"/>
    <w:rsid w:val="001E3A60"/>
    <w:rsid w:val="00214176"/>
    <w:rsid w:val="0023372C"/>
    <w:rsid w:val="00241434"/>
    <w:rsid w:val="0029135E"/>
    <w:rsid w:val="002A4F70"/>
    <w:rsid w:val="002C554E"/>
    <w:rsid w:val="002F2350"/>
    <w:rsid w:val="002F4F78"/>
    <w:rsid w:val="00301F6A"/>
    <w:rsid w:val="003231B6"/>
    <w:rsid w:val="00365F68"/>
    <w:rsid w:val="00383A67"/>
    <w:rsid w:val="003879D4"/>
    <w:rsid w:val="003B341C"/>
    <w:rsid w:val="003E6E45"/>
    <w:rsid w:val="00423DA8"/>
    <w:rsid w:val="00486121"/>
    <w:rsid w:val="0049324D"/>
    <w:rsid w:val="004A692A"/>
    <w:rsid w:val="004E788D"/>
    <w:rsid w:val="004F0387"/>
    <w:rsid w:val="0053233F"/>
    <w:rsid w:val="005403BD"/>
    <w:rsid w:val="005674C5"/>
    <w:rsid w:val="005862E2"/>
    <w:rsid w:val="00597E5B"/>
    <w:rsid w:val="005B0BBE"/>
    <w:rsid w:val="005E50F2"/>
    <w:rsid w:val="005F4C94"/>
    <w:rsid w:val="00622BFA"/>
    <w:rsid w:val="0064606E"/>
    <w:rsid w:val="00667DE2"/>
    <w:rsid w:val="006C7FEA"/>
    <w:rsid w:val="006D10E3"/>
    <w:rsid w:val="006D7228"/>
    <w:rsid w:val="00726CED"/>
    <w:rsid w:val="00733B0E"/>
    <w:rsid w:val="00742348"/>
    <w:rsid w:val="007526E6"/>
    <w:rsid w:val="00771C29"/>
    <w:rsid w:val="007873E4"/>
    <w:rsid w:val="007A1332"/>
    <w:rsid w:val="00800B14"/>
    <w:rsid w:val="00801EBD"/>
    <w:rsid w:val="008343CB"/>
    <w:rsid w:val="00843826"/>
    <w:rsid w:val="0084551A"/>
    <w:rsid w:val="008641E9"/>
    <w:rsid w:val="0089046D"/>
    <w:rsid w:val="00896A38"/>
    <w:rsid w:val="008A71BC"/>
    <w:rsid w:val="008D3C34"/>
    <w:rsid w:val="00947C4B"/>
    <w:rsid w:val="0095254B"/>
    <w:rsid w:val="009A0610"/>
    <w:rsid w:val="009D7019"/>
    <w:rsid w:val="009E4300"/>
    <w:rsid w:val="009E4BB7"/>
    <w:rsid w:val="00A15E69"/>
    <w:rsid w:val="00A54D7D"/>
    <w:rsid w:val="00AA5311"/>
    <w:rsid w:val="00AB06DA"/>
    <w:rsid w:val="00AC64F9"/>
    <w:rsid w:val="00AD3ED6"/>
    <w:rsid w:val="00AE78B3"/>
    <w:rsid w:val="00B55B78"/>
    <w:rsid w:val="00B66663"/>
    <w:rsid w:val="00B93F8D"/>
    <w:rsid w:val="00BB0B47"/>
    <w:rsid w:val="00BB5692"/>
    <w:rsid w:val="00BC3EDC"/>
    <w:rsid w:val="00C05A24"/>
    <w:rsid w:val="00C10933"/>
    <w:rsid w:val="00C22356"/>
    <w:rsid w:val="00C55CDC"/>
    <w:rsid w:val="00C6296B"/>
    <w:rsid w:val="00C7422F"/>
    <w:rsid w:val="00CB2C58"/>
    <w:rsid w:val="00CD29AD"/>
    <w:rsid w:val="00CE0FFF"/>
    <w:rsid w:val="00CE5E2B"/>
    <w:rsid w:val="00D04F36"/>
    <w:rsid w:val="00D314A2"/>
    <w:rsid w:val="00D623AC"/>
    <w:rsid w:val="00D7408B"/>
    <w:rsid w:val="00DE67FE"/>
    <w:rsid w:val="00DE69DE"/>
    <w:rsid w:val="00E074FA"/>
    <w:rsid w:val="00E330CA"/>
    <w:rsid w:val="00E63C9C"/>
    <w:rsid w:val="00EF42E7"/>
    <w:rsid w:val="00F23478"/>
    <w:rsid w:val="00F247F4"/>
    <w:rsid w:val="00F26991"/>
    <w:rsid w:val="00F549A7"/>
    <w:rsid w:val="00FA7387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F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4EC3F-1D9F-4BC3-988E-30A24537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688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19</cp:revision>
  <cp:lastPrinted>2021-11-24T17:03:00Z</cp:lastPrinted>
  <dcterms:created xsi:type="dcterms:W3CDTF">2021-11-29T10:26:00Z</dcterms:created>
  <dcterms:modified xsi:type="dcterms:W3CDTF">2021-11-29T15:56:00Z</dcterms:modified>
</cp:coreProperties>
</file>