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5360E5AE" w14:textId="38076B8D" w:rsidR="000A6AC4" w:rsidRPr="00861BAC" w:rsidRDefault="006C13CE" w:rsidP="00861BAC">
      <w:pPr>
        <w:jc w:val="both"/>
        <w:rPr>
          <w:rFonts w:cstheme="minorHAnsi" w:hint="cs"/>
          <w:rtl/>
        </w:rPr>
      </w:pPr>
      <w:r>
        <w:rPr>
          <w:rFonts w:cstheme="minorHAnsi" w:hint="cs"/>
          <w:rtl/>
        </w:rPr>
        <w:t xml:space="preserve">פעמים רבות, כאשר נתקלים בבעיית </w:t>
      </w:r>
      <w:proofErr w:type="spellStart"/>
      <w:r>
        <w:rPr>
          <w:rFonts w:cstheme="minorHAnsi"/>
          <w:i/>
          <w:iCs/>
        </w:rPr>
        <w:t>MultiLabel</w:t>
      </w:r>
      <w:proofErr w:type="spellEnd"/>
      <w:r>
        <w:rPr>
          <w:rFonts w:cstheme="minorHAnsi" w:hint="cs"/>
          <w:rtl/>
        </w:rPr>
        <w:t xml:space="preserve">, נאלצים להשתמשים במסווגים לפי שיטת </w:t>
      </w:r>
      <w:proofErr w:type="spellStart"/>
      <w:r>
        <w:rPr>
          <w:rFonts w:cstheme="minorHAnsi"/>
        </w:rPr>
        <w:t>OneVsRest</w:t>
      </w:r>
      <w:proofErr w:type="spellEnd"/>
      <w:r>
        <w:rPr>
          <w:rFonts w:cstheme="minorHAnsi" w:hint="cs"/>
          <w:rtl/>
        </w:rPr>
        <w:t>. שיטה זו לוקה בחסר מכיוון שאינה מתייחסת לקשרים השונים בין המחלקות. למשל, בזיהויי אובייקטים בתמונה</w:t>
      </w:r>
      <w:r w:rsidR="00366F95">
        <w:rPr>
          <w:rFonts w:cstheme="minorHAnsi" w:hint="cs"/>
          <w:rtl/>
        </w:rPr>
        <w:t xml:space="preserve"> -</w:t>
      </w:r>
      <w:r>
        <w:rPr>
          <w:rFonts w:cstheme="minorHAnsi" w:hint="cs"/>
          <w:rtl/>
        </w:rPr>
        <w:t xml:space="preserve"> כמובן שהגיוני </w:t>
      </w:r>
      <w:r w:rsidR="007554F5">
        <w:rPr>
          <w:rFonts w:cstheme="minorHAnsi" w:hint="cs"/>
          <w:rtl/>
        </w:rPr>
        <w:t xml:space="preserve">יותר </w:t>
      </w:r>
      <w:r w:rsidR="00961C63">
        <w:rPr>
          <w:rFonts w:cstheme="minorHAnsi" w:hint="cs"/>
          <w:rtl/>
        </w:rPr>
        <w:t>שספינה ועוגן</w:t>
      </w:r>
      <w:r>
        <w:rPr>
          <w:rFonts w:cstheme="minorHAnsi" w:hint="cs"/>
          <w:rtl/>
        </w:rPr>
        <w:t xml:space="preserve"> יופיעו ביחד </w:t>
      </w:r>
      <w:r w:rsidR="003A1E68">
        <w:rPr>
          <w:rFonts w:cstheme="minorHAnsi" w:hint="cs"/>
          <w:rtl/>
        </w:rPr>
        <w:t xml:space="preserve">בתמונה </w:t>
      </w:r>
      <w:r>
        <w:rPr>
          <w:rFonts w:cstheme="minorHAnsi" w:hint="cs"/>
          <w:rtl/>
        </w:rPr>
        <w:t xml:space="preserve">מאשר </w:t>
      </w:r>
      <w:r w:rsidR="00961C63">
        <w:rPr>
          <w:rFonts w:cstheme="minorHAnsi" w:hint="cs"/>
          <w:rtl/>
        </w:rPr>
        <w:t>ספינה</w:t>
      </w:r>
      <w:r>
        <w:rPr>
          <w:rFonts w:cstheme="minorHAnsi" w:hint="cs"/>
          <w:rtl/>
        </w:rPr>
        <w:t xml:space="preserve"> </w:t>
      </w:r>
      <w:r w:rsidR="00DF1F3A">
        <w:rPr>
          <w:rFonts w:cstheme="minorHAnsi" w:hint="cs"/>
          <w:rtl/>
        </w:rPr>
        <w:t>והר</w:t>
      </w:r>
      <w:r>
        <w:rPr>
          <w:rFonts w:cstheme="minorHAnsi" w:hint="cs"/>
          <w:rtl/>
        </w:rPr>
        <w:t xml:space="preserve"> או</w:t>
      </w:r>
      <w:r w:rsidR="00961C63">
        <w:rPr>
          <w:rFonts w:cstheme="minorHAnsi" w:hint="cs"/>
          <w:rtl/>
        </w:rPr>
        <w:t xml:space="preserve"> </w:t>
      </w:r>
      <w:r w:rsidR="00562C84">
        <w:rPr>
          <w:rFonts w:cstheme="minorHAnsi" w:hint="cs"/>
          <w:rtl/>
        </w:rPr>
        <w:t>מכונית</w:t>
      </w:r>
      <w:r w:rsidR="00961C63">
        <w:rPr>
          <w:rFonts w:cstheme="minorHAnsi" w:hint="cs"/>
          <w:rtl/>
        </w:rPr>
        <w:t xml:space="preserve"> ועוגן</w:t>
      </w:r>
      <w:r>
        <w:rPr>
          <w:rFonts w:cstheme="minorHAnsi" w:hint="cs"/>
          <w:rtl/>
        </w:rPr>
        <w:t>.</w:t>
      </w:r>
      <w:r w:rsidR="000A6AC4">
        <w:rPr>
          <w:rFonts w:cstheme="minorHAnsi" w:hint="cs"/>
          <w:rtl/>
        </w:rPr>
        <w:t xml:space="preserve"> </w:t>
      </w:r>
      <w:r w:rsidR="00861BAC">
        <w:rPr>
          <w:rFonts w:cstheme="minorHAnsi" w:hint="cs"/>
          <w:rtl/>
        </w:rPr>
        <w:t xml:space="preserve">מודל </w:t>
      </w:r>
      <w:proofErr w:type="spellStart"/>
      <w:r w:rsidR="00861BAC">
        <w:rPr>
          <w:rFonts w:cstheme="minorHAnsi"/>
        </w:rPr>
        <w:t>OneVsRest</w:t>
      </w:r>
      <w:proofErr w:type="spellEnd"/>
      <w:r w:rsidR="00861BAC">
        <w:rPr>
          <w:rFonts w:cstheme="minorHAnsi" w:hint="cs"/>
          <w:rtl/>
        </w:rPr>
        <w:t xml:space="preserve"> יתעלם מקשרים כגון אלו בין המחלקות.</w:t>
      </w:r>
    </w:p>
    <w:p w14:paraId="1CE6C8D0" w14:textId="21FA68CF" w:rsidR="003A0B85" w:rsidRDefault="003A0B85" w:rsidP="008A20DD">
      <w:pPr>
        <w:jc w:val="both"/>
        <w:rPr>
          <w:rFonts w:cstheme="minorHAnsi"/>
          <w:rtl/>
        </w:rPr>
      </w:pPr>
      <w:r>
        <w:rPr>
          <w:rFonts w:cstheme="minorHAnsi" w:hint="cs"/>
          <w:rtl/>
        </w:rPr>
        <w:t>במאמר זה, בחנו שימוש בואריציה על מודל הסתברותי מסוג רשת מרקובית כ-</w:t>
      </w:r>
      <w:r>
        <w:rPr>
          <w:rFonts w:cstheme="minorHAnsi"/>
        </w:rPr>
        <w:t>prior</w:t>
      </w:r>
      <w:r>
        <w:rPr>
          <w:rFonts w:cstheme="minorHAnsi" w:hint="cs"/>
          <w:rtl/>
        </w:rPr>
        <w:t xml:space="preserve"> על הקשרים בין המחלקות השונות, וזאת במטרה לשפר חיזויים של מסווג בבעיית </w:t>
      </w:r>
      <w:proofErr w:type="spellStart"/>
      <w:r w:rsidRPr="00296292">
        <w:rPr>
          <w:rFonts w:cstheme="minorHAnsi"/>
          <w:i/>
          <w:iCs/>
        </w:rPr>
        <w:t>MultiLabel</w:t>
      </w:r>
      <w:proofErr w:type="spellEnd"/>
      <w:r>
        <w:rPr>
          <w:rFonts w:cstheme="minorHAnsi" w:hint="cs"/>
          <w:rtl/>
        </w:rPr>
        <w:t>.</w:t>
      </w:r>
    </w:p>
    <w:p w14:paraId="549ED7F6" w14:textId="6EEDF388" w:rsidR="006632A0" w:rsidRDefault="000A6AC4" w:rsidP="00D46232">
      <w:pPr>
        <w:jc w:val="both"/>
        <w:rPr>
          <w:rFonts w:cstheme="minorHAnsi"/>
          <w:rtl/>
        </w:rPr>
      </w:pPr>
      <w:r>
        <w:rPr>
          <w:rFonts w:cstheme="minorHAnsi" w:hint="cs"/>
          <w:rtl/>
        </w:rPr>
        <w:t xml:space="preserve">אנו </w:t>
      </w:r>
      <w:r w:rsidR="006632A0">
        <w:rPr>
          <w:rFonts w:cstheme="minorHAnsi" w:hint="cs"/>
          <w:rtl/>
        </w:rPr>
        <w:t xml:space="preserve">השתמשנו במודל המרקובי </w:t>
      </w:r>
      <w:r w:rsidR="00AA3892">
        <w:rPr>
          <w:rFonts w:cstheme="minorHAnsi" w:hint="cs"/>
          <w:rtl/>
        </w:rPr>
        <w:t>ובהסתברויות שחזרו מהמסווג ו</w:t>
      </w:r>
      <w:r w:rsidR="006632A0">
        <w:rPr>
          <w:rFonts w:cstheme="minorHAnsi" w:hint="cs"/>
          <w:rtl/>
        </w:rPr>
        <w:t>יצרנו חיזויים חדשים על המחלקות</w:t>
      </w:r>
      <w:r w:rsidR="00D032EB">
        <w:rPr>
          <w:rFonts w:cstheme="minorHAnsi" w:hint="cs"/>
          <w:rtl/>
        </w:rPr>
        <w:t xml:space="preserve"> בעזרת ואריציה על אלגוריתם </w:t>
      </w:r>
      <w:r w:rsidR="00D032EB">
        <w:rPr>
          <w:rFonts w:cstheme="minorHAnsi"/>
          <w:i/>
          <w:iCs/>
        </w:rPr>
        <w:t xml:space="preserve">Belief </w:t>
      </w:r>
      <w:proofErr w:type="spellStart"/>
      <w:r w:rsidR="00D032EB">
        <w:rPr>
          <w:rFonts w:cstheme="minorHAnsi"/>
          <w:i/>
          <w:iCs/>
        </w:rPr>
        <w:t>Propogation</w:t>
      </w:r>
      <w:proofErr w:type="spellEnd"/>
      <w:r w:rsidR="006632A0">
        <w:rPr>
          <w:rFonts w:cstheme="minorHAnsi" w:hint="cs"/>
          <w:rtl/>
        </w:rPr>
        <w:t xml:space="preserve">. השתמשנו בואריציות שונות של אלגוריתם </w:t>
      </w:r>
      <w:r w:rsidR="006632A0">
        <w:rPr>
          <w:rFonts w:cstheme="minorHAnsi"/>
          <w:i/>
          <w:iCs/>
        </w:rPr>
        <w:t>Chow Liu</w:t>
      </w:r>
      <w:r w:rsidR="006632A0">
        <w:rPr>
          <w:rFonts w:cstheme="minorHAnsi" w:hint="cs"/>
          <w:rtl/>
        </w:rPr>
        <w:t xml:space="preserve"> לבחירת מבנה רשת זו.</w:t>
      </w:r>
    </w:p>
    <w:p w14:paraId="32992D4F" w14:textId="6CC20D29" w:rsidR="00AB4202" w:rsidRPr="00E250F9" w:rsidRDefault="00AB4202" w:rsidP="003F3772">
      <w:pPr>
        <w:rPr>
          <w:rFonts w:cstheme="minorHAnsi"/>
          <w:rtl/>
        </w:rPr>
      </w:pP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3D2CA9">
        <w:rPr>
          <w:rFonts w:cstheme="minorHAnsi"/>
          <w:i/>
          <w:iCs/>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414CC0">
        <w:rPr>
          <w:rFonts w:cstheme="minorHAnsi"/>
          <w:i/>
          <w:iCs/>
        </w:rPr>
        <w:t>Pairwise Markov Network</w:t>
      </w:r>
      <w:r w:rsidR="00AB4202" w:rsidRPr="00414CC0">
        <w:rPr>
          <w:rFonts w:cstheme="minorHAnsi"/>
          <w:i/>
          <w:iCs/>
          <w:rtl/>
        </w:rPr>
        <w:t xml:space="preserve"> </w:t>
      </w:r>
      <w:r w:rsidR="00AB4202" w:rsidRPr="00E250F9">
        <w:rPr>
          <w:rFonts w:cstheme="minorHAnsi"/>
          <w:rtl/>
        </w:rPr>
        <w:t>על</w:t>
      </w:r>
      <w:r w:rsidR="00EC7CAD">
        <w:rPr>
          <w:rFonts w:cstheme="minorHAnsi" w:hint="cs"/>
          <w:rtl/>
        </w:rPr>
        <w:t xml:space="preserve"> המחלקות.</w:t>
      </w:r>
    </w:p>
    <w:p w14:paraId="2B10F4A2" w14:textId="6C33F58F" w:rsidR="00AB4202" w:rsidRPr="00E250F9" w:rsidRDefault="006E30BC" w:rsidP="001573ED">
      <w:pPr>
        <w:spacing w:line="276" w:lineRule="auto"/>
        <w:jc w:val="both"/>
        <w:rPr>
          <w:rFonts w:cstheme="minorHAnsi"/>
          <w:rtl/>
        </w:rPr>
      </w:pPr>
      <w:r w:rsidRPr="00E250F9">
        <w:rPr>
          <w:rFonts w:cstheme="minorHAnsi"/>
          <w:rtl/>
        </w:rPr>
        <w:t xml:space="preserve">לכל </w:t>
      </w:r>
      <w:r w:rsidR="001573ED" w:rsidRPr="00697E00">
        <w:rPr>
          <w:rFonts w:cstheme="minorHAnsi"/>
          <w:i/>
          <w:iCs/>
        </w:rPr>
        <w:t>C</w:t>
      </w:r>
      <w:r w:rsidR="00946F66" w:rsidRPr="00697E00">
        <w:rPr>
          <w:rFonts w:cstheme="minorHAnsi"/>
          <w:i/>
          <w:iCs/>
        </w:rPr>
        <w:t>l</w:t>
      </w:r>
      <w:r w:rsidRPr="00697E00">
        <w:rPr>
          <w:rFonts w:cstheme="minorHAnsi"/>
          <w:i/>
          <w:iCs/>
        </w:rPr>
        <w:t>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272464">
        <w:rPr>
          <w:rFonts w:cstheme="minorHAnsi"/>
          <w:i/>
          <w:iCs/>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697E00">
        <w:rPr>
          <w:rFonts w:cstheme="minorHAnsi"/>
          <w:i/>
          <w:iCs/>
        </w:rPr>
        <w:t>Inference</w:t>
      </w:r>
      <w:r w:rsidR="00AB4202" w:rsidRPr="00E250F9">
        <w:rPr>
          <w:rFonts w:cstheme="minorHAnsi"/>
          <w:rtl/>
        </w:rPr>
        <w:t xml:space="preserve"> זו:</w:t>
      </w:r>
    </w:p>
    <w:p w14:paraId="4485B628" w14:textId="1023DB90" w:rsidR="00AB4202" w:rsidRPr="00E250F9" w:rsidRDefault="00E2749A"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E2749A"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E2749A"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E2749A"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tl/>
        </w:rPr>
      </w:pPr>
    </w:p>
    <w:p w14:paraId="66C30F36" w14:textId="3F286701" w:rsidR="00AA588D" w:rsidRDefault="00AA588D" w:rsidP="00890293">
      <w:pPr>
        <w:pStyle w:val="Heading2"/>
        <w:rPr>
          <w:rtl/>
        </w:rPr>
      </w:pPr>
      <w:r w:rsidRPr="00E250F9">
        <w:lastRenderedPageBreak/>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E2749A"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rtl/>
        </w:rPr>
      </w:pPr>
      <w:r w:rsidRPr="00E250F9">
        <w:rPr>
          <w:rFonts w:cstheme="minorHAnsi"/>
          <w:rtl/>
        </w:rPr>
        <w:t>כאשר מתקיים:</w:t>
      </w:r>
    </w:p>
    <w:p w14:paraId="0FD5FF8B" w14:textId="4E0B132E" w:rsidR="00AB4202" w:rsidRPr="00E250F9" w:rsidRDefault="00E2749A"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6C3163">
        <w:trPr>
          <w:jc w:val="center"/>
        </w:trPr>
        <w:tc>
          <w:tcPr>
            <w:tcW w:w="5613" w:type="dxa"/>
            <w:vAlign w:val="center"/>
          </w:tcPr>
          <w:p w14:paraId="033121B1" w14:textId="77777777" w:rsidR="000B4197" w:rsidRPr="00E250F9" w:rsidRDefault="00E2749A"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D856AE" w:rsidRDefault="00E2749A"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(6)</w:t>
            </w:r>
          </w:p>
        </w:tc>
      </w:tr>
    </w:tbl>
    <w:p w14:paraId="36D90A48" w14:textId="770239A1" w:rsidR="00AB4202" w:rsidRPr="00E250F9" w:rsidRDefault="00AB4202" w:rsidP="008352DE">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E2749A"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 xml:space="preserve">התיקון </w:t>
      </w:r>
      <w:r w:rsidR="0072515A">
        <w:rPr>
          <w:rFonts w:cstheme="minorHAnsi" w:hint="cs"/>
          <w:i/>
          <w:rtl/>
        </w:rPr>
        <w:t xml:space="preserve">שלנו </w:t>
      </w:r>
      <w:r w:rsidR="00D00A08">
        <w:rPr>
          <w:rFonts w:cstheme="minorHAnsi" w:hint="cs"/>
          <w:i/>
          <w:rtl/>
        </w:rPr>
        <w:t>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7C4CCD2D" w14:textId="039BCA39" w:rsidR="00AB4202" w:rsidRDefault="00E8356F" w:rsidP="00E8356F">
      <w:pPr>
        <w:pStyle w:val="Heading2"/>
        <w:rPr>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E2749A"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i/>
          <w:rtl/>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D64897">
      <w:pPr>
        <w:jc w:val="both"/>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D64897">
      <w:pPr>
        <w:jc w:val="both"/>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במשוואות (6)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D856AE" w:rsidRDefault="00A662FE" w:rsidP="00A662FE">
      <w:pPr>
        <w:jc w:val="both"/>
        <w:rPr>
          <w:rFonts w:cstheme="minorHAnsi"/>
          <w:rtl/>
        </w:rPr>
      </w:pPr>
      <w:r w:rsidRPr="00D856AE">
        <w:rPr>
          <w:rFonts w:cstheme="minorHAnsi"/>
          <w:rtl/>
        </w:rPr>
        <w:t>השתמשנו ב</w:t>
      </w:r>
      <w:r w:rsidRPr="00D856AE">
        <w:rPr>
          <w:rFonts w:cstheme="minorHAnsi" w:hint="cs"/>
          <w:rtl/>
        </w:rPr>
        <w:t xml:space="preserve">סוגי </w:t>
      </w:r>
      <w:r w:rsidRPr="00D856AE">
        <w:rPr>
          <w:rFonts w:cstheme="minorHAnsi"/>
          <w:rtl/>
        </w:rPr>
        <w:t>מודל</w:t>
      </w:r>
      <w:r w:rsidRPr="00D856AE">
        <w:rPr>
          <w:rFonts w:cstheme="minorHAnsi" w:hint="cs"/>
          <w:rtl/>
        </w:rPr>
        <w:t xml:space="preserve">ים שונים על מנת לבחון את עצמנו במס' תרחישים. </w:t>
      </w:r>
      <w:r w:rsidRPr="00D856AE">
        <w:rPr>
          <w:rFonts w:cstheme="minorHAnsi"/>
          <w:rtl/>
        </w:rPr>
        <w:t xml:space="preserve">איזנו את </w:t>
      </w:r>
      <w:r w:rsidRPr="00D856AE">
        <w:rPr>
          <w:rFonts w:cstheme="minorHAnsi" w:hint="cs"/>
          <w:rtl/>
        </w:rPr>
        <w:t>המשקלים של הדוגמאות על מנת שהחיזויים של המודל יהיו בעלי משקל הסתבורתי זהה עבור כל המחלקות</w:t>
      </w:r>
      <w:r w:rsidR="00E06B32" w:rsidRPr="00D856AE">
        <w:rPr>
          <w:rFonts w:cstheme="minorHAnsi"/>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07781BD5" w:rsidR="00B80A02" w:rsidRPr="00F62F3A" w:rsidRDefault="004339D3" w:rsidP="009102A8">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r w:rsidR="009102A8">
        <w:rPr>
          <w:rFonts w:cstheme="minorHAnsi" w:hint="cs"/>
          <w:rtl/>
        </w:rPr>
        <w:t xml:space="preserve"> דייקנו את התוצא</w:t>
      </w:r>
      <w:r w:rsidR="00001278">
        <w:rPr>
          <w:rFonts w:cstheme="minorHAnsi" w:hint="cs"/>
          <w:rtl/>
        </w:rPr>
        <w:t>ות עד לסטיית תקן אחת של התוצאות מה-</w:t>
      </w:r>
      <w:r w:rsidR="00001278">
        <w:rPr>
          <w:rFonts w:cstheme="minorHAnsi"/>
        </w:rPr>
        <w:t>fold</w:t>
      </w:r>
      <w:r w:rsidR="00EA5959">
        <w:rPr>
          <w:rFonts w:cstheme="minorHAnsi" w:hint="cs"/>
          <w:rtl/>
        </w:rPr>
        <w:t>-ים השונים (4 ספרות אחרי הנקודה)</w:t>
      </w:r>
      <w:r w:rsidR="007A3398">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54DE78B1" w:rsidR="00B20073" w:rsidRPr="00E250F9" w:rsidRDefault="0081454B" w:rsidP="00D64897">
      <w:pPr>
        <w:jc w:val="both"/>
        <w:rPr>
          <w:rFonts w:cstheme="minorHAnsi"/>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w:t>
      </w:r>
      <w:r w:rsidR="002E2579">
        <w:rPr>
          <w:rFonts w:cstheme="minorHAnsi" w:hint="cs"/>
          <w:rtl/>
        </w:rPr>
        <w:t xml:space="preserve">2 </w:t>
      </w:r>
      <w:r w:rsidRPr="00E250F9">
        <w:rPr>
          <w:rFonts w:cstheme="minorHAnsi"/>
          <w:rtl/>
        </w:rPr>
        <w:t xml:space="preserve">מודלי בסיס </w:t>
      </w:r>
      <w:r w:rsidR="00A036AA">
        <w:rPr>
          <w:rFonts w:cstheme="minorHAnsi" w:hint="cs"/>
          <w:rtl/>
        </w:rPr>
        <w:t xml:space="preserve">שונים </w:t>
      </w:r>
      <w:r w:rsidRPr="00E250F9">
        <w:rPr>
          <w:rFonts w:cstheme="minorHAnsi"/>
          <w:rtl/>
        </w:rPr>
        <w:t>(</w:t>
      </w:r>
      <w:r w:rsidRPr="00E250F9">
        <w:rPr>
          <w:rFonts w:cstheme="minorHAnsi"/>
          <w:i/>
        </w:rPr>
        <w:t xml:space="preserve">SVM, </w:t>
      </w:r>
      <w:proofErr w:type="spellStart"/>
      <w:r w:rsidRPr="00E250F9">
        <w:rPr>
          <w:rFonts w:cstheme="minorHAnsi"/>
          <w:i/>
        </w:rPr>
        <w:t>LightGBM</w:t>
      </w:r>
      <w:proofErr w:type="spellEnd"/>
      <w:r w:rsidRPr="00E250F9">
        <w:rPr>
          <w:rFonts w:cstheme="minorHAnsi"/>
          <w:i/>
          <w:rtl/>
        </w:rPr>
        <w:t>)</w:t>
      </w:r>
      <w:r w:rsidR="00A036AA">
        <w:rPr>
          <w:rFonts w:cstheme="minorHAnsi" w:hint="cs"/>
          <w:i/>
          <w:rtl/>
        </w:rPr>
        <w:t xml:space="preserve"> (אחד מבוסס עצים ואחד ליניארי)</w:t>
      </w:r>
      <w:r w:rsidRPr="00E250F9">
        <w:rPr>
          <w:rFonts w:cstheme="minorHAnsi"/>
          <w:i/>
          <w:rtl/>
        </w:rPr>
        <w:t xml:space="preserve">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A3398">
        <w:rPr>
          <w:rFonts w:cstheme="minorHAnsi" w:hint="cs"/>
          <w:i/>
          <w:rtl/>
        </w:rPr>
        <w:t>ה-</w:t>
      </w:r>
      <w:r w:rsidR="007A3398">
        <w:rPr>
          <w:rFonts w:cstheme="minorHAnsi"/>
          <w:i/>
        </w:rPr>
        <w:t>prior</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E250F9"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E250F9" w:rsidRDefault="00EF74E3"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EF74E3" w:rsidRPr="00E250F9" w:rsidRDefault="00EF74E3" w:rsidP="007F7765">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E250F9" w:rsidRDefault="00E2749A"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E250F9"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E250F9" w:rsidRDefault="00EF74E3" w:rsidP="005946C8">
            <w:pPr>
              <w:bidi w:val="0"/>
              <w:jc w:val="center"/>
              <w:rPr>
                <w:rFonts w:cstheme="minorHAnsi"/>
                <w:rtl/>
              </w:rPr>
            </w:pPr>
            <w:r>
              <w:rPr>
                <w:rFonts w:cstheme="minorHAnsi"/>
              </w:rPr>
              <w:t>0.7084</w:t>
            </w:r>
          </w:p>
        </w:tc>
        <w:tc>
          <w:tcPr>
            <w:tcW w:w="1659" w:type="dxa"/>
          </w:tcPr>
          <w:p w14:paraId="74ECD2A9" w14:textId="39E6AD12" w:rsidR="00EF74E3" w:rsidRPr="00E250F9" w:rsidRDefault="00EF74E3" w:rsidP="005946C8">
            <w:pPr>
              <w:bidi w:val="0"/>
              <w:jc w:val="center"/>
              <w:rPr>
                <w:rFonts w:cstheme="minorHAnsi"/>
                <w:rtl/>
              </w:rPr>
            </w:pPr>
            <w:r>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EF74E3" w:rsidRPr="00E250F9" w14:paraId="4970110B" w14:textId="77777777" w:rsidTr="00EF74E3">
        <w:trPr>
          <w:jc w:val="center"/>
        </w:trPr>
        <w:tc>
          <w:tcPr>
            <w:tcW w:w="1659" w:type="dxa"/>
          </w:tcPr>
          <w:p w14:paraId="4ECE1DAD" w14:textId="3CF58DF4" w:rsidR="00EF74E3" w:rsidRPr="00D8481C" w:rsidRDefault="00EF74E3" w:rsidP="005946C8">
            <w:pPr>
              <w:bidi w:val="0"/>
              <w:jc w:val="center"/>
              <w:rPr>
                <w:rFonts w:cstheme="minorHAnsi"/>
                <w:b/>
                <w:bCs/>
                <w:rtl/>
              </w:rPr>
            </w:pPr>
            <w:r w:rsidRPr="00D8481C">
              <w:rPr>
                <w:rFonts w:cstheme="minorHAnsi"/>
                <w:b/>
                <w:bCs/>
              </w:rPr>
              <w:t>0.7175</w:t>
            </w:r>
          </w:p>
        </w:tc>
        <w:tc>
          <w:tcPr>
            <w:tcW w:w="1659" w:type="dxa"/>
          </w:tcPr>
          <w:p w14:paraId="67F303B4" w14:textId="44C8C3AB" w:rsidR="00EF74E3" w:rsidRPr="00D8481C" w:rsidRDefault="00EF74E3" w:rsidP="005946C8">
            <w:pPr>
              <w:bidi w:val="0"/>
              <w:jc w:val="center"/>
              <w:rPr>
                <w:rFonts w:cstheme="minorHAnsi"/>
                <w:b/>
                <w:bCs/>
                <w:rtl/>
              </w:rPr>
            </w:pPr>
            <w:r w:rsidRPr="00D8481C">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EF74E3" w:rsidRPr="00E250F9"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E250F9" w:rsidRDefault="00EF74E3" w:rsidP="005946C8">
            <w:pPr>
              <w:bidi w:val="0"/>
              <w:jc w:val="center"/>
              <w:rPr>
                <w:rFonts w:cstheme="minorHAnsi"/>
                <w:rtl/>
              </w:rPr>
            </w:pPr>
            <w:r>
              <w:rPr>
                <w:rFonts w:cstheme="minorHAnsi"/>
              </w:rPr>
              <w:t>0.0091</w:t>
            </w:r>
          </w:p>
        </w:tc>
        <w:tc>
          <w:tcPr>
            <w:tcW w:w="1659" w:type="dxa"/>
          </w:tcPr>
          <w:p w14:paraId="31411195" w14:textId="7A7A8894" w:rsidR="00EF74E3" w:rsidRPr="00E250F9" w:rsidRDefault="00EF74E3" w:rsidP="005946C8">
            <w:pPr>
              <w:bidi w:val="0"/>
              <w:jc w:val="center"/>
              <w:rPr>
                <w:rFonts w:cstheme="minorHAnsi"/>
                <w:rtl/>
              </w:rPr>
            </w:pPr>
            <w:r>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E250F9"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E250F9"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E250F9"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E250F9" w:rsidRDefault="00EF74E3" w:rsidP="00BF7D22">
            <w:pPr>
              <w:bidi w:val="0"/>
              <w:jc w:val="center"/>
              <w:rPr>
                <w:rFonts w:cstheme="minorHAnsi"/>
                <w:rtl/>
              </w:rPr>
            </w:pPr>
            <w:r>
              <w:rPr>
                <w:rFonts w:cstheme="minorHAnsi"/>
              </w:rPr>
              <w:t>0.9059</w:t>
            </w:r>
          </w:p>
        </w:tc>
        <w:tc>
          <w:tcPr>
            <w:tcW w:w="1659" w:type="dxa"/>
          </w:tcPr>
          <w:p w14:paraId="3F1A8C1F" w14:textId="65D01504" w:rsidR="00EF74E3" w:rsidRPr="00E250F9" w:rsidRDefault="00EF74E3" w:rsidP="00BF7D22">
            <w:pPr>
              <w:bidi w:val="0"/>
              <w:jc w:val="center"/>
              <w:rPr>
                <w:rFonts w:cstheme="minorHAnsi"/>
                <w:rtl/>
              </w:rPr>
            </w:pPr>
            <w:r>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EF74E3" w:rsidRPr="00E250F9" w14:paraId="5AB499BC" w14:textId="77777777" w:rsidTr="00EF74E3">
        <w:trPr>
          <w:jc w:val="center"/>
        </w:trPr>
        <w:tc>
          <w:tcPr>
            <w:tcW w:w="1659" w:type="dxa"/>
          </w:tcPr>
          <w:p w14:paraId="50A79479" w14:textId="4D566FB3" w:rsidR="00EF74E3" w:rsidRPr="00D8481C" w:rsidRDefault="00EF74E3" w:rsidP="00BF7D22">
            <w:pPr>
              <w:bidi w:val="0"/>
              <w:jc w:val="center"/>
              <w:rPr>
                <w:rFonts w:cstheme="minorHAnsi"/>
                <w:b/>
                <w:bCs/>
                <w:rtl/>
              </w:rPr>
            </w:pPr>
            <w:r w:rsidRPr="00D8481C">
              <w:rPr>
                <w:rFonts w:cstheme="minorHAnsi"/>
                <w:b/>
                <w:bCs/>
              </w:rPr>
              <w:t>0.9068</w:t>
            </w:r>
          </w:p>
        </w:tc>
        <w:tc>
          <w:tcPr>
            <w:tcW w:w="1659" w:type="dxa"/>
          </w:tcPr>
          <w:p w14:paraId="47F7B3A8" w14:textId="11FE7051" w:rsidR="00EF74E3" w:rsidRPr="00D8481C" w:rsidRDefault="00EF74E3" w:rsidP="00BF7D22">
            <w:pPr>
              <w:bidi w:val="0"/>
              <w:jc w:val="center"/>
              <w:rPr>
                <w:rFonts w:cstheme="minorHAnsi"/>
                <w:b/>
                <w:bCs/>
                <w:rtl/>
              </w:rPr>
            </w:pPr>
            <w:r w:rsidRPr="00D8481C">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EF74E3" w:rsidRPr="00E250F9"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E250F9" w:rsidRDefault="00EF74E3" w:rsidP="00BF7D22">
            <w:pPr>
              <w:bidi w:val="0"/>
              <w:jc w:val="center"/>
              <w:rPr>
                <w:rFonts w:cstheme="minorHAnsi"/>
                <w:rtl/>
              </w:rPr>
            </w:pPr>
            <w:r>
              <w:rPr>
                <w:rFonts w:cstheme="minorHAnsi"/>
              </w:rPr>
              <w:t>0.0009</w:t>
            </w:r>
          </w:p>
        </w:tc>
        <w:tc>
          <w:tcPr>
            <w:tcW w:w="1659" w:type="dxa"/>
          </w:tcPr>
          <w:p w14:paraId="4683FE05" w14:textId="59ADB45F" w:rsidR="00EF74E3" w:rsidRPr="00E250F9" w:rsidRDefault="00EF74E3" w:rsidP="00BF7D22">
            <w:pPr>
              <w:bidi w:val="0"/>
              <w:jc w:val="center"/>
              <w:rPr>
                <w:rFonts w:cstheme="minorHAnsi"/>
                <w:rtl/>
              </w:rPr>
            </w:pPr>
            <w:r>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0DE979C4" w14:textId="41FC529B" w:rsidR="00281A6B" w:rsidRDefault="00224E0A" w:rsidP="00D64897">
      <w:pPr>
        <w:jc w:val="both"/>
        <w:rPr>
          <w:rFonts w:cstheme="minorHAnsi"/>
          <w:rtl/>
        </w:rPr>
      </w:pPr>
      <w:r w:rsidRPr="004F5EF2">
        <w:rPr>
          <w:rFonts w:cstheme="minorHAnsi"/>
          <w:rtl/>
        </w:rPr>
        <w:t>ניתן לראות כי ה</w:t>
      </w:r>
      <w:r w:rsidR="004F5EF2">
        <w:rPr>
          <w:rFonts w:cstheme="minorHAnsi" w:hint="cs"/>
          <w:rtl/>
        </w:rPr>
        <w:t>תיקון לפי ה</w:t>
      </w:r>
      <w:r w:rsidRPr="004F5EF2">
        <w:rPr>
          <w:rFonts w:cstheme="minorHAnsi"/>
          <w:rtl/>
        </w:rPr>
        <w:t>-</w:t>
      </w:r>
      <w:r w:rsidRPr="004F5EF2">
        <w:rPr>
          <w:rFonts w:cstheme="minorHAnsi"/>
        </w:rPr>
        <w:t>prior</w:t>
      </w:r>
      <w:r w:rsidRPr="004F5EF2">
        <w:rPr>
          <w:rFonts w:cstheme="minorHAnsi"/>
          <w:rtl/>
        </w:rPr>
        <w:t xml:space="preserve"> משפר את </w:t>
      </w:r>
      <w:r w:rsidR="00920978" w:rsidRPr="004F5EF2">
        <w:rPr>
          <w:rFonts w:cstheme="minorHAnsi" w:hint="cs"/>
          <w:rtl/>
        </w:rPr>
        <w:t>התוצאות</w:t>
      </w:r>
      <w:r w:rsidRPr="004F5EF2">
        <w:rPr>
          <w:rFonts w:cstheme="minorHAnsi"/>
          <w:rtl/>
        </w:rPr>
        <w:t xml:space="preserve"> עבור </w:t>
      </w:r>
      <w:r w:rsidR="004F5EF2">
        <w:rPr>
          <w:rFonts w:cstheme="minorHAnsi" w:hint="cs"/>
          <w:rtl/>
        </w:rPr>
        <w:t>2 המודלים</w:t>
      </w:r>
      <w:r w:rsidR="00987876">
        <w:rPr>
          <w:rFonts w:cstheme="minorHAnsi" w:hint="cs"/>
          <w:rtl/>
        </w:rPr>
        <w:t xml:space="preserve">. אמנם </w:t>
      </w:r>
      <w:r w:rsidR="005A77EB">
        <w:rPr>
          <w:rFonts w:cstheme="minorHAnsi" w:hint="cs"/>
          <w:rtl/>
        </w:rPr>
        <w:t>ב</w:t>
      </w:r>
      <w:r w:rsidR="00A44FD5">
        <w:rPr>
          <w:rFonts w:cstheme="minorHAnsi" w:hint="cs"/>
          <w:rtl/>
        </w:rPr>
        <w:t>עשיריות אחוזים בלבד</w:t>
      </w:r>
      <w:r w:rsidR="00987876">
        <w:rPr>
          <w:rFonts w:cstheme="minorHAnsi" w:hint="cs"/>
          <w:rtl/>
        </w:rPr>
        <w:t xml:space="preserve">, אך בעקבות </w:t>
      </w:r>
      <w:r w:rsidR="00991C38">
        <w:rPr>
          <w:rFonts w:cstheme="minorHAnsi" w:hint="cs"/>
          <w:rtl/>
        </w:rPr>
        <w:t xml:space="preserve">גודל </w:t>
      </w:r>
      <w:r w:rsidR="00987876">
        <w:rPr>
          <w:rFonts w:cstheme="minorHAnsi" w:hint="cs"/>
          <w:rtl/>
        </w:rPr>
        <w:t>סטיית התקן בין ה-</w:t>
      </w:r>
      <w:r w:rsidR="00987876">
        <w:rPr>
          <w:rFonts w:cstheme="minorHAnsi"/>
        </w:rPr>
        <w:t>fold</w:t>
      </w:r>
      <w:r w:rsidR="00987876">
        <w:rPr>
          <w:rFonts w:cstheme="minorHAnsi" w:hint="cs"/>
          <w:rtl/>
        </w:rPr>
        <w:t>-ים השונים ניתן לומר שהשיפור מובהק סטטיסטית.</w:t>
      </w:r>
    </w:p>
    <w:p w14:paraId="2E057849" w14:textId="77777777" w:rsidR="00987876" w:rsidRDefault="00987876" w:rsidP="00987876">
      <w:pPr>
        <w:rPr>
          <w:rFonts w:cstheme="minorHAnsi"/>
          <w:rtl/>
        </w:rPr>
      </w:pPr>
    </w:p>
    <w:p w14:paraId="772D6715" w14:textId="73D632AF" w:rsidR="00727A37" w:rsidRDefault="00727A37" w:rsidP="00B20073">
      <w:pPr>
        <w:rPr>
          <w:rFonts w:cstheme="minorHAnsi"/>
          <w:rtl/>
        </w:rPr>
      </w:pPr>
    </w:p>
    <w:p w14:paraId="7B635CBB" w14:textId="77777777" w:rsidR="007B4B92" w:rsidRPr="00E250F9" w:rsidRDefault="007B4B92" w:rsidP="00B20073">
      <w:pPr>
        <w:rPr>
          <w:rFonts w:cstheme="minorHAnsi"/>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D64897">
      <w:pPr>
        <w:jc w:val="both"/>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4454A924" w:rsidR="00CF4C3F" w:rsidRPr="00E250F9" w:rsidRDefault="00727A37" w:rsidP="00D64897">
      <w:pPr>
        <w:jc w:val="both"/>
        <w:rPr>
          <w:rFonts w:cstheme="minorHAnsi"/>
          <w:rtl/>
        </w:rPr>
      </w:pPr>
      <w:r>
        <w:rPr>
          <w:rFonts w:cstheme="minorHAnsi" w:hint="cs"/>
          <w:rtl/>
        </w:rPr>
        <w:t>בנינו מודלים שונים ע"י ואריציות על אלגו'</w:t>
      </w:r>
      <w:r w:rsidR="002E0783">
        <w:rPr>
          <w:rFonts w:cstheme="minorHAnsi" w:hint="cs"/>
          <w:rtl/>
        </w:rPr>
        <w:t xml:space="preserve"> </w:t>
      </w:r>
      <w:r w:rsidR="002E0783">
        <w:rPr>
          <w:rFonts w:cstheme="minorHAnsi"/>
          <w:i/>
          <w:iCs/>
        </w:rPr>
        <w:t>Chow Liu</w:t>
      </w:r>
      <w:r>
        <w:rPr>
          <w:rFonts w:cstheme="minorHAnsi" w:hint="cs"/>
          <w:rtl/>
        </w:rPr>
        <w:t>.</w:t>
      </w:r>
    </w:p>
    <w:p w14:paraId="231DAEEB" w14:textId="7D9E93C8" w:rsidR="00F20F42" w:rsidRPr="00E250F9" w:rsidRDefault="00F20F42" w:rsidP="00D64897">
      <w:pPr>
        <w:jc w:val="both"/>
        <w:rPr>
          <w:rFonts w:cstheme="minorHAnsi"/>
          <w:rtl/>
        </w:rPr>
      </w:pPr>
      <w:r w:rsidRPr="00E250F9">
        <w:rPr>
          <w:rFonts w:cstheme="minorHAnsi"/>
          <w:rtl/>
        </w:rPr>
        <w:t>הסתכלנו על:</w:t>
      </w:r>
    </w:p>
    <w:p w14:paraId="4798681A" w14:textId="686377B1" w:rsidR="00F20F42" w:rsidRDefault="0059404F" w:rsidP="00D64897">
      <w:pPr>
        <w:pStyle w:val="ListParagraph"/>
        <w:numPr>
          <w:ilvl w:val="0"/>
          <w:numId w:val="9"/>
        </w:numPr>
        <w:jc w:val="both"/>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r w:rsidR="002267C6">
        <w:rPr>
          <w:rFonts w:cstheme="minorHAnsi" w:hint="cs"/>
          <w:rtl/>
        </w:rPr>
        <w:t xml:space="preserve"> והמודל המרקובי</w:t>
      </w:r>
      <w:r>
        <w:rPr>
          <w:rFonts w:cstheme="minorHAnsi" w:hint="cs"/>
          <w:rtl/>
        </w:rPr>
        <w:t>.</w:t>
      </w:r>
    </w:p>
    <w:p w14:paraId="4AF3B37E" w14:textId="7C95810D" w:rsidR="002267C6" w:rsidRPr="00E250F9" w:rsidRDefault="002267C6" w:rsidP="00D64897">
      <w:pPr>
        <w:pStyle w:val="ListParagraph"/>
        <w:numPr>
          <w:ilvl w:val="0"/>
          <w:numId w:val="9"/>
        </w:numPr>
        <w:jc w:val="both"/>
        <w:rPr>
          <w:rFonts w:cstheme="minorHAnsi"/>
        </w:rPr>
      </w:pPr>
      <w:r>
        <w:rPr>
          <w:rFonts w:cstheme="minorHAnsi"/>
        </w:rPr>
        <w:t>M.I.</w:t>
      </w:r>
      <w:r>
        <w:rPr>
          <w:rFonts w:cstheme="minorHAnsi" w:hint="cs"/>
          <w:rtl/>
        </w:rPr>
        <w:t xml:space="preserve"> </w:t>
      </w:r>
      <w:r>
        <w:rPr>
          <w:rFonts w:cstheme="minorHAnsi"/>
          <w:rtl/>
        </w:rPr>
        <w:t>–</w:t>
      </w:r>
      <w:r>
        <w:rPr>
          <w:rFonts w:cstheme="minorHAnsi" w:hint="cs"/>
          <w:rtl/>
        </w:rPr>
        <w:t xml:space="preserve"> אלגוריתם </w:t>
      </w:r>
      <w:r>
        <w:rPr>
          <w:rFonts w:cstheme="minorHAnsi"/>
          <w:i/>
          <w:iCs/>
        </w:rPr>
        <w:t>Chow Liu</w:t>
      </w:r>
      <w:r>
        <w:rPr>
          <w:rFonts w:cstheme="minorHAnsi" w:hint="cs"/>
          <w:rtl/>
        </w:rPr>
        <w:t xml:space="preserve"> הקלאסי. העץ נוצר לפי משקלים בין מחלקות המבוססים ב-</w:t>
      </w:r>
      <w:r>
        <w:rPr>
          <w:rFonts w:cstheme="minorHAnsi" w:hint="cs"/>
        </w:rPr>
        <w:t>MI</w:t>
      </w:r>
      <w:r>
        <w:rPr>
          <w:rFonts w:cstheme="minorHAnsi" w:hint="cs"/>
          <w:rtl/>
        </w:rPr>
        <w:t xml:space="preserve"> בין התיוגים של המחלקות. (</w:t>
      </w:r>
      <w:r w:rsidRPr="00204BF5">
        <w:rPr>
          <w:rFonts w:cstheme="minorHAnsi" w:hint="cs"/>
          <w:i/>
          <w:iCs/>
          <w:rtl/>
        </w:rPr>
        <w:t>משוואה (8)</w:t>
      </w:r>
      <w:r>
        <w:rPr>
          <w:rFonts w:cstheme="minorHAnsi" w:hint="cs"/>
          <w:rtl/>
        </w:rPr>
        <w:t>)</w:t>
      </w:r>
    </w:p>
    <w:p w14:paraId="0F797EB2" w14:textId="4354F2E9" w:rsidR="00375AF4" w:rsidRDefault="00CC6F60" w:rsidP="00D64897">
      <w:pPr>
        <w:pStyle w:val="ListParagraph"/>
        <w:numPr>
          <w:ilvl w:val="0"/>
          <w:numId w:val="9"/>
        </w:numPr>
        <w:jc w:val="both"/>
        <w:rPr>
          <w:rFonts w:cstheme="minorHAnsi"/>
        </w:rPr>
      </w:pPr>
      <w:r>
        <w:rPr>
          <w:rFonts w:cstheme="minorHAnsi"/>
        </w:rPr>
        <w:t>'Semi-Positive'</w:t>
      </w:r>
      <w:r w:rsidRPr="00394FF9">
        <w:rPr>
          <w:rFonts w:cstheme="minorHAnsi"/>
        </w:rPr>
        <w:t xml:space="preserve"> </w:t>
      </w:r>
      <w:r w:rsidR="00B4497E" w:rsidRPr="00394FF9">
        <w:rPr>
          <w:rFonts w:cstheme="minorHAnsi"/>
        </w:rPr>
        <w:t>M.I.</w:t>
      </w:r>
      <w:r w:rsidR="00B4497E" w:rsidRPr="00394FF9">
        <w:rPr>
          <w:rFonts w:cstheme="minorHAnsi" w:hint="cs"/>
          <w:rtl/>
        </w:rPr>
        <w:t xml:space="preserve"> </w:t>
      </w:r>
      <w:r w:rsidR="00B4497E" w:rsidRPr="00394FF9">
        <w:rPr>
          <w:rFonts w:cstheme="minorHAnsi"/>
          <w:rtl/>
        </w:rPr>
        <w:t>–</w:t>
      </w:r>
      <w:r w:rsidR="00B4497E" w:rsidRPr="00394FF9">
        <w:rPr>
          <w:rFonts w:cstheme="minorHAnsi" w:hint="cs"/>
          <w:rtl/>
        </w:rPr>
        <w:t xml:space="preserve"> נשים לב שנוסחת </w:t>
      </w:r>
      <w:r w:rsidR="00B4497E" w:rsidRPr="00394FF9">
        <w:rPr>
          <w:rFonts w:cstheme="minorHAnsi" w:hint="cs"/>
        </w:rPr>
        <w:t>MI</w:t>
      </w:r>
      <w:r w:rsidR="00B4497E" w:rsidRPr="00394FF9">
        <w:rPr>
          <w:rFonts w:cstheme="minorHAnsi" w:hint="cs"/>
          <w:rtl/>
        </w:rPr>
        <w:t xml:space="preserve"> מורכבת מ-4 חלקים מארבעת האפשרויות </w:t>
      </w:r>
      <w:r w:rsidR="00394FF9" w:rsidRPr="00394FF9">
        <w:rPr>
          <w:rFonts w:cstheme="minorHAnsi" w:hint="cs"/>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שכן </w:t>
      </w:r>
      <w:r w:rsidR="00394FF9" w:rsidRPr="00394FF9">
        <w:rPr>
          <w:rFonts w:cstheme="minorHAnsi" w:hint="cs"/>
        </w:rPr>
        <w:t>MI</w:t>
      </w:r>
      <w:r w:rsidR="00394FF9" w:rsidRPr="00394FF9">
        <w:rPr>
          <w:rFonts w:cstheme="minorHAnsi" w:hint="cs"/>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394FF9">
        <w:rPr>
          <w:rFonts w:cstheme="minorHAnsi" w:hint="cs"/>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ולהיפך, אמנם, לא בהכרח 4 האפשרויות משפיעות על תיקון הפרדיקציות כפי שהשתמשנו בו על העץ. </w:t>
      </w:r>
      <w:r w:rsidR="00394FF9">
        <w:rPr>
          <w:rFonts w:cstheme="minorHAnsi" w:hint="cs"/>
          <w:rtl/>
        </w:rPr>
        <w:t xml:space="preserve">כך לדוגמא, </w:t>
      </w:r>
      <w:r w:rsidR="00375AF4" w:rsidRPr="00394FF9">
        <w:rPr>
          <w:rFonts w:cstheme="minorHAnsi" w:hint="cs"/>
          <w:rtl/>
        </w:rPr>
        <w:t>2 לייבלים שלא מופיעים כמעט אף פעם כחיובים,</w:t>
      </w:r>
      <w:r w:rsidR="00EC1E80">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Pr>
          <w:rFonts w:cstheme="minorHAnsi" w:hint="cs"/>
          <w:rtl/>
        </w:rPr>
        <w:t>,</w:t>
      </w:r>
      <w:r w:rsidR="00375AF4" w:rsidRPr="00394FF9">
        <w:rPr>
          <w:rFonts w:cstheme="minorHAnsi" w:hint="cs"/>
          <w:rtl/>
        </w:rPr>
        <w:t xml:space="preserve"> בעלי </w:t>
      </w:r>
      <w:r w:rsidR="00375AF4" w:rsidRPr="00394FF9">
        <w:rPr>
          <w:rFonts w:cstheme="minorHAnsi" w:hint="cs"/>
        </w:rPr>
        <w:t>MI</w:t>
      </w:r>
      <w:r w:rsidR="00EC1E80">
        <w:rPr>
          <w:rFonts w:cstheme="minorHAnsi" w:hint="cs"/>
          <w:rtl/>
        </w:rPr>
        <w:t xml:space="preserve"> גבוה. כביכול, בעלי אינפורמציה משותפת גבוהה</w:t>
      </w:r>
      <w:r>
        <w:rPr>
          <w:rFonts w:cstheme="minorHAnsi" w:hint="cs"/>
          <w:rtl/>
        </w:rPr>
        <w:t>,</w:t>
      </w:r>
      <w:r w:rsidR="00EC1E80">
        <w:rPr>
          <w:rFonts w:cstheme="minorHAnsi" w:hint="cs"/>
          <w:rtl/>
        </w:rPr>
        <w:t xml:space="preserve"> כיוון שאם הראשון אינו חיובי סימן שגם השני ככל הנראה לא חיובי</w:t>
      </w:r>
      <w:r>
        <w:rPr>
          <w:rFonts w:cstheme="minorHAnsi" w:hint="cs"/>
          <w:rtl/>
        </w:rPr>
        <w:t>.</w:t>
      </w:r>
      <w:r w:rsidR="00EC1E80">
        <w:rPr>
          <w:rFonts w:cstheme="minorHAnsi" w:hint="cs"/>
          <w:rtl/>
        </w:rPr>
        <w:t xml:space="preserve"> </w:t>
      </w:r>
      <w:r w:rsidR="00375AF4" w:rsidRPr="00394FF9">
        <w:rPr>
          <w:rFonts w:cstheme="minorHAnsi" w:hint="cs"/>
          <w:rtl/>
        </w:rPr>
        <w:t>אמנם</w:t>
      </w:r>
      <w:r w:rsidR="00EC1E80">
        <w:rPr>
          <w:rFonts w:cstheme="minorHAnsi" w:hint="cs"/>
          <w:rtl/>
        </w:rPr>
        <w:t>,</w:t>
      </w:r>
      <w:r w:rsidR="00375AF4" w:rsidRPr="00394FF9">
        <w:rPr>
          <w:rFonts w:cstheme="minorHAnsi" w:hint="cs"/>
          <w:rtl/>
        </w:rPr>
        <w:t xml:space="preserve"> </w:t>
      </w:r>
      <w:r w:rsidR="00EC1E80">
        <w:rPr>
          <w:rFonts w:cstheme="minorHAnsi" w:hint="cs"/>
          <w:rtl/>
        </w:rPr>
        <w:t xml:space="preserve">הם </w:t>
      </w:r>
      <w:r w:rsidR="00375AF4" w:rsidRPr="00394FF9">
        <w:rPr>
          <w:rFonts w:cstheme="minorHAnsi" w:hint="cs"/>
          <w:rtl/>
        </w:rPr>
        <w:t>לא אמורים להשפיע על הפרדיקציות אחד של השני</w:t>
      </w:r>
      <w:r w:rsidR="00394FF9">
        <w:rPr>
          <w:rFonts w:cstheme="minorHAnsi" w:hint="cs"/>
          <w:rtl/>
        </w:rPr>
        <w:t xml:space="preserve">, </w:t>
      </w:r>
      <w:r>
        <w:rPr>
          <w:rFonts w:cstheme="minorHAnsi" w:hint="cs"/>
          <w:rtl/>
        </w:rPr>
        <w:t>ה-</w:t>
      </w:r>
      <w:r>
        <w:rPr>
          <w:rFonts w:cstheme="minorHAnsi" w:hint="cs"/>
        </w:rPr>
        <w:t>MI</w:t>
      </w:r>
      <w:r>
        <w:rPr>
          <w:rFonts w:cstheme="minorHAnsi" w:hint="cs"/>
          <w:rtl/>
        </w:rPr>
        <w:t xml:space="preserve"> ביניהם גבוה אמנם הראשון לא אומר על השני הרבה על איכות החיזוי ולהיפך. </w:t>
      </w:r>
    </w:p>
    <w:p w14:paraId="2CF7ACE9" w14:textId="6A0FFB1A" w:rsidR="00713FE0" w:rsidRPr="00394FF9" w:rsidRDefault="00713FE0" w:rsidP="00D64897">
      <w:pPr>
        <w:pStyle w:val="ListParagraph"/>
        <w:jc w:val="both"/>
        <w:rPr>
          <w:rFonts w:cstheme="minorHAnsi"/>
          <w:rtl/>
        </w:rPr>
      </w:pPr>
      <w:r>
        <w:rPr>
          <w:rFonts w:cstheme="minorHAnsi" w:hint="cs"/>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r w:rsidR="0009766E">
        <w:rPr>
          <w:rFonts w:cstheme="minorHAnsi" w:hint="cs"/>
          <w:rtl/>
        </w:rPr>
        <w:t>.</w:t>
      </w:r>
    </w:p>
    <w:p w14:paraId="2C7349DE" w14:textId="2857AEF9" w:rsidR="00CE256D" w:rsidRPr="00E250F9" w:rsidRDefault="00FE564D" w:rsidP="00D64897">
      <w:pPr>
        <w:pStyle w:val="ListParagraph"/>
        <w:numPr>
          <w:ilvl w:val="0"/>
          <w:numId w:val="9"/>
        </w:numPr>
        <w:jc w:val="both"/>
        <w:rPr>
          <w:rFonts w:cstheme="minorHAnsi"/>
        </w:rPr>
      </w:pPr>
      <w:r>
        <w:rPr>
          <w:rFonts w:cstheme="minorHAnsi"/>
        </w:rPr>
        <w:t>'</w:t>
      </w:r>
      <w:r w:rsidR="006A31A0">
        <w:rPr>
          <w:rFonts w:cstheme="minorHAnsi"/>
        </w:rPr>
        <w:t>Positive' M.I.</w:t>
      </w:r>
      <w:r w:rsidR="00B7048B">
        <w:rPr>
          <w:rFonts w:cstheme="minorHAnsi" w:hint="cs"/>
          <w:rtl/>
        </w:rPr>
        <w:t xml:space="preserve"> </w:t>
      </w:r>
      <w:r w:rsidR="00CE256D">
        <w:rPr>
          <w:rFonts w:cstheme="minorHAnsi"/>
          <w:rtl/>
        </w:rPr>
        <w:t>–</w:t>
      </w:r>
      <w:r w:rsidR="00CE256D">
        <w:rPr>
          <w:rFonts w:cstheme="minorHAnsi" w:hint="cs"/>
          <w:rtl/>
        </w:rPr>
        <w:t xml:space="preserve"> </w:t>
      </w:r>
      <w:r w:rsidR="00BB7C72">
        <w:rPr>
          <w:rFonts w:cstheme="minorHAnsi" w:hint="cs"/>
          <w:rtl/>
        </w:rPr>
        <w:t xml:space="preserve">כעת ניסינו להמשיך קו מחשבה זה אף מעבר ולהתייחס רק למקרים בהם </w:t>
      </w:r>
      <w:r w:rsidR="008136B5">
        <w:rPr>
          <w:rFonts w:cstheme="minorHAnsi" w:hint="cs"/>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Pr>
          <w:rFonts w:cstheme="minorHAnsi" w:hint="cs"/>
          <w:rtl/>
        </w:rPr>
        <w:t>.</w:t>
      </w:r>
    </w:p>
    <w:p w14:paraId="6BB27CBF" w14:textId="5893FC6D" w:rsidR="00843535" w:rsidRPr="00E250F9" w:rsidRDefault="00843535" w:rsidP="00D64897">
      <w:pPr>
        <w:jc w:val="both"/>
        <w:rPr>
          <w:rFonts w:cstheme="minorHAnsi"/>
          <w:rtl/>
        </w:rPr>
      </w:pPr>
      <w:r w:rsidRPr="00E250F9">
        <w:rPr>
          <w:rFonts w:cstheme="minorHAnsi"/>
          <w:rtl/>
        </w:rPr>
        <w:t xml:space="preserve">תוצאות </w:t>
      </w:r>
      <w:r w:rsidR="00C53C3D">
        <w:rPr>
          <w:rFonts w:cstheme="minorHAnsi" w:hint="cs"/>
          <w:rtl/>
        </w:rPr>
        <w:t xml:space="preserve">לחלק זה </w:t>
      </w:r>
      <w:r w:rsidRPr="00E250F9">
        <w:rPr>
          <w:rFonts w:cstheme="minorHAnsi"/>
          <w:rtl/>
        </w:rPr>
        <w:t>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573B02" w:rsidRDefault="0039654F" w:rsidP="0039654F">
      <w:pP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E250F9"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E250F9" w:rsidRDefault="00EF74E3"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EF74E3" w:rsidRPr="00E250F9" w:rsidRDefault="00EF74E3" w:rsidP="00D7103D">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E250F9" w:rsidRDefault="00E2749A"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721763"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7A3398" w:rsidRDefault="00EF74E3" w:rsidP="00DF09A3">
            <w:pPr>
              <w:bidi w:val="0"/>
              <w:jc w:val="center"/>
              <w:rPr>
                <w:rFonts w:cstheme="minorHAnsi"/>
                <w:rtl/>
              </w:rPr>
            </w:pPr>
            <w:r w:rsidRPr="007A3398">
              <w:rPr>
                <w:rFonts w:cstheme="minorHAnsi"/>
              </w:rPr>
              <w:t>0.7084</w:t>
            </w:r>
          </w:p>
        </w:tc>
        <w:tc>
          <w:tcPr>
            <w:tcW w:w="1659" w:type="dxa"/>
          </w:tcPr>
          <w:p w14:paraId="2F19A96C" w14:textId="607D323A" w:rsidR="00EF74E3" w:rsidRPr="007A3398" w:rsidRDefault="00EF74E3" w:rsidP="00DF09A3">
            <w:pPr>
              <w:bidi w:val="0"/>
              <w:jc w:val="center"/>
              <w:rPr>
                <w:rFonts w:cstheme="minorHAnsi"/>
                <w:rtl/>
              </w:rPr>
            </w:pPr>
            <w:r w:rsidRPr="007A3398">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721763" w:rsidRDefault="00EF74E3" w:rsidP="00D7103D">
            <w:pPr>
              <w:bidi w:val="0"/>
              <w:jc w:val="center"/>
              <w:rPr>
                <w:rFonts w:asciiTheme="minorHAnsi" w:hAnsiTheme="minorHAnsi" w:cstheme="minorHAnsi"/>
                <w:rtl/>
              </w:rPr>
            </w:pPr>
            <w:r w:rsidRPr="00721763">
              <w:rPr>
                <w:rFonts w:asciiTheme="minorHAnsi" w:hAnsiTheme="minorHAnsi" w:cstheme="minorHAnsi"/>
              </w:rPr>
              <w:t>baseline</w:t>
            </w:r>
          </w:p>
        </w:tc>
      </w:tr>
      <w:tr w:rsidR="00EF74E3" w:rsidRPr="00721763" w14:paraId="653C360C" w14:textId="77777777" w:rsidTr="00DD45CE">
        <w:trPr>
          <w:jc w:val="center"/>
        </w:trPr>
        <w:tc>
          <w:tcPr>
            <w:tcW w:w="1659" w:type="dxa"/>
          </w:tcPr>
          <w:p w14:paraId="04DF9640" w14:textId="0B406861" w:rsidR="00EF74E3" w:rsidRPr="007A3398" w:rsidRDefault="00EF74E3" w:rsidP="00DF09A3">
            <w:pPr>
              <w:bidi w:val="0"/>
              <w:jc w:val="center"/>
              <w:rPr>
                <w:rFonts w:cstheme="minorHAnsi"/>
                <w:rtl/>
              </w:rPr>
            </w:pPr>
            <w:r w:rsidRPr="007A3398">
              <w:rPr>
                <w:rFonts w:cstheme="minorHAnsi"/>
              </w:rPr>
              <w:t>0.7086</w:t>
            </w:r>
          </w:p>
        </w:tc>
        <w:tc>
          <w:tcPr>
            <w:tcW w:w="1659" w:type="dxa"/>
          </w:tcPr>
          <w:p w14:paraId="123785D9" w14:textId="7B347D89" w:rsidR="00EF74E3" w:rsidRPr="007A3398" w:rsidRDefault="00EF74E3" w:rsidP="00DF09A3">
            <w:pPr>
              <w:bidi w:val="0"/>
              <w:jc w:val="center"/>
              <w:rPr>
                <w:rFonts w:cstheme="minorHAnsi"/>
                <w:rtl/>
              </w:rPr>
            </w:pPr>
            <w:r w:rsidRPr="007A3398">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721763" w:rsidRDefault="00EF74E3" w:rsidP="00D7103D">
            <w:pPr>
              <w:bidi w:val="0"/>
              <w:jc w:val="center"/>
              <w:rPr>
                <w:rFonts w:asciiTheme="minorHAnsi" w:hAnsiTheme="minorHAnsi" w:cstheme="minorHAnsi"/>
                <w:rtl/>
              </w:rPr>
            </w:pPr>
            <w:r w:rsidRPr="00721763">
              <w:rPr>
                <w:rFonts w:asciiTheme="minorHAnsi" w:hAnsiTheme="minorHAnsi" w:cstheme="minorHAnsi"/>
              </w:rPr>
              <w:t>Random</w:t>
            </w:r>
          </w:p>
        </w:tc>
      </w:tr>
      <w:tr w:rsidR="00EF74E3" w:rsidRPr="00721763"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7A3398" w:rsidRDefault="00EF74E3" w:rsidP="00DF09A3">
            <w:pPr>
              <w:bidi w:val="0"/>
              <w:jc w:val="center"/>
              <w:rPr>
                <w:rFonts w:cstheme="minorHAnsi"/>
                <w:rtl/>
              </w:rPr>
            </w:pPr>
            <w:r w:rsidRPr="007A3398">
              <w:rPr>
                <w:rFonts w:cstheme="minorHAnsi"/>
              </w:rPr>
              <w:t>0.7175</w:t>
            </w:r>
          </w:p>
        </w:tc>
        <w:tc>
          <w:tcPr>
            <w:tcW w:w="1659" w:type="dxa"/>
          </w:tcPr>
          <w:p w14:paraId="7DCFDF6C" w14:textId="2420A665" w:rsidR="00EF74E3" w:rsidRPr="007A3398" w:rsidRDefault="00EF74E3" w:rsidP="00DF09A3">
            <w:pPr>
              <w:bidi w:val="0"/>
              <w:jc w:val="center"/>
              <w:rPr>
                <w:rFonts w:cstheme="minorHAnsi"/>
                <w:b/>
                <w:bCs/>
                <w:rtl/>
              </w:rPr>
            </w:pPr>
            <w:r w:rsidRPr="007A3398">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721763" w:rsidRDefault="00EF74E3" w:rsidP="00D7103D">
            <w:pPr>
              <w:bidi w:val="0"/>
              <w:jc w:val="center"/>
              <w:rPr>
                <w:rFonts w:asciiTheme="minorHAnsi" w:hAnsiTheme="minorHAnsi" w:cstheme="minorHAnsi"/>
              </w:rPr>
            </w:pPr>
            <w:r w:rsidRPr="00721763">
              <w:rPr>
                <w:rFonts w:asciiTheme="minorHAnsi" w:hAnsiTheme="minorHAnsi" w:cstheme="minorHAnsi"/>
              </w:rPr>
              <w:t>M.I.</w:t>
            </w:r>
          </w:p>
        </w:tc>
      </w:tr>
      <w:tr w:rsidR="00EF74E3" w:rsidRPr="00721763" w14:paraId="509C59CE" w14:textId="77777777" w:rsidTr="00DD45CE">
        <w:trPr>
          <w:jc w:val="center"/>
        </w:trPr>
        <w:tc>
          <w:tcPr>
            <w:tcW w:w="1659" w:type="dxa"/>
          </w:tcPr>
          <w:p w14:paraId="23CEC1A5" w14:textId="7C0372FB" w:rsidR="00EF74E3" w:rsidRPr="007A3398" w:rsidRDefault="00EF74E3" w:rsidP="00DF09A3">
            <w:pPr>
              <w:bidi w:val="0"/>
              <w:jc w:val="center"/>
              <w:rPr>
                <w:rFonts w:cstheme="minorHAnsi"/>
                <w:b/>
                <w:bCs/>
                <w:rtl/>
              </w:rPr>
            </w:pPr>
            <w:r w:rsidRPr="007A3398">
              <w:rPr>
                <w:rFonts w:cstheme="minorHAnsi"/>
                <w:b/>
                <w:bCs/>
              </w:rPr>
              <w:t>0.7177</w:t>
            </w:r>
          </w:p>
        </w:tc>
        <w:tc>
          <w:tcPr>
            <w:tcW w:w="1659" w:type="dxa"/>
          </w:tcPr>
          <w:p w14:paraId="490BE1A5" w14:textId="439B72E9" w:rsidR="00EF74E3" w:rsidRPr="007A3398" w:rsidRDefault="00EF74E3" w:rsidP="00DF09A3">
            <w:pPr>
              <w:bidi w:val="0"/>
              <w:jc w:val="center"/>
              <w:rPr>
                <w:rFonts w:cstheme="minorHAnsi"/>
                <w:rtl/>
              </w:rPr>
            </w:pPr>
            <w:r w:rsidRPr="007A3398">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721763" w:rsidRDefault="00EF74E3" w:rsidP="00D7103D">
            <w:pPr>
              <w:bidi w:val="0"/>
              <w:jc w:val="center"/>
              <w:rPr>
                <w:rFonts w:asciiTheme="minorHAnsi" w:hAnsiTheme="minorHAnsi" w:cstheme="minorHAnsi"/>
              </w:rPr>
            </w:pPr>
            <w:r w:rsidRPr="00721763">
              <w:rPr>
                <w:rFonts w:asciiTheme="minorHAnsi" w:hAnsiTheme="minorHAnsi" w:cstheme="minorHAnsi"/>
              </w:rPr>
              <w:t>'Positive' M.I.</w:t>
            </w:r>
          </w:p>
        </w:tc>
      </w:tr>
      <w:tr w:rsidR="00EF74E3" w:rsidRPr="00822E04"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7A3398" w:rsidRDefault="00EF74E3" w:rsidP="00DF09A3">
            <w:pPr>
              <w:bidi w:val="0"/>
              <w:jc w:val="center"/>
              <w:rPr>
                <w:rFonts w:cstheme="minorHAnsi"/>
                <w:rtl/>
              </w:rPr>
            </w:pPr>
            <w:r w:rsidRPr="007A3398">
              <w:rPr>
                <w:rFonts w:cstheme="minorHAnsi"/>
              </w:rPr>
              <w:t>0.7145</w:t>
            </w:r>
          </w:p>
        </w:tc>
        <w:tc>
          <w:tcPr>
            <w:tcW w:w="1659" w:type="dxa"/>
          </w:tcPr>
          <w:p w14:paraId="79C8FD88" w14:textId="0ACA5844" w:rsidR="00EF74E3" w:rsidRPr="007A3398" w:rsidRDefault="00EF74E3" w:rsidP="00DF09A3">
            <w:pPr>
              <w:bidi w:val="0"/>
              <w:jc w:val="center"/>
              <w:rPr>
                <w:rFonts w:cstheme="minorHAnsi"/>
                <w:rtl/>
              </w:rPr>
            </w:pPr>
            <w:r w:rsidRPr="007A3398">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721763" w:rsidRDefault="00EF74E3" w:rsidP="00DD45CE">
            <w:pPr>
              <w:bidi w:val="0"/>
              <w:jc w:val="center"/>
              <w:rPr>
                <w:rFonts w:asciiTheme="minorHAnsi" w:hAnsiTheme="minorHAnsi" w:cstheme="minorHAnsi"/>
                <w:rtl/>
              </w:rPr>
            </w:pPr>
            <w:r w:rsidRPr="00721763">
              <w:rPr>
                <w:rFonts w:asciiTheme="minorHAnsi" w:hAnsiTheme="minorHAnsi" w:cstheme="minorHAnsi"/>
              </w:rPr>
              <w:t>'Semi-Positive' M.I.</w:t>
            </w:r>
          </w:p>
        </w:tc>
      </w:tr>
    </w:tbl>
    <w:p w14:paraId="2A87B5F5" w14:textId="71618D85" w:rsidR="000905E5" w:rsidRPr="00FE4D7D" w:rsidRDefault="000905E5" w:rsidP="0039654F">
      <w:pP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E250F9"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E250F9"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E250F9"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E250F9" w:rsidRDefault="00EF74E3" w:rsidP="006E30BC">
            <w:pPr>
              <w:bidi w:val="0"/>
              <w:jc w:val="center"/>
              <w:rPr>
                <w:rFonts w:cstheme="minorHAnsi"/>
                <w:rtl/>
              </w:rPr>
            </w:pPr>
            <w:r>
              <w:rPr>
                <w:rFonts w:cstheme="minorHAnsi"/>
              </w:rPr>
              <w:t>0.9059</w:t>
            </w:r>
          </w:p>
        </w:tc>
        <w:tc>
          <w:tcPr>
            <w:tcW w:w="1659" w:type="dxa"/>
          </w:tcPr>
          <w:p w14:paraId="185DC761" w14:textId="7B97B64E" w:rsidR="00EF74E3" w:rsidRPr="00E250F9" w:rsidRDefault="00EF74E3" w:rsidP="006E30BC">
            <w:pPr>
              <w:bidi w:val="0"/>
              <w:jc w:val="center"/>
              <w:rPr>
                <w:rFonts w:cstheme="minorHAnsi"/>
                <w:rtl/>
              </w:rPr>
            </w:pPr>
            <w:r>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baseline</w:t>
            </w:r>
          </w:p>
        </w:tc>
      </w:tr>
      <w:tr w:rsidR="00EF74E3" w:rsidRPr="00E250F9" w14:paraId="07F28381" w14:textId="77777777" w:rsidTr="00DD45CE">
        <w:trPr>
          <w:jc w:val="center"/>
        </w:trPr>
        <w:tc>
          <w:tcPr>
            <w:tcW w:w="1659" w:type="dxa"/>
          </w:tcPr>
          <w:p w14:paraId="44AF1154" w14:textId="79837066" w:rsidR="00EF74E3" w:rsidRPr="00E250F9" w:rsidRDefault="00EF74E3" w:rsidP="006E30BC">
            <w:pPr>
              <w:bidi w:val="0"/>
              <w:jc w:val="center"/>
              <w:rPr>
                <w:rFonts w:cstheme="minorHAnsi"/>
                <w:rtl/>
              </w:rPr>
            </w:pPr>
            <w:r>
              <w:rPr>
                <w:rFonts w:cstheme="minorHAnsi"/>
              </w:rPr>
              <w:t>0.9068</w:t>
            </w:r>
          </w:p>
        </w:tc>
        <w:tc>
          <w:tcPr>
            <w:tcW w:w="1659" w:type="dxa"/>
          </w:tcPr>
          <w:p w14:paraId="0B389078" w14:textId="54E33666" w:rsidR="00EF74E3" w:rsidRPr="00E250F9" w:rsidRDefault="00EF74E3" w:rsidP="006E30BC">
            <w:pPr>
              <w:bidi w:val="0"/>
              <w:jc w:val="center"/>
              <w:rPr>
                <w:rFonts w:cstheme="minorHAnsi"/>
                <w:rtl/>
              </w:rPr>
            </w:pPr>
            <w:r>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Random</w:t>
            </w:r>
          </w:p>
        </w:tc>
      </w:tr>
      <w:tr w:rsidR="00EF74E3" w:rsidRPr="00E250F9"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376135" w:rsidRDefault="00EF74E3" w:rsidP="006E30BC">
            <w:pPr>
              <w:bidi w:val="0"/>
              <w:jc w:val="center"/>
              <w:rPr>
                <w:rFonts w:cstheme="minorHAnsi"/>
                <w:b/>
                <w:bCs/>
                <w:rtl/>
              </w:rPr>
            </w:pPr>
            <w:r w:rsidRPr="00376135">
              <w:rPr>
                <w:rFonts w:cstheme="minorHAnsi"/>
                <w:b/>
                <w:bCs/>
              </w:rPr>
              <w:t>0.9097</w:t>
            </w:r>
          </w:p>
        </w:tc>
        <w:tc>
          <w:tcPr>
            <w:tcW w:w="1659" w:type="dxa"/>
          </w:tcPr>
          <w:p w14:paraId="3E798258" w14:textId="01B778D7" w:rsidR="00EF74E3" w:rsidRPr="00E250F9" w:rsidRDefault="00EF74E3" w:rsidP="006E30BC">
            <w:pPr>
              <w:bidi w:val="0"/>
              <w:jc w:val="center"/>
              <w:rPr>
                <w:rFonts w:cstheme="minorHAnsi"/>
                <w:rtl/>
              </w:rPr>
            </w:pPr>
            <w:r>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M.I.</w:t>
            </w:r>
          </w:p>
        </w:tc>
      </w:tr>
      <w:tr w:rsidR="00EF74E3" w:rsidRPr="00E250F9" w14:paraId="0217AAB2" w14:textId="77777777" w:rsidTr="00DD45CE">
        <w:trPr>
          <w:jc w:val="center"/>
        </w:trPr>
        <w:tc>
          <w:tcPr>
            <w:tcW w:w="1659" w:type="dxa"/>
          </w:tcPr>
          <w:p w14:paraId="3F4570BF" w14:textId="52D8A076" w:rsidR="00EF74E3" w:rsidRPr="00E250F9" w:rsidRDefault="00EF74E3" w:rsidP="006E30BC">
            <w:pPr>
              <w:bidi w:val="0"/>
              <w:jc w:val="center"/>
              <w:rPr>
                <w:rFonts w:cstheme="minorHAnsi"/>
                <w:rtl/>
              </w:rPr>
            </w:pPr>
            <w:r>
              <w:rPr>
                <w:rFonts w:cstheme="minorHAnsi"/>
              </w:rPr>
              <w:t>0.9094</w:t>
            </w:r>
          </w:p>
        </w:tc>
        <w:tc>
          <w:tcPr>
            <w:tcW w:w="1659" w:type="dxa"/>
          </w:tcPr>
          <w:p w14:paraId="660317D7" w14:textId="67967B78" w:rsidR="00EF74E3" w:rsidRPr="00376135" w:rsidRDefault="00EF74E3" w:rsidP="006E30BC">
            <w:pPr>
              <w:bidi w:val="0"/>
              <w:jc w:val="center"/>
              <w:rPr>
                <w:rFonts w:cstheme="minorHAnsi"/>
                <w:b/>
                <w:bCs/>
                <w:rtl/>
              </w:rPr>
            </w:pPr>
            <w:r w:rsidRPr="00376135">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'Positive' M.I.</w:t>
            </w:r>
          </w:p>
        </w:tc>
      </w:tr>
      <w:tr w:rsidR="00EF74E3" w:rsidRPr="00E250F9"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E250F9" w:rsidRDefault="00EF74E3" w:rsidP="006E30BC">
            <w:pPr>
              <w:bidi w:val="0"/>
              <w:jc w:val="center"/>
              <w:rPr>
                <w:rFonts w:cstheme="minorHAnsi"/>
                <w:rtl/>
              </w:rPr>
            </w:pPr>
            <w:r>
              <w:rPr>
                <w:rFonts w:cstheme="minorHAnsi"/>
              </w:rPr>
              <w:t>0.9085</w:t>
            </w:r>
          </w:p>
        </w:tc>
        <w:tc>
          <w:tcPr>
            <w:tcW w:w="1659" w:type="dxa"/>
          </w:tcPr>
          <w:p w14:paraId="434F1568" w14:textId="16345048" w:rsidR="00EF74E3" w:rsidRPr="00E250F9" w:rsidRDefault="00EF74E3" w:rsidP="006E30BC">
            <w:pPr>
              <w:bidi w:val="0"/>
              <w:jc w:val="center"/>
              <w:rPr>
                <w:rFonts w:cstheme="minorHAnsi"/>
                <w:rtl/>
              </w:rPr>
            </w:pPr>
            <w:r>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E250F9" w:rsidRDefault="00EF74E3" w:rsidP="00DD45CE">
            <w:pPr>
              <w:bidi w:val="0"/>
              <w:jc w:val="center"/>
              <w:rPr>
                <w:rFonts w:asciiTheme="minorHAnsi" w:hAnsiTheme="minorHAnsi" w:cstheme="minorHAnsi"/>
                <w:rtl/>
              </w:rPr>
            </w:pPr>
            <w:r w:rsidRPr="00E250F9">
              <w:rPr>
                <w:rFonts w:asciiTheme="minorHAnsi" w:hAnsiTheme="minorHAnsi" w:cstheme="minorHAnsi"/>
              </w:rPr>
              <w:t>'</w:t>
            </w:r>
            <w:r>
              <w:rPr>
                <w:rFonts w:asciiTheme="minorHAnsi" w:hAnsiTheme="minorHAnsi" w:cstheme="minorHAnsi"/>
              </w:rPr>
              <w:t>Semi-Positive</w:t>
            </w:r>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53B8100C" w14:textId="73F96478" w:rsidR="00943ADA" w:rsidRDefault="009C00CF" w:rsidP="00D64897">
      <w:pPr>
        <w:jc w:val="both"/>
        <w:rPr>
          <w:rFonts w:cstheme="minorHAnsi"/>
          <w:rtl/>
        </w:rPr>
      </w:pPr>
      <w:r>
        <w:rPr>
          <w:rFonts w:cstheme="minorHAnsi" w:hint="cs"/>
          <w:rtl/>
        </w:rPr>
        <w:t xml:space="preserve">נשים לב כי העץ הרנדומלי לא משפר את תוצאות המודל המקורי. זאת הבחנה חשובה כיוון שהיא תומכת בכך </w:t>
      </w:r>
      <w:r w:rsidR="00FB3AE7">
        <w:rPr>
          <w:rFonts w:cstheme="minorHAnsi" w:hint="cs"/>
          <w:rtl/>
        </w:rPr>
        <w:t>שיש חשיבות לבחירת מבנה המודל המרקובי על המחלקות</w:t>
      </w:r>
      <w:r w:rsidR="00943ADA">
        <w:rPr>
          <w:rFonts w:cstheme="minorHAnsi" w:hint="cs"/>
          <w:rtl/>
        </w:rPr>
        <w:t>.</w:t>
      </w:r>
      <w:r w:rsidR="000371FC">
        <w:rPr>
          <w:rFonts w:cstheme="minorHAnsi" w:hint="cs"/>
          <w:rtl/>
        </w:rPr>
        <w:t xml:space="preserve"> חשוב לציין שאף מבנה רנדומלי לא פוגע בתוצאות המודל המקורי לאחר התיקון עפ"י ה-</w:t>
      </w:r>
      <w:r w:rsidR="000371FC">
        <w:rPr>
          <w:rFonts w:cstheme="minorHAnsi"/>
          <w:i/>
          <w:iCs/>
        </w:rPr>
        <w:t>prior</w:t>
      </w:r>
      <w:r w:rsidR="000371FC">
        <w:rPr>
          <w:rFonts w:cstheme="minorHAnsi" w:hint="cs"/>
          <w:rtl/>
        </w:rPr>
        <w:t xml:space="preserve">. </w:t>
      </w:r>
    </w:p>
    <w:p w14:paraId="4CB97824" w14:textId="3006AEFA" w:rsidR="009C00CF" w:rsidRPr="00355827" w:rsidRDefault="009C00CF" w:rsidP="00D64897">
      <w:pPr>
        <w:jc w:val="both"/>
        <w:rPr>
          <w:rFonts w:cstheme="minorHAnsi"/>
          <w:rtl/>
        </w:rPr>
      </w:pPr>
      <w:r>
        <w:rPr>
          <w:rFonts w:cstheme="minorHAnsi" w:hint="cs"/>
          <w:rtl/>
        </w:rPr>
        <w:t>ניתן לראות כי שלושת העצים אכן משפרים את תוצאות המודל (במס' עשיריות האחוז ובאופן מובהק סטטיסטית).</w:t>
      </w:r>
      <w:r w:rsidR="00561289">
        <w:rPr>
          <w:rFonts w:cstheme="minorHAnsi" w:hint="cs"/>
          <w:rtl/>
        </w:rPr>
        <w:t xml:space="preserve"> </w:t>
      </w:r>
      <w:r>
        <w:rPr>
          <w:rFonts w:cstheme="minorHAnsi" w:hint="cs"/>
          <w:rtl/>
        </w:rPr>
        <w:t xml:space="preserve">אמנם, ניתן לראות כי התוצאות הטובות ביותר קיבלנו עבור אלגוריתם </w:t>
      </w:r>
      <w:r>
        <w:rPr>
          <w:rFonts w:cstheme="minorHAnsi"/>
          <w:i/>
          <w:iCs/>
        </w:rPr>
        <w:t>Chow Liu</w:t>
      </w:r>
      <w:r>
        <w:rPr>
          <w:rFonts w:cstheme="minorHAnsi" w:hint="cs"/>
          <w:i/>
          <w:iCs/>
          <w:rtl/>
        </w:rPr>
        <w:t xml:space="preserve"> </w:t>
      </w:r>
      <w:r w:rsidR="00355827">
        <w:rPr>
          <w:rFonts w:cstheme="minorHAnsi" w:hint="cs"/>
          <w:rtl/>
        </w:rPr>
        <w:t>הסטנדרטי (</w:t>
      </w:r>
      <w:r w:rsidR="00355827">
        <w:rPr>
          <w:rFonts w:cstheme="minorHAnsi"/>
          <w:i/>
          <w:iCs/>
        </w:rPr>
        <w:t>M.I.</w:t>
      </w:r>
      <w:r w:rsidR="00561289">
        <w:rPr>
          <w:rFonts w:cstheme="minorHAnsi" w:hint="cs"/>
          <w:rtl/>
        </w:rPr>
        <w:t xml:space="preserve">) והואריציה שלנו המבוססת על </w:t>
      </w:r>
      <w:r w:rsidR="009513AD">
        <w:rPr>
          <w:rFonts w:cstheme="minorHAnsi" w:hint="cs"/>
          <w:rtl/>
        </w:rPr>
        <w:t>קשרים "חיובים" בלבד</w:t>
      </w:r>
      <w:r w:rsidR="00EF3C18">
        <w:rPr>
          <w:rFonts w:cstheme="minorHAnsi" w:hint="cs"/>
          <w:rtl/>
        </w:rPr>
        <w:t xml:space="preserve"> בין המחלקות כפי שהיא מתוארת לעיל</w:t>
      </w:r>
      <w:r w:rsidR="009513AD">
        <w:rPr>
          <w:rFonts w:cstheme="minorHAnsi" w:hint="cs"/>
          <w:rtl/>
        </w:rPr>
        <w:t xml:space="preserve"> (</w:t>
      </w:r>
      <w:r w:rsidR="009513AD">
        <w:rPr>
          <w:rFonts w:cstheme="minorHAnsi"/>
        </w:rPr>
        <w:t>'Positive' M.I.</w:t>
      </w:r>
      <w:r w:rsidR="009513AD">
        <w:rPr>
          <w:rFonts w:cstheme="minorHAnsi" w:hint="cs"/>
          <w:rtl/>
        </w:rPr>
        <w:t>)</w:t>
      </w:r>
      <w:r w:rsidR="00B34566">
        <w:rPr>
          <w:rFonts w:cstheme="minorHAnsi" w:hint="cs"/>
          <w:rtl/>
        </w:rPr>
        <w:t>.</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4EDDF7F8" w14:textId="236FF5F6" w:rsidR="00822E04" w:rsidRPr="00E250F9" w:rsidRDefault="00822E04" w:rsidP="0039654F">
      <w:pPr>
        <w:rPr>
          <w:rFonts w:cstheme="minorHAnsi"/>
          <w:rtl/>
        </w:rPr>
      </w:pPr>
    </w:p>
    <w:p w14:paraId="6CFB894A" w14:textId="20C74CB9" w:rsidR="0039654F" w:rsidRPr="00E250F9" w:rsidRDefault="00842FF2" w:rsidP="006C7B7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298618B5" w14:textId="77777777" w:rsidR="00740F61" w:rsidRDefault="00D32A54" w:rsidP="00D64897">
      <w:pPr>
        <w:jc w:val="both"/>
        <w:rPr>
          <w:rFonts w:cstheme="minorHAnsi"/>
          <w:rtl/>
        </w:rPr>
      </w:pPr>
      <w:r>
        <w:rPr>
          <w:rFonts w:cstheme="minorHAnsi" w:hint="cs"/>
          <w:rtl/>
        </w:rPr>
        <w:t>ניתן לראות את שהפעלת התיקון עפ"י ה-</w:t>
      </w:r>
      <w:r>
        <w:rPr>
          <w:rFonts w:cstheme="minorHAnsi"/>
        </w:rPr>
        <w:t>prior</w:t>
      </w:r>
      <w:r>
        <w:rPr>
          <w:rFonts w:cstheme="minorHAnsi" w:hint="cs"/>
          <w:rtl/>
        </w:rPr>
        <w:t xml:space="preserve"> מהווה אופרטור אשר מקבל </w:t>
      </w:r>
      <w:r w:rsidR="00740F61">
        <w:rPr>
          <w:rFonts w:cstheme="minorHAnsi" w:hint="cs"/>
          <w:rtl/>
        </w:rPr>
        <w:t>חיזויים</w:t>
      </w:r>
      <w:r>
        <w:rPr>
          <w:rFonts w:cstheme="minorHAnsi" w:hint="cs"/>
          <w:rtl/>
        </w:rPr>
        <w:t xml:space="preserve"> </w:t>
      </w:r>
      <w:r w:rsidR="00740F61">
        <w:rPr>
          <w:rFonts w:cstheme="minorHAnsi" w:hint="cs"/>
          <w:rtl/>
        </w:rPr>
        <w:t xml:space="preserve">עפ"י </w:t>
      </w:r>
      <w:r>
        <w:rPr>
          <w:rFonts w:cstheme="minorHAnsi" w:hint="cs"/>
          <w:rtl/>
        </w:rPr>
        <w:t xml:space="preserve">מודל </w:t>
      </w:r>
      <w:r w:rsidR="00740F61">
        <w:rPr>
          <w:rFonts w:cstheme="minorHAnsi" w:hint="cs"/>
          <w:rtl/>
        </w:rPr>
        <w:t xml:space="preserve">מסוים </w:t>
      </w:r>
      <w:r>
        <w:rPr>
          <w:rFonts w:cstheme="minorHAnsi" w:hint="cs"/>
          <w:rtl/>
        </w:rPr>
        <w:t xml:space="preserve">ומחזיר </w:t>
      </w:r>
      <w:r w:rsidR="00740F61">
        <w:rPr>
          <w:rFonts w:cstheme="minorHAnsi" w:hint="cs"/>
          <w:rtl/>
        </w:rPr>
        <w:t>חיזויי מודל חדשים</w:t>
      </w:r>
      <w:r>
        <w:rPr>
          <w:rFonts w:cstheme="minorHAnsi" w:hint="cs"/>
          <w:rtl/>
        </w:rPr>
        <w:t>.</w:t>
      </w:r>
      <w:r w:rsidR="00740F61">
        <w:rPr>
          <w:rFonts w:cstheme="minorHAnsi" w:hint="cs"/>
          <w:rtl/>
        </w:rPr>
        <w:t xml:space="preserve"> ניתן לראות ששאחרי הפעלת ה-</w:t>
      </w:r>
      <w:r w:rsidR="00740F61">
        <w:rPr>
          <w:rFonts w:cstheme="minorHAnsi"/>
        </w:rPr>
        <w:t>prior</w:t>
      </w:r>
      <w:r w:rsidR="00740F61">
        <w:rPr>
          <w:rFonts w:cstheme="minorHAnsi" w:hint="cs"/>
          <w:rtl/>
        </w:rPr>
        <w:t xml:space="preserve"> קיבלנו חיזויים טובים יותר מהחיזויים המקוריים (כפי שהראנו בחלקים </w:t>
      </w:r>
      <w:r w:rsidR="00740F61">
        <w:rPr>
          <w:rFonts w:cstheme="minorHAnsi" w:hint="cs"/>
        </w:rPr>
        <w:t>I</w:t>
      </w:r>
      <w:r w:rsidR="00740F61">
        <w:rPr>
          <w:rFonts w:cstheme="minorHAnsi" w:hint="cs"/>
          <w:rtl/>
        </w:rPr>
        <w:t xml:space="preserve">, </w:t>
      </w:r>
      <w:r w:rsidR="00740F61">
        <w:rPr>
          <w:rFonts w:cstheme="minorHAnsi" w:hint="cs"/>
        </w:rPr>
        <w:t>II</w:t>
      </w:r>
      <w:r w:rsidR="00740F61">
        <w:rPr>
          <w:rFonts w:cstheme="minorHAnsi" w:hint="cs"/>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Default="00740F61" w:rsidP="00D64897">
      <w:pPr>
        <w:jc w:val="both"/>
        <w:rPr>
          <w:rFonts w:cstheme="minorHAnsi"/>
          <w:rtl/>
        </w:rPr>
      </w:pPr>
      <w:r>
        <w:rPr>
          <w:rFonts w:cstheme="minorHAnsi" w:hint="cs"/>
          <w:rtl/>
        </w:rPr>
        <w:t>ניסינו את תהליך הרכבת התיקונים עם אותו האופרטור (</w:t>
      </w:r>
      <w:r w:rsidRPr="00E250F9">
        <w:rPr>
          <w:rFonts w:cstheme="minorHAnsi"/>
        </w:rPr>
        <w:t>M.I. -&gt; M.I.</w:t>
      </w:r>
      <w:r>
        <w:rPr>
          <w:rFonts w:cstheme="minorHAnsi" w:hint="cs"/>
          <w:rtl/>
        </w:rPr>
        <w:t>) ועבור הרכבה של אופרטורים שונים (</w:t>
      </w:r>
      <w:r w:rsidRPr="00E250F9">
        <w:rPr>
          <w:rFonts w:cstheme="minorHAnsi"/>
        </w:rPr>
        <w:t>M.I. -&gt; 'Positive' M.I.</w:t>
      </w:r>
      <w:r>
        <w:rPr>
          <w:rFonts w:cstheme="minorHAnsi" w:hint="cs"/>
          <w:rtl/>
        </w:rPr>
        <w:t>) מתוך הנחה שהם מכילים אינפורמציה שונה על הקשרים בין המחלקות.</w:t>
      </w:r>
    </w:p>
    <w:p w14:paraId="2EA56A82" w14:textId="10E86046" w:rsidR="00740F61" w:rsidRDefault="00740F61" w:rsidP="00D64897">
      <w:pPr>
        <w:jc w:val="both"/>
        <w:rPr>
          <w:rFonts w:cstheme="minorHAnsi"/>
          <w:rtl/>
        </w:rPr>
      </w:pPr>
      <w:r>
        <w:rPr>
          <w:rFonts w:cstheme="minorHAnsi" w:hint="cs"/>
          <w:rtl/>
        </w:rPr>
        <w:t>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Pr>
          <w:rFonts w:cstheme="minorHAnsi" w:hint="cs"/>
          <w:rtl/>
        </w:rPr>
        <w:t>ציות לפי סף הציון על ידי קליברציה ליניארית של החיזויים (כפי שמתואר ב</w:t>
      </w:r>
      <w:r w:rsidR="00D46232">
        <w:rPr>
          <w:rFonts w:cstheme="minorHAnsi" w:hint="cs"/>
          <w:i/>
          <w:iCs/>
          <w:rtl/>
        </w:rPr>
        <w:t xml:space="preserve">נספח </w:t>
      </w:r>
      <w:r w:rsidR="00D46232">
        <w:rPr>
          <w:rFonts w:cstheme="minorHAnsi" w:hint="cs"/>
          <w:i/>
          <w:iCs/>
        </w:rPr>
        <w:t>I</w:t>
      </w:r>
      <w:r w:rsidR="00D46232">
        <w:rPr>
          <w:rFonts w:cstheme="minorHAnsi" w:hint="cs"/>
          <w:rtl/>
        </w:rPr>
        <w:t>)</w:t>
      </w:r>
      <w:r w:rsidR="00B804D8">
        <w:rPr>
          <w:rFonts w:cstheme="minorHAnsi" w:hint="cs"/>
          <w:rtl/>
        </w:rPr>
        <w:t>.</w:t>
      </w:r>
      <w:r w:rsidR="00BD3141">
        <w:rPr>
          <w:rFonts w:cstheme="minorHAnsi" w:hint="cs"/>
          <w:rtl/>
        </w:rPr>
        <w:t xml:space="preserve"> זאת בתקווה שלאחר </w:t>
      </w:r>
      <w:r w:rsidR="00E84B4E">
        <w:rPr>
          <w:rFonts w:cstheme="minorHAnsi" w:hint="cs"/>
          <w:rtl/>
        </w:rPr>
        <w:t>קליברציה של</w:t>
      </w:r>
      <w:r w:rsidR="00BD3141">
        <w:rPr>
          <w:rFonts w:cstheme="minorHAnsi" w:hint="cs"/>
          <w:rtl/>
        </w:rPr>
        <w:t xml:space="preserve"> החיזויים</w:t>
      </w:r>
      <w:r w:rsidR="00C815B3">
        <w:rPr>
          <w:rFonts w:cstheme="minorHAnsi" w:hint="cs"/>
          <w:rtl/>
        </w:rPr>
        <w:t>, אלו</w:t>
      </w:r>
      <w:r w:rsidR="00BD3141">
        <w:rPr>
          <w:rFonts w:cstheme="minorHAnsi" w:hint="cs"/>
          <w:rtl/>
        </w:rPr>
        <w:t xml:space="preserve"> יהוו בצורה מהיימנה יותר את ההסתברות לקיום הלייבל. </w:t>
      </w:r>
    </w:p>
    <w:p w14:paraId="712F3FB1" w14:textId="208C2190" w:rsidR="004350FA" w:rsidRPr="00E250F9" w:rsidRDefault="004350FA" w:rsidP="00D64897">
      <w:pPr>
        <w:jc w:val="both"/>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00D21554">
        <w:rPr>
          <w:rFonts w:cstheme="minorHAnsi"/>
          <w:rtl/>
        </w:rPr>
        <w:t>.</w:t>
      </w: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E250F9"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E250F9" w:rsidRDefault="005D001D" w:rsidP="00BC081D">
            <w:pPr>
              <w:bidi w:val="0"/>
              <w:jc w:val="center"/>
              <w:rPr>
                <w:rFonts w:asciiTheme="minorHAnsi" w:hAnsiTheme="minorHAnsi" w:cstheme="minorHAnsi"/>
              </w:rPr>
            </w:pPr>
            <w:r w:rsidRPr="00E250F9">
              <w:rPr>
                <w:rFonts w:asciiTheme="minorHAnsi" w:hAnsiTheme="minorHAnsi" w:cstheme="minorHAnsi"/>
              </w:rPr>
              <w:t xml:space="preserve">LGB with </w:t>
            </w:r>
            <w:r w:rsidR="00BC081D">
              <w:rPr>
                <w:rFonts w:asciiTheme="minorHAnsi" w:hAnsiTheme="minorHAnsi" w:cstheme="minorHAnsi"/>
              </w:rPr>
              <w:t>calibration</w:t>
            </w:r>
          </w:p>
        </w:tc>
        <w:tc>
          <w:tcPr>
            <w:tcW w:w="1659" w:type="dxa"/>
            <w:vAlign w:val="center"/>
          </w:tcPr>
          <w:p w14:paraId="063DD082" w14:textId="1D5F317B" w:rsidR="005D001D" w:rsidRPr="00E250F9" w:rsidRDefault="005D001D"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573B02" w:rsidRDefault="00E2749A"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F3558B" w:rsidRDefault="00E73157" w:rsidP="005D001D">
            <w:pPr>
              <w:bidi w:val="0"/>
              <w:jc w:val="center"/>
              <w:rPr>
                <w:rtl/>
              </w:rPr>
            </w:pPr>
            <w:r>
              <w:t>-</w:t>
            </w:r>
          </w:p>
        </w:tc>
        <w:tc>
          <w:tcPr>
            <w:tcW w:w="1659" w:type="dxa"/>
          </w:tcPr>
          <w:p w14:paraId="586EA6D0" w14:textId="477FBB2D" w:rsidR="005D001D" w:rsidRPr="00E250F9" w:rsidRDefault="00ED4CC3" w:rsidP="005D001D">
            <w:pPr>
              <w:bidi w:val="0"/>
              <w:jc w:val="center"/>
              <w:rPr>
                <w:rFonts w:cstheme="minorHAnsi"/>
                <w:rtl/>
              </w:rPr>
            </w:pPr>
            <w:r>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baseline</w:t>
            </w:r>
          </w:p>
        </w:tc>
      </w:tr>
      <w:tr w:rsidR="005D001D" w:rsidRPr="00E250F9" w14:paraId="20502FDC" w14:textId="77777777" w:rsidTr="00086D13">
        <w:trPr>
          <w:jc w:val="center"/>
        </w:trPr>
        <w:tc>
          <w:tcPr>
            <w:tcW w:w="1659" w:type="dxa"/>
          </w:tcPr>
          <w:p w14:paraId="679A1EDA" w14:textId="0EAC2318" w:rsidR="005D001D" w:rsidRPr="00E250F9" w:rsidRDefault="00E73157" w:rsidP="005D001D">
            <w:pPr>
              <w:bidi w:val="0"/>
              <w:jc w:val="center"/>
              <w:rPr>
                <w:rFonts w:cstheme="minorHAnsi"/>
                <w:rtl/>
              </w:rPr>
            </w:pPr>
            <w:r>
              <w:rPr>
                <w:rFonts w:cstheme="minorHAnsi"/>
              </w:rPr>
              <w:t>-</w:t>
            </w:r>
          </w:p>
        </w:tc>
        <w:tc>
          <w:tcPr>
            <w:tcW w:w="1659" w:type="dxa"/>
          </w:tcPr>
          <w:p w14:paraId="69D0984F" w14:textId="3D2B15FD" w:rsidR="005D001D" w:rsidRPr="006E04F3" w:rsidRDefault="00ED4CC3" w:rsidP="005D001D">
            <w:pPr>
              <w:bidi w:val="0"/>
              <w:jc w:val="center"/>
              <w:rPr>
                <w:rFonts w:cstheme="minorHAnsi"/>
                <w:rtl/>
              </w:rPr>
            </w:pPr>
            <w:r w:rsidRPr="006E04F3">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M.I.</w:t>
            </w:r>
          </w:p>
        </w:tc>
      </w:tr>
      <w:tr w:rsidR="005D001D"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E250F9" w:rsidRDefault="00ED4CC3" w:rsidP="005D001D">
            <w:pPr>
              <w:bidi w:val="0"/>
              <w:jc w:val="center"/>
              <w:rPr>
                <w:rFonts w:cstheme="minorHAnsi"/>
                <w:rtl/>
              </w:rPr>
            </w:pPr>
            <w:r>
              <w:rPr>
                <w:rFonts w:cstheme="minorHAnsi"/>
              </w:rPr>
              <w:t>0.7196</w:t>
            </w:r>
          </w:p>
        </w:tc>
        <w:tc>
          <w:tcPr>
            <w:tcW w:w="1659" w:type="dxa"/>
          </w:tcPr>
          <w:p w14:paraId="3F48D2B4" w14:textId="5EE8296E" w:rsidR="005D001D" w:rsidRPr="00E250F9" w:rsidRDefault="00ED4CC3" w:rsidP="005D001D">
            <w:pPr>
              <w:bidi w:val="0"/>
              <w:jc w:val="center"/>
              <w:rPr>
                <w:rFonts w:cstheme="minorHAnsi"/>
                <w:rtl/>
              </w:rPr>
            </w:pPr>
            <w:r>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M.I.</w:t>
            </w:r>
          </w:p>
        </w:tc>
      </w:tr>
      <w:tr w:rsidR="005D001D" w:rsidRPr="00E250F9" w14:paraId="752D6EE5" w14:textId="77777777" w:rsidTr="00086D13">
        <w:trPr>
          <w:jc w:val="center"/>
        </w:trPr>
        <w:tc>
          <w:tcPr>
            <w:tcW w:w="1659" w:type="dxa"/>
          </w:tcPr>
          <w:p w14:paraId="4B33511E" w14:textId="4C55A5ED" w:rsidR="005D001D" w:rsidRPr="00ED4CC3" w:rsidRDefault="00ED4CC3" w:rsidP="005D001D">
            <w:pPr>
              <w:bidi w:val="0"/>
              <w:jc w:val="center"/>
              <w:rPr>
                <w:rFonts w:cstheme="minorHAnsi"/>
                <w:b/>
                <w:bCs/>
                <w:rtl/>
              </w:rPr>
            </w:pPr>
            <w:r w:rsidRPr="00ED4CC3">
              <w:rPr>
                <w:rFonts w:cstheme="minorHAnsi"/>
                <w:b/>
                <w:bCs/>
              </w:rPr>
              <w:t>0.7220</w:t>
            </w:r>
          </w:p>
        </w:tc>
        <w:tc>
          <w:tcPr>
            <w:tcW w:w="1659" w:type="dxa"/>
          </w:tcPr>
          <w:p w14:paraId="7608625C" w14:textId="5E173270" w:rsidR="005D001D" w:rsidRPr="00E250F9" w:rsidRDefault="00ED4CC3" w:rsidP="005D001D">
            <w:pPr>
              <w:bidi w:val="0"/>
              <w:jc w:val="center"/>
              <w:rPr>
                <w:rFonts w:cstheme="minorHAnsi"/>
                <w:rtl/>
              </w:rPr>
            </w:pPr>
            <w:r>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'Positive' M.I.</w:t>
            </w:r>
          </w:p>
        </w:tc>
      </w:tr>
    </w:tbl>
    <w:p w14:paraId="3F2504CD" w14:textId="5109507A" w:rsidR="005D001D" w:rsidRDefault="005D001D" w:rsidP="005D001D">
      <w:pPr>
        <w:jc w:val="cente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E250F9"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 xml:space="preserve">LGB with </w:t>
            </w:r>
            <w:r w:rsidR="00BC081D">
              <w:rPr>
                <w:rFonts w:asciiTheme="minorHAnsi" w:hAnsiTheme="minorHAnsi" w:cstheme="minorHAnsi"/>
              </w:rPr>
              <w:t>calibration</w:t>
            </w:r>
          </w:p>
        </w:tc>
        <w:tc>
          <w:tcPr>
            <w:tcW w:w="1659" w:type="dxa"/>
            <w:vAlign w:val="center"/>
          </w:tcPr>
          <w:p w14:paraId="447DCA40" w14:textId="77777777"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212E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E250F9"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F3558B" w:rsidRDefault="002204A8" w:rsidP="006C3163">
            <w:pPr>
              <w:bidi w:val="0"/>
              <w:jc w:val="center"/>
              <w:rPr>
                <w:rtl/>
              </w:rPr>
            </w:pPr>
            <w:r>
              <w:t>-</w:t>
            </w:r>
          </w:p>
        </w:tc>
        <w:tc>
          <w:tcPr>
            <w:tcW w:w="1659" w:type="dxa"/>
          </w:tcPr>
          <w:p w14:paraId="19EB5577" w14:textId="103D046B" w:rsidR="00F3558B" w:rsidRPr="00E250F9" w:rsidRDefault="002204A8" w:rsidP="006C3163">
            <w:pPr>
              <w:bidi w:val="0"/>
              <w:jc w:val="center"/>
              <w:rPr>
                <w:rFonts w:cstheme="minorHAnsi"/>
                <w:rtl/>
              </w:rPr>
            </w:pPr>
            <w:r>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E250F9" w:rsidRDefault="00F3558B" w:rsidP="006C3163">
            <w:pPr>
              <w:bidi w:val="0"/>
              <w:jc w:val="center"/>
              <w:rPr>
                <w:rFonts w:asciiTheme="minorHAnsi" w:hAnsiTheme="minorHAnsi" w:cstheme="minorHAnsi"/>
                <w:rtl/>
              </w:rPr>
            </w:pPr>
            <w:r w:rsidRPr="00E250F9">
              <w:rPr>
                <w:rFonts w:asciiTheme="minorHAnsi" w:hAnsiTheme="minorHAnsi" w:cstheme="minorHAnsi"/>
              </w:rPr>
              <w:t>baseline</w:t>
            </w:r>
          </w:p>
        </w:tc>
      </w:tr>
      <w:tr w:rsidR="00F3558B" w:rsidRPr="00E250F9" w14:paraId="1691DB42" w14:textId="77777777" w:rsidTr="006C3163">
        <w:trPr>
          <w:jc w:val="center"/>
        </w:trPr>
        <w:tc>
          <w:tcPr>
            <w:tcW w:w="1659" w:type="dxa"/>
          </w:tcPr>
          <w:p w14:paraId="5B130B37" w14:textId="3F6352BA" w:rsidR="00F3558B" w:rsidRPr="00E250F9" w:rsidRDefault="002204A8" w:rsidP="006C3163">
            <w:pPr>
              <w:bidi w:val="0"/>
              <w:jc w:val="center"/>
              <w:rPr>
                <w:rFonts w:cstheme="minorHAnsi"/>
                <w:rtl/>
              </w:rPr>
            </w:pPr>
            <w:r>
              <w:rPr>
                <w:rFonts w:cstheme="minorHAnsi"/>
              </w:rPr>
              <w:t>-</w:t>
            </w:r>
          </w:p>
        </w:tc>
        <w:tc>
          <w:tcPr>
            <w:tcW w:w="1659" w:type="dxa"/>
          </w:tcPr>
          <w:p w14:paraId="04A23552" w14:textId="2AF0E365" w:rsidR="00F3558B" w:rsidRPr="006E04F3" w:rsidRDefault="002204A8" w:rsidP="006C3163">
            <w:pPr>
              <w:bidi w:val="0"/>
              <w:jc w:val="center"/>
              <w:rPr>
                <w:rFonts w:cstheme="minorHAnsi"/>
                <w:rtl/>
              </w:rPr>
            </w:pPr>
            <w:r w:rsidRPr="006E04F3">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E250F9" w:rsidRDefault="00F3558B" w:rsidP="006C3163">
            <w:pPr>
              <w:bidi w:val="0"/>
              <w:jc w:val="center"/>
              <w:rPr>
                <w:rFonts w:asciiTheme="minorHAnsi" w:hAnsiTheme="minorHAnsi" w:cstheme="minorHAnsi"/>
                <w:rtl/>
              </w:rPr>
            </w:pPr>
            <w:r w:rsidRPr="00E250F9">
              <w:rPr>
                <w:rFonts w:asciiTheme="minorHAnsi" w:hAnsiTheme="minorHAnsi" w:cstheme="minorHAnsi"/>
              </w:rPr>
              <w:t>M.I.</w:t>
            </w:r>
          </w:p>
        </w:tc>
      </w:tr>
      <w:tr w:rsidR="00F3558B" w:rsidRPr="00E250F9"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E250F9" w:rsidRDefault="002204A8" w:rsidP="006C3163">
            <w:pPr>
              <w:bidi w:val="0"/>
              <w:jc w:val="center"/>
              <w:rPr>
                <w:rFonts w:cstheme="minorHAnsi"/>
                <w:rtl/>
              </w:rPr>
            </w:pPr>
            <w:r>
              <w:rPr>
                <w:rFonts w:cstheme="minorHAnsi"/>
              </w:rPr>
              <w:t>0.9082</w:t>
            </w:r>
          </w:p>
        </w:tc>
        <w:tc>
          <w:tcPr>
            <w:tcW w:w="1659" w:type="dxa"/>
          </w:tcPr>
          <w:p w14:paraId="1CCDD554" w14:textId="5F661244" w:rsidR="00F3558B" w:rsidRPr="00E250F9" w:rsidRDefault="002204A8" w:rsidP="006C3163">
            <w:pPr>
              <w:bidi w:val="0"/>
              <w:jc w:val="center"/>
              <w:rPr>
                <w:rFonts w:cstheme="minorHAnsi"/>
              </w:rPr>
            </w:pPr>
            <w:r>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E250F9" w:rsidRDefault="00F3558B" w:rsidP="006C3163">
            <w:pPr>
              <w:bidi w:val="0"/>
              <w:jc w:val="center"/>
              <w:rPr>
                <w:rFonts w:asciiTheme="minorHAnsi" w:hAnsiTheme="minorHAnsi" w:cstheme="minorHAnsi"/>
              </w:rPr>
            </w:pPr>
            <w:r w:rsidRPr="00E250F9">
              <w:rPr>
                <w:rFonts w:asciiTheme="minorHAnsi" w:hAnsiTheme="minorHAnsi" w:cstheme="minorHAnsi"/>
              </w:rPr>
              <w:t>M.I. -&gt; M.I.</w:t>
            </w:r>
          </w:p>
        </w:tc>
      </w:tr>
      <w:tr w:rsidR="00F3558B" w:rsidRPr="00E250F9" w14:paraId="2CE70449" w14:textId="77777777" w:rsidTr="006C3163">
        <w:trPr>
          <w:jc w:val="center"/>
        </w:trPr>
        <w:tc>
          <w:tcPr>
            <w:tcW w:w="1659" w:type="dxa"/>
          </w:tcPr>
          <w:p w14:paraId="7DBF9A1D" w14:textId="5DBF5BDB" w:rsidR="00F3558B" w:rsidRPr="00ED4CC3" w:rsidRDefault="002204A8" w:rsidP="006C3163">
            <w:pPr>
              <w:bidi w:val="0"/>
              <w:jc w:val="center"/>
              <w:rPr>
                <w:rFonts w:cstheme="minorHAnsi"/>
                <w:b/>
                <w:bCs/>
                <w:rtl/>
              </w:rPr>
            </w:pPr>
            <w:r w:rsidRPr="00ED4CC3">
              <w:rPr>
                <w:rFonts w:cstheme="minorHAnsi"/>
                <w:b/>
                <w:bCs/>
              </w:rPr>
              <w:t>0.9101</w:t>
            </w:r>
          </w:p>
        </w:tc>
        <w:tc>
          <w:tcPr>
            <w:tcW w:w="1659" w:type="dxa"/>
          </w:tcPr>
          <w:p w14:paraId="3A88469E" w14:textId="66ABE3D4" w:rsidR="00F3558B" w:rsidRPr="00E250F9" w:rsidRDefault="002204A8" w:rsidP="006C3163">
            <w:pPr>
              <w:bidi w:val="0"/>
              <w:jc w:val="center"/>
              <w:rPr>
                <w:rFonts w:cstheme="minorHAnsi"/>
                <w:rtl/>
              </w:rPr>
            </w:pPr>
            <w:r>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E250F9" w:rsidRDefault="00F3558B" w:rsidP="006C3163">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D548953"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7976F3" w:rsidRDefault="006E04F3" w:rsidP="007976F3">
      <w:pPr>
        <w:rPr>
          <w:rFonts w:cstheme="minorHAnsi"/>
          <w:rtl/>
        </w:rPr>
      </w:pPr>
    </w:p>
    <w:p w14:paraId="6B5A6767" w14:textId="1B92EF47" w:rsidR="00343927" w:rsidRDefault="00BE747F" w:rsidP="00D64897">
      <w:pPr>
        <w:jc w:val="both"/>
        <w:rPr>
          <w:rFonts w:cstheme="minorHAnsi"/>
          <w:rtl/>
        </w:rPr>
      </w:pPr>
      <w:r>
        <w:rPr>
          <w:rFonts w:cstheme="minorHAnsi" w:hint="cs"/>
          <w:rtl/>
        </w:rPr>
        <w:t>ניתן לראות כי הרכבת המודלים לא משפרת הביצועים (ואף עלולה לפגוע בהם), ללא הקליברציה של החיזויים.</w:t>
      </w:r>
      <w:r w:rsidR="007976F3">
        <w:rPr>
          <w:rFonts w:cstheme="minorHAnsi" w:hint="cs"/>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Pr>
          <w:rFonts w:cstheme="minorHAnsi"/>
        </w:rPr>
        <w:t>prior</w:t>
      </w:r>
      <w:r w:rsidR="007976F3">
        <w:rPr>
          <w:rFonts w:cstheme="minorHAnsi" w:hint="cs"/>
          <w:rtl/>
        </w:rPr>
        <w:t>.</w:t>
      </w:r>
    </w:p>
    <w:p w14:paraId="0EE5C3DC" w14:textId="5096C0B3" w:rsidR="00DD3F89" w:rsidRDefault="007976F3" w:rsidP="00D64897">
      <w:pPr>
        <w:jc w:val="both"/>
        <w:rPr>
          <w:rFonts w:cstheme="minorHAnsi"/>
          <w:rtl/>
        </w:rPr>
      </w:pPr>
      <w:r>
        <w:rPr>
          <w:rFonts w:cstheme="minorHAnsi" w:hint="cs"/>
          <w:rtl/>
        </w:rPr>
        <w:t>כמו כן, ניתן לראות שהתוצאות הטובות ביותר מתקבלות כאשר משתמשים במודלים מרקוביים שונים.</w:t>
      </w:r>
      <w:r w:rsidR="00DD3F89">
        <w:rPr>
          <w:rFonts w:cstheme="minorHAnsi" w:hint="cs"/>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Default="008C1C7E" w:rsidP="00DD3F89">
      <w:pPr>
        <w:rPr>
          <w:rFonts w:cstheme="minorHAnsi"/>
          <w:rtl/>
        </w:rPr>
      </w:pPr>
    </w:p>
    <w:p w14:paraId="1467B1DA" w14:textId="691EAF91" w:rsidR="008C1C7E" w:rsidRDefault="008C1C7E" w:rsidP="00DD3F89">
      <w:pPr>
        <w:rPr>
          <w:rFonts w:cstheme="minorHAnsi"/>
          <w:rtl/>
        </w:rPr>
      </w:pPr>
    </w:p>
    <w:p w14:paraId="5942306E" w14:textId="5B48D53C" w:rsidR="008C1C7E" w:rsidRDefault="008C1C7E" w:rsidP="00DD3F89">
      <w:pPr>
        <w:rPr>
          <w:rFonts w:cstheme="minorHAnsi"/>
          <w:rtl/>
        </w:rPr>
      </w:pPr>
    </w:p>
    <w:p w14:paraId="14294082" w14:textId="0D9C6950" w:rsidR="008C1C7E" w:rsidRDefault="008C1C7E" w:rsidP="00DD3F89">
      <w:pPr>
        <w:rPr>
          <w:rFonts w:cstheme="minorHAnsi"/>
          <w:rtl/>
        </w:rPr>
      </w:pPr>
    </w:p>
    <w:p w14:paraId="4480CA60" w14:textId="1BE09414" w:rsidR="008C1C7E" w:rsidRDefault="008C1C7E" w:rsidP="00DD3F89">
      <w:pPr>
        <w:rPr>
          <w:rFonts w:cstheme="minorHAnsi"/>
          <w:rtl/>
        </w:rPr>
      </w:pPr>
    </w:p>
    <w:p w14:paraId="119D7685" w14:textId="60D88915" w:rsidR="008C1C7E" w:rsidRDefault="008C1C7E" w:rsidP="00DD3F89">
      <w:pPr>
        <w:rPr>
          <w:rFonts w:cstheme="minorHAnsi"/>
          <w:rtl/>
        </w:rPr>
      </w:pPr>
    </w:p>
    <w:p w14:paraId="6E0FD061" w14:textId="77777777" w:rsidR="008C1C7E" w:rsidRDefault="008C1C7E" w:rsidP="00DD3F89">
      <w:pPr>
        <w:rPr>
          <w:rFonts w:cstheme="minorHAnsi"/>
          <w:rtl/>
        </w:rPr>
      </w:pPr>
    </w:p>
    <w:p w14:paraId="36713BAC" w14:textId="112691C1" w:rsidR="00A05069" w:rsidRPr="00E250F9" w:rsidRDefault="00A05069" w:rsidP="000B7A48">
      <w:pPr>
        <w:pStyle w:val="Heading1"/>
        <w:jc w:val="both"/>
        <w:rPr>
          <w:rFonts w:asciiTheme="minorHAnsi" w:hAnsiTheme="minorHAnsi" w:cstheme="minorHAnsi"/>
          <w:rtl/>
        </w:rPr>
      </w:pPr>
      <w:r w:rsidRPr="00E250F9">
        <w:rPr>
          <w:rFonts w:asciiTheme="minorHAnsi" w:hAnsiTheme="minorHAnsi" w:cstheme="minorHAnsi"/>
          <w:rtl/>
        </w:rPr>
        <w:lastRenderedPageBreak/>
        <w:t>סיכום ומסקנות</w:t>
      </w:r>
    </w:p>
    <w:p w14:paraId="11E5DCBE" w14:textId="6FD2FCD4" w:rsidR="003B0B69" w:rsidRDefault="00B4244A" w:rsidP="00C82224">
      <w:pPr>
        <w:jc w:val="both"/>
        <w:rPr>
          <w:rFonts w:cstheme="minorHAnsi"/>
          <w:rtl/>
        </w:rPr>
      </w:pPr>
      <w:r>
        <w:rPr>
          <w:rFonts w:cstheme="minorHAnsi" w:hint="cs"/>
          <w:rtl/>
        </w:rPr>
        <w:t xml:space="preserve">במאמר זה, בחנו </w:t>
      </w:r>
      <w:r w:rsidR="0010464F">
        <w:rPr>
          <w:rFonts w:cstheme="minorHAnsi" w:hint="cs"/>
          <w:rtl/>
        </w:rPr>
        <w:t>שימוש ב</w:t>
      </w:r>
      <w:r w:rsidR="00CF10B6">
        <w:rPr>
          <w:rFonts w:cstheme="minorHAnsi" w:hint="cs"/>
          <w:rtl/>
        </w:rPr>
        <w:t xml:space="preserve">ואריציה על </w:t>
      </w:r>
      <w:r w:rsidR="0010464F">
        <w:rPr>
          <w:rFonts w:cstheme="minorHAnsi" w:hint="cs"/>
          <w:rtl/>
        </w:rPr>
        <w:t>מודל הסתברותי מסוג רשת מרקובית</w:t>
      </w:r>
      <w:r w:rsidR="00CF10B6">
        <w:rPr>
          <w:rFonts w:cstheme="minorHAnsi" w:hint="cs"/>
          <w:rtl/>
        </w:rPr>
        <w:t xml:space="preserve"> </w:t>
      </w:r>
      <w:r w:rsidR="005E32E0">
        <w:rPr>
          <w:rFonts w:cstheme="minorHAnsi" w:hint="cs"/>
          <w:rtl/>
        </w:rPr>
        <w:t>כ-</w:t>
      </w:r>
      <w:r w:rsidR="005E32E0">
        <w:rPr>
          <w:rFonts w:cstheme="minorHAnsi"/>
        </w:rPr>
        <w:t>prior</w:t>
      </w:r>
      <w:r w:rsidR="005D3B74">
        <w:rPr>
          <w:rFonts w:cstheme="minorHAnsi" w:hint="cs"/>
          <w:rtl/>
        </w:rPr>
        <w:t xml:space="preserve"> על הקשרים בין המחלקות השונות</w:t>
      </w:r>
      <w:r w:rsidR="00A80469">
        <w:rPr>
          <w:rFonts w:cstheme="minorHAnsi" w:hint="cs"/>
          <w:rtl/>
        </w:rPr>
        <w:t>,</w:t>
      </w:r>
      <w:r w:rsidR="00296292">
        <w:rPr>
          <w:rFonts w:cstheme="minorHAnsi" w:hint="cs"/>
          <w:rtl/>
        </w:rPr>
        <w:t xml:space="preserve"> </w:t>
      </w:r>
      <w:r w:rsidR="00AF5AD8">
        <w:rPr>
          <w:rFonts w:cstheme="minorHAnsi" w:hint="cs"/>
          <w:rtl/>
        </w:rPr>
        <w:t>ו</w:t>
      </w:r>
      <w:r w:rsidR="00316382">
        <w:rPr>
          <w:rFonts w:cstheme="minorHAnsi" w:hint="cs"/>
          <w:rtl/>
        </w:rPr>
        <w:t xml:space="preserve">זאת </w:t>
      </w:r>
      <w:r w:rsidR="00296292">
        <w:rPr>
          <w:rFonts w:cstheme="minorHAnsi" w:hint="cs"/>
          <w:rtl/>
        </w:rPr>
        <w:t xml:space="preserve">במטרה לשפר חיזויים של מסווג בבעיית </w:t>
      </w:r>
      <w:proofErr w:type="spellStart"/>
      <w:r w:rsidR="00296292" w:rsidRPr="00296292">
        <w:rPr>
          <w:rFonts w:cstheme="minorHAnsi"/>
          <w:i/>
          <w:iCs/>
        </w:rPr>
        <w:t>MultiLabel</w:t>
      </w:r>
      <w:proofErr w:type="spellEnd"/>
      <w:r w:rsidR="005D3B74">
        <w:rPr>
          <w:rFonts w:cstheme="minorHAnsi" w:hint="cs"/>
          <w:rtl/>
        </w:rPr>
        <w:t>.</w:t>
      </w:r>
    </w:p>
    <w:p w14:paraId="438C5469" w14:textId="70DF4543" w:rsidR="00D702B6" w:rsidRDefault="00924D34" w:rsidP="00C82224">
      <w:pPr>
        <w:jc w:val="both"/>
        <w:rPr>
          <w:rFonts w:cstheme="minorHAnsi"/>
          <w:rtl/>
        </w:rPr>
      </w:pPr>
      <w:r>
        <w:rPr>
          <w:rFonts w:cstheme="minorHAnsi" w:hint="cs"/>
          <w:rtl/>
        </w:rPr>
        <w:t xml:space="preserve">השתמשנו במודל המרקובי </w:t>
      </w:r>
      <w:r w:rsidR="005250AB">
        <w:rPr>
          <w:rFonts w:cstheme="minorHAnsi" w:hint="cs"/>
          <w:rtl/>
        </w:rPr>
        <w:t>ובהסתברויות שחזרו מהמסווג, ו</w:t>
      </w:r>
      <w:r>
        <w:rPr>
          <w:rFonts w:cstheme="minorHAnsi" w:hint="cs"/>
          <w:rtl/>
        </w:rPr>
        <w:t xml:space="preserve">בעזרת </w:t>
      </w:r>
      <w:r w:rsidR="00F71D95">
        <w:rPr>
          <w:rFonts w:cstheme="minorHAnsi" w:hint="cs"/>
          <w:rtl/>
        </w:rPr>
        <w:t xml:space="preserve">משוואות </w:t>
      </w:r>
      <w:r w:rsidR="00F71D95">
        <w:rPr>
          <w:rFonts w:cstheme="minorHAnsi"/>
        </w:rPr>
        <w:t>(6), (7)</w:t>
      </w:r>
      <w:r w:rsidR="00F71D95">
        <w:rPr>
          <w:rFonts w:cstheme="minorHAnsi" w:hint="cs"/>
          <w:rtl/>
        </w:rPr>
        <w:t xml:space="preserve">, </w:t>
      </w:r>
      <w:r w:rsidR="00933640">
        <w:rPr>
          <w:rFonts w:cstheme="minorHAnsi" w:hint="cs"/>
          <w:rtl/>
        </w:rPr>
        <w:t>יצרנו</w:t>
      </w:r>
      <w:r>
        <w:rPr>
          <w:rFonts w:cstheme="minorHAnsi" w:hint="cs"/>
          <w:rtl/>
        </w:rPr>
        <w:t xml:space="preserve"> חיזויים חדשים על </w:t>
      </w:r>
      <w:r w:rsidR="005250AB">
        <w:rPr>
          <w:rFonts w:cstheme="minorHAnsi" w:hint="cs"/>
          <w:rtl/>
        </w:rPr>
        <w:t>המחלקות.</w:t>
      </w:r>
      <w:r w:rsidR="003B0B69">
        <w:rPr>
          <w:rFonts w:cstheme="minorHAnsi" w:hint="cs"/>
          <w:rtl/>
        </w:rPr>
        <w:t xml:space="preserve"> </w:t>
      </w:r>
      <w:r w:rsidR="005D3B74">
        <w:rPr>
          <w:rFonts w:cstheme="minorHAnsi" w:hint="cs"/>
          <w:rtl/>
        </w:rPr>
        <w:t xml:space="preserve">השתמשנו בואריציות שונות של אלגוריתם </w:t>
      </w:r>
      <w:r w:rsidR="005D3B74">
        <w:rPr>
          <w:rFonts w:cstheme="minorHAnsi"/>
          <w:i/>
          <w:iCs/>
        </w:rPr>
        <w:t>Chow Liu</w:t>
      </w:r>
      <w:r w:rsidR="005D3B74">
        <w:rPr>
          <w:rFonts w:cstheme="minorHAnsi" w:hint="cs"/>
          <w:rtl/>
        </w:rPr>
        <w:t xml:space="preserve"> </w:t>
      </w:r>
      <w:r w:rsidR="007479EA">
        <w:rPr>
          <w:rFonts w:cstheme="minorHAnsi" w:hint="cs"/>
          <w:rtl/>
        </w:rPr>
        <w:t>לבחירת מבנה רשת זו.</w:t>
      </w:r>
    </w:p>
    <w:p w14:paraId="65BF6F73" w14:textId="64A89731" w:rsidR="00FC2B66" w:rsidRPr="007479EA" w:rsidRDefault="005250AB" w:rsidP="00C82224">
      <w:pPr>
        <w:jc w:val="both"/>
        <w:rPr>
          <w:rFonts w:cstheme="minorHAnsi"/>
          <w:rtl/>
        </w:rPr>
      </w:pPr>
      <w:r>
        <w:rPr>
          <w:rFonts w:cstheme="minorHAnsi" w:hint="cs"/>
          <w:rtl/>
        </w:rPr>
        <w:t xml:space="preserve">בחנו את </w:t>
      </w:r>
      <w:r w:rsidR="00CD3553">
        <w:rPr>
          <w:rFonts w:cstheme="minorHAnsi" w:hint="cs"/>
          <w:rtl/>
        </w:rPr>
        <w:t xml:space="preserve">החיזויים החדשים </w:t>
      </w:r>
      <w:r w:rsidR="00F175A3">
        <w:rPr>
          <w:rFonts w:cstheme="minorHAnsi" w:hint="cs"/>
          <w:rtl/>
        </w:rPr>
        <w:t>לפי ה-</w:t>
      </w:r>
      <w:r w:rsidR="00F175A3">
        <w:rPr>
          <w:rFonts w:cstheme="minorHAnsi"/>
          <w:i/>
          <w:iCs/>
        </w:rPr>
        <w:t>prior</w:t>
      </w:r>
      <w:r w:rsidR="00F175A3">
        <w:rPr>
          <w:rFonts w:cstheme="minorHAnsi" w:hint="cs"/>
          <w:i/>
          <w:iCs/>
          <w:rtl/>
        </w:rPr>
        <w:t xml:space="preserve"> </w:t>
      </w:r>
      <w:r w:rsidR="000B6998">
        <w:rPr>
          <w:rFonts w:cstheme="minorHAnsi" w:hint="cs"/>
          <w:rtl/>
        </w:rPr>
        <w:t xml:space="preserve">עבור </w:t>
      </w:r>
      <w:r w:rsidR="007479EA">
        <w:rPr>
          <w:rFonts w:cstheme="minorHAnsi" w:hint="cs"/>
          <w:rtl/>
        </w:rPr>
        <w:t>2 מודלים</w:t>
      </w:r>
      <w:r w:rsidR="00490A77">
        <w:rPr>
          <w:rFonts w:cstheme="minorHAnsi" w:hint="cs"/>
          <w:rtl/>
        </w:rPr>
        <w:t xml:space="preserve"> שונים</w:t>
      </w:r>
      <w:r w:rsidR="007479EA">
        <w:rPr>
          <w:rFonts w:cstheme="minorHAnsi" w:hint="cs"/>
          <w:rtl/>
        </w:rPr>
        <w:t xml:space="preserve"> (</w:t>
      </w:r>
      <w:r w:rsidR="007479EA">
        <w:rPr>
          <w:rFonts w:cstheme="minorHAnsi"/>
          <w:i/>
          <w:iCs/>
        </w:rPr>
        <w:t xml:space="preserve">SVM, </w:t>
      </w:r>
      <w:proofErr w:type="spellStart"/>
      <w:r w:rsidR="007479EA">
        <w:rPr>
          <w:rFonts w:cstheme="minorHAnsi"/>
          <w:i/>
          <w:iCs/>
        </w:rPr>
        <w:t>LightGBM</w:t>
      </w:r>
      <w:proofErr w:type="spellEnd"/>
      <w:r w:rsidR="007479EA">
        <w:rPr>
          <w:rFonts w:cstheme="minorHAnsi" w:hint="cs"/>
          <w:rtl/>
        </w:rPr>
        <w:t>)</w:t>
      </w:r>
      <w:r w:rsidR="00894A1B">
        <w:rPr>
          <w:rFonts w:cstheme="minorHAnsi" w:hint="cs"/>
          <w:rtl/>
        </w:rPr>
        <w:t xml:space="preserve"> מבוססי </w:t>
      </w:r>
      <w:proofErr w:type="spellStart"/>
      <w:r w:rsidR="00894A1B" w:rsidRPr="00894A1B">
        <w:rPr>
          <w:rFonts w:cstheme="minorHAnsi"/>
          <w:i/>
          <w:iCs/>
        </w:rPr>
        <w:t>OneVsRest</w:t>
      </w:r>
      <w:proofErr w:type="spellEnd"/>
      <w:r w:rsidR="00DF582D">
        <w:rPr>
          <w:rFonts w:cstheme="minorHAnsi" w:hint="cs"/>
          <w:rtl/>
        </w:rPr>
        <w:t xml:space="preserve">. </w:t>
      </w:r>
      <w:r w:rsidR="00490A77">
        <w:rPr>
          <w:rFonts w:cstheme="minorHAnsi" w:hint="cs"/>
          <w:rtl/>
        </w:rPr>
        <w:t>השוונו את התוצאות לפני ואחרי התיקון</w:t>
      </w:r>
      <w:r w:rsidR="009342E8">
        <w:rPr>
          <w:rFonts w:cstheme="minorHAnsi" w:hint="cs"/>
          <w:rtl/>
        </w:rPr>
        <w:t xml:space="preserve"> שיצרנו</w:t>
      </w:r>
      <w:r w:rsidR="007479EA">
        <w:rPr>
          <w:rFonts w:cstheme="minorHAnsi" w:hint="cs"/>
          <w:rtl/>
        </w:rPr>
        <w:t xml:space="preserve"> וקיבלנו כי אכן יש שיפור מובהק סטטיסטית בביצועים של המודל.</w:t>
      </w:r>
    </w:p>
    <w:p w14:paraId="3F2987FD" w14:textId="6E44E06C" w:rsidR="008B42B7" w:rsidRPr="007A1C92" w:rsidRDefault="002A4CDF" w:rsidP="00C82224">
      <w:pPr>
        <w:jc w:val="both"/>
        <w:rPr>
          <w:rFonts w:cstheme="minorHAnsi" w:hint="cs"/>
          <w:rtl/>
        </w:rPr>
      </w:pPr>
      <w:r w:rsidRPr="00AB34E1">
        <w:rPr>
          <w:rFonts w:cstheme="minorHAnsi"/>
          <w:rtl/>
        </w:rPr>
        <w:t>לבסוף</w:t>
      </w:r>
      <w:r w:rsidR="007A1C92">
        <w:rPr>
          <w:rFonts w:cstheme="minorHAnsi" w:hint="cs"/>
          <w:rtl/>
        </w:rPr>
        <w:t>,</w:t>
      </w:r>
      <w:r w:rsidRPr="00AB34E1">
        <w:rPr>
          <w:rFonts w:cstheme="minorHAnsi"/>
          <w:rtl/>
        </w:rPr>
        <w:t xml:space="preserve"> ניסינו</w:t>
      </w:r>
      <w:r w:rsidR="007A1C92">
        <w:rPr>
          <w:rFonts w:cstheme="minorHAnsi" w:hint="cs"/>
          <w:rtl/>
        </w:rPr>
        <w:t xml:space="preserve"> להרכיב את התיקונים עפ"י ה-</w:t>
      </w:r>
      <w:r w:rsidR="007A1C92">
        <w:rPr>
          <w:rFonts w:cstheme="minorHAnsi"/>
          <w:i/>
          <w:iCs/>
        </w:rPr>
        <w:t>prior</w:t>
      </w:r>
      <w:r w:rsidR="007A1C92">
        <w:rPr>
          <w:rFonts w:cstheme="minorHAnsi" w:hint="cs"/>
          <w:rtl/>
        </w:rPr>
        <w:t xml:space="preserve"> עבור מבנים שונים של </w:t>
      </w:r>
      <w:r w:rsidR="003E632C">
        <w:rPr>
          <w:rFonts w:cstheme="minorHAnsi" w:hint="cs"/>
          <w:rtl/>
        </w:rPr>
        <w:t>הרשת המרקובית</w:t>
      </w:r>
      <w:r w:rsidR="007A1C92">
        <w:rPr>
          <w:rFonts w:cstheme="minorHAnsi" w:hint="cs"/>
          <w:rtl/>
        </w:rPr>
        <w:t xml:space="preserve"> וקיבלנו שיפור </w:t>
      </w:r>
      <w:r w:rsidR="00094647">
        <w:rPr>
          <w:rFonts w:cstheme="minorHAnsi" w:hint="cs"/>
          <w:rtl/>
        </w:rPr>
        <w:t xml:space="preserve">מובהק </w:t>
      </w:r>
      <w:r w:rsidR="007A1C92">
        <w:rPr>
          <w:rFonts w:cstheme="minorHAnsi" w:hint="cs"/>
          <w:rtl/>
        </w:rPr>
        <w:t>סטטיסטי</w:t>
      </w:r>
      <w:r w:rsidR="00094647">
        <w:rPr>
          <w:rFonts w:cstheme="minorHAnsi" w:hint="cs"/>
          <w:rtl/>
        </w:rPr>
        <w:t>ת</w:t>
      </w:r>
      <w:r w:rsidR="001A2A86">
        <w:rPr>
          <w:rFonts w:cstheme="minorHAnsi" w:hint="cs"/>
          <w:rtl/>
        </w:rPr>
        <w:t>,</w:t>
      </w:r>
      <w:r w:rsidR="00094647">
        <w:rPr>
          <w:rFonts w:cstheme="minorHAnsi" w:hint="cs"/>
          <w:rtl/>
        </w:rPr>
        <w:t xml:space="preserve"> זאת רק לאחר שימוש בקליברציית הסתברויות </w:t>
      </w:r>
      <w:r w:rsidR="007A1C92">
        <w:rPr>
          <w:rFonts w:cstheme="minorHAnsi" w:hint="cs"/>
          <w:rtl/>
        </w:rPr>
        <w:t xml:space="preserve">על החיזויים </w:t>
      </w:r>
      <w:r w:rsidR="00094647">
        <w:rPr>
          <w:rFonts w:cstheme="minorHAnsi" w:hint="cs"/>
          <w:rtl/>
        </w:rPr>
        <w:t xml:space="preserve">שחזרו </w:t>
      </w:r>
      <w:r w:rsidR="002226BC">
        <w:rPr>
          <w:rFonts w:cstheme="minorHAnsi" w:hint="cs"/>
          <w:rtl/>
        </w:rPr>
        <w:t>לאחר תיקון</w:t>
      </w:r>
      <w:r w:rsidR="00094647">
        <w:rPr>
          <w:rFonts w:cstheme="minorHAnsi" w:hint="cs"/>
          <w:rtl/>
        </w:rPr>
        <w:t xml:space="preserve"> </w:t>
      </w:r>
      <w:r w:rsidR="004A4801">
        <w:rPr>
          <w:rFonts w:cstheme="minorHAnsi" w:hint="cs"/>
          <w:rtl/>
        </w:rPr>
        <w:t>החיזויים</w:t>
      </w:r>
      <w:r w:rsidR="002226BC">
        <w:rPr>
          <w:rFonts w:cstheme="minorHAnsi" w:hint="cs"/>
          <w:rtl/>
        </w:rPr>
        <w:t xml:space="preserve"> לפי ה-</w:t>
      </w:r>
      <w:r w:rsidR="002226BC">
        <w:rPr>
          <w:rFonts w:cstheme="minorHAnsi"/>
          <w:i/>
          <w:iCs/>
        </w:rPr>
        <w:t>prior</w:t>
      </w:r>
      <w:r w:rsidR="00094647">
        <w:rPr>
          <w:rFonts w:cstheme="minorHAnsi" w:hint="cs"/>
          <w:rtl/>
        </w:rPr>
        <w:t>.</w:t>
      </w:r>
    </w:p>
    <w:p w14:paraId="132A2687" w14:textId="2620E814" w:rsidR="00715CE6" w:rsidRDefault="008B42B7" w:rsidP="00715CE6">
      <w:pPr>
        <w:jc w:val="both"/>
        <w:rPr>
          <w:rFonts w:cstheme="minorHAnsi"/>
          <w:rtl/>
        </w:rPr>
      </w:pPr>
      <w:r>
        <w:rPr>
          <w:rFonts w:cstheme="minorHAnsi" w:hint="cs"/>
          <w:rtl/>
        </w:rPr>
        <w:t>מקרה הבוחן עליו בחרנו לבחון את כך הוא חיזוי פרטי מידע שהופיעו ב-</w:t>
      </w:r>
      <w:proofErr w:type="spellStart"/>
      <w:r w:rsidRPr="002F2A41">
        <w:rPr>
          <w:rFonts w:cstheme="minorHAnsi"/>
          <w:i/>
          <w:iCs/>
        </w:rPr>
        <w:t>infobox</w:t>
      </w:r>
      <w:proofErr w:type="spellEnd"/>
      <w:r>
        <w:rPr>
          <w:rFonts w:cstheme="minorHAnsi" w:hint="cs"/>
          <w:rtl/>
        </w:rPr>
        <w:t xml:space="preserve"> עבור ערכי </w:t>
      </w:r>
      <w:r>
        <w:rPr>
          <w:rFonts w:cstheme="minorHAnsi"/>
          <w:i/>
          <w:iCs/>
        </w:rPr>
        <w:t>Wikipedia</w:t>
      </w:r>
      <w:r>
        <w:rPr>
          <w:rFonts w:cstheme="minorHAnsi" w:hint="cs"/>
          <w:rtl/>
        </w:rPr>
        <w:t xml:space="preserve"> שונים.</w:t>
      </w:r>
    </w:p>
    <w:p w14:paraId="6BC78049" w14:textId="5B782BA4" w:rsidR="00F5735E" w:rsidRDefault="00715CE6" w:rsidP="00286ECE">
      <w:pPr>
        <w:jc w:val="both"/>
        <w:rPr>
          <w:rFonts w:cstheme="minorHAnsi"/>
          <w:rtl/>
        </w:rPr>
      </w:pPr>
      <w:r>
        <w:rPr>
          <w:rFonts w:cstheme="minorHAnsi" w:hint="cs"/>
          <w:rtl/>
        </w:rPr>
        <w:t>לסיכום, הוכחנו את טיב השימוש במודל מרקובי כ-</w:t>
      </w:r>
      <w:r>
        <w:rPr>
          <w:rFonts w:cstheme="minorHAnsi"/>
          <w:i/>
          <w:iCs/>
        </w:rPr>
        <w:t>prior</w:t>
      </w:r>
      <w:r>
        <w:rPr>
          <w:rFonts w:cstheme="minorHAnsi" w:hint="cs"/>
          <w:rtl/>
        </w:rPr>
        <w:t xml:space="preserve"> לשיפור הביצועים של מסווג בבעיות מסוג </w:t>
      </w:r>
      <w:proofErr w:type="spellStart"/>
      <w:r>
        <w:rPr>
          <w:rFonts w:cstheme="minorHAnsi"/>
          <w:i/>
          <w:iCs/>
        </w:rPr>
        <w:t>MultiLabel</w:t>
      </w:r>
      <w:proofErr w:type="spellEnd"/>
      <w:r>
        <w:rPr>
          <w:rFonts w:cstheme="minorHAnsi" w:hint="cs"/>
          <w:rtl/>
        </w:rPr>
        <w:t>.</w:t>
      </w:r>
    </w:p>
    <w:p w14:paraId="2C2F2C90" w14:textId="77777777" w:rsidR="00286ECE" w:rsidRDefault="00286ECE" w:rsidP="00286ECE">
      <w:pPr>
        <w:jc w:val="both"/>
        <w:rPr>
          <w:rFonts w:cstheme="minorHAnsi" w:hint="cs"/>
          <w:rtl/>
        </w:rPr>
      </w:pPr>
    </w:p>
    <w:p w14:paraId="542BC0B7" w14:textId="6B595210" w:rsidR="009A5945" w:rsidRPr="00E250F9" w:rsidRDefault="009A5945" w:rsidP="009A5945">
      <w:pPr>
        <w:pStyle w:val="Heading1"/>
        <w:jc w:val="both"/>
        <w:rPr>
          <w:rFonts w:asciiTheme="minorHAnsi" w:hAnsiTheme="minorHAnsi" w:cstheme="minorHAnsi"/>
          <w:rtl/>
        </w:rPr>
      </w:pPr>
      <w:r>
        <w:rPr>
          <w:rFonts w:asciiTheme="minorHAnsi" w:hAnsiTheme="minorHAnsi" w:cstheme="minorHAnsi" w:hint="cs"/>
          <w:rtl/>
        </w:rPr>
        <w:t>נספחים</w:t>
      </w:r>
    </w:p>
    <w:p w14:paraId="2D8D08F2" w14:textId="00AF7BE1" w:rsidR="009A5945" w:rsidRDefault="00C80851" w:rsidP="009A5945">
      <w:pPr>
        <w:pStyle w:val="Heading2"/>
        <w:rPr>
          <w:rFonts w:asciiTheme="minorHAnsi" w:hAnsiTheme="minorHAnsi" w:cstheme="minorHAnsi"/>
          <w:rtl/>
        </w:rPr>
      </w:pPr>
      <w:r>
        <w:rPr>
          <w:rFonts w:asciiTheme="minorHAnsi" w:hAnsiTheme="minorHAnsi" w:cstheme="minorHAnsi" w:hint="cs"/>
          <w:rtl/>
        </w:rPr>
        <w:t xml:space="preserve">נספח </w:t>
      </w:r>
      <w:r>
        <w:rPr>
          <w:rFonts w:asciiTheme="minorHAnsi" w:hAnsiTheme="minorHAnsi" w:cstheme="minorHAnsi" w:hint="cs"/>
        </w:rPr>
        <w:t>I</w:t>
      </w:r>
    </w:p>
    <w:p w14:paraId="673025C0" w14:textId="6DB85916" w:rsidR="00C80851" w:rsidRDefault="00C80851" w:rsidP="00D64897">
      <w:pPr>
        <w:jc w:val="both"/>
        <w:rPr>
          <w:rFonts w:cstheme="minorHAnsi" w:hint="cs"/>
          <w:rtl/>
        </w:rPr>
      </w:pPr>
      <w:r>
        <w:rPr>
          <w:rFonts w:cstheme="minorHAnsi" w:hint="cs"/>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Pr>
          <w:rFonts w:cstheme="minorHAnsi" w:hint="cs"/>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Pr>
          <w:rFonts w:cstheme="minorHAnsi" w:hint="cs"/>
          <w:rtl/>
        </w:rPr>
        <w:t xml:space="preserve"> וכן את סף הציון המקסימלי כ-</w:t>
      </w:r>
    </w:p>
    <w:p w14:paraId="5D8E0D9D" w14:textId="66954723" w:rsidR="00C80851" w:rsidRPr="001F7CC8" w:rsidRDefault="00C80851" w:rsidP="00D64897">
      <w:pPr>
        <w:jc w:val="both"/>
        <w:rPr>
          <w:rFonts w:hint="cs"/>
          <w:rtl/>
        </w:rPr>
      </w:pPr>
      <m:oMathPara>
        <m:oMath>
          <m:r>
            <w:rPr>
              <w:rFonts w:ascii="Cambria Math" w:hAnsi="Cambria Math"/>
            </w:rPr>
            <m:t>thres</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th</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m:t>
                  </m:r>
                  <m:r>
                    <w:rPr>
                      <w:rFonts w:ascii="Cambria Math" w:hAnsi="Cambria Math"/>
                    </w:rPr>
                    <m:t>h</m:t>
                  </m:r>
                  <m:r>
                    <w:rPr>
                      <w:rFonts w:ascii="Cambria Math" w:hAnsi="Cambria Math"/>
                    </w:rPr>
                    <m:t xml:space="preserve">, </m:t>
                  </m:r>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Default="009A5945" w:rsidP="00D64897">
      <w:pPr>
        <w:jc w:val="both"/>
        <w:rPr>
          <w:rFonts w:cstheme="minorHAnsi" w:hint="cs"/>
          <w:rtl/>
        </w:rPr>
      </w:pPr>
      <w:bookmarkStart w:id="0" w:name="_GoBack"/>
      <w:bookmarkEnd w:id="0"/>
    </w:p>
    <w:p w14:paraId="38FEA621" w14:textId="17953987" w:rsidR="004A1047" w:rsidRDefault="004A1047" w:rsidP="00D64897">
      <w:pPr>
        <w:jc w:val="both"/>
        <w:rPr>
          <w:rFonts w:cstheme="minorHAnsi"/>
          <w:rtl/>
        </w:rPr>
      </w:pPr>
      <w:r>
        <w:rPr>
          <w:rFonts w:cstheme="minorHAnsi" w:hint="cs"/>
          <w:rtl/>
        </w:rPr>
        <w:t>על כן, ניעזר בקליברציה ש"מזיזה" את סף הציון ל-0.5 באופן הבא:</w:t>
      </w:r>
    </w:p>
    <w:p w14:paraId="52CCAFF5" w14:textId="6CA0F5C8" w:rsidR="004A1047" w:rsidRPr="00E250F9" w:rsidRDefault="004A1047" w:rsidP="002A4D34">
      <w:pPr>
        <w:rPr>
          <w:rFonts w:cstheme="minorHAnsi" w:hint="cs"/>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m:t>
                  </m:r>
                  <m:r>
                    <w:rPr>
                      <w:rFonts w:ascii="Cambria Math" w:hAnsi="Cambria Math" w:cstheme="minorHAnsi"/>
                    </w:rPr>
                    <m:t xml:space="preserve"> if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m:t>
                      </m:r>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r>
                    <w:rPr>
                      <w:rFonts w:ascii="Cambria Math" w:hAnsi="Cambria Math" w:cstheme="minorHAnsi"/>
                    </w:rPr>
                    <m:t xml:space="preserve">             </m:t>
                  </m:r>
                  <m:r>
                    <w:rPr>
                      <w:rFonts w:ascii="Cambria Math" w:hAnsi="Cambria Math" w:cstheme="minorHAnsi"/>
                    </w:rPr>
                    <m:t xml:space="preserve">     else   </m:t>
                  </m:r>
                  <m:r>
                    <w:rPr>
                      <w:rFonts w:ascii="Cambria Math" w:hAnsi="Cambria Math" w:cstheme="minorHAnsi"/>
                    </w:rPr>
                    <m:t xml:space="preserve">     </m:t>
                  </m:r>
                  <m:r>
                    <w:rPr>
                      <w:rFonts w:ascii="Cambria Math" w:hAnsi="Cambria Math" w:cstheme="minorHAnsi"/>
                    </w:rPr>
                    <m:t xml:space="preserve">         </m:t>
                  </m:r>
                </m:e>
              </m:eqArr>
            </m:e>
          </m:d>
        </m:oMath>
      </m:oMathPara>
    </w:p>
    <w:sectPr w:rsidR="004A1047"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2BEEC" w14:textId="77777777" w:rsidR="00E2749A" w:rsidRDefault="00E2749A" w:rsidP="00946E4D">
      <w:r>
        <w:separator/>
      </w:r>
    </w:p>
  </w:endnote>
  <w:endnote w:type="continuationSeparator" w:id="0">
    <w:p w14:paraId="5E46D97F" w14:textId="77777777" w:rsidR="00E2749A" w:rsidRDefault="00E2749A"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7D58D" w14:textId="77777777" w:rsidR="00E2749A" w:rsidRDefault="00E2749A" w:rsidP="00946E4D">
      <w:r>
        <w:separator/>
      </w:r>
    </w:p>
  </w:footnote>
  <w:footnote w:type="continuationSeparator" w:id="0">
    <w:p w14:paraId="5235D20A" w14:textId="77777777" w:rsidR="00E2749A" w:rsidRDefault="00E2749A"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464F"/>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D32E6"/>
    <w:rsid w:val="001E044C"/>
    <w:rsid w:val="001E1463"/>
    <w:rsid w:val="001E4E41"/>
    <w:rsid w:val="001E56F7"/>
    <w:rsid w:val="001F7659"/>
    <w:rsid w:val="001F7CC8"/>
    <w:rsid w:val="00200568"/>
    <w:rsid w:val="00204BF5"/>
    <w:rsid w:val="002055E8"/>
    <w:rsid w:val="00212E4D"/>
    <w:rsid w:val="0021447D"/>
    <w:rsid w:val="00214E4C"/>
    <w:rsid w:val="0021790A"/>
    <w:rsid w:val="002204A8"/>
    <w:rsid w:val="00220841"/>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4B70"/>
    <w:rsid w:val="00296292"/>
    <w:rsid w:val="00296E1E"/>
    <w:rsid w:val="002A153D"/>
    <w:rsid w:val="002A4CDF"/>
    <w:rsid w:val="002A4D34"/>
    <w:rsid w:val="002A7A74"/>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3F7B"/>
    <w:rsid w:val="00394FF9"/>
    <w:rsid w:val="0039654F"/>
    <w:rsid w:val="003A09A8"/>
    <w:rsid w:val="003A0B85"/>
    <w:rsid w:val="003A1E68"/>
    <w:rsid w:val="003A42BC"/>
    <w:rsid w:val="003B0B69"/>
    <w:rsid w:val="003B3EE5"/>
    <w:rsid w:val="003B75B5"/>
    <w:rsid w:val="003C6B1F"/>
    <w:rsid w:val="003D2CA9"/>
    <w:rsid w:val="003E632C"/>
    <w:rsid w:val="003F0B08"/>
    <w:rsid w:val="003F3772"/>
    <w:rsid w:val="003F4077"/>
    <w:rsid w:val="003F6E5C"/>
    <w:rsid w:val="004005F6"/>
    <w:rsid w:val="00402DBB"/>
    <w:rsid w:val="00410172"/>
    <w:rsid w:val="00414CC0"/>
    <w:rsid w:val="004154F1"/>
    <w:rsid w:val="00427FE6"/>
    <w:rsid w:val="004328E9"/>
    <w:rsid w:val="004339D3"/>
    <w:rsid w:val="004350FA"/>
    <w:rsid w:val="00447AC7"/>
    <w:rsid w:val="00454DE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74D89"/>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E04F3"/>
    <w:rsid w:val="006E30BC"/>
    <w:rsid w:val="006E7FFE"/>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416D"/>
    <w:rsid w:val="007554F5"/>
    <w:rsid w:val="00765413"/>
    <w:rsid w:val="007820BB"/>
    <w:rsid w:val="00795E7C"/>
    <w:rsid w:val="007976F3"/>
    <w:rsid w:val="007A1C92"/>
    <w:rsid w:val="007A3398"/>
    <w:rsid w:val="007B004B"/>
    <w:rsid w:val="007B4B92"/>
    <w:rsid w:val="007C5980"/>
    <w:rsid w:val="007C59C8"/>
    <w:rsid w:val="007C6498"/>
    <w:rsid w:val="007E7C15"/>
    <w:rsid w:val="007F3362"/>
    <w:rsid w:val="007F6E2F"/>
    <w:rsid w:val="007F7765"/>
    <w:rsid w:val="007F7811"/>
    <w:rsid w:val="00806571"/>
    <w:rsid w:val="008070E4"/>
    <w:rsid w:val="00810935"/>
    <w:rsid w:val="00811337"/>
    <w:rsid w:val="00811413"/>
    <w:rsid w:val="008136B5"/>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79F1"/>
    <w:rsid w:val="00AE024F"/>
    <w:rsid w:val="00AF5AD8"/>
    <w:rsid w:val="00B01AC8"/>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662ED"/>
    <w:rsid w:val="00B7048B"/>
    <w:rsid w:val="00B7332D"/>
    <w:rsid w:val="00B74339"/>
    <w:rsid w:val="00B75FFB"/>
    <w:rsid w:val="00B804D8"/>
    <w:rsid w:val="00B80A02"/>
    <w:rsid w:val="00B879BF"/>
    <w:rsid w:val="00B90A84"/>
    <w:rsid w:val="00B919E5"/>
    <w:rsid w:val="00B91C48"/>
    <w:rsid w:val="00B976A7"/>
    <w:rsid w:val="00BA355F"/>
    <w:rsid w:val="00BA692F"/>
    <w:rsid w:val="00BB0176"/>
    <w:rsid w:val="00BB7C72"/>
    <w:rsid w:val="00BC081D"/>
    <w:rsid w:val="00BC6342"/>
    <w:rsid w:val="00BD3141"/>
    <w:rsid w:val="00BE747F"/>
    <w:rsid w:val="00BE757F"/>
    <w:rsid w:val="00BF3CF8"/>
    <w:rsid w:val="00BF48AE"/>
    <w:rsid w:val="00BF7D22"/>
    <w:rsid w:val="00C049C6"/>
    <w:rsid w:val="00C05FB0"/>
    <w:rsid w:val="00C35991"/>
    <w:rsid w:val="00C508A9"/>
    <w:rsid w:val="00C50D51"/>
    <w:rsid w:val="00C52516"/>
    <w:rsid w:val="00C53C3D"/>
    <w:rsid w:val="00C55D72"/>
    <w:rsid w:val="00C63ED9"/>
    <w:rsid w:val="00C65340"/>
    <w:rsid w:val="00C80851"/>
    <w:rsid w:val="00C815B3"/>
    <w:rsid w:val="00C82224"/>
    <w:rsid w:val="00C846CA"/>
    <w:rsid w:val="00C94896"/>
    <w:rsid w:val="00CA5BD4"/>
    <w:rsid w:val="00CB33E3"/>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A92"/>
    <w:rsid w:val="00DC360E"/>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49A"/>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B4E"/>
    <w:rsid w:val="00E85022"/>
    <w:rsid w:val="00E86153"/>
    <w:rsid w:val="00EA5959"/>
    <w:rsid w:val="00EB1478"/>
    <w:rsid w:val="00EC1E80"/>
    <w:rsid w:val="00EC7CAD"/>
    <w:rsid w:val="00ED4CC3"/>
    <w:rsid w:val="00EE7F52"/>
    <w:rsid w:val="00EF2989"/>
    <w:rsid w:val="00EF2DFA"/>
    <w:rsid w:val="00EF3C18"/>
    <w:rsid w:val="00EF3FE9"/>
    <w:rsid w:val="00EF74E3"/>
    <w:rsid w:val="00F01761"/>
    <w:rsid w:val="00F02D73"/>
    <w:rsid w:val="00F175A3"/>
    <w:rsid w:val="00F20611"/>
    <w:rsid w:val="00F20F42"/>
    <w:rsid w:val="00F24A66"/>
    <w:rsid w:val="00F273CF"/>
    <w:rsid w:val="00F27C7D"/>
    <w:rsid w:val="00F3558B"/>
    <w:rsid w:val="00F36804"/>
    <w:rsid w:val="00F55378"/>
    <w:rsid w:val="00F5735E"/>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C515F"/>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0C"/>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36FE3-A7D7-4D3E-BF8B-B2C664D56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4084</TotalTime>
  <Pages>9</Pages>
  <Words>2426</Words>
  <Characters>12132</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667</cp:revision>
  <dcterms:created xsi:type="dcterms:W3CDTF">2020-03-30T08:29:00Z</dcterms:created>
  <dcterms:modified xsi:type="dcterms:W3CDTF">2020-04-24T14:10:00Z</dcterms:modified>
</cp:coreProperties>
</file>