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BDC65" w14:textId="77777777" w:rsidR="00D76A69" w:rsidRDefault="00D76A69" w:rsidP="004D6396">
      <w:pPr>
        <w:jc w:val="center"/>
        <w:rPr>
          <w:rFonts w:ascii="Times New Roman" w:hAnsi="Times New Roman" w:cs="Times New Roman"/>
          <w:b/>
          <w:bCs/>
        </w:rPr>
      </w:pPr>
    </w:p>
    <w:p w14:paraId="298062FD" w14:textId="77777777" w:rsidR="00D76A69" w:rsidRPr="00D76A69" w:rsidRDefault="00D76A69" w:rsidP="00D76A69">
      <w:pPr>
        <w:spacing w:after="0" w:line="240" w:lineRule="auto"/>
        <w:jc w:val="center"/>
        <w:rPr>
          <w:rFonts w:ascii="Calibri" w:eastAsia="Calibri" w:hAnsi="Calibri" w:cs="Arial"/>
          <w:b/>
          <w:sz w:val="36"/>
          <w:szCs w:val="44"/>
        </w:rPr>
      </w:pPr>
      <w:r>
        <w:rPr>
          <w:rFonts w:ascii="Times New Roman" w:hAnsi="Times New Roman" w:cs="Times New Roman"/>
          <w:b/>
          <w:bCs/>
        </w:rPr>
        <w:br w:type="page"/>
      </w:r>
      <w:r w:rsidRPr="00D76A69">
        <w:rPr>
          <w:rFonts w:ascii="Calibri" w:eastAsia="Calibri" w:hAnsi="Calibri" w:cs="Arial"/>
          <w:b/>
          <w:sz w:val="36"/>
          <w:szCs w:val="44"/>
        </w:rPr>
        <w:lastRenderedPageBreak/>
        <w:t>CCT College Dublin</w:t>
      </w:r>
    </w:p>
    <w:p w14:paraId="3D624ED7" w14:textId="77777777" w:rsidR="00D76A69" w:rsidRPr="00D76A69" w:rsidRDefault="00D76A69" w:rsidP="00D76A69">
      <w:pPr>
        <w:spacing w:after="0" w:line="240" w:lineRule="auto"/>
        <w:rPr>
          <w:rFonts w:ascii="Calibri" w:eastAsia="Calibri" w:hAnsi="Calibri" w:cs="Arial"/>
          <w:b/>
          <w:sz w:val="28"/>
          <w:szCs w:val="44"/>
        </w:rPr>
      </w:pPr>
    </w:p>
    <w:p w14:paraId="7F775A27" w14:textId="77777777" w:rsidR="00D76A69" w:rsidRPr="00D76A69" w:rsidRDefault="00D76A69" w:rsidP="00D76A69">
      <w:pPr>
        <w:pBdr>
          <w:bottom w:val="single" w:sz="12" w:space="1" w:color="auto"/>
        </w:pBdr>
        <w:spacing w:after="0" w:line="240" w:lineRule="auto"/>
        <w:jc w:val="center"/>
        <w:rPr>
          <w:rFonts w:ascii="Calibri" w:eastAsia="Calibri" w:hAnsi="Calibri" w:cs="Arial"/>
          <w:b/>
          <w:sz w:val="28"/>
          <w:szCs w:val="44"/>
        </w:rPr>
      </w:pPr>
      <w:r w:rsidRPr="00D76A69">
        <w:rPr>
          <w:rFonts w:ascii="Calibri" w:eastAsia="Calibri" w:hAnsi="Calibri" w:cs="Arial"/>
          <w:b/>
          <w:sz w:val="28"/>
          <w:szCs w:val="44"/>
        </w:rPr>
        <w:t>Assessment Cover Page</w:t>
      </w:r>
    </w:p>
    <w:p w14:paraId="20CA9862" w14:textId="77777777" w:rsidR="00D76A69" w:rsidRPr="00D76A69" w:rsidRDefault="00D76A69" w:rsidP="00D76A69">
      <w:pPr>
        <w:pBdr>
          <w:bottom w:val="single" w:sz="12" w:space="1" w:color="auto"/>
        </w:pBdr>
        <w:spacing w:after="0" w:line="240" w:lineRule="auto"/>
        <w:jc w:val="center"/>
        <w:rPr>
          <w:rFonts w:ascii="Calibri" w:eastAsia="Calibri" w:hAnsi="Calibri" w:cs="Arial"/>
          <w:bCs/>
          <w:i/>
          <w:iCs/>
          <w:color w:val="FF0000"/>
        </w:rPr>
      </w:pPr>
      <w:r w:rsidRPr="00D76A69">
        <w:rPr>
          <w:rFonts w:ascii="Calibri" w:eastAsia="Calibri" w:hAnsi="Calibri" w:cs="Arial"/>
          <w:bCs/>
          <w:i/>
          <w:iCs/>
          <w:color w:val="FF0000"/>
        </w:rPr>
        <w:t>To be provided separately as a word doc for students to include with every submission</w:t>
      </w:r>
    </w:p>
    <w:p w14:paraId="1744B827" w14:textId="77777777" w:rsidR="00D76A69" w:rsidRPr="00D76A69" w:rsidRDefault="00D76A69" w:rsidP="00D76A69">
      <w:pPr>
        <w:pBdr>
          <w:bottom w:val="single" w:sz="12" w:space="1" w:color="auto"/>
        </w:pBdr>
        <w:spacing w:after="0" w:line="240" w:lineRule="auto"/>
        <w:jc w:val="center"/>
        <w:rPr>
          <w:rFonts w:ascii="Calibri" w:eastAsia="Calibri" w:hAnsi="Calibri" w:cs="Arial"/>
          <w:b/>
          <w:sz w:val="28"/>
          <w:szCs w:val="44"/>
        </w:rPr>
      </w:pPr>
    </w:p>
    <w:p w14:paraId="42596DC2" w14:textId="77777777" w:rsidR="00D76A69" w:rsidRPr="00D76A69" w:rsidRDefault="00D76A69" w:rsidP="00D76A69">
      <w:pPr>
        <w:rPr>
          <w:rFonts w:ascii="Calibri" w:eastAsia="Calibri" w:hAnsi="Calibri" w:cs="Times New Roman"/>
        </w:rPr>
      </w:pPr>
    </w:p>
    <w:tbl>
      <w:tblPr>
        <w:tblStyle w:val="a6"/>
        <w:tblW w:w="0" w:type="auto"/>
        <w:tblLook w:val="04A0" w:firstRow="1" w:lastRow="0" w:firstColumn="1" w:lastColumn="0" w:noHBand="0" w:noVBand="1"/>
      </w:tblPr>
      <w:tblGrid>
        <w:gridCol w:w="2263"/>
        <w:gridCol w:w="6753"/>
      </w:tblGrid>
      <w:tr w:rsidR="00D76A69" w:rsidRPr="00D76A69" w14:paraId="35C983F2" w14:textId="77777777" w:rsidTr="00EF7CA9">
        <w:tc>
          <w:tcPr>
            <w:tcW w:w="2263" w:type="dxa"/>
          </w:tcPr>
          <w:p w14:paraId="7BD49127" w14:textId="77777777" w:rsidR="00D76A69" w:rsidRPr="00D76A69" w:rsidRDefault="00D76A69" w:rsidP="00D76A69">
            <w:pPr>
              <w:spacing w:after="0" w:line="240" w:lineRule="auto"/>
              <w:rPr>
                <w:rFonts w:ascii="Calibri" w:eastAsia="Calibri" w:hAnsi="Calibri" w:cs="Times New Roman"/>
                <w:b/>
                <w:bCs/>
              </w:rPr>
            </w:pPr>
            <w:r w:rsidRPr="00D76A69">
              <w:rPr>
                <w:rFonts w:ascii="Calibri" w:eastAsia="Calibri" w:hAnsi="Calibri" w:cs="Times New Roman"/>
                <w:b/>
                <w:bCs/>
              </w:rPr>
              <w:t>Module Title:</w:t>
            </w:r>
          </w:p>
          <w:p w14:paraId="24D171AB" w14:textId="77777777" w:rsidR="00D76A69" w:rsidRPr="00D76A69" w:rsidRDefault="00D76A69" w:rsidP="00D76A69">
            <w:pPr>
              <w:spacing w:after="0" w:line="240" w:lineRule="auto"/>
              <w:rPr>
                <w:rFonts w:ascii="Calibri" w:eastAsia="Calibri" w:hAnsi="Calibri" w:cs="Times New Roman"/>
                <w:b/>
                <w:bCs/>
              </w:rPr>
            </w:pPr>
          </w:p>
        </w:tc>
        <w:tc>
          <w:tcPr>
            <w:tcW w:w="6753" w:type="dxa"/>
          </w:tcPr>
          <w:p w14:paraId="12026133" w14:textId="77777777" w:rsidR="00D76A69" w:rsidRPr="00D76A69" w:rsidRDefault="00D76A69" w:rsidP="00D76A69">
            <w:pPr>
              <w:spacing w:after="0" w:line="240" w:lineRule="auto"/>
              <w:rPr>
                <w:rFonts w:ascii="Calibri" w:eastAsia="Calibri" w:hAnsi="Calibri" w:cs="Times New Roman"/>
              </w:rPr>
            </w:pPr>
            <w:r w:rsidRPr="00D76A69">
              <w:rPr>
                <w:rFonts w:ascii="Calibri" w:eastAsia="Calibri" w:hAnsi="Calibri" w:cs="Times New Roman"/>
              </w:rPr>
              <w:t>Programming for DA</w:t>
            </w:r>
          </w:p>
          <w:p w14:paraId="00579E39" w14:textId="77777777" w:rsidR="00D76A69" w:rsidRPr="00D76A69" w:rsidRDefault="00D76A69" w:rsidP="00D76A69">
            <w:pPr>
              <w:spacing w:after="0" w:line="240" w:lineRule="auto"/>
              <w:rPr>
                <w:rFonts w:ascii="Calibri" w:eastAsia="Calibri" w:hAnsi="Calibri" w:cs="Times New Roman"/>
              </w:rPr>
            </w:pPr>
            <w:r w:rsidRPr="00D76A69">
              <w:rPr>
                <w:rFonts w:ascii="Calibri" w:eastAsia="Calibri" w:hAnsi="Calibri" w:cs="Times New Roman"/>
              </w:rPr>
              <w:t>Statistics for Data Analytics</w:t>
            </w:r>
          </w:p>
          <w:p w14:paraId="3C5DA921" w14:textId="77777777" w:rsidR="00D76A69" w:rsidRPr="00D76A69" w:rsidRDefault="00D76A69" w:rsidP="00D76A69">
            <w:pPr>
              <w:spacing w:after="0" w:line="240" w:lineRule="auto"/>
              <w:rPr>
                <w:rFonts w:ascii="Calibri" w:eastAsia="Calibri" w:hAnsi="Calibri" w:cs="Times New Roman"/>
              </w:rPr>
            </w:pPr>
            <w:r w:rsidRPr="00D76A69">
              <w:rPr>
                <w:rFonts w:ascii="Calibri" w:eastAsia="Calibri" w:hAnsi="Calibri" w:cs="Times New Roman"/>
              </w:rPr>
              <w:t xml:space="preserve">Machine Learning for Data Analysis </w:t>
            </w:r>
          </w:p>
          <w:p w14:paraId="702E2836" w14:textId="77777777" w:rsidR="00D76A69" w:rsidRPr="00D76A69" w:rsidRDefault="00D76A69" w:rsidP="00D76A69">
            <w:pPr>
              <w:spacing w:after="0" w:line="240" w:lineRule="auto"/>
              <w:rPr>
                <w:rFonts w:ascii="Calibri" w:eastAsia="Calibri" w:hAnsi="Calibri" w:cs="Times New Roman"/>
              </w:rPr>
            </w:pPr>
            <w:r w:rsidRPr="00D76A69">
              <w:rPr>
                <w:rFonts w:ascii="Calibri" w:eastAsia="Calibri" w:hAnsi="Calibri" w:cs="Times New Roman"/>
              </w:rPr>
              <w:t>Data Preparation &amp; Visualisation</w:t>
            </w:r>
          </w:p>
        </w:tc>
      </w:tr>
      <w:tr w:rsidR="00D76A69" w:rsidRPr="00D76A69" w14:paraId="1E10A215" w14:textId="77777777" w:rsidTr="00EF7CA9">
        <w:tc>
          <w:tcPr>
            <w:tcW w:w="2263" w:type="dxa"/>
          </w:tcPr>
          <w:p w14:paraId="0ED7BD26" w14:textId="77777777" w:rsidR="00D76A69" w:rsidRPr="00D76A69" w:rsidRDefault="00D76A69" w:rsidP="00D76A69">
            <w:pPr>
              <w:spacing w:after="0" w:line="240" w:lineRule="auto"/>
              <w:rPr>
                <w:rFonts w:ascii="Calibri" w:eastAsia="Calibri" w:hAnsi="Calibri" w:cs="Times New Roman"/>
                <w:b/>
                <w:bCs/>
              </w:rPr>
            </w:pPr>
            <w:r w:rsidRPr="00D76A69">
              <w:rPr>
                <w:rFonts w:ascii="Calibri" w:eastAsia="Calibri" w:hAnsi="Calibri" w:cs="Times New Roman"/>
                <w:b/>
                <w:bCs/>
              </w:rPr>
              <w:t>Assessment Title:</w:t>
            </w:r>
          </w:p>
          <w:p w14:paraId="0580134E" w14:textId="77777777" w:rsidR="00D76A69" w:rsidRPr="00D76A69" w:rsidRDefault="00D76A69" w:rsidP="00D76A69">
            <w:pPr>
              <w:spacing w:after="0" w:line="240" w:lineRule="auto"/>
              <w:rPr>
                <w:rFonts w:ascii="Calibri" w:eastAsia="Calibri" w:hAnsi="Calibri" w:cs="Times New Roman"/>
                <w:b/>
                <w:bCs/>
              </w:rPr>
            </w:pPr>
          </w:p>
        </w:tc>
        <w:tc>
          <w:tcPr>
            <w:tcW w:w="6753" w:type="dxa"/>
          </w:tcPr>
          <w:p w14:paraId="1D71492A" w14:textId="77777777" w:rsidR="00D76A69" w:rsidRPr="00D76A69" w:rsidRDefault="00D76A69" w:rsidP="00D76A69">
            <w:pPr>
              <w:spacing w:after="0" w:line="240" w:lineRule="auto"/>
              <w:rPr>
                <w:rFonts w:ascii="Calibri" w:eastAsia="Calibri" w:hAnsi="Calibri" w:cs="Times New Roman"/>
              </w:rPr>
            </w:pPr>
          </w:p>
        </w:tc>
      </w:tr>
      <w:tr w:rsidR="00D76A69" w:rsidRPr="00D76A69" w14:paraId="0D8D145B" w14:textId="77777777" w:rsidTr="00EF7CA9">
        <w:tc>
          <w:tcPr>
            <w:tcW w:w="2263" w:type="dxa"/>
          </w:tcPr>
          <w:p w14:paraId="7F26C097" w14:textId="77777777" w:rsidR="00D76A69" w:rsidRPr="00D76A69" w:rsidRDefault="00D76A69" w:rsidP="00D76A69">
            <w:pPr>
              <w:spacing w:after="0" w:line="240" w:lineRule="auto"/>
              <w:rPr>
                <w:rFonts w:ascii="Calibri" w:eastAsia="Calibri" w:hAnsi="Calibri" w:cs="Times New Roman"/>
                <w:b/>
                <w:bCs/>
              </w:rPr>
            </w:pPr>
            <w:r w:rsidRPr="00D76A69">
              <w:rPr>
                <w:rFonts w:ascii="Calibri" w:eastAsia="Calibri" w:hAnsi="Calibri" w:cs="Times New Roman"/>
                <w:b/>
                <w:bCs/>
              </w:rPr>
              <w:t>Lecturer Name:</w:t>
            </w:r>
          </w:p>
          <w:p w14:paraId="0CB74D35" w14:textId="77777777" w:rsidR="00D76A69" w:rsidRPr="00D76A69" w:rsidRDefault="00D76A69" w:rsidP="00D76A69">
            <w:pPr>
              <w:spacing w:after="0" w:line="240" w:lineRule="auto"/>
              <w:rPr>
                <w:rFonts w:ascii="Calibri" w:eastAsia="Calibri" w:hAnsi="Calibri" w:cs="Times New Roman"/>
                <w:b/>
                <w:bCs/>
              </w:rPr>
            </w:pPr>
          </w:p>
        </w:tc>
        <w:tc>
          <w:tcPr>
            <w:tcW w:w="6753" w:type="dxa"/>
          </w:tcPr>
          <w:p w14:paraId="6F19908A" w14:textId="77777777" w:rsidR="00D76A69" w:rsidRPr="00D76A69" w:rsidRDefault="00D76A69" w:rsidP="00D76A69">
            <w:pPr>
              <w:spacing w:after="0" w:line="240" w:lineRule="auto"/>
              <w:rPr>
                <w:rFonts w:ascii="Calibri" w:eastAsia="Calibri" w:hAnsi="Calibri" w:cs="Times New Roman"/>
                <w:lang w:val="en-US"/>
              </w:rPr>
            </w:pPr>
            <w:r w:rsidRPr="00D76A69">
              <w:rPr>
                <w:rFonts w:ascii="Calibri" w:eastAsia="Calibri" w:hAnsi="Calibri" w:cs="Times New Roman"/>
                <w:lang w:val="en-US"/>
              </w:rPr>
              <w:t>Sam Weiss</w:t>
            </w:r>
          </w:p>
          <w:p w14:paraId="42CAF75E" w14:textId="77777777" w:rsidR="00D76A69" w:rsidRPr="00D76A69" w:rsidRDefault="00D76A69" w:rsidP="00D76A69">
            <w:pPr>
              <w:spacing w:after="0" w:line="240" w:lineRule="auto"/>
              <w:rPr>
                <w:rFonts w:ascii="Calibri" w:eastAsia="Calibri" w:hAnsi="Calibri" w:cs="Calibri"/>
                <w:lang w:val="en-US"/>
              </w:rPr>
            </w:pPr>
            <w:r w:rsidRPr="00D76A69">
              <w:rPr>
                <w:rFonts w:ascii="Calibri" w:eastAsia="Calibri" w:hAnsi="Calibri" w:cs="Calibri"/>
              </w:rPr>
              <w:t xml:space="preserve">Marina </w:t>
            </w:r>
            <w:proofErr w:type="spellStart"/>
            <w:r w:rsidRPr="00D76A69">
              <w:rPr>
                <w:rFonts w:ascii="Calibri" w:eastAsia="Calibri" w:hAnsi="Calibri" w:cs="Calibri"/>
              </w:rPr>
              <w:t>Iantorno</w:t>
            </w:r>
            <w:proofErr w:type="spellEnd"/>
          </w:p>
          <w:p w14:paraId="7F80A716" w14:textId="77777777" w:rsidR="00D76A69" w:rsidRPr="00D76A69" w:rsidRDefault="00D76A69" w:rsidP="00D76A69">
            <w:pPr>
              <w:spacing w:after="0" w:line="240" w:lineRule="auto"/>
              <w:rPr>
                <w:rFonts w:ascii="Calibri" w:eastAsia="Calibri" w:hAnsi="Calibri" w:cs="Times New Roman"/>
                <w:lang w:val="en-US"/>
              </w:rPr>
            </w:pPr>
            <w:r w:rsidRPr="00D76A69">
              <w:rPr>
                <w:rFonts w:ascii="Calibri" w:eastAsia="Calibri" w:hAnsi="Calibri" w:cs="Times New Roman"/>
                <w:lang w:val="en-US"/>
              </w:rPr>
              <w:t>Muhammad Iqbal</w:t>
            </w:r>
          </w:p>
          <w:p w14:paraId="05970450" w14:textId="77777777" w:rsidR="00D76A69" w:rsidRPr="00D76A69" w:rsidRDefault="00D76A69" w:rsidP="00D76A69">
            <w:pPr>
              <w:spacing w:after="0" w:line="240" w:lineRule="auto"/>
              <w:rPr>
                <w:rFonts w:ascii="Calibri" w:eastAsia="Calibri" w:hAnsi="Calibri" w:cs="Times New Roman"/>
              </w:rPr>
            </w:pPr>
            <w:r w:rsidRPr="00D76A69">
              <w:rPr>
                <w:rFonts w:ascii="Calibri" w:eastAsia="Calibri" w:hAnsi="Calibri" w:cs="Times New Roman"/>
                <w:lang w:val="en-US"/>
              </w:rPr>
              <w:t>David McQuaid</w:t>
            </w:r>
          </w:p>
        </w:tc>
      </w:tr>
      <w:tr w:rsidR="00D76A69" w:rsidRPr="00D76A69" w14:paraId="28CFD188" w14:textId="77777777" w:rsidTr="00EF7CA9">
        <w:tc>
          <w:tcPr>
            <w:tcW w:w="2263" w:type="dxa"/>
          </w:tcPr>
          <w:p w14:paraId="7852AFBC" w14:textId="77777777" w:rsidR="00D76A69" w:rsidRPr="00D76A69" w:rsidRDefault="00D76A69" w:rsidP="00D76A69">
            <w:pPr>
              <w:spacing w:after="0" w:line="240" w:lineRule="auto"/>
              <w:rPr>
                <w:rFonts w:ascii="Calibri" w:eastAsia="Calibri" w:hAnsi="Calibri" w:cs="Times New Roman"/>
                <w:b/>
                <w:bCs/>
              </w:rPr>
            </w:pPr>
            <w:r w:rsidRPr="00D76A69">
              <w:rPr>
                <w:rFonts w:ascii="Calibri" w:eastAsia="Calibri" w:hAnsi="Calibri" w:cs="Times New Roman"/>
                <w:b/>
                <w:bCs/>
              </w:rPr>
              <w:t>Student Full Name:</w:t>
            </w:r>
          </w:p>
          <w:p w14:paraId="172CC6D8" w14:textId="77777777" w:rsidR="00D76A69" w:rsidRPr="00D76A69" w:rsidRDefault="00D76A69" w:rsidP="00D76A69">
            <w:pPr>
              <w:spacing w:after="0" w:line="240" w:lineRule="auto"/>
              <w:rPr>
                <w:rFonts w:ascii="Calibri" w:eastAsia="Calibri" w:hAnsi="Calibri" w:cs="Times New Roman"/>
                <w:b/>
                <w:bCs/>
              </w:rPr>
            </w:pPr>
          </w:p>
        </w:tc>
        <w:tc>
          <w:tcPr>
            <w:tcW w:w="6753" w:type="dxa"/>
          </w:tcPr>
          <w:p w14:paraId="2BD51693" w14:textId="77777777" w:rsidR="00D76A69" w:rsidRPr="00D76A69" w:rsidRDefault="00D76A69" w:rsidP="00D76A69">
            <w:pPr>
              <w:spacing w:after="0" w:line="240" w:lineRule="auto"/>
              <w:rPr>
                <w:rFonts w:ascii="Calibri" w:eastAsia="Calibri" w:hAnsi="Calibri" w:cs="Times New Roman"/>
              </w:rPr>
            </w:pPr>
            <w:r w:rsidRPr="00D76A69">
              <w:rPr>
                <w:rFonts w:ascii="Calibri" w:eastAsia="Calibri" w:hAnsi="Calibri" w:cs="Times New Roman"/>
              </w:rPr>
              <w:t>Alona Aldushyna</w:t>
            </w:r>
          </w:p>
        </w:tc>
      </w:tr>
      <w:tr w:rsidR="00D76A69" w:rsidRPr="00D76A69" w14:paraId="2EA18DCA" w14:textId="77777777" w:rsidTr="00EF7CA9">
        <w:tc>
          <w:tcPr>
            <w:tcW w:w="2263" w:type="dxa"/>
          </w:tcPr>
          <w:p w14:paraId="47A616DD" w14:textId="77777777" w:rsidR="00D76A69" w:rsidRPr="00D76A69" w:rsidRDefault="00D76A69" w:rsidP="00D76A69">
            <w:pPr>
              <w:spacing w:after="0" w:line="240" w:lineRule="auto"/>
              <w:rPr>
                <w:rFonts w:ascii="Calibri" w:eastAsia="Calibri" w:hAnsi="Calibri" w:cs="Times New Roman"/>
                <w:b/>
                <w:bCs/>
              </w:rPr>
            </w:pPr>
            <w:r w:rsidRPr="00D76A69">
              <w:rPr>
                <w:rFonts w:ascii="Calibri" w:eastAsia="Calibri" w:hAnsi="Calibri" w:cs="Times New Roman"/>
                <w:b/>
                <w:bCs/>
              </w:rPr>
              <w:t>Student Number:</w:t>
            </w:r>
          </w:p>
          <w:p w14:paraId="49C7E890" w14:textId="77777777" w:rsidR="00D76A69" w:rsidRPr="00D76A69" w:rsidRDefault="00D76A69" w:rsidP="00D76A69">
            <w:pPr>
              <w:spacing w:after="0" w:line="240" w:lineRule="auto"/>
              <w:rPr>
                <w:rFonts w:ascii="Calibri" w:eastAsia="Calibri" w:hAnsi="Calibri" w:cs="Times New Roman"/>
                <w:b/>
                <w:bCs/>
              </w:rPr>
            </w:pPr>
          </w:p>
        </w:tc>
        <w:tc>
          <w:tcPr>
            <w:tcW w:w="6753" w:type="dxa"/>
          </w:tcPr>
          <w:p w14:paraId="1531B2B5" w14:textId="77777777" w:rsidR="00D76A69" w:rsidRPr="00D76A69" w:rsidRDefault="00D76A69" w:rsidP="00D76A69">
            <w:pPr>
              <w:spacing w:after="0" w:line="240" w:lineRule="auto"/>
              <w:rPr>
                <w:rFonts w:ascii="Calibri" w:eastAsia="Calibri" w:hAnsi="Calibri" w:cs="Times New Roman"/>
              </w:rPr>
            </w:pPr>
            <w:r w:rsidRPr="00D76A69">
              <w:rPr>
                <w:rFonts w:ascii="Calibri" w:eastAsia="Calibri" w:hAnsi="Calibri" w:cs="Times New Roman"/>
              </w:rPr>
              <w:t>sba22253</w:t>
            </w:r>
          </w:p>
        </w:tc>
      </w:tr>
      <w:tr w:rsidR="00D76A69" w:rsidRPr="00D76A69" w14:paraId="3148357D" w14:textId="77777777" w:rsidTr="00EF7CA9">
        <w:tc>
          <w:tcPr>
            <w:tcW w:w="2263" w:type="dxa"/>
          </w:tcPr>
          <w:p w14:paraId="06C95587" w14:textId="77777777" w:rsidR="00D76A69" w:rsidRPr="00D76A69" w:rsidRDefault="00D76A69" w:rsidP="00D76A69">
            <w:pPr>
              <w:spacing w:after="0" w:line="240" w:lineRule="auto"/>
              <w:rPr>
                <w:rFonts w:ascii="Calibri" w:eastAsia="Calibri" w:hAnsi="Calibri" w:cs="Times New Roman"/>
                <w:b/>
                <w:bCs/>
              </w:rPr>
            </w:pPr>
            <w:r w:rsidRPr="00D76A69">
              <w:rPr>
                <w:rFonts w:ascii="Calibri" w:eastAsia="Calibri" w:hAnsi="Calibri" w:cs="Times New Roman"/>
                <w:b/>
                <w:bCs/>
              </w:rPr>
              <w:t>Assessment Due Date:</w:t>
            </w:r>
          </w:p>
          <w:p w14:paraId="74E2D908" w14:textId="77777777" w:rsidR="00D76A69" w:rsidRPr="00D76A69" w:rsidRDefault="00D76A69" w:rsidP="00D76A69">
            <w:pPr>
              <w:spacing w:after="0" w:line="240" w:lineRule="auto"/>
              <w:rPr>
                <w:rFonts w:ascii="Calibri" w:eastAsia="Calibri" w:hAnsi="Calibri" w:cs="Times New Roman"/>
                <w:b/>
                <w:bCs/>
              </w:rPr>
            </w:pPr>
          </w:p>
        </w:tc>
        <w:tc>
          <w:tcPr>
            <w:tcW w:w="6753" w:type="dxa"/>
          </w:tcPr>
          <w:p w14:paraId="3DAD0290" w14:textId="77777777" w:rsidR="00D76A69" w:rsidRPr="00D76A69" w:rsidRDefault="00D76A69" w:rsidP="00D76A69">
            <w:pPr>
              <w:spacing w:after="0" w:line="240" w:lineRule="auto"/>
              <w:rPr>
                <w:rFonts w:ascii="Calibri" w:eastAsia="Calibri" w:hAnsi="Calibri" w:cs="Times New Roman"/>
              </w:rPr>
            </w:pPr>
            <w:r w:rsidRPr="00D76A69">
              <w:rPr>
                <w:rFonts w:ascii="Calibri" w:eastAsia="Calibri" w:hAnsi="Calibri" w:cs="Times New Roman"/>
              </w:rPr>
              <w:t>28 November 2022</w:t>
            </w:r>
          </w:p>
        </w:tc>
      </w:tr>
      <w:tr w:rsidR="00D76A69" w:rsidRPr="00D76A69" w14:paraId="409A8738" w14:textId="77777777" w:rsidTr="00EF7CA9">
        <w:tc>
          <w:tcPr>
            <w:tcW w:w="2263" w:type="dxa"/>
          </w:tcPr>
          <w:p w14:paraId="3A38DAD2" w14:textId="77777777" w:rsidR="00D76A69" w:rsidRPr="00D76A69" w:rsidRDefault="00D76A69" w:rsidP="00D76A69">
            <w:pPr>
              <w:spacing w:after="0" w:line="240" w:lineRule="auto"/>
              <w:rPr>
                <w:rFonts w:ascii="Calibri" w:eastAsia="Calibri" w:hAnsi="Calibri" w:cs="Times New Roman"/>
                <w:b/>
                <w:bCs/>
              </w:rPr>
            </w:pPr>
            <w:r w:rsidRPr="00D76A69">
              <w:rPr>
                <w:rFonts w:ascii="Calibri" w:eastAsia="Calibri" w:hAnsi="Calibri" w:cs="Times New Roman"/>
                <w:b/>
                <w:bCs/>
              </w:rPr>
              <w:t>Date of Submission:</w:t>
            </w:r>
          </w:p>
          <w:p w14:paraId="322F7F09" w14:textId="77777777" w:rsidR="00D76A69" w:rsidRPr="00D76A69" w:rsidRDefault="00D76A69" w:rsidP="00D76A69">
            <w:pPr>
              <w:spacing w:after="0" w:line="240" w:lineRule="auto"/>
              <w:rPr>
                <w:rFonts w:ascii="Calibri" w:eastAsia="Calibri" w:hAnsi="Calibri" w:cs="Times New Roman"/>
                <w:b/>
                <w:bCs/>
              </w:rPr>
            </w:pPr>
          </w:p>
        </w:tc>
        <w:tc>
          <w:tcPr>
            <w:tcW w:w="6753" w:type="dxa"/>
          </w:tcPr>
          <w:p w14:paraId="63294074" w14:textId="77777777" w:rsidR="00D76A69" w:rsidRPr="00D76A69" w:rsidRDefault="00D76A69" w:rsidP="00D76A69">
            <w:pPr>
              <w:spacing w:after="0" w:line="240" w:lineRule="auto"/>
              <w:rPr>
                <w:rFonts w:ascii="Calibri" w:eastAsia="Calibri" w:hAnsi="Calibri" w:cs="Times New Roman"/>
              </w:rPr>
            </w:pPr>
            <w:r w:rsidRPr="00D76A69">
              <w:rPr>
                <w:rFonts w:ascii="Calibri" w:eastAsia="Calibri" w:hAnsi="Calibri" w:cs="Times New Roman"/>
              </w:rPr>
              <w:t>6 January 2023</w:t>
            </w:r>
          </w:p>
        </w:tc>
      </w:tr>
    </w:tbl>
    <w:p w14:paraId="03424A76" w14:textId="77777777" w:rsidR="00D76A69" w:rsidRPr="00D76A69" w:rsidRDefault="00D76A69" w:rsidP="00D76A69">
      <w:pPr>
        <w:rPr>
          <w:rFonts w:ascii="Calibri" w:eastAsia="Calibri" w:hAnsi="Calibri" w:cs="Times New Roman"/>
        </w:rPr>
      </w:pPr>
    </w:p>
    <w:p w14:paraId="212F3F8D" w14:textId="77777777" w:rsidR="00D76A69" w:rsidRPr="00D76A69" w:rsidRDefault="00D76A69" w:rsidP="00D76A69">
      <w:pPr>
        <w:pBdr>
          <w:bottom w:val="single" w:sz="12" w:space="31" w:color="auto"/>
        </w:pBdr>
        <w:spacing w:after="0" w:line="240" w:lineRule="auto"/>
        <w:rPr>
          <w:rFonts w:ascii="Calibri" w:eastAsia="Calibri" w:hAnsi="Calibri" w:cs="Arial"/>
          <w:b/>
          <w:sz w:val="20"/>
        </w:rPr>
      </w:pPr>
    </w:p>
    <w:p w14:paraId="2CA5BDEC" w14:textId="77777777" w:rsidR="00D76A69" w:rsidRPr="00D76A69" w:rsidRDefault="00D76A69" w:rsidP="00D76A69">
      <w:pPr>
        <w:pBdr>
          <w:bottom w:val="single" w:sz="12" w:space="31" w:color="auto"/>
        </w:pBdr>
        <w:spacing w:after="0" w:line="240" w:lineRule="auto"/>
        <w:rPr>
          <w:rFonts w:ascii="Calibri" w:eastAsia="Calibri" w:hAnsi="Calibri" w:cs="Arial"/>
          <w:b/>
          <w:sz w:val="20"/>
        </w:rPr>
      </w:pPr>
    </w:p>
    <w:p w14:paraId="6D73CBF7" w14:textId="77777777" w:rsidR="00D76A69" w:rsidRPr="00D76A69" w:rsidRDefault="00D76A69" w:rsidP="00D76A69">
      <w:pPr>
        <w:spacing w:after="0" w:line="240" w:lineRule="auto"/>
        <w:rPr>
          <w:rFonts w:ascii="Calibri" w:eastAsia="Calibri" w:hAnsi="Calibri" w:cs="Arial"/>
          <w:b/>
          <w:sz w:val="20"/>
        </w:rPr>
      </w:pPr>
    </w:p>
    <w:p w14:paraId="0E64BCA4" w14:textId="77777777" w:rsidR="00D76A69" w:rsidRPr="00D76A69" w:rsidRDefault="00D76A69" w:rsidP="00D76A69">
      <w:pPr>
        <w:spacing w:after="0" w:line="240" w:lineRule="auto"/>
        <w:rPr>
          <w:rFonts w:ascii="Calibri" w:eastAsia="Calibri" w:hAnsi="Calibri" w:cs="Arial"/>
          <w:b/>
          <w:sz w:val="20"/>
        </w:rPr>
      </w:pPr>
      <w:r w:rsidRPr="00D76A69">
        <w:rPr>
          <w:rFonts w:ascii="Calibri" w:eastAsia="Calibri" w:hAnsi="Calibri" w:cs="Arial"/>
          <w:b/>
          <w:sz w:val="20"/>
        </w:rPr>
        <w:t xml:space="preserve">Declaration </w:t>
      </w:r>
    </w:p>
    <w:p w14:paraId="49A5A76F" w14:textId="77777777" w:rsidR="00D76A69" w:rsidRPr="00D76A69" w:rsidRDefault="00D76A69" w:rsidP="00D76A69">
      <w:pPr>
        <w:spacing w:after="0" w:line="240" w:lineRule="auto"/>
        <w:rPr>
          <w:rFonts w:ascii="Calibri" w:eastAsia="Calibri" w:hAnsi="Calibri" w:cs="Arial"/>
          <w:sz w:val="20"/>
        </w:rPr>
      </w:pPr>
      <w:r w:rsidRPr="00D76A69">
        <w:rPr>
          <w:rFonts w:ascii="Calibri" w:eastAsia="Calibri" w:hAnsi="Calibri" w:cs="Arial"/>
          <w:sz w:val="20"/>
        </w:rPr>
        <w:tab/>
      </w:r>
      <w:r w:rsidRPr="00D76A69">
        <w:rPr>
          <w:rFonts w:ascii="Calibri" w:eastAsia="Calibri" w:hAnsi="Calibri" w:cs="Arial"/>
          <w:sz w:val="20"/>
        </w:rPr>
        <w:tab/>
      </w:r>
      <w:r w:rsidRPr="00D76A69">
        <w:rPr>
          <w:rFonts w:ascii="Calibri" w:eastAsia="Calibri" w:hAnsi="Calibri" w:cs="Arial"/>
          <w:sz w:val="20"/>
        </w:rPr>
        <w:tab/>
      </w:r>
    </w:p>
    <w:tbl>
      <w:tblPr>
        <w:tblStyle w:val="a6"/>
        <w:tblW w:w="0" w:type="auto"/>
        <w:tblLook w:val="04A0" w:firstRow="1" w:lastRow="0" w:firstColumn="1" w:lastColumn="0" w:noHBand="0" w:noVBand="1"/>
      </w:tblPr>
      <w:tblGrid>
        <w:gridCol w:w="9016"/>
      </w:tblGrid>
      <w:tr w:rsidR="00D76A69" w:rsidRPr="00D76A69" w14:paraId="7EEB4219" w14:textId="77777777" w:rsidTr="00EF7CA9">
        <w:trPr>
          <w:trHeight w:val="1111"/>
        </w:trPr>
        <w:tc>
          <w:tcPr>
            <w:tcW w:w="9016" w:type="dxa"/>
          </w:tcPr>
          <w:p w14:paraId="73152E94" w14:textId="77777777" w:rsidR="00D76A69" w:rsidRPr="00D76A69" w:rsidRDefault="00D76A69" w:rsidP="00D76A69">
            <w:pPr>
              <w:spacing w:after="0" w:line="240" w:lineRule="auto"/>
              <w:rPr>
                <w:rFonts w:ascii="Calibri" w:eastAsia="Calibri" w:hAnsi="Calibri" w:cs="Arial"/>
              </w:rPr>
            </w:pPr>
            <w:r w:rsidRPr="00D76A69">
              <w:rPr>
                <w:rFonts w:ascii="Calibri" w:eastAsia="Calibri" w:hAnsi="Calibri"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0EA8DB21" w14:textId="77777777" w:rsidR="00D76A69" w:rsidRPr="00D76A69" w:rsidRDefault="00D76A69" w:rsidP="00D76A69">
            <w:pPr>
              <w:spacing w:after="0" w:line="240" w:lineRule="auto"/>
              <w:rPr>
                <w:rFonts w:ascii="Calibri" w:eastAsia="Calibri" w:hAnsi="Calibri" w:cs="Arial"/>
                <w:sz w:val="20"/>
              </w:rPr>
            </w:pPr>
          </w:p>
        </w:tc>
      </w:tr>
    </w:tbl>
    <w:p w14:paraId="2253B35E" w14:textId="77777777" w:rsidR="00D76A69" w:rsidRPr="00D76A69" w:rsidRDefault="00D76A69" w:rsidP="00D76A69">
      <w:pPr>
        <w:spacing w:after="0" w:line="240" w:lineRule="auto"/>
        <w:rPr>
          <w:rFonts w:ascii="Calibri" w:eastAsia="Calibri" w:hAnsi="Calibri" w:cs="Arial"/>
          <w:sz w:val="20"/>
        </w:rPr>
      </w:pPr>
    </w:p>
    <w:p w14:paraId="0014E16A" w14:textId="77777777" w:rsidR="00D76A69" w:rsidRPr="00D76A69" w:rsidRDefault="00D76A69" w:rsidP="00D76A69">
      <w:pPr>
        <w:spacing w:after="0" w:line="240" w:lineRule="auto"/>
        <w:rPr>
          <w:rFonts w:ascii="Calibri" w:eastAsia="Calibri" w:hAnsi="Calibri" w:cs="Arial"/>
          <w:sz w:val="20"/>
        </w:rPr>
      </w:pPr>
    </w:p>
    <w:p w14:paraId="3C183ED4" w14:textId="77777777" w:rsidR="00D76A69" w:rsidRPr="00D76A69" w:rsidRDefault="00D76A69" w:rsidP="00D76A69">
      <w:pPr>
        <w:rPr>
          <w:rFonts w:ascii="Calibri" w:eastAsia="Calibri" w:hAnsi="Calibri" w:cs="Times New Roman"/>
        </w:rPr>
      </w:pPr>
    </w:p>
    <w:p w14:paraId="092F2203" w14:textId="77777777" w:rsidR="00D76A69" w:rsidRPr="00D76A69" w:rsidRDefault="00D76A69" w:rsidP="00D76A69">
      <w:pPr>
        <w:rPr>
          <w:rFonts w:ascii="Calibri" w:eastAsia="Calibri" w:hAnsi="Calibri" w:cs="Times New Roman"/>
        </w:rPr>
      </w:pPr>
    </w:p>
    <w:p w14:paraId="703889C7" w14:textId="77777777" w:rsidR="00D76A69" w:rsidRPr="00D76A69" w:rsidRDefault="00D76A69" w:rsidP="00D76A69">
      <w:pPr>
        <w:rPr>
          <w:rFonts w:ascii="Calibri" w:eastAsia="Calibri" w:hAnsi="Calibri" w:cs="Times New Roman"/>
        </w:rPr>
      </w:pPr>
    </w:p>
    <w:p w14:paraId="440A9C71" w14:textId="77777777" w:rsidR="00D76A69" w:rsidRPr="00D76A69" w:rsidRDefault="00D76A69" w:rsidP="00D76A69">
      <w:pPr>
        <w:rPr>
          <w:rFonts w:ascii="Calibri" w:eastAsia="Calibri" w:hAnsi="Calibri" w:cs="Times New Roman"/>
        </w:rPr>
      </w:pPr>
    </w:p>
    <w:p w14:paraId="66206C59" w14:textId="77777777" w:rsidR="00D76A69" w:rsidRPr="00D76A69" w:rsidRDefault="00D76A69" w:rsidP="00D76A69">
      <w:pPr>
        <w:rPr>
          <w:rFonts w:ascii="Calibri" w:eastAsia="Calibri" w:hAnsi="Calibri" w:cs="Times New Roman"/>
        </w:rPr>
      </w:pPr>
    </w:p>
    <w:p w14:paraId="04E96F3F" w14:textId="77777777" w:rsidR="00D76A69" w:rsidRPr="00D76A69" w:rsidRDefault="00D76A69" w:rsidP="00D76A69">
      <w:pPr>
        <w:rPr>
          <w:rFonts w:ascii="Calibri" w:eastAsia="Calibri" w:hAnsi="Calibri" w:cs="Times New Roman"/>
        </w:rPr>
      </w:pPr>
    </w:p>
    <w:p w14:paraId="0308BC6F" w14:textId="0A5D805C" w:rsidR="00D76A69" w:rsidRDefault="00D76A69">
      <w:pPr>
        <w:spacing w:after="0" w:line="240" w:lineRule="auto"/>
        <w:rPr>
          <w:rFonts w:ascii="Times New Roman" w:hAnsi="Times New Roman" w:cs="Times New Roman"/>
          <w:b/>
          <w:bCs/>
        </w:rPr>
      </w:pPr>
    </w:p>
    <w:p w14:paraId="6A33FB02" w14:textId="70C2FA49" w:rsidR="004D6396" w:rsidRPr="004D6396" w:rsidRDefault="004D6396" w:rsidP="004D6396">
      <w:pPr>
        <w:jc w:val="center"/>
        <w:rPr>
          <w:rFonts w:ascii="Times New Roman" w:hAnsi="Times New Roman" w:cs="Times New Roman"/>
          <w:b/>
          <w:bCs/>
        </w:rPr>
      </w:pPr>
      <w:r w:rsidRPr="004D6396">
        <w:rPr>
          <w:rFonts w:ascii="Times New Roman" w:hAnsi="Times New Roman" w:cs="Times New Roman"/>
          <w:b/>
          <w:bCs/>
        </w:rPr>
        <w:t>Irish Agricultural Data Analysis.</w:t>
      </w:r>
    </w:p>
    <w:p w14:paraId="67315E2E" w14:textId="77777777" w:rsidR="004D6396" w:rsidRPr="004D6396" w:rsidRDefault="004D6396" w:rsidP="004D6396">
      <w:pPr>
        <w:jc w:val="center"/>
        <w:rPr>
          <w:rFonts w:ascii="Times New Roman" w:hAnsi="Times New Roman" w:cs="Times New Roman"/>
          <w:b/>
          <w:bCs/>
        </w:rPr>
      </w:pPr>
      <w:r w:rsidRPr="004D6396">
        <w:rPr>
          <w:rFonts w:ascii="Times New Roman" w:hAnsi="Times New Roman" w:cs="Times New Roman"/>
          <w:b/>
          <w:bCs/>
        </w:rPr>
        <w:t>Comparison of Ireland's agricultural sector with other countries of the world.</w:t>
      </w:r>
    </w:p>
    <w:p w14:paraId="6BF6FE79" w14:textId="77777777" w:rsidR="004D6396" w:rsidRPr="004D6396" w:rsidRDefault="004D6396" w:rsidP="004D6396">
      <w:pPr>
        <w:spacing w:after="0"/>
        <w:jc w:val="both"/>
        <w:rPr>
          <w:rFonts w:ascii="Times New Roman" w:hAnsi="Times New Roman" w:cs="Times New Roman"/>
          <w:color w:val="333333"/>
        </w:rPr>
      </w:pPr>
      <w:r w:rsidRPr="004D6396">
        <w:rPr>
          <w:rFonts w:ascii="Times New Roman" w:hAnsi="Times New Roman" w:cs="Times New Roman"/>
          <w:i/>
          <w:color w:val="333333"/>
        </w:rPr>
        <w:t>“Today, big data is ubiquitous, machine learning applications are thriving, artificial intelligence appears in everyday conversations, and the internet of things is present even in household appliances. Businesses and organizations are increasingly managed through cloud computing and high performance computing is progressively accessible as a service…More effective operations, reduced uncertainties, and real time decision-support could revolutionize agriculture to a great extent . Food could be produced more efficiently, of higher nutritional quality, in more stable supplies, with less environmental damage, and likely with additional economic, social, and ecological benefits.”</w:t>
      </w:r>
      <w:r w:rsidRPr="004D6396">
        <w:rPr>
          <w:rFonts w:ascii="Times New Roman" w:hAnsi="Times New Roman" w:cs="Times New Roman"/>
          <w:color w:val="333333"/>
        </w:rPr>
        <w:t>(</w:t>
      </w:r>
      <w:proofErr w:type="spellStart"/>
      <w:r w:rsidRPr="004D6396">
        <w:rPr>
          <w:rFonts w:ascii="Times New Roman" w:hAnsi="Times New Roman" w:cs="Times New Roman"/>
          <w:color w:val="333333"/>
        </w:rPr>
        <w:t>Sjoukje</w:t>
      </w:r>
      <w:proofErr w:type="spellEnd"/>
      <w:r w:rsidRPr="004D6396">
        <w:rPr>
          <w:rFonts w:ascii="Times New Roman" w:hAnsi="Times New Roman" w:cs="Times New Roman"/>
          <w:color w:val="333333"/>
        </w:rPr>
        <w:t xml:space="preserve"> A. </w:t>
      </w:r>
      <w:proofErr w:type="spellStart"/>
      <w:r w:rsidRPr="004D6396">
        <w:rPr>
          <w:rFonts w:ascii="Times New Roman" w:hAnsi="Times New Roman" w:cs="Times New Roman"/>
          <w:color w:val="333333"/>
        </w:rPr>
        <w:t>Osinga</w:t>
      </w:r>
      <w:proofErr w:type="spellEnd"/>
      <w:r w:rsidRPr="004D6396">
        <w:rPr>
          <w:rFonts w:ascii="Times New Roman" w:hAnsi="Times New Roman" w:cs="Times New Roman"/>
          <w:color w:val="333333"/>
        </w:rPr>
        <w:t xml:space="preserve">, Dilli </w:t>
      </w:r>
      <w:proofErr w:type="spellStart"/>
      <w:r w:rsidRPr="004D6396">
        <w:rPr>
          <w:rFonts w:ascii="Times New Roman" w:hAnsi="Times New Roman" w:cs="Times New Roman"/>
          <w:color w:val="333333"/>
        </w:rPr>
        <w:t>Paudel</w:t>
      </w:r>
      <w:proofErr w:type="spellEnd"/>
      <w:r w:rsidRPr="004D6396">
        <w:rPr>
          <w:rFonts w:ascii="Times New Roman" w:hAnsi="Times New Roman" w:cs="Times New Roman"/>
          <w:color w:val="333333"/>
        </w:rPr>
        <w:t xml:space="preserve">, Spiros A. </w:t>
      </w:r>
      <w:proofErr w:type="spellStart"/>
      <w:r w:rsidRPr="004D6396">
        <w:rPr>
          <w:rFonts w:ascii="Times New Roman" w:hAnsi="Times New Roman" w:cs="Times New Roman"/>
          <w:color w:val="333333"/>
        </w:rPr>
        <w:t>Mouzakitis</w:t>
      </w:r>
      <w:proofErr w:type="spellEnd"/>
      <w:r w:rsidRPr="004D6396">
        <w:rPr>
          <w:rFonts w:ascii="Times New Roman" w:hAnsi="Times New Roman" w:cs="Times New Roman"/>
          <w:color w:val="333333"/>
        </w:rPr>
        <w:t xml:space="preserve">, </w:t>
      </w:r>
      <w:proofErr w:type="spellStart"/>
      <w:r w:rsidRPr="004D6396">
        <w:rPr>
          <w:rFonts w:ascii="Times New Roman" w:hAnsi="Times New Roman" w:cs="Times New Roman"/>
          <w:color w:val="333333"/>
        </w:rPr>
        <w:t>Ioannis</w:t>
      </w:r>
      <w:proofErr w:type="spellEnd"/>
      <w:r w:rsidRPr="004D6396">
        <w:rPr>
          <w:rFonts w:ascii="Times New Roman" w:hAnsi="Times New Roman" w:cs="Times New Roman"/>
          <w:color w:val="333333"/>
        </w:rPr>
        <w:t xml:space="preserve"> N. </w:t>
      </w:r>
      <w:proofErr w:type="spellStart"/>
      <w:r w:rsidRPr="004D6396">
        <w:rPr>
          <w:rFonts w:ascii="Times New Roman" w:hAnsi="Times New Roman" w:cs="Times New Roman"/>
          <w:color w:val="333333"/>
        </w:rPr>
        <w:t>Athanasiadis</w:t>
      </w:r>
      <w:proofErr w:type="spellEnd"/>
      <w:r w:rsidRPr="004D6396">
        <w:rPr>
          <w:rFonts w:ascii="Times New Roman" w:hAnsi="Times New Roman" w:cs="Times New Roman"/>
          <w:color w:val="333333"/>
        </w:rPr>
        <w:t xml:space="preserve"> (2022))</w:t>
      </w:r>
    </w:p>
    <w:p w14:paraId="7D8D5A25" w14:textId="473AEFA9" w:rsidR="004D6396" w:rsidRDefault="004D6396" w:rsidP="004D6396"/>
    <w:p w14:paraId="3B08FEBC" w14:textId="6F4B134C" w:rsidR="004D6396" w:rsidRPr="004D6396" w:rsidRDefault="004D6396" w:rsidP="004D6396">
      <w:pPr>
        <w:rPr>
          <w:rFonts w:ascii="Times New Roman" w:hAnsi="Times New Roman" w:cs="Times New Roman"/>
          <w:lang w:val="en-US"/>
        </w:rPr>
      </w:pPr>
      <w:r w:rsidRPr="004D6396">
        <w:rPr>
          <w:rFonts w:ascii="Times New Roman" w:hAnsi="Times New Roman" w:cs="Times New Roman"/>
        </w:rPr>
        <w:t xml:space="preserve">I used </w:t>
      </w:r>
      <w:proofErr w:type="spellStart"/>
      <w:r w:rsidRPr="004D6396">
        <w:rPr>
          <w:rFonts w:ascii="Times New Roman" w:hAnsi="Times New Roman" w:cs="Times New Roman"/>
        </w:rPr>
        <w:t>git</w:t>
      </w:r>
      <w:r>
        <w:rPr>
          <w:rFonts w:ascii="Times New Roman" w:hAnsi="Times New Roman" w:cs="Times New Roman"/>
        </w:rPr>
        <w:t>hub</w:t>
      </w:r>
      <w:proofErr w:type="spellEnd"/>
      <w:r w:rsidRPr="004D6396">
        <w:rPr>
          <w:rFonts w:ascii="Times New Roman" w:hAnsi="Times New Roman" w:cs="Times New Roman"/>
        </w:rPr>
        <w:t xml:space="preserve"> as version control</w:t>
      </w:r>
      <w:r>
        <w:rPr>
          <w:rFonts w:ascii="Times New Roman" w:hAnsi="Times New Roman" w:cs="Times New Roman"/>
        </w:rPr>
        <w:t>:</w:t>
      </w:r>
    </w:p>
    <w:p w14:paraId="1055C22C" w14:textId="2E303B01" w:rsidR="004D6396" w:rsidRDefault="004D6396" w:rsidP="004D6396">
      <w:pPr>
        <w:rPr>
          <w:rFonts w:ascii="Times New Roman" w:hAnsi="Times New Roman" w:cs="Times New Roman"/>
        </w:rPr>
      </w:pPr>
      <w:hyperlink r:id="rId5" w:history="1">
        <w:r w:rsidRPr="004D6396">
          <w:rPr>
            <w:rStyle w:val="a3"/>
            <w:rFonts w:ascii="Times New Roman" w:hAnsi="Times New Roman" w:cs="Times New Roman"/>
          </w:rPr>
          <w:t>https://github.com/Alona-Aldushyna/CA_2.git</w:t>
        </w:r>
      </w:hyperlink>
    </w:p>
    <w:p w14:paraId="08A16C09" w14:textId="5D82EA1F" w:rsidR="00477CE3" w:rsidRDefault="00477CE3" w:rsidP="00477CE3">
      <w:pPr>
        <w:rPr>
          <w:rFonts w:ascii="Times New Roman" w:hAnsi="Times New Roman" w:cs="Times New Roman"/>
          <w:lang w:val="en-US"/>
        </w:rPr>
      </w:pPr>
      <w:r w:rsidRPr="00477CE3">
        <w:rPr>
          <w:rFonts w:ascii="Times New Roman" w:hAnsi="Times New Roman" w:cs="Times New Roman"/>
          <w:lang w:val="en-US"/>
        </w:rPr>
        <w:t>W</w:t>
      </w:r>
      <w:r>
        <w:rPr>
          <w:rFonts w:ascii="Times New Roman" w:hAnsi="Times New Roman" w:cs="Times New Roman"/>
          <w:lang w:val="en-US"/>
        </w:rPr>
        <w:t>e looked f</w:t>
      </w:r>
      <w:r w:rsidRPr="00477CE3">
        <w:rPr>
          <w:rFonts w:ascii="Times New Roman" w:hAnsi="Times New Roman" w:cs="Times New Roman"/>
          <w:lang w:val="ru-UA"/>
        </w:rPr>
        <w:t>ood and agriculture data</w:t>
      </w:r>
      <w:r w:rsidRPr="00477CE3">
        <w:rPr>
          <w:rFonts w:ascii="Times New Roman" w:hAnsi="Times New Roman" w:cs="Times New Roman"/>
          <w:lang w:val="en-US"/>
        </w:rPr>
        <w:t xml:space="preserve">. </w:t>
      </w:r>
      <w:r>
        <w:rPr>
          <w:rFonts w:ascii="Times New Roman" w:hAnsi="Times New Roman" w:cs="Times New Roman"/>
          <w:lang w:val="en-US"/>
        </w:rPr>
        <w:t>D</w:t>
      </w:r>
      <w:r w:rsidRPr="00477CE3">
        <w:rPr>
          <w:rFonts w:ascii="Times New Roman" w:hAnsi="Times New Roman" w:cs="Times New Roman"/>
          <w:lang w:val="en-US"/>
        </w:rPr>
        <w:t>ata taken from the official website</w:t>
      </w:r>
      <w:r>
        <w:rPr>
          <w:rFonts w:ascii="Times New Roman" w:hAnsi="Times New Roman" w:cs="Times New Roman"/>
          <w:lang w:val="en-US"/>
        </w:rPr>
        <w:t xml:space="preserve">: </w:t>
      </w:r>
    </w:p>
    <w:p w14:paraId="025CA0F3" w14:textId="664591E4" w:rsidR="002707D0" w:rsidRPr="00477CE3" w:rsidRDefault="002707D0" w:rsidP="002707D0">
      <w:pPr>
        <w:rPr>
          <w:rFonts w:ascii="Times New Roman" w:hAnsi="Times New Roman" w:cs="Times New Roman"/>
          <w:lang w:val="en-US"/>
        </w:rPr>
      </w:pPr>
      <w:hyperlink r:id="rId6" w:history="1">
        <w:r w:rsidRPr="002707D0">
          <w:rPr>
            <w:rStyle w:val="a3"/>
            <w:rFonts w:ascii="Times New Roman" w:hAnsi="Times New Roman" w:cs="Times New Roman"/>
            <w:lang w:val="en-US"/>
          </w:rPr>
          <w:t>https://www.fao.org</w:t>
        </w:r>
      </w:hyperlink>
    </w:p>
    <w:p w14:paraId="197488EB" w14:textId="2CBDA958" w:rsidR="00477CE3" w:rsidRDefault="00477CE3" w:rsidP="00477CE3">
      <w:pPr>
        <w:rPr>
          <w:rFonts w:ascii="Times New Roman" w:hAnsi="Times New Roman" w:cs="Times New Roman"/>
          <w:lang w:val="ru-RU"/>
        </w:rPr>
      </w:pPr>
      <w:r w:rsidRPr="00477CE3">
        <w:rPr>
          <w:rFonts w:ascii="Times New Roman" w:hAnsi="Times New Roman" w:cs="Times New Roman"/>
          <w:lang w:val="ru-UA"/>
        </w:rPr>
        <w:t>FAOSTAT provides free access to food and agriculture data for over 245 countries and territories and covers all FAO regional groupings from 1961 to the most recent year available.</w:t>
      </w:r>
    </w:p>
    <w:p w14:paraId="0CE85741" w14:textId="6AE867A4" w:rsidR="00E9011D" w:rsidRDefault="00F204D4" w:rsidP="00F204D4">
      <w:pPr>
        <w:rPr>
          <w:rFonts w:ascii="Times New Roman" w:hAnsi="Times New Roman" w:cs="Times New Roman"/>
          <w:lang w:val="en-US"/>
        </w:rPr>
      </w:pPr>
      <w:r w:rsidRPr="00F204D4">
        <w:rPr>
          <w:rFonts w:ascii="Times New Roman" w:hAnsi="Times New Roman" w:cs="Times New Roman"/>
          <w:lang w:val="en-US"/>
        </w:rPr>
        <w:t>Consider the Irish agriculture date, which contains the data of interest to us in columns:</w:t>
      </w:r>
      <w:r w:rsidRPr="00F204D4">
        <w:rPr>
          <w:rFonts w:ascii="Times New Roman" w:hAnsi="Times New Roman" w:cs="Times New Roman"/>
          <w:lang w:val="en-US"/>
        </w:rPr>
        <w:t xml:space="preserve"> </w:t>
      </w:r>
      <w:r>
        <w:rPr>
          <w:rFonts w:ascii="Times New Roman" w:hAnsi="Times New Roman" w:cs="Times New Roman"/>
          <w:lang w:val="en-US"/>
        </w:rPr>
        <w:t>Element, Item (Apples, Milk, etc.), Year (1961-2020), Value, Flag Description (</w:t>
      </w:r>
      <w:r w:rsidRPr="00F204D4">
        <w:rPr>
          <w:rFonts w:ascii="Times New Roman" w:hAnsi="Times New Roman" w:cs="Times New Roman"/>
          <w:lang w:val="en-US"/>
        </w:rPr>
        <w:t>Official figure</w:t>
      </w:r>
      <w:r>
        <w:rPr>
          <w:rFonts w:ascii="Times New Roman" w:hAnsi="Times New Roman" w:cs="Times New Roman"/>
          <w:lang w:val="en-US"/>
        </w:rPr>
        <w:t xml:space="preserve">, </w:t>
      </w:r>
      <w:proofErr w:type="gramStart"/>
      <w:r w:rsidRPr="00F204D4">
        <w:rPr>
          <w:rFonts w:ascii="Times New Roman" w:hAnsi="Times New Roman" w:cs="Times New Roman"/>
          <w:lang w:val="en-US"/>
        </w:rPr>
        <w:t>Estimated</w:t>
      </w:r>
      <w:proofErr w:type="gramEnd"/>
      <w:r w:rsidRPr="00F204D4">
        <w:rPr>
          <w:rFonts w:ascii="Times New Roman" w:hAnsi="Times New Roman" w:cs="Times New Roman"/>
          <w:lang w:val="en-US"/>
        </w:rPr>
        <w:t xml:space="preserve"> value</w:t>
      </w:r>
      <w:r>
        <w:rPr>
          <w:rFonts w:ascii="Times New Roman" w:hAnsi="Times New Roman" w:cs="Times New Roman"/>
          <w:lang w:val="en-US"/>
        </w:rPr>
        <w:t xml:space="preserve">, </w:t>
      </w:r>
      <w:r w:rsidRPr="00F204D4">
        <w:rPr>
          <w:rFonts w:ascii="Times New Roman" w:hAnsi="Times New Roman" w:cs="Times New Roman"/>
          <w:lang w:val="en-US"/>
        </w:rPr>
        <w:t>Imputed value</w:t>
      </w:r>
      <w:r>
        <w:rPr>
          <w:rFonts w:ascii="Times New Roman" w:hAnsi="Times New Roman" w:cs="Times New Roman"/>
          <w:lang w:val="en-US"/>
        </w:rPr>
        <w:t xml:space="preserve">, </w:t>
      </w:r>
      <w:r w:rsidRPr="00F204D4">
        <w:rPr>
          <w:rFonts w:ascii="Times New Roman" w:hAnsi="Times New Roman" w:cs="Times New Roman"/>
          <w:lang w:val="en-US"/>
        </w:rPr>
        <w:t>Unofficial figure</w:t>
      </w:r>
      <w:r>
        <w:rPr>
          <w:rFonts w:ascii="Times New Roman" w:hAnsi="Times New Roman" w:cs="Times New Roman"/>
          <w:lang w:val="en-US"/>
        </w:rPr>
        <w:t>)</w:t>
      </w:r>
      <w:r w:rsidR="00E9011D">
        <w:rPr>
          <w:rFonts w:ascii="Times New Roman" w:hAnsi="Times New Roman" w:cs="Times New Roman"/>
          <w:lang w:val="en-US"/>
        </w:rPr>
        <w:t>.</w:t>
      </w:r>
    </w:p>
    <w:p w14:paraId="58C7757F" w14:textId="21E5E8AD" w:rsidR="00E9011D" w:rsidRDefault="00E9011D" w:rsidP="00F204D4">
      <w:pPr>
        <w:rPr>
          <w:rFonts w:ascii="Times New Roman" w:hAnsi="Times New Roman" w:cs="Times New Roman"/>
          <w:lang w:val="en-US"/>
        </w:rPr>
      </w:pPr>
      <w:r w:rsidRPr="00E9011D">
        <w:rPr>
          <w:rFonts w:ascii="Times New Roman" w:hAnsi="Times New Roman" w:cs="Times New Roman"/>
          <w:lang w:val="en-US"/>
        </w:rPr>
        <w:t>We will do Exploratory Data Analysis (EDA) is the process of visualizing and analyzing data to extract insights from it. In other words, EDA is the process of summarizing important characteristics of data in order to gain better understanding of the dataset.</w:t>
      </w:r>
    </w:p>
    <w:p w14:paraId="527F216F" w14:textId="77777777" w:rsidR="00AF605B" w:rsidRPr="00AF605B" w:rsidRDefault="00AF605B" w:rsidP="00AF605B">
      <w:pPr>
        <w:rPr>
          <w:rFonts w:ascii="Times New Roman" w:hAnsi="Times New Roman" w:cs="Times New Roman"/>
          <w:lang w:val="en-US"/>
        </w:rPr>
      </w:pPr>
      <w:r w:rsidRPr="00AF605B">
        <w:rPr>
          <w:rFonts w:ascii="Times New Roman" w:hAnsi="Times New Roman" w:cs="Times New Roman"/>
          <w:lang w:val="en-US"/>
        </w:rPr>
        <w:t>Following are the main steps took to process the data.</w:t>
      </w:r>
    </w:p>
    <w:p w14:paraId="72329329" w14:textId="77777777" w:rsidR="00AF605B" w:rsidRPr="00AF605B" w:rsidRDefault="00AF605B" w:rsidP="00AF605B">
      <w:pPr>
        <w:rPr>
          <w:rFonts w:ascii="Times New Roman" w:hAnsi="Times New Roman" w:cs="Times New Roman"/>
          <w:lang w:val="en-US"/>
        </w:rPr>
      </w:pPr>
      <w:r w:rsidRPr="00AF605B">
        <w:rPr>
          <w:rFonts w:ascii="Times New Roman" w:hAnsi="Times New Roman" w:cs="Times New Roman"/>
          <w:lang w:val="en-US"/>
        </w:rPr>
        <w:t>1. Checked the data for duplicates. There are no duplicates.</w:t>
      </w:r>
    </w:p>
    <w:p w14:paraId="1944850E" w14:textId="77777777" w:rsidR="00AF605B" w:rsidRPr="00AF605B" w:rsidRDefault="00AF605B" w:rsidP="00AF605B">
      <w:pPr>
        <w:rPr>
          <w:rFonts w:ascii="Times New Roman" w:hAnsi="Times New Roman" w:cs="Times New Roman"/>
          <w:lang w:val="en-US"/>
        </w:rPr>
      </w:pPr>
      <w:r w:rsidRPr="00AF605B">
        <w:rPr>
          <w:rFonts w:ascii="Times New Roman" w:hAnsi="Times New Roman" w:cs="Times New Roman"/>
          <w:lang w:val="en-US"/>
        </w:rPr>
        <w:t>2. Checked the data for missing data.</w:t>
      </w:r>
    </w:p>
    <w:p w14:paraId="74B138FC" w14:textId="77777777" w:rsidR="00AF605B" w:rsidRPr="00AF605B" w:rsidRDefault="00AF605B" w:rsidP="00AF605B">
      <w:pPr>
        <w:rPr>
          <w:rFonts w:ascii="Times New Roman" w:hAnsi="Times New Roman" w:cs="Times New Roman"/>
          <w:lang w:val="en-US"/>
        </w:rPr>
      </w:pPr>
      <w:r w:rsidRPr="00AF605B">
        <w:rPr>
          <w:rFonts w:ascii="Times New Roman" w:hAnsi="Times New Roman" w:cs="Times New Roman"/>
          <w:lang w:val="en-US"/>
        </w:rPr>
        <w:t xml:space="preserve">It is not uncommon for samples to miss one or more values for various reasons. Perhaps an error crept into the data collection process, some measurement data turned out to be unacceptable, individual fields could simply remain blank, for example, during a survey. We usually treat missing values as spaces in the data table, or as string placeholders such as </w:t>
      </w:r>
      <w:proofErr w:type="spellStart"/>
      <w:r w:rsidRPr="00AF605B">
        <w:rPr>
          <w:rFonts w:ascii="Times New Roman" w:hAnsi="Times New Roman" w:cs="Times New Roman"/>
          <w:lang w:val="en-US"/>
        </w:rPr>
        <w:t>NaN</w:t>
      </w:r>
      <w:proofErr w:type="spellEnd"/>
      <w:r w:rsidRPr="00AF605B">
        <w:rPr>
          <w:rFonts w:ascii="Times New Roman" w:hAnsi="Times New Roman" w:cs="Times New Roman"/>
          <w:lang w:val="en-US"/>
        </w:rPr>
        <w:t xml:space="preserve"> (</w:t>
      </w:r>
      <w:proofErr w:type="gramStart"/>
      <w:r w:rsidRPr="00AF605B">
        <w:rPr>
          <w:rFonts w:ascii="Times New Roman" w:hAnsi="Times New Roman" w:cs="Times New Roman"/>
          <w:lang w:val="en-US"/>
        </w:rPr>
        <w:t>i.e.</w:t>
      </w:r>
      <w:proofErr w:type="gramEnd"/>
      <w:r w:rsidRPr="00AF605B">
        <w:rPr>
          <w:rFonts w:ascii="Times New Roman" w:hAnsi="Times New Roman" w:cs="Times New Roman"/>
          <w:lang w:val="en-US"/>
        </w:rPr>
        <w:t xml:space="preserve"> not a number). Unfortunately, most computational tools are unable to handle such missing values or generate unpredictable results if they are simply ignored. Therefore, before proceeding with further analysis, it was crucial to sort out these missing values.</w:t>
      </w:r>
    </w:p>
    <w:p w14:paraId="1F2E20E8" w14:textId="085E1187" w:rsidR="00D76A69" w:rsidRDefault="00AF605B" w:rsidP="00AF605B">
      <w:pPr>
        <w:rPr>
          <w:rFonts w:ascii="Times New Roman" w:hAnsi="Times New Roman" w:cs="Times New Roman"/>
          <w:lang w:val="en-US"/>
        </w:rPr>
      </w:pPr>
      <w:r w:rsidRPr="00AF605B">
        <w:rPr>
          <w:rFonts w:ascii="Times New Roman" w:hAnsi="Times New Roman" w:cs="Times New Roman"/>
          <w:lang w:val="en-US"/>
        </w:rPr>
        <w:t>“</w:t>
      </w:r>
      <w:proofErr w:type="spellStart"/>
      <w:r w:rsidRPr="00AF605B">
        <w:rPr>
          <w:rFonts w:ascii="Times New Roman" w:hAnsi="Times New Roman" w:cs="Times New Roman"/>
          <w:lang w:val="en-US"/>
        </w:rPr>
        <w:t>dropna</w:t>
      </w:r>
      <w:proofErr w:type="spellEnd"/>
      <w:r w:rsidRPr="00AF605B">
        <w:rPr>
          <w:rFonts w:ascii="Times New Roman" w:hAnsi="Times New Roman" w:cs="Times New Roman"/>
          <w:lang w:val="en-US"/>
        </w:rPr>
        <w:t>” is one of the simplest ways to solve the problem of missing data, which is to simply remove the corresponding features (columns) or patterns (rows) from the data set entirely.</w:t>
      </w:r>
    </w:p>
    <w:p w14:paraId="70FA52DC" w14:textId="77777777" w:rsidR="00D76A69" w:rsidRDefault="00D76A69" w:rsidP="00AF605B">
      <w:pPr>
        <w:rPr>
          <w:rFonts w:ascii="Times New Roman" w:hAnsi="Times New Roman" w:cs="Times New Roman"/>
          <w:lang w:val="en-US"/>
        </w:rPr>
      </w:pPr>
    </w:p>
    <w:p w14:paraId="477ED5DA" w14:textId="77777777" w:rsidR="00AF605B" w:rsidRPr="00AF605B" w:rsidRDefault="00AF605B" w:rsidP="00AF605B">
      <w:pPr>
        <w:rPr>
          <w:rFonts w:ascii="Times New Roman" w:hAnsi="Times New Roman" w:cs="Times New Roman"/>
          <w:b/>
          <w:bCs/>
          <w:lang w:val="ru-UA"/>
        </w:rPr>
      </w:pPr>
      <w:r w:rsidRPr="00AF605B">
        <w:rPr>
          <w:rFonts w:ascii="Times New Roman" w:hAnsi="Times New Roman" w:cs="Times New Roman"/>
          <w:b/>
          <w:bCs/>
          <w:lang w:val="ru-UA"/>
        </w:rPr>
        <w:t>Using missingno to Identify Missing Data</w:t>
      </w:r>
    </w:p>
    <w:p w14:paraId="67DEF34B" w14:textId="77777777" w:rsidR="00AF605B" w:rsidRPr="00AF605B" w:rsidRDefault="00AF605B" w:rsidP="00AF605B">
      <w:pPr>
        <w:rPr>
          <w:rFonts w:ascii="Times New Roman" w:hAnsi="Times New Roman" w:cs="Times New Roman"/>
          <w:lang w:val="ru-UA"/>
        </w:rPr>
      </w:pPr>
      <w:r w:rsidRPr="00AF605B">
        <w:rPr>
          <w:rFonts w:ascii="Times New Roman" w:hAnsi="Times New Roman" w:cs="Times New Roman"/>
          <w:lang w:val="ru-UA"/>
        </w:rPr>
        <w:t>Within the missingno library, there are four types of plots for visualising data completeness: the barplot, the matrix plot, the heatmap, and the dendrogram plot. Each has its own advantages for identifying missing data.</w:t>
      </w:r>
    </w:p>
    <w:p w14:paraId="6F28820C" w14:textId="1BD32AA8" w:rsidR="00AF605B" w:rsidRDefault="00AF605B" w:rsidP="00AF605B">
      <w:pPr>
        <w:rPr>
          <w:rFonts w:ascii="Times New Roman" w:hAnsi="Times New Roman" w:cs="Times New Roman"/>
          <w:lang w:val="ru-UA"/>
        </w:rPr>
      </w:pPr>
      <w:r w:rsidRPr="00AF605B">
        <w:rPr>
          <w:rFonts w:ascii="Times New Roman" w:hAnsi="Times New Roman" w:cs="Times New Roman"/>
          <w:lang w:val="ru-UA"/>
        </w:rPr>
        <w:t>Consider some of them in turn.</w:t>
      </w:r>
    </w:p>
    <w:p w14:paraId="0F1834DE" w14:textId="77777777" w:rsidR="00BB69C3" w:rsidRPr="00AF605B" w:rsidRDefault="00BB69C3" w:rsidP="00AF605B">
      <w:pPr>
        <w:rPr>
          <w:rFonts w:ascii="Times New Roman" w:hAnsi="Times New Roman" w:cs="Times New Roman"/>
          <w:lang w:val="ru-UA"/>
        </w:rPr>
      </w:pPr>
    </w:p>
    <w:p w14:paraId="5C399FCC" w14:textId="77777777" w:rsidR="00AF605B" w:rsidRPr="00AF605B" w:rsidRDefault="00AF605B" w:rsidP="00AF605B">
      <w:pPr>
        <w:rPr>
          <w:rFonts w:ascii="Times New Roman" w:hAnsi="Times New Roman" w:cs="Times New Roman"/>
          <w:b/>
          <w:bCs/>
          <w:lang w:val="ru-UA"/>
        </w:rPr>
      </w:pPr>
      <w:r w:rsidRPr="00AF605B">
        <w:rPr>
          <w:rFonts w:ascii="Times New Roman" w:hAnsi="Times New Roman" w:cs="Times New Roman"/>
          <w:b/>
          <w:bCs/>
          <w:lang w:val="ru-UA"/>
        </w:rPr>
        <w:lastRenderedPageBreak/>
        <w:t>Matrix Plot</w:t>
      </w:r>
    </w:p>
    <w:p w14:paraId="19650BB8" w14:textId="5B2A7310" w:rsidR="00AF605B" w:rsidRPr="00AF605B" w:rsidRDefault="00AF605B" w:rsidP="00AF605B">
      <w:pPr>
        <w:rPr>
          <w:rFonts w:ascii="Times New Roman" w:hAnsi="Times New Roman" w:cs="Times New Roman"/>
          <w:lang w:val="ru-UA"/>
        </w:rPr>
      </w:pPr>
      <w:r w:rsidRPr="00AF605B">
        <w:rPr>
          <w:rFonts w:ascii="Times New Roman" w:hAnsi="Times New Roman" w:cs="Times New Roman"/>
          <w:lang w:val="ru-UA"/>
        </w:rPr>
        <w:t>The matrix plot is a great tool if you are working with depth-related data or time-series data. It provides a colour fill for each column. When data is present, the plot is shaded in grey (or your colour of choice), and when it is absent the plot is displayed in white.</w:t>
      </w:r>
    </w:p>
    <w:p w14:paraId="0A652F0D" w14:textId="2DE33623" w:rsidR="00AF605B" w:rsidRPr="00AF605B" w:rsidRDefault="00AF605B" w:rsidP="00AF605B">
      <w:pPr>
        <w:rPr>
          <w:rFonts w:ascii="Times New Roman" w:hAnsi="Times New Roman" w:cs="Times New Roman"/>
          <w:lang w:val="en-US"/>
        </w:rPr>
      </w:pPr>
      <w:r w:rsidRPr="00AF605B">
        <w:rPr>
          <w:rFonts w:ascii="Times New Roman" w:hAnsi="Times New Roman" w:cs="Times New Roman"/>
          <w:lang w:val="en-US"/>
        </w:rPr>
        <w:t xml:space="preserve">Built a </w:t>
      </w:r>
      <w:r w:rsidRPr="00AF605B">
        <w:rPr>
          <w:rFonts w:ascii="Times New Roman" w:hAnsi="Times New Roman" w:cs="Times New Roman"/>
          <w:lang w:val="ru-UA"/>
        </w:rPr>
        <w:t>matrix plot</w:t>
      </w:r>
      <w:r w:rsidRPr="00AF605B">
        <w:rPr>
          <w:rFonts w:ascii="Times New Roman" w:hAnsi="Times New Roman" w:cs="Times New Roman"/>
          <w:lang w:val="en-US"/>
        </w:rPr>
        <w:t xml:space="preserve"> and saw missing data (fig </w:t>
      </w:r>
      <w:r w:rsidRPr="00AF605B">
        <w:rPr>
          <w:rFonts w:ascii="Times New Roman" w:hAnsi="Times New Roman" w:cs="Times New Roman"/>
          <w:lang w:val="en-US"/>
        </w:rPr>
        <w:t>1</w:t>
      </w:r>
      <w:r w:rsidRPr="00AF605B">
        <w:rPr>
          <w:rFonts w:ascii="Times New Roman" w:hAnsi="Times New Roman" w:cs="Times New Roman"/>
          <w:lang w:val="en-US"/>
        </w:rPr>
        <w:t>)</w:t>
      </w:r>
      <w:r w:rsidRPr="00AF605B">
        <w:rPr>
          <w:rFonts w:ascii="Times New Roman" w:hAnsi="Times New Roman" w:cs="Times New Roman"/>
          <w:lang w:val="en-US"/>
        </w:rPr>
        <w:t>:</w:t>
      </w:r>
    </w:p>
    <w:p w14:paraId="179599FE" w14:textId="23528B49" w:rsidR="00AF605B" w:rsidRDefault="00AF605B" w:rsidP="00AF605B">
      <w:pPr>
        <w:rPr>
          <w:rFonts w:ascii="Times New Roman" w:hAnsi="Times New Roman" w:cs="Times New Roman"/>
          <w:lang w:val="en-US"/>
        </w:rPr>
      </w:pPr>
      <w:r>
        <w:rPr>
          <w:rFonts w:ascii="Times New Roman" w:hAnsi="Times New Roman" w:cs="Times New Roman"/>
          <w:noProof/>
          <w:lang w:val="en-US"/>
        </w:rPr>
        <w:drawing>
          <wp:inline distT="0" distB="0" distL="0" distR="0" wp14:anchorId="30B63820" wp14:editId="7507D026">
            <wp:extent cx="4008783" cy="2046817"/>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33009" cy="2059186"/>
                    </a:xfrm>
                    <a:prstGeom prst="rect">
                      <a:avLst/>
                    </a:prstGeom>
                  </pic:spPr>
                </pic:pic>
              </a:graphicData>
            </a:graphic>
          </wp:inline>
        </w:drawing>
      </w:r>
    </w:p>
    <w:p w14:paraId="7525A411" w14:textId="354A1F82" w:rsidR="00AF605B" w:rsidRPr="00AF605B" w:rsidRDefault="00AF605B" w:rsidP="00AF605B">
      <w:pPr>
        <w:rPr>
          <w:rFonts w:ascii="Times New Roman" w:hAnsi="Times New Roman" w:cs="Times New Roman"/>
          <w:lang w:val="en-US"/>
        </w:rPr>
      </w:pPr>
      <w:r w:rsidRPr="00AF605B">
        <w:rPr>
          <w:rFonts w:ascii="Times New Roman" w:hAnsi="Times New Roman" w:cs="Times New Roman"/>
          <w:lang w:val="en-US"/>
        </w:rPr>
        <w:t>Building the Isolation Forest Model with Scikit-Learn</w:t>
      </w:r>
      <w:r w:rsidRPr="00AF605B">
        <w:rPr>
          <w:rFonts w:ascii="Times New Roman" w:hAnsi="Times New Roman" w:cs="Times New Roman"/>
          <w:lang w:val="en-US"/>
        </w:rPr>
        <w:t>.</w:t>
      </w:r>
    </w:p>
    <w:p w14:paraId="6A39F14E" w14:textId="77777777" w:rsidR="00B33B07" w:rsidRDefault="00AF605B" w:rsidP="00AF605B">
      <w:pPr>
        <w:rPr>
          <w:rFonts w:ascii="Times New Roman" w:hAnsi="Times New Roman" w:cs="Times New Roman"/>
          <w:lang w:val="en-US"/>
        </w:rPr>
      </w:pPr>
      <w:r w:rsidRPr="00AF605B">
        <w:rPr>
          <w:rFonts w:ascii="Times New Roman" w:hAnsi="Times New Roman" w:cs="Times New Roman"/>
          <w:lang w:val="en-US"/>
        </w:rPr>
        <w:t>From our data frame, we need to select the variables with which we will train our isolated forest model.</w:t>
      </w:r>
      <w:r w:rsidR="00B33B07">
        <w:rPr>
          <w:rFonts w:ascii="Times New Roman" w:hAnsi="Times New Roman" w:cs="Times New Roman"/>
          <w:lang w:val="en-US"/>
        </w:rPr>
        <w:t xml:space="preserve"> </w:t>
      </w:r>
    </w:p>
    <w:p w14:paraId="2DD0968E" w14:textId="213786C5" w:rsidR="00AF605B" w:rsidRDefault="00AF605B" w:rsidP="00AF605B">
      <w:pPr>
        <w:rPr>
          <w:rFonts w:ascii="Times New Roman" w:hAnsi="Times New Roman" w:cs="Times New Roman"/>
          <w:lang w:val="en-US"/>
        </w:rPr>
      </w:pPr>
      <w:r w:rsidRPr="00AF605B">
        <w:rPr>
          <w:rFonts w:ascii="Times New Roman" w:hAnsi="Times New Roman" w:cs="Times New Roman"/>
          <w:lang w:val="en-US"/>
        </w:rPr>
        <w:t>In this example, I will only use two variables ('Year', 'Value'). Using two variables allows us to visualize what the algorithm did.</w:t>
      </w:r>
    </w:p>
    <w:p w14:paraId="6B513911" w14:textId="4CA87F21" w:rsidR="00AF605B" w:rsidRPr="00AF605B" w:rsidRDefault="00AF605B" w:rsidP="00AF605B">
      <w:pPr>
        <w:rPr>
          <w:rFonts w:ascii="Times New Roman" w:hAnsi="Times New Roman" w:cs="Times New Roman"/>
          <w:lang w:val="en-US"/>
        </w:rPr>
      </w:pPr>
      <w:proofErr w:type="spellStart"/>
      <w:r w:rsidRPr="00AF605B">
        <w:rPr>
          <w:rFonts w:ascii="Times New Roman" w:hAnsi="Times New Roman" w:cs="Times New Roman"/>
          <w:lang w:val="en-US"/>
        </w:rPr>
        <w:t>Visualising</w:t>
      </w:r>
      <w:proofErr w:type="spellEnd"/>
      <w:r w:rsidRPr="00AF605B">
        <w:rPr>
          <w:rFonts w:ascii="Times New Roman" w:hAnsi="Times New Roman" w:cs="Times New Roman"/>
          <w:lang w:val="en-US"/>
        </w:rPr>
        <w:t xml:space="preserve"> Anomaly Data using matplotlib</w:t>
      </w:r>
      <w:r w:rsidRPr="00AF605B">
        <w:rPr>
          <w:rFonts w:ascii="Times New Roman" w:hAnsi="Times New Roman" w:cs="Times New Roman"/>
          <w:lang w:val="en-US"/>
        </w:rPr>
        <w:t>:</w:t>
      </w:r>
    </w:p>
    <w:p w14:paraId="68D5F6CE" w14:textId="3A146372" w:rsidR="00AF605B" w:rsidRPr="00AF605B" w:rsidRDefault="00B33B07" w:rsidP="00F204D4">
      <w:pPr>
        <w:rPr>
          <w:rFonts w:ascii="Times New Roman" w:hAnsi="Times New Roman" w:cs="Times New Roman"/>
          <w:lang w:val="en-US"/>
        </w:rPr>
      </w:pPr>
      <w:r>
        <w:rPr>
          <w:rFonts w:ascii="Times New Roman" w:hAnsi="Times New Roman" w:cs="Times New Roman"/>
          <w:noProof/>
          <w:lang w:val="en-US"/>
        </w:rPr>
        <w:drawing>
          <wp:inline distT="0" distB="0" distL="0" distR="0" wp14:anchorId="3B37E61B" wp14:editId="6A835D8B">
            <wp:extent cx="3260035" cy="1665534"/>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99945" cy="1685924"/>
                    </a:xfrm>
                    <a:prstGeom prst="rect">
                      <a:avLst/>
                    </a:prstGeom>
                  </pic:spPr>
                </pic:pic>
              </a:graphicData>
            </a:graphic>
          </wp:inline>
        </w:drawing>
      </w:r>
    </w:p>
    <w:p w14:paraId="3533F99D" w14:textId="10A6FC28" w:rsidR="00EC6DE0" w:rsidRDefault="00EC6DE0" w:rsidP="00F204D4">
      <w:pPr>
        <w:rPr>
          <w:rFonts w:ascii="Times New Roman" w:hAnsi="Times New Roman" w:cs="Times New Roman"/>
          <w:lang w:val="en-US"/>
        </w:rPr>
      </w:pPr>
      <w:r w:rsidRPr="00EC6DE0">
        <w:rPr>
          <w:rFonts w:ascii="Times New Roman" w:hAnsi="Times New Roman" w:cs="Times New Roman"/>
          <w:lang w:val="en-US"/>
        </w:rPr>
        <w:t xml:space="preserve">After removing the outliers, consider and conduct a similar study for the Ukraine </w:t>
      </w:r>
      <w:r>
        <w:rPr>
          <w:rFonts w:ascii="Times New Roman" w:hAnsi="Times New Roman" w:cs="Times New Roman"/>
          <w:lang w:val="en-US"/>
        </w:rPr>
        <w:t>dataset.</w:t>
      </w:r>
      <w:r w:rsidR="00B33B07" w:rsidRPr="00B33B07">
        <w:rPr>
          <w:rFonts w:ascii="Times New Roman" w:hAnsi="Times New Roman" w:cs="Times New Roman"/>
          <w:noProof/>
          <w:lang w:val="en-US"/>
        </w:rPr>
        <w:t xml:space="preserve"> </w:t>
      </w:r>
    </w:p>
    <w:p w14:paraId="0E531496" w14:textId="4BEB30F3" w:rsidR="00D76A69" w:rsidRDefault="00EC6DE0" w:rsidP="00F204D4">
      <w:pPr>
        <w:rPr>
          <w:rFonts w:ascii="Times New Roman" w:hAnsi="Times New Roman" w:cs="Times New Roman"/>
          <w:lang w:val="en-US"/>
        </w:rPr>
      </w:pPr>
      <w:r w:rsidRPr="00EC6DE0">
        <w:rPr>
          <w:rFonts w:ascii="Times New Roman" w:hAnsi="Times New Roman" w:cs="Times New Roman"/>
          <w:lang w:val="en-US"/>
        </w:rPr>
        <w:t>Next, join the two tables using the merge method</w:t>
      </w:r>
      <w:r w:rsidR="00B33B07">
        <w:rPr>
          <w:rFonts w:ascii="Times New Roman" w:hAnsi="Times New Roman" w:cs="Times New Roman"/>
          <w:lang w:val="en-US"/>
        </w:rPr>
        <w:t>.</w:t>
      </w:r>
    </w:p>
    <w:p w14:paraId="154D779F" w14:textId="0F903FDF" w:rsidR="007B3C9B" w:rsidRDefault="00EC6DE0" w:rsidP="00D76A69">
      <w:pPr>
        <w:spacing w:after="0" w:line="240" w:lineRule="auto"/>
        <w:rPr>
          <w:rFonts w:ascii="Times New Roman" w:hAnsi="Times New Roman" w:cs="Times New Roman"/>
          <w:lang w:val="en-US"/>
        </w:rPr>
      </w:pPr>
      <w:r w:rsidRPr="00EC6DE0">
        <w:rPr>
          <w:rFonts w:ascii="Times New Roman" w:hAnsi="Times New Roman" w:cs="Times New Roman"/>
          <w:lang w:val="en-US"/>
        </w:rPr>
        <w:t xml:space="preserve">Let’s make a map! Using </w:t>
      </w:r>
      <w:proofErr w:type="spellStart"/>
      <w:r w:rsidRPr="00EC6DE0">
        <w:rPr>
          <w:rFonts w:ascii="Times New Roman" w:hAnsi="Times New Roman" w:cs="Times New Roman"/>
          <w:lang w:val="en-US"/>
        </w:rPr>
        <w:t>Geopandas</w:t>
      </w:r>
      <w:proofErr w:type="spellEnd"/>
      <w:r w:rsidRPr="00EC6DE0">
        <w:rPr>
          <w:rFonts w:ascii="Times New Roman" w:hAnsi="Times New Roman" w:cs="Times New Roman"/>
          <w:lang w:val="en-US"/>
        </w:rPr>
        <w:t>, Pandas and Matplotlib to make a Choropleth map</w:t>
      </w:r>
      <w:r w:rsidRPr="00EC6DE0">
        <w:rPr>
          <w:rFonts w:ascii="Times New Roman" w:hAnsi="Times New Roman" w:cs="Times New Roman"/>
          <w:lang w:val="en-US"/>
        </w:rPr>
        <w:t xml:space="preserve"> </w:t>
      </w:r>
      <w:r w:rsidR="007B3C9B" w:rsidRPr="007B3C9B">
        <w:rPr>
          <w:rFonts w:ascii="Times New Roman" w:hAnsi="Times New Roman" w:cs="Times New Roman"/>
          <w:lang w:val="en-US"/>
        </w:rPr>
        <w:t>Dealing with an unbalanced data set</w:t>
      </w:r>
    </w:p>
    <w:p w14:paraId="5C8BF8A5" w14:textId="3A044757" w:rsidR="007B3C9B" w:rsidRDefault="007B3C9B" w:rsidP="00F204D4">
      <w:pPr>
        <w:rPr>
          <w:rFonts w:ascii="Times New Roman" w:hAnsi="Times New Roman" w:cs="Times New Roman"/>
          <w:lang w:val="en-US"/>
        </w:rPr>
      </w:pPr>
    </w:p>
    <w:p w14:paraId="5131B689" w14:textId="7E651EDD" w:rsidR="007B3C9B" w:rsidRDefault="00BB69C3" w:rsidP="00F204D4">
      <w:pPr>
        <w:rPr>
          <w:rFonts w:ascii="Times New Roman" w:hAnsi="Times New Roman" w:cs="Times New Roman"/>
          <w:lang w:val="ru-RU"/>
        </w:rPr>
      </w:pPr>
      <w:r>
        <w:rPr>
          <w:rFonts w:ascii="Times New Roman" w:hAnsi="Times New Roman" w:cs="Times New Roman"/>
          <w:lang w:val="en-US"/>
        </w:rPr>
        <w:t>M</w:t>
      </w:r>
      <w:proofErr w:type="spellStart"/>
      <w:r w:rsidRPr="00BB69C3">
        <w:rPr>
          <w:rFonts w:ascii="Times New Roman" w:hAnsi="Times New Roman" w:cs="Times New Roman"/>
          <w:lang w:val="ru-RU"/>
        </w:rPr>
        <w:t>achine</w:t>
      </w:r>
      <w:proofErr w:type="spellEnd"/>
      <w:r w:rsidRPr="00BB69C3">
        <w:rPr>
          <w:rFonts w:ascii="Times New Roman" w:hAnsi="Times New Roman" w:cs="Times New Roman"/>
          <w:lang w:val="ru-RU"/>
        </w:rPr>
        <w:t xml:space="preserve"> </w:t>
      </w:r>
      <w:proofErr w:type="spellStart"/>
      <w:r w:rsidRPr="00BB69C3">
        <w:rPr>
          <w:rFonts w:ascii="Times New Roman" w:hAnsi="Times New Roman" w:cs="Times New Roman"/>
          <w:lang w:val="ru-RU"/>
        </w:rPr>
        <w:t>learning</w:t>
      </w:r>
      <w:proofErr w:type="spellEnd"/>
      <w:r w:rsidR="007B3C9B">
        <w:rPr>
          <w:rFonts w:ascii="Times New Roman" w:hAnsi="Times New Roman" w:cs="Times New Roman"/>
          <w:lang w:val="ru-RU"/>
        </w:rPr>
        <w:t>:</w:t>
      </w:r>
    </w:p>
    <w:p w14:paraId="136EFC94" w14:textId="23E9A455" w:rsidR="00CF6AA3" w:rsidRPr="00CF6AA3" w:rsidRDefault="00CF6AA3" w:rsidP="00F204D4">
      <w:pPr>
        <w:rPr>
          <w:rFonts w:ascii="Times New Roman" w:hAnsi="Times New Roman" w:cs="Times New Roman"/>
          <w:b/>
          <w:bCs/>
          <w:lang w:val="en-US"/>
        </w:rPr>
      </w:pPr>
      <w:r w:rsidRPr="00CF6AA3">
        <w:rPr>
          <w:rFonts w:ascii="Times New Roman" w:hAnsi="Times New Roman" w:cs="Times New Roman"/>
          <w:b/>
          <w:bCs/>
          <w:lang w:val="en-US"/>
        </w:rPr>
        <w:t>Working with an unbalanced dataset</w:t>
      </w:r>
      <w:r>
        <w:rPr>
          <w:rFonts w:ascii="Times New Roman" w:hAnsi="Times New Roman" w:cs="Times New Roman"/>
          <w:b/>
          <w:bCs/>
          <w:lang w:val="en-US"/>
        </w:rPr>
        <w:t>.</w:t>
      </w:r>
    </w:p>
    <w:p w14:paraId="542CA926" w14:textId="77777777" w:rsidR="00B33B07" w:rsidRPr="00B33B07" w:rsidRDefault="00B33B07" w:rsidP="00B33B07">
      <w:pPr>
        <w:rPr>
          <w:rFonts w:ascii="Times New Roman" w:hAnsi="Times New Roman" w:cs="Times New Roman"/>
          <w:lang w:val="en-US"/>
        </w:rPr>
      </w:pPr>
      <w:r w:rsidRPr="00B33B07">
        <w:rPr>
          <w:rFonts w:ascii="Times New Roman" w:hAnsi="Times New Roman" w:cs="Times New Roman"/>
          <w:lang w:val="en-US"/>
        </w:rPr>
        <w:t xml:space="preserve">Error types play an important role when one of two classes is much more common than the other. This is a very common situation in practice. A good example is click-through rate prediction, where each data point represents an "impression" - an item presented to the user. This element can be an announcement, a story, a user of a social network. The goal is to predict whether the user, when shown a given element, will click on it (indicating their interest). Most of what the user sees on the Internet (in particular, advertisements) is not of particular interest to him. You need to show the user 100 ads or articles before they find something </w:t>
      </w:r>
      <w:r w:rsidRPr="00B33B07">
        <w:rPr>
          <w:rFonts w:ascii="Times New Roman" w:hAnsi="Times New Roman" w:cs="Times New Roman"/>
          <w:lang w:val="en-US"/>
        </w:rPr>
        <w:lastRenderedPageBreak/>
        <w:t xml:space="preserve">interesting enough to click on. This results in a data set in which 99 data points correspond to a “not clicked” situation and 1 data point to a “clicked” situation. In other words, 99% of the examples are in the "no click" class. Datasets in which one class occurs much more frequently than others are often referred to as imbalanced datasets or datasets with imbalanced classes. </w:t>
      </w:r>
      <w:proofErr w:type="gramStart"/>
      <w:r w:rsidRPr="00B33B07">
        <w:rPr>
          <w:rFonts w:ascii="Times New Roman" w:hAnsi="Times New Roman" w:cs="Times New Roman"/>
          <w:lang w:val="en-US"/>
        </w:rPr>
        <w:t>In reality, imbalanced</w:t>
      </w:r>
      <w:proofErr w:type="gramEnd"/>
      <w:r w:rsidRPr="00B33B07">
        <w:rPr>
          <w:rFonts w:ascii="Times New Roman" w:hAnsi="Times New Roman" w:cs="Times New Roman"/>
          <w:lang w:val="en-US"/>
        </w:rPr>
        <w:t xml:space="preserve"> data is the norm, and it is rare that a class of interest occurs in the data with the same or nearly the same frequency as other classes.</w:t>
      </w:r>
    </w:p>
    <w:p w14:paraId="5BB74298" w14:textId="48FC15C3" w:rsidR="00B33B07" w:rsidRDefault="00B33B07" w:rsidP="00B33B07">
      <w:pPr>
        <w:rPr>
          <w:rFonts w:ascii="Times New Roman" w:hAnsi="Times New Roman" w:cs="Times New Roman"/>
          <w:lang w:val="en-US"/>
        </w:rPr>
      </w:pPr>
      <w:r w:rsidRPr="00B33B07">
        <w:rPr>
          <w:rFonts w:ascii="Times New Roman" w:hAnsi="Times New Roman" w:cs="Times New Roman"/>
          <w:lang w:val="en-US"/>
        </w:rPr>
        <w:t>Now, suppose you are building a classifier that is 99% accurate when solving the click prediction problem. What does it say? 99% accuracy sounds impressive, but it doesn't take class imbalance into account. You can achieve 99% correctness without building a machine learning model, always predicting “no click.” On the other hand, even for imbalanced data, a model with 99% correctness could be quite suitable. However, in this case, the correctness does not allow us to distinguish the model “constantly predicting the absence of a click” from a potentially good model.</w:t>
      </w:r>
    </w:p>
    <w:p w14:paraId="09DBB196" w14:textId="7246904C" w:rsidR="00CF6AA3" w:rsidRDefault="00CF6AA3" w:rsidP="00B33B07">
      <w:pPr>
        <w:rPr>
          <w:rFonts w:ascii="Times New Roman" w:hAnsi="Times New Roman" w:cs="Times New Roman"/>
          <w:lang w:val="en-US"/>
        </w:rPr>
      </w:pPr>
      <w:r>
        <w:rPr>
          <w:rFonts w:ascii="Times New Roman" w:hAnsi="Times New Roman" w:cs="Times New Roman"/>
          <w:noProof/>
          <w:lang w:val="en-US"/>
        </w:rPr>
        <w:drawing>
          <wp:inline distT="0" distB="0" distL="0" distR="0" wp14:anchorId="0FE8E853" wp14:editId="640FEB83">
            <wp:extent cx="2438400" cy="1634624"/>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2507" cy="1650784"/>
                    </a:xfrm>
                    <a:prstGeom prst="rect">
                      <a:avLst/>
                    </a:prstGeom>
                  </pic:spPr>
                </pic:pic>
              </a:graphicData>
            </a:graphic>
          </wp:inline>
        </w:drawing>
      </w:r>
    </w:p>
    <w:p w14:paraId="518E1A09" w14:textId="5BC4BF71" w:rsidR="00CF6AA3" w:rsidRDefault="00CF6AA3" w:rsidP="00CF6AA3">
      <w:pPr>
        <w:rPr>
          <w:rFonts w:ascii="Times New Roman" w:hAnsi="Times New Roman" w:cs="Times New Roman"/>
          <w:lang w:val="en-US"/>
        </w:rPr>
      </w:pPr>
      <w:r w:rsidRPr="00AA11ED">
        <w:rPr>
          <w:rFonts w:ascii="Times New Roman" w:hAnsi="Times New Roman" w:cs="Times New Roman"/>
          <w:lang w:val="en-US"/>
        </w:rPr>
        <w:t>After resampling the dataset, we plot it again and it shows an equal number of classes.</w:t>
      </w:r>
    </w:p>
    <w:p w14:paraId="25F12D3E" w14:textId="6E9E42E4" w:rsidR="00CF6AA3" w:rsidRDefault="00CF6AA3" w:rsidP="00CF6AA3">
      <w:pPr>
        <w:rPr>
          <w:rFonts w:ascii="Times New Roman" w:hAnsi="Times New Roman" w:cs="Times New Roman"/>
          <w:lang w:val="en-US"/>
        </w:rPr>
      </w:pPr>
      <w:r>
        <w:rPr>
          <w:rFonts w:ascii="Times New Roman" w:hAnsi="Times New Roman" w:cs="Times New Roman"/>
          <w:noProof/>
          <w:lang w:val="en-US"/>
        </w:rPr>
        <w:drawing>
          <wp:inline distT="0" distB="0" distL="0" distR="0" wp14:anchorId="1676DAB5" wp14:editId="26B2AD89">
            <wp:extent cx="2558210" cy="182217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2043" cy="1860519"/>
                    </a:xfrm>
                    <a:prstGeom prst="rect">
                      <a:avLst/>
                    </a:prstGeom>
                  </pic:spPr>
                </pic:pic>
              </a:graphicData>
            </a:graphic>
          </wp:inline>
        </w:drawing>
      </w:r>
    </w:p>
    <w:p w14:paraId="4FC63926" w14:textId="77777777" w:rsidR="00CF6AA3" w:rsidRPr="00CF6AA3" w:rsidRDefault="00CF6AA3" w:rsidP="00CF6AA3">
      <w:pPr>
        <w:rPr>
          <w:rFonts w:ascii="Times New Roman" w:hAnsi="Times New Roman" w:cs="Times New Roman"/>
          <w:lang w:val="en-US"/>
        </w:rPr>
      </w:pPr>
      <w:r w:rsidRPr="00CF6AA3">
        <w:rPr>
          <w:rFonts w:ascii="Times New Roman" w:hAnsi="Times New Roman" w:cs="Times New Roman"/>
          <w:lang w:val="en-US"/>
        </w:rPr>
        <w:t>Applying ML Models</w:t>
      </w:r>
    </w:p>
    <w:p w14:paraId="677077E1" w14:textId="028B55C7" w:rsidR="00CF6AA3" w:rsidRDefault="00CF6AA3" w:rsidP="00CF6AA3">
      <w:pPr>
        <w:rPr>
          <w:rFonts w:ascii="Times New Roman" w:hAnsi="Times New Roman" w:cs="Times New Roman"/>
          <w:lang w:val="en-US"/>
        </w:rPr>
      </w:pPr>
      <w:r w:rsidRPr="00CF6AA3">
        <w:rPr>
          <w:rFonts w:ascii="Times New Roman" w:hAnsi="Times New Roman" w:cs="Times New Roman"/>
          <w:lang w:val="en-US"/>
        </w:rPr>
        <w:t>NOW THE DATA EXPLORATION, ANALYSIS AND VISUALIZATION AND PREPROCESSING HAS BEEN DONE AND NOW WE CAN MOVE TO MODELLING PART.</w:t>
      </w:r>
    </w:p>
    <w:p w14:paraId="6804D2E1" w14:textId="544147E8" w:rsidR="00CF6AA3" w:rsidRPr="00437055" w:rsidRDefault="00CF6AA3" w:rsidP="00CF6AA3">
      <w:pPr>
        <w:rPr>
          <w:rFonts w:ascii="Times New Roman" w:hAnsi="Times New Roman" w:cs="Times New Roman"/>
          <w:lang w:val="en-US"/>
        </w:rPr>
      </w:pPr>
      <w:r w:rsidRPr="00437055">
        <w:rPr>
          <w:rFonts w:ascii="Times New Roman" w:hAnsi="Times New Roman" w:cs="Times New Roman"/>
          <w:lang w:val="en-US"/>
        </w:rPr>
        <w:t xml:space="preserve">Based on this data, we need to build a machine learning model that will predict the type of stand for a new set of measurements. But before we apply our model to a new set, we need to make sure that the model actually </w:t>
      </w:r>
      <w:proofErr w:type="gramStart"/>
      <w:r w:rsidRPr="00437055">
        <w:rPr>
          <w:rFonts w:ascii="Times New Roman" w:hAnsi="Times New Roman" w:cs="Times New Roman"/>
          <w:lang w:val="en-US"/>
        </w:rPr>
        <w:t>works</w:t>
      </w:r>
      <w:proofErr w:type="gramEnd"/>
      <w:r w:rsidRPr="00437055">
        <w:rPr>
          <w:rFonts w:ascii="Times New Roman" w:hAnsi="Times New Roman" w:cs="Times New Roman"/>
          <w:lang w:val="en-US"/>
        </w:rPr>
        <w:t xml:space="preserve"> and its predictions can be trusted.</w:t>
      </w:r>
    </w:p>
    <w:p w14:paraId="1C1AECBD" w14:textId="77777777" w:rsidR="00CF6AA3" w:rsidRDefault="00CF6AA3" w:rsidP="00CF6AA3">
      <w:pPr>
        <w:rPr>
          <w:rFonts w:ascii="Times New Roman" w:hAnsi="Times New Roman" w:cs="Times New Roman"/>
          <w:lang w:val="en-US"/>
        </w:rPr>
      </w:pPr>
      <w:r w:rsidRPr="00437055">
        <w:rPr>
          <w:rFonts w:ascii="Times New Roman" w:hAnsi="Times New Roman" w:cs="Times New Roman"/>
          <w:lang w:val="en-US"/>
        </w:rPr>
        <w:t xml:space="preserve">Unfortunately, to assess the quality of the model, we cannot use the data that we took to build the model. This is because our model will simply remember the entire training set and therefore it will always predict the correct label for any data point in the training set. </w:t>
      </w:r>
    </w:p>
    <w:p w14:paraId="4FF8D0D2" w14:textId="77777777" w:rsidR="00CF6AA3" w:rsidRPr="00437055" w:rsidRDefault="00CF6AA3" w:rsidP="00CF6AA3">
      <w:pPr>
        <w:rPr>
          <w:rFonts w:ascii="Times New Roman" w:hAnsi="Times New Roman" w:cs="Times New Roman"/>
          <w:lang w:val="en-US"/>
        </w:rPr>
      </w:pPr>
      <w:r w:rsidRPr="00437055">
        <w:rPr>
          <w:rFonts w:ascii="Times New Roman" w:hAnsi="Times New Roman" w:cs="Times New Roman"/>
          <w:lang w:val="en-US"/>
        </w:rPr>
        <w:t>This "remembering" tells us nothing about the generalizing ability of the model (in other words, we don't know if the model will work just as well on new data).</w:t>
      </w:r>
    </w:p>
    <w:p w14:paraId="176FF10B" w14:textId="77777777" w:rsidR="00CF6AA3" w:rsidRDefault="00CF6AA3" w:rsidP="00CF6AA3">
      <w:pPr>
        <w:rPr>
          <w:rFonts w:ascii="Times New Roman" w:hAnsi="Times New Roman" w:cs="Times New Roman"/>
          <w:lang w:val="en-US"/>
        </w:rPr>
      </w:pPr>
      <w:r w:rsidRPr="00437055">
        <w:rPr>
          <w:rFonts w:ascii="Times New Roman" w:hAnsi="Times New Roman" w:cs="Times New Roman"/>
          <w:lang w:val="en-US"/>
        </w:rPr>
        <w:t>To evaluate the effectiveness of the model, we present it with new labeled data (labeled data that it has not seen before). This is usually done by splitting the collected labeled data into two parts.</w:t>
      </w:r>
    </w:p>
    <w:p w14:paraId="3C7EE3ED" w14:textId="77777777" w:rsidR="00CF6AA3" w:rsidRDefault="00CF6AA3" w:rsidP="00CF6AA3">
      <w:pPr>
        <w:rPr>
          <w:rFonts w:ascii="Times New Roman" w:hAnsi="Times New Roman" w:cs="Times New Roman"/>
          <w:lang w:val="en-US"/>
        </w:rPr>
      </w:pPr>
      <w:r w:rsidRPr="00437055">
        <w:rPr>
          <w:rFonts w:ascii="Times New Roman" w:hAnsi="Times New Roman" w:cs="Times New Roman"/>
          <w:lang w:val="en-US"/>
        </w:rPr>
        <w:lastRenderedPageBreak/>
        <w:t>One piece of data is used to build our machine learning model and is called training data or training set. The remaining data will be used to evaluate the quality of the model, they are called test data (test data), test set (test set) or control set (hold-out set).</w:t>
      </w:r>
    </w:p>
    <w:p w14:paraId="6AFAC606" w14:textId="77777777" w:rsidR="00CF6AA3" w:rsidRDefault="00CF6AA3" w:rsidP="00CF6AA3">
      <w:pPr>
        <w:rPr>
          <w:rFonts w:ascii="Times New Roman" w:hAnsi="Times New Roman" w:cs="Times New Roman"/>
          <w:lang w:val="en-US"/>
        </w:rPr>
      </w:pPr>
      <w:r w:rsidRPr="00437055">
        <w:rPr>
          <w:rFonts w:ascii="Times New Roman" w:hAnsi="Times New Roman" w:cs="Times New Roman"/>
          <w:lang w:val="en-US"/>
        </w:rPr>
        <w:t xml:space="preserve">The scikit-learn library has a </w:t>
      </w:r>
      <w:proofErr w:type="spellStart"/>
      <w:r w:rsidRPr="00437055">
        <w:rPr>
          <w:rFonts w:ascii="Times New Roman" w:hAnsi="Times New Roman" w:cs="Times New Roman"/>
          <w:lang w:val="en-US"/>
        </w:rPr>
        <w:t>train_test_split</w:t>
      </w:r>
      <w:proofErr w:type="spellEnd"/>
      <w:r w:rsidRPr="00437055">
        <w:rPr>
          <w:rFonts w:ascii="Times New Roman" w:hAnsi="Times New Roman" w:cs="Times New Roman"/>
          <w:lang w:val="en-US"/>
        </w:rPr>
        <w:t xml:space="preserve"> function that shuffles the dataset and splits it into two parts. This function selects </w:t>
      </w:r>
      <w:r>
        <w:rPr>
          <w:rFonts w:ascii="Times New Roman" w:hAnsi="Times New Roman" w:cs="Times New Roman"/>
          <w:lang w:val="en-US"/>
        </w:rPr>
        <w:t>80</w:t>
      </w:r>
      <w:r w:rsidRPr="00437055">
        <w:rPr>
          <w:rFonts w:ascii="Times New Roman" w:hAnsi="Times New Roman" w:cs="Times New Roman"/>
          <w:lang w:val="en-US"/>
        </w:rPr>
        <w:t>% of the data rows with the corresponding labels in the training set. The remaining 2</w:t>
      </w:r>
      <w:r>
        <w:rPr>
          <w:rFonts w:ascii="Times New Roman" w:hAnsi="Times New Roman" w:cs="Times New Roman"/>
          <w:lang w:val="en-US"/>
        </w:rPr>
        <w:t>0</w:t>
      </w:r>
      <w:r w:rsidRPr="00437055">
        <w:rPr>
          <w:rFonts w:ascii="Times New Roman" w:hAnsi="Times New Roman" w:cs="Times New Roman"/>
          <w:lang w:val="en-US"/>
        </w:rPr>
        <w:t xml:space="preserve">% of labeled data is declared a test set. The question of how much data to sample in the training and test sets is </w:t>
      </w:r>
      <w:proofErr w:type="gramStart"/>
      <w:r w:rsidRPr="00437055">
        <w:rPr>
          <w:rFonts w:ascii="Times New Roman" w:hAnsi="Times New Roman" w:cs="Times New Roman"/>
          <w:lang w:val="en-US"/>
        </w:rPr>
        <w:t>debatable, but</w:t>
      </w:r>
      <w:proofErr w:type="gramEnd"/>
      <w:r w:rsidRPr="00437055">
        <w:rPr>
          <w:rFonts w:ascii="Times New Roman" w:hAnsi="Times New Roman" w:cs="Times New Roman"/>
          <w:lang w:val="en-US"/>
        </w:rPr>
        <w:t xml:space="preserve"> using a test set containing 2</w:t>
      </w:r>
      <w:r>
        <w:rPr>
          <w:rFonts w:ascii="Times New Roman" w:hAnsi="Times New Roman" w:cs="Times New Roman"/>
          <w:lang w:val="en-US"/>
        </w:rPr>
        <w:t>0</w:t>
      </w:r>
      <w:r w:rsidRPr="00437055">
        <w:rPr>
          <w:rFonts w:ascii="Times New Roman" w:hAnsi="Times New Roman" w:cs="Times New Roman"/>
          <w:lang w:val="en-US"/>
        </w:rPr>
        <w:t>% of the data is a good rule of thumb.</w:t>
      </w:r>
    </w:p>
    <w:p w14:paraId="318BC699" w14:textId="77777777" w:rsidR="00CF6AA3" w:rsidRPr="00437055" w:rsidRDefault="00CF6AA3" w:rsidP="00CF6AA3">
      <w:pPr>
        <w:rPr>
          <w:rFonts w:ascii="Times New Roman" w:hAnsi="Times New Roman" w:cs="Times New Roman"/>
          <w:lang w:val="en-US"/>
        </w:rPr>
      </w:pPr>
      <w:r w:rsidRPr="00437055">
        <w:rPr>
          <w:rFonts w:ascii="Times New Roman" w:hAnsi="Times New Roman" w:cs="Times New Roman"/>
          <w:lang w:val="en-US"/>
        </w:rPr>
        <w:t>We split the dataset into training and test subsets.</w:t>
      </w:r>
    </w:p>
    <w:p w14:paraId="5A4E9D25" w14:textId="6AC62EC2" w:rsidR="00CF6AA3" w:rsidRPr="00437055" w:rsidRDefault="00CF6AA3" w:rsidP="00CF6AA3">
      <w:pPr>
        <w:rPr>
          <w:rFonts w:ascii="Times New Roman" w:hAnsi="Times New Roman" w:cs="Times New Roman"/>
          <w:lang w:val="en-US"/>
        </w:rPr>
      </w:pPr>
      <w:r w:rsidRPr="00437055">
        <w:rPr>
          <w:rFonts w:ascii="Times New Roman" w:hAnsi="Times New Roman" w:cs="Times New Roman"/>
          <w:lang w:val="en-US"/>
        </w:rPr>
        <w:t xml:space="preserve">The variable "y" was assigned class labels from the column </w:t>
      </w:r>
      <w:r w:rsidRPr="00CF6AA3">
        <w:rPr>
          <w:rFonts w:ascii="Times New Roman" w:hAnsi="Times New Roman" w:cs="Times New Roman"/>
          <w:lang w:val="en-US"/>
        </w:rPr>
        <w:t>Official figure</w:t>
      </w:r>
    </w:p>
    <w:p w14:paraId="14EF6BD0" w14:textId="77777777" w:rsidR="00CF6AA3" w:rsidRDefault="00CF6AA3" w:rsidP="00CF6AA3">
      <w:pPr>
        <w:rPr>
          <w:rFonts w:ascii="Times New Roman" w:hAnsi="Times New Roman" w:cs="Times New Roman"/>
          <w:lang w:val="en-US"/>
        </w:rPr>
      </w:pPr>
      <w:r w:rsidRPr="00437055">
        <w:rPr>
          <w:rFonts w:ascii="Times New Roman" w:hAnsi="Times New Roman" w:cs="Times New Roman"/>
          <w:lang w:val="en-US"/>
        </w:rPr>
        <w:t xml:space="preserve">variable "X" all other columns. We then used the </w:t>
      </w:r>
      <w:proofErr w:type="spellStart"/>
      <w:r w:rsidRPr="00437055">
        <w:rPr>
          <w:rFonts w:ascii="Times New Roman" w:hAnsi="Times New Roman" w:cs="Times New Roman"/>
          <w:lang w:val="en-US"/>
        </w:rPr>
        <w:t>train_test_split</w:t>
      </w:r>
      <w:proofErr w:type="spellEnd"/>
      <w:r w:rsidRPr="00437055">
        <w:rPr>
          <w:rFonts w:ascii="Times New Roman" w:hAnsi="Times New Roman" w:cs="Times New Roman"/>
          <w:lang w:val="en-US"/>
        </w:rPr>
        <w:t xml:space="preserve"> function to randomly split x and y into separate training and test datasets. </w:t>
      </w:r>
    </w:p>
    <w:p w14:paraId="4007B619" w14:textId="3314CD00" w:rsidR="00CF6AA3" w:rsidRDefault="00CF6AA3" w:rsidP="00CF6AA3">
      <w:pPr>
        <w:rPr>
          <w:rFonts w:ascii="Times New Roman" w:hAnsi="Times New Roman" w:cs="Times New Roman"/>
          <w:lang w:val="en-US"/>
        </w:rPr>
      </w:pPr>
      <w:r w:rsidRPr="00437055">
        <w:rPr>
          <w:rFonts w:ascii="Times New Roman" w:hAnsi="Times New Roman" w:cs="Times New Roman"/>
          <w:lang w:val="en-US"/>
        </w:rPr>
        <w:t xml:space="preserve">By setting the </w:t>
      </w:r>
      <w:proofErr w:type="spellStart"/>
      <w:r w:rsidRPr="00437055">
        <w:rPr>
          <w:rFonts w:ascii="Times New Roman" w:hAnsi="Times New Roman" w:cs="Times New Roman"/>
          <w:lang w:val="en-US"/>
        </w:rPr>
        <w:t>test_size</w:t>
      </w:r>
      <w:proofErr w:type="spellEnd"/>
      <w:r>
        <w:rPr>
          <w:rFonts w:ascii="Times New Roman" w:hAnsi="Times New Roman" w:cs="Times New Roman"/>
          <w:lang w:val="en-US"/>
        </w:rPr>
        <w:t xml:space="preserve"> = </w:t>
      </w:r>
      <w:r w:rsidRPr="00437055">
        <w:rPr>
          <w:rFonts w:ascii="Times New Roman" w:hAnsi="Times New Roman" w:cs="Times New Roman"/>
          <w:lang w:val="en-US"/>
        </w:rPr>
        <w:t xml:space="preserve">0.2 parameter, we assigned 20% of the wine samples to the </w:t>
      </w:r>
      <w:proofErr w:type="spellStart"/>
      <w:r w:rsidRPr="00437055">
        <w:rPr>
          <w:rFonts w:ascii="Times New Roman" w:hAnsi="Times New Roman" w:cs="Times New Roman"/>
          <w:lang w:val="en-US"/>
        </w:rPr>
        <w:t>X_test</w:t>
      </w:r>
      <w:proofErr w:type="spellEnd"/>
      <w:r w:rsidRPr="00437055">
        <w:rPr>
          <w:rFonts w:ascii="Times New Roman" w:hAnsi="Times New Roman" w:cs="Times New Roman"/>
          <w:lang w:val="en-US"/>
        </w:rPr>
        <w:t xml:space="preserve"> and </w:t>
      </w:r>
      <w:proofErr w:type="spellStart"/>
      <w:r w:rsidRPr="00437055">
        <w:rPr>
          <w:rFonts w:ascii="Times New Roman" w:hAnsi="Times New Roman" w:cs="Times New Roman"/>
          <w:lang w:val="en-US"/>
        </w:rPr>
        <w:t>y_test</w:t>
      </w:r>
      <w:proofErr w:type="spellEnd"/>
      <w:r w:rsidRPr="00437055">
        <w:rPr>
          <w:rFonts w:ascii="Times New Roman" w:hAnsi="Times New Roman" w:cs="Times New Roman"/>
          <w:lang w:val="en-US"/>
        </w:rPr>
        <w:t xml:space="preserve"> arrays and the remaining 80% of the samples to the </w:t>
      </w:r>
      <w:proofErr w:type="spellStart"/>
      <w:r w:rsidRPr="00437055">
        <w:rPr>
          <w:rFonts w:ascii="Times New Roman" w:hAnsi="Times New Roman" w:cs="Times New Roman"/>
          <w:lang w:val="en-US"/>
        </w:rPr>
        <w:t>X_train</w:t>
      </w:r>
      <w:proofErr w:type="spellEnd"/>
      <w:r w:rsidRPr="00437055">
        <w:rPr>
          <w:rFonts w:ascii="Times New Roman" w:hAnsi="Times New Roman" w:cs="Times New Roman"/>
          <w:lang w:val="en-US"/>
        </w:rPr>
        <w:t xml:space="preserve"> and </w:t>
      </w:r>
      <w:proofErr w:type="spellStart"/>
      <w:r w:rsidRPr="00437055">
        <w:rPr>
          <w:rFonts w:ascii="Times New Roman" w:hAnsi="Times New Roman" w:cs="Times New Roman"/>
          <w:lang w:val="en-US"/>
        </w:rPr>
        <w:t>y_train</w:t>
      </w:r>
      <w:proofErr w:type="spellEnd"/>
      <w:r w:rsidRPr="00437055">
        <w:rPr>
          <w:rFonts w:ascii="Times New Roman" w:hAnsi="Times New Roman" w:cs="Times New Roman"/>
          <w:lang w:val="en-US"/>
        </w:rPr>
        <w:t xml:space="preserve"> arrays, respectively.</w:t>
      </w:r>
    </w:p>
    <w:p w14:paraId="40094DF8" w14:textId="4000FC2F" w:rsidR="00BB69C3" w:rsidRDefault="00BB69C3" w:rsidP="00CF6AA3">
      <w:pPr>
        <w:rPr>
          <w:rFonts w:ascii="Times New Roman" w:hAnsi="Times New Roman" w:cs="Times New Roman"/>
          <w:lang w:val="en-US"/>
        </w:rPr>
      </w:pPr>
    </w:p>
    <w:p w14:paraId="63E8749E" w14:textId="77777777" w:rsidR="00BB69C3" w:rsidRPr="00AA11ED" w:rsidRDefault="00BB69C3" w:rsidP="00BB69C3">
      <w:pPr>
        <w:rPr>
          <w:rFonts w:ascii="Times New Roman" w:hAnsi="Times New Roman" w:cs="Times New Roman"/>
          <w:i/>
          <w:iCs/>
          <w:sz w:val="28"/>
          <w:szCs w:val="28"/>
          <w:lang w:val="en-US"/>
        </w:rPr>
      </w:pPr>
      <w:r w:rsidRPr="00AA11ED">
        <w:rPr>
          <w:rFonts w:ascii="Times New Roman" w:hAnsi="Times New Roman" w:cs="Times New Roman"/>
          <w:i/>
          <w:iCs/>
          <w:sz w:val="28"/>
          <w:szCs w:val="28"/>
          <w:lang w:val="en-US"/>
        </w:rPr>
        <w:t>Models</w:t>
      </w:r>
    </w:p>
    <w:p w14:paraId="67CEC23D" w14:textId="77777777" w:rsidR="00BB69C3" w:rsidRDefault="00BB69C3" w:rsidP="00BB69C3">
      <w:pPr>
        <w:rPr>
          <w:rFonts w:ascii="Times New Roman" w:hAnsi="Times New Roman" w:cs="Times New Roman"/>
          <w:lang w:val="en-US"/>
        </w:rPr>
      </w:pPr>
      <w:r w:rsidRPr="000B5A81">
        <w:rPr>
          <w:rFonts w:ascii="Times New Roman" w:hAnsi="Times New Roman" w:cs="Times New Roman"/>
          <w:lang w:val="en-US"/>
        </w:rPr>
        <w:t xml:space="preserve"> We applied several models and algorithms to our dataset, accounting for their merits and demerits based on literature review. </w:t>
      </w:r>
      <w:r w:rsidRPr="00AA11ED">
        <w:rPr>
          <w:rFonts w:ascii="Times New Roman" w:hAnsi="Times New Roman" w:cs="Times New Roman"/>
          <w:lang w:val="en-US"/>
        </w:rPr>
        <w:t>These are as follows:</w:t>
      </w:r>
    </w:p>
    <w:p w14:paraId="01FE9899" w14:textId="77777777" w:rsidR="00BB69C3" w:rsidRDefault="00BB69C3" w:rsidP="00BB69C3">
      <w:pPr>
        <w:rPr>
          <w:rFonts w:ascii="Times New Roman" w:hAnsi="Times New Roman" w:cs="Times New Roman"/>
          <w:lang w:val="en-US"/>
        </w:rPr>
      </w:pPr>
    </w:p>
    <w:p w14:paraId="1F30D16B" w14:textId="77777777" w:rsidR="00BB69C3" w:rsidRPr="00AA11ED" w:rsidRDefault="00BB69C3" w:rsidP="00BB69C3">
      <w:pPr>
        <w:pStyle w:val="a7"/>
        <w:numPr>
          <w:ilvl w:val="0"/>
          <w:numId w:val="3"/>
        </w:numPr>
        <w:spacing w:after="0" w:line="240" w:lineRule="auto"/>
        <w:rPr>
          <w:rFonts w:ascii="Times New Roman" w:hAnsi="Times New Roman" w:cs="Times New Roman"/>
          <w:lang w:val="ru-RU"/>
        </w:rPr>
      </w:pPr>
      <w:r w:rsidRPr="000B5A81">
        <w:rPr>
          <w:rFonts w:ascii="Times New Roman" w:hAnsi="Times New Roman" w:cs="Times New Roman"/>
          <w:lang w:val="en-US"/>
        </w:rPr>
        <w:t>Gaussian NB</w:t>
      </w:r>
    </w:p>
    <w:p w14:paraId="2EDEB351" w14:textId="77777777" w:rsidR="00BB69C3" w:rsidRPr="00FD189F" w:rsidRDefault="00BB69C3" w:rsidP="00BB69C3">
      <w:pPr>
        <w:pStyle w:val="a7"/>
        <w:ind w:left="501"/>
        <w:rPr>
          <w:rFonts w:ascii="Times New Roman" w:hAnsi="Times New Roman" w:cs="Times New Roman"/>
          <w:lang w:val="ru-RU"/>
        </w:rPr>
      </w:pPr>
    </w:p>
    <w:p w14:paraId="3091F2CF" w14:textId="77777777" w:rsidR="00BB69C3" w:rsidRPr="00AA11ED" w:rsidRDefault="00BB69C3" w:rsidP="00BB69C3">
      <w:pPr>
        <w:rPr>
          <w:rFonts w:ascii="Times New Roman" w:hAnsi="Times New Roman" w:cs="Times New Roman"/>
          <w:lang w:val="en-US"/>
        </w:rPr>
      </w:pPr>
      <w:r w:rsidRPr="00AA11ED">
        <w:rPr>
          <w:rFonts w:ascii="Times New Roman" w:hAnsi="Times New Roman" w:cs="Times New Roman"/>
          <w:lang w:val="en-US"/>
        </w:rPr>
        <w:t>Naive Bayes is a group of extremely fast and simple classification algorithms, often suitable for very high dimensional datasets. Because of their speed and so few adjustable parameters, they are very useful as a rough reference for classification problems.</w:t>
      </w:r>
    </w:p>
    <w:p w14:paraId="6A1CB481" w14:textId="77777777" w:rsidR="00BB69C3" w:rsidRPr="00AA11ED" w:rsidRDefault="00BB69C3" w:rsidP="00BB69C3">
      <w:pPr>
        <w:rPr>
          <w:rFonts w:ascii="Times New Roman" w:hAnsi="Times New Roman" w:cs="Times New Roman"/>
          <w:lang w:val="en-US"/>
        </w:rPr>
      </w:pPr>
      <w:r w:rsidRPr="00AA11ED">
        <w:rPr>
          <w:rFonts w:ascii="Times New Roman" w:hAnsi="Times New Roman" w:cs="Times New Roman"/>
          <w:lang w:val="en-US"/>
        </w:rPr>
        <w:t>Naive Bayes classifiers are based on Bayesian classification methods, which are based on Bayes' theorem, an equation that describes the relationship of conditional probabilities of statistical quantities. In Bayesian classification, we are interested in finding the probability of a label (category) for certain given features that are the results of observations/experiments, denoted</w:t>
      </w:r>
    </w:p>
    <w:p w14:paraId="6A45B9BD" w14:textId="77777777" w:rsidR="00BB69C3" w:rsidRDefault="00BB69C3" w:rsidP="00BB69C3">
      <w:pPr>
        <w:rPr>
          <w:rFonts w:ascii="Times New Roman" w:hAnsi="Times New Roman" w:cs="Times New Roman"/>
          <w:lang w:val="en-US"/>
        </w:rPr>
      </w:pPr>
      <w:r w:rsidRPr="00AA11ED">
        <w:rPr>
          <w:rFonts w:ascii="Times New Roman" w:hAnsi="Times New Roman" w:cs="Times New Roman"/>
          <w:lang w:val="en-US"/>
        </w:rPr>
        <w:t>Naive Bayes models share many of the advantages and disadvantages of linear models. They learn and predict very quickly, and the learning process is easy to interpret. The models work very well with high-dimensional sparse data and are relatively robust to parameter changes. Naive Bayes models are great base models and are often used on very large datasets where even a linear model can take too long to train.</w:t>
      </w:r>
    </w:p>
    <w:p w14:paraId="0FF371B0" w14:textId="77777777" w:rsidR="00BB69C3" w:rsidRDefault="00BB69C3" w:rsidP="00BB69C3">
      <w:pPr>
        <w:rPr>
          <w:rFonts w:ascii="Times New Roman" w:hAnsi="Times New Roman" w:cs="Times New Roman"/>
          <w:lang w:val="en-US"/>
        </w:rPr>
      </w:pPr>
    </w:p>
    <w:p w14:paraId="095D213E" w14:textId="77777777" w:rsidR="00BB69C3" w:rsidRDefault="00BB69C3" w:rsidP="00BB69C3">
      <w:pPr>
        <w:pStyle w:val="a7"/>
        <w:numPr>
          <w:ilvl w:val="0"/>
          <w:numId w:val="3"/>
        </w:numPr>
        <w:spacing w:after="0" w:line="240" w:lineRule="auto"/>
        <w:rPr>
          <w:rFonts w:ascii="Times New Roman" w:hAnsi="Times New Roman" w:cs="Times New Roman"/>
          <w:lang w:val="en-US"/>
        </w:rPr>
      </w:pPr>
      <w:r w:rsidRPr="00AA11ED">
        <w:rPr>
          <w:rFonts w:ascii="Times New Roman" w:hAnsi="Times New Roman" w:cs="Times New Roman"/>
          <w:lang w:val="en-US"/>
        </w:rPr>
        <w:t>KNN (K-Nearest Neighbors)</w:t>
      </w:r>
    </w:p>
    <w:p w14:paraId="54D0F2C2" w14:textId="77777777" w:rsidR="00BB69C3" w:rsidRPr="00AA11ED" w:rsidRDefault="00BB69C3" w:rsidP="00BB69C3">
      <w:pPr>
        <w:pStyle w:val="a7"/>
        <w:ind w:left="501"/>
        <w:rPr>
          <w:rFonts w:ascii="Times New Roman" w:hAnsi="Times New Roman" w:cs="Times New Roman"/>
          <w:lang w:val="en-US"/>
        </w:rPr>
      </w:pPr>
    </w:p>
    <w:p w14:paraId="6EFDCEE5" w14:textId="1CE5ED10" w:rsidR="00BB69C3" w:rsidRDefault="00BB69C3" w:rsidP="00BB69C3">
      <w:pPr>
        <w:rPr>
          <w:rFonts w:ascii="Times New Roman" w:hAnsi="Times New Roman" w:cs="Times New Roman"/>
          <w:lang w:val="en-US"/>
        </w:rPr>
      </w:pPr>
      <w:r w:rsidRPr="001A1F89">
        <w:rPr>
          <w:rFonts w:ascii="Times New Roman" w:hAnsi="Times New Roman" w:cs="Times New Roman"/>
          <w:lang w:val="en-US"/>
        </w:rPr>
        <w:t>This way we can make a prediction for each stand in the test set and compare it to the actual label (an already known stand). We can evaluate the quality of the model by calculating the accuracy (accuracy) - the percentage of stands for which the model correctly predicted the stand: 0.</w:t>
      </w:r>
      <w:r>
        <w:rPr>
          <w:rFonts w:ascii="Times New Roman" w:hAnsi="Times New Roman" w:cs="Times New Roman"/>
          <w:lang w:val="en-US"/>
        </w:rPr>
        <w:t>825</w:t>
      </w:r>
    </w:p>
    <w:p w14:paraId="19F71FE7" w14:textId="77777777" w:rsidR="00BB69C3" w:rsidRDefault="00BB69C3" w:rsidP="00BB69C3">
      <w:pPr>
        <w:rPr>
          <w:rFonts w:ascii="Times New Roman" w:hAnsi="Times New Roman" w:cs="Times New Roman"/>
          <w:lang w:val="en-US"/>
        </w:rPr>
      </w:pPr>
    </w:p>
    <w:p w14:paraId="388FAC5F" w14:textId="77777777" w:rsidR="00BB69C3" w:rsidRPr="001A1F89" w:rsidRDefault="00BB69C3" w:rsidP="00BB69C3">
      <w:pPr>
        <w:rPr>
          <w:rFonts w:ascii="Times New Roman" w:hAnsi="Times New Roman" w:cs="Times New Roman"/>
          <w:lang w:val="en-US"/>
        </w:rPr>
      </w:pPr>
      <w:r w:rsidRPr="001A1F89">
        <w:rPr>
          <w:rFonts w:ascii="Times New Roman" w:hAnsi="Times New Roman" w:cs="Times New Roman"/>
          <w:lang w:val="en-US"/>
        </w:rPr>
        <w:t xml:space="preserve">Alternatively, we can use the </w:t>
      </w:r>
      <w:proofErr w:type="spellStart"/>
      <w:r w:rsidRPr="001A1F89">
        <w:rPr>
          <w:rFonts w:ascii="Times New Roman" w:hAnsi="Times New Roman" w:cs="Times New Roman"/>
          <w:lang w:val="en-US"/>
        </w:rPr>
        <w:t>knn</w:t>
      </w:r>
      <w:proofErr w:type="spellEnd"/>
      <w:r w:rsidRPr="001A1F89">
        <w:rPr>
          <w:rFonts w:ascii="Times New Roman" w:hAnsi="Times New Roman" w:cs="Times New Roman"/>
          <w:lang w:val="en-US"/>
        </w:rPr>
        <w:t xml:space="preserve"> object's score method, which</w:t>
      </w:r>
    </w:p>
    <w:p w14:paraId="477DFE30" w14:textId="56301E2D" w:rsidR="00BB69C3" w:rsidRDefault="00BB69C3" w:rsidP="00BB69C3">
      <w:pPr>
        <w:rPr>
          <w:rFonts w:ascii="Times New Roman" w:hAnsi="Times New Roman" w:cs="Times New Roman"/>
          <w:lang w:val="en-US"/>
        </w:rPr>
      </w:pPr>
      <w:r w:rsidRPr="001A1F89">
        <w:rPr>
          <w:rFonts w:ascii="Times New Roman" w:hAnsi="Times New Roman" w:cs="Times New Roman"/>
          <w:lang w:val="en-US"/>
        </w:rPr>
        <w:t>calculates the correctness of the model for the test set: 0.8</w:t>
      </w:r>
      <w:r>
        <w:rPr>
          <w:rFonts w:ascii="Times New Roman" w:hAnsi="Times New Roman" w:cs="Times New Roman"/>
          <w:lang w:val="en-US"/>
        </w:rPr>
        <w:t>25</w:t>
      </w:r>
    </w:p>
    <w:p w14:paraId="1B028E76" w14:textId="53A2F628" w:rsidR="00BB69C3" w:rsidRDefault="00BB69C3" w:rsidP="00BB69C3">
      <w:pPr>
        <w:rPr>
          <w:rFonts w:ascii="Times New Roman" w:hAnsi="Times New Roman" w:cs="Times New Roman"/>
          <w:lang w:val="en-US"/>
        </w:rPr>
      </w:pPr>
      <w:r w:rsidRPr="001A1F89">
        <w:rPr>
          <w:rFonts w:ascii="Times New Roman" w:hAnsi="Times New Roman" w:cs="Times New Roman"/>
          <w:lang w:val="en-US"/>
        </w:rPr>
        <w:lastRenderedPageBreak/>
        <w:t>The correctness of this model for the test set is about 0.8</w:t>
      </w:r>
      <w:r>
        <w:rPr>
          <w:rFonts w:ascii="Times New Roman" w:hAnsi="Times New Roman" w:cs="Times New Roman"/>
          <w:lang w:val="en-US"/>
        </w:rPr>
        <w:t>25</w:t>
      </w:r>
      <w:r w:rsidRPr="001A1F89">
        <w:rPr>
          <w:rFonts w:ascii="Times New Roman" w:hAnsi="Times New Roman" w:cs="Times New Roman"/>
          <w:lang w:val="en-US"/>
        </w:rPr>
        <w:t>, which means that we made a correct prediction for 8</w:t>
      </w:r>
      <w:r>
        <w:rPr>
          <w:rFonts w:ascii="Times New Roman" w:hAnsi="Times New Roman" w:cs="Times New Roman"/>
          <w:lang w:val="en-US"/>
        </w:rPr>
        <w:t>3</w:t>
      </w:r>
      <w:r w:rsidRPr="001A1F89">
        <w:rPr>
          <w:rFonts w:ascii="Times New Roman" w:hAnsi="Times New Roman" w:cs="Times New Roman"/>
          <w:lang w:val="en-US"/>
        </w:rPr>
        <w:t>% of the stands in the test set. With some mathematical assumptions, this means that we can expect our model to be correct 8</w:t>
      </w:r>
      <w:r>
        <w:rPr>
          <w:rFonts w:ascii="Times New Roman" w:hAnsi="Times New Roman" w:cs="Times New Roman"/>
          <w:lang w:val="en-US"/>
        </w:rPr>
        <w:t>3</w:t>
      </w:r>
      <w:r w:rsidRPr="001A1F89">
        <w:rPr>
          <w:rFonts w:ascii="Times New Roman" w:hAnsi="Times New Roman" w:cs="Times New Roman"/>
          <w:lang w:val="en-US"/>
        </w:rPr>
        <w:t>% of the time for new testbeds. For us, this high level of correctness means that our model can be reasonably robust in use.</w:t>
      </w:r>
    </w:p>
    <w:p w14:paraId="4C2017BD" w14:textId="77777777" w:rsidR="00BB69C3" w:rsidRPr="002512D7" w:rsidRDefault="00BB69C3" w:rsidP="00BB69C3">
      <w:pPr>
        <w:rPr>
          <w:rFonts w:ascii="Times New Roman" w:hAnsi="Times New Roman" w:cs="Times New Roman"/>
          <w:i/>
          <w:iCs/>
          <w:sz w:val="24"/>
          <w:szCs w:val="24"/>
          <w:lang w:val="en-US"/>
        </w:rPr>
      </w:pPr>
      <w:r w:rsidRPr="002512D7">
        <w:rPr>
          <w:rFonts w:ascii="Times New Roman" w:hAnsi="Times New Roman" w:cs="Times New Roman"/>
          <w:i/>
          <w:iCs/>
          <w:sz w:val="24"/>
          <w:szCs w:val="24"/>
          <w:lang w:val="en-US"/>
        </w:rPr>
        <w:t xml:space="preserve">Linear Models </w:t>
      </w:r>
    </w:p>
    <w:p w14:paraId="063B8375" w14:textId="77777777" w:rsidR="00BB69C3" w:rsidRPr="001A1F89" w:rsidRDefault="00BB69C3" w:rsidP="00BB69C3">
      <w:pPr>
        <w:rPr>
          <w:rFonts w:ascii="Times New Roman" w:hAnsi="Times New Roman" w:cs="Times New Roman"/>
          <w:lang w:val="en-US"/>
        </w:rPr>
      </w:pPr>
      <w:r w:rsidRPr="001A1F89">
        <w:rPr>
          <w:rFonts w:ascii="Times New Roman" w:hAnsi="Times New Roman" w:cs="Times New Roman"/>
          <w:lang w:val="en-US"/>
        </w:rPr>
        <w:t>Next, we considered Linear Models</w:t>
      </w:r>
    </w:p>
    <w:p w14:paraId="342ED228" w14:textId="77777777" w:rsidR="00BB69C3" w:rsidRDefault="00BB69C3" w:rsidP="00BB69C3">
      <w:pPr>
        <w:rPr>
          <w:rFonts w:ascii="Times New Roman" w:hAnsi="Times New Roman" w:cs="Times New Roman"/>
          <w:lang w:val="en-US"/>
        </w:rPr>
      </w:pPr>
      <w:r w:rsidRPr="001A1F89">
        <w:rPr>
          <w:rFonts w:ascii="Times New Roman" w:hAnsi="Times New Roman" w:cs="Times New Roman"/>
          <w:lang w:val="en-US"/>
        </w:rPr>
        <w:t>Linear models are a class of models that are widely used in practice and have been the subject of detailed study over the past few decades, and their history goes back over a hundred years. Linear models make predictions using a linear function of the input features.</w:t>
      </w:r>
    </w:p>
    <w:p w14:paraId="03411A48" w14:textId="77777777" w:rsidR="00BB69C3" w:rsidRDefault="00BB69C3" w:rsidP="00BB69C3">
      <w:pPr>
        <w:rPr>
          <w:rFonts w:ascii="Times New Roman" w:hAnsi="Times New Roman" w:cs="Times New Roman"/>
          <w:lang w:val="en-US"/>
        </w:rPr>
      </w:pPr>
      <w:r w:rsidRPr="001A1F89">
        <w:rPr>
          <w:rFonts w:ascii="Times New Roman" w:hAnsi="Times New Roman" w:cs="Times New Roman"/>
          <w:lang w:val="en-US"/>
        </w:rPr>
        <w:t>For regression, the general predictive formula of the linear model is as follows:</w:t>
      </w:r>
    </w:p>
    <w:p w14:paraId="7399F626" w14:textId="77777777" w:rsidR="00BB69C3" w:rsidRDefault="00BB69C3" w:rsidP="00BB69C3">
      <w:pPr>
        <w:rPr>
          <w:rFonts w:ascii="Times New Roman" w:hAnsi="Times New Roman" w:cs="Times New Roman"/>
          <w:i/>
          <w:iCs/>
        </w:rPr>
      </w:pPr>
      <w:r w:rsidRPr="00D31189">
        <w:rPr>
          <w:rFonts w:ascii="Times New Roman" w:hAnsi="Times New Roman" w:cs="Times New Roman"/>
          <w:i/>
          <w:iCs/>
          <w:lang w:val="ru-UA"/>
        </w:rPr>
        <w:t>y</w:t>
      </w:r>
      <w:r w:rsidRPr="00D31189">
        <w:rPr>
          <w:rFonts w:ascii="Times New Roman" w:hAnsi="Times New Roman" w:cs="Times New Roman"/>
          <w:lang w:val="ru-UA"/>
        </w:rPr>
        <w:t xml:space="preserve">ˆ </w:t>
      </w:r>
      <w:r w:rsidRPr="00D31189">
        <w:rPr>
          <w:rFonts w:ascii="Times New Roman" w:hAnsi="Times New Roman" w:cs="Times New Roman"/>
          <w:lang w:val="ru-UA"/>
        </w:rPr>
        <w:sym w:font="Symbol" w:char="F03D"/>
      </w:r>
      <w:r w:rsidRPr="00D31189">
        <w:rPr>
          <w:rFonts w:ascii="Times New Roman" w:hAnsi="Times New Roman" w:cs="Times New Roman"/>
          <w:lang w:val="ru-UA"/>
        </w:rPr>
        <w:t xml:space="preserve"> </w:t>
      </w:r>
      <w:r w:rsidRPr="00D31189">
        <w:rPr>
          <w:rFonts w:ascii="Times New Roman" w:hAnsi="Times New Roman" w:cs="Times New Roman"/>
          <w:i/>
          <w:iCs/>
          <w:lang w:val="ru-UA"/>
        </w:rPr>
        <w:t xml:space="preserve">w </w:t>
      </w:r>
      <w:r w:rsidRPr="00D31189">
        <w:rPr>
          <w:rFonts w:ascii="Times New Roman" w:hAnsi="Times New Roman" w:cs="Times New Roman"/>
          <w:lang w:val="ru-UA"/>
        </w:rPr>
        <w:t xml:space="preserve">[ 0 ] * </w:t>
      </w:r>
      <w:r w:rsidRPr="00D31189">
        <w:rPr>
          <w:rFonts w:ascii="Times New Roman" w:hAnsi="Times New Roman" w:cs="Times New Roman"/>
          <w:i/>
          <w:iCs/>
          <w:lang w:val="ru-UA"/>
        </w:rPr>
        <w:t xml:space="preserve">x </w:t>
      </w:r>
      <w:r w:rsidRPr="00D31189">
        <w:rPr>
          <w:rFonts w:ascii="Times New Roman" w:hAnsi="Times New Roman" w:cs="Times New Roman"/>
          <w:lang w:val="ru-UA"/>
        </w:rPr>
        <w:t xml:space="preserve">[ 0 ] </w:t>
      </w:r>
      <w:r w:rsidRPr="00D31189">
        <w:rPr>
          <w:rFonts w:ascii="Times New Roman" w:hAnsi="Times New Roman" w:cs="Times New Roman"/>
          <w:lang w:val="ru-UA"/>
        </w:rPr>
        <w:sym w:font="Symbol" w:char="F02B"/>
      </w:r>
      <w:r w:rsidRPr="00D31189">
        <w:rPr>
          <w:rFonts w:ascii="Times New Roman" w:hAnsi="Times New Roman" w:cs="Times New Roman"/>
          <w:lang w:val="ru-UA"/>
        </w:rPr>
        <w:t xml:space="preserve"> </w:t>
      </w:r>
      <w:r w:rsidRPr="00D31189">
        <w:rPr>
          <w:rFonts w:ascii="Times New Roman" w:hAnsi="Times New Roman" w:cs="Times New Roman"/>
          <w:i/>
          <w:iCs/>
          <w:lang w:val="ru-UA"/>
        </w:rPr>
        <w:t xml:space="preserve">w </w:t>
      </w:r>
      <w:r w:rsidRPr="00D31189">
        <w:rPr>
          <w:rFonts w:ascii="Times New Roman" w:hAnsi="Times New Roman" w:cs="Times New Roman"/>
          <w:lang w:val="ru-UA"/>
        </w:rPr>
        <w:t xml:space="preserve">[ 1 ] * </w:t>
      </w:r>
      <w:r w:rsidRPr="00D31189">
        <w:rPr>
          <w:rFonts w:ascii="Times New Roman" w:hAnsi="Times New Roman" w:cs="Times New Roman"/>
          <w:i/>
          <w:iCs/>
          <w:lang w:val="ru-UA"/>
        </w:rPr>
        <w:t xml:space="preserve">x </w:t>
      </w:r>
      <w:r w:rsidRPr="00D31189">
        <w:rPr>
          <w:rFonts w:ascii="Times New Roman" w:hAnsi="Times New Roman" w:cs="Times New Roman"/>
          <w:lang w:val="ru-UA"/>
        </w:rPr>
        <w:t xml:space="preserve">[ 1 ] </w:t>
      </w:r>
      <w:r w:rsidRPr="00D31189">
        <w:rPr>
          <w:rFonts w:ascii="Times New Roman" w:hAnsi="Times New Roman" w:cs="Times New Roman"/>
          <w:lang w:val="ru-UA"/>
        </w:rPr>
        <w:sym w:font="Symbol" w:char="F02B"/>
      </w:r>
      <w:r w:rsidRPr="00D31189">
        <w:rPr>
          <w:rFonts w:ascii="Times New Roman" w:hAnsi="Times New Roman" w:cs="Times New Roman"/>
          <w:lang w:val="ru-UA"/>
        </w:rPr>
        <w:t xml:space="preserve"> . . . </w:t>
      </w:r>
      <w:r w:rsidRPr="00D31189">
        <w:rPr>
          <w:rFonts w:ascii="Times New Roman" w:hAnsi="Times New Roman" w:cs="Times New Roman"/>
          <w:lang w:val="ru-UA"/>
        </w:rPr>
        <w:sym w:font="Symbol" w:char="F02B"/>
      </w:r>
      <w:r w:rsidRPr="00D31189">
        <w:rPr>
          <w:rFonts w:ascii="Times New Roman" w:hAnsi="Times New Roman" w:cs="Times New Roman"/>
          <w:lang w:val="ru-UA"/>
        </w:rPr>
        <w:t xml:space="preserve"> </w:t>
      </w:r>
      <w:r w:rsidRPr="00D31189">
        <w:rPr>
          <w:rFonts w:ascii="Times New Roman" w:hAnsi="Times New Roman" w:cs="Times New Roman"/>
          <w:i/>
          <w:iCs/>
          <w:lang w:val="ru-UA"/>
        </w:rPr>
        <w:t xml:space="preserve">w </w:t>
      </w:r>
      <w:r w:rsidRPr="00D31189">
        <w:rPr>
          <w:rFonts w:ascii="Times New Roman" w:hAnsi="Times New Roman" w:cs="Times New Roman"/>
          <w:lang w:val="ru-UA"/>
        </w:rPr>
        <w:t xml:space="preserve">[ </w:t>
      </w:r>
      <w:r w:rsidRPr="00D31189">
        <w:rPr>
          <w:rFonts w:ascii="Times New Roman" w:hAnsi="Times New Roman" w:cs="Times New Roman"/>
          <w:i/>
          <w:iCs/>
          <w:lang w:val="ru-UA"/>
        </w:rPr>
        <w:t xml:space="preserve">p </w:t>
      </w:r>
      <w:r w:rsidRPr="00D31189">
        <w:rPr>
          <w:rFonts w:ascii="Times New Roman" w:hAnsi="Times New Roman" w:cs="Times New Roman"/>
          <w:lang w:val="ru-UA"/>
        </w:rPr>
        <w:t xml:space="preserve">] * </w:t>
      </w:r>
      <w:r w:rsidRPr="00D31189">
        <w:rPr>
          <w:rFonts w:ascii="Times New Roman" w:hAnsi="Times New Roman" w:cs="Times New Roman"/>
          <w:i/>
          <w:iCs/>
          <w:lang w:val="ru-UA"/>
        </w:rPr>
        <w:t xml:space="preserve">x </w:t>
      </w:r>
      <w:r w:rsidRPr="00D31189">
        <w:rPr>
          <w:rFonts w:ascii="Times New Roman" w:hAnsi="Times New Roman" w:cs="Times New Roman"/>
          <w:lang w:val="ru-UA"/>
        </w:rPr>
        <w:t xml:space="preserve">[ </w:t>
      </w:r>
      <w:r w:rsidRPr="00D31189">
        <w:rPr>
          <w:rFonts w:ascii="Times New Roman" w:hAnsi="Times New Roman" w:cs="Times New Roman"/>
          <w:i/>
          <w:iCs/>
          <w:lang w:val="ru-UA"/>
        </w:rPr>
        <w:t xml:space="preserve">p </w:t>
      </w:r>
      <w:r w:rsidRPr="00D31189">
        <w:rPr>
          <w:rFonts w:ascii="Times New Roman" w:hAnsi="Times New Roman" w:cs="Times New Roman"/>
          <w:lang w:val="ru-UA"/>
        </w:rPr>
        <w:t xml:space="preserve">] </w:t>
      </w:r>
      <w:r w:rsidRPr="00D31189">
        <w:rPr>
          <w:rFonts w:ascii="Times New Roman" w:hAnsi="Times New Roman" w:cs="Times New Roman"/>
          <w:lang w:val="ru-UA"/>
        </w:rPr>
        <w:sym w:font="Symbol" w:char="F02B"/>
      </w:r>
      <w:r w:rsidRPr="00D31189">
        <w:rPr>
          <w:rFonts w:ascii="Times New Roman" w:hAnsi="Times New Roman" w:cs="Times New Roman"/>
          <w:lang w:val="ru-UA"/>
        </w:rPr>
        <w:t xml:space="preserve"> </w:t>
      </w:r>
      <w:r w:rsidRPr="00D31189">
        <w:rPr>
          <w:rFonts w:ascii="Times New Roman" w:hAnsi="Times New Roman" w:cs="Times New Roman"/>
          <w:i/>
          <w:iCs/>
          <w:lang w:val="ru-UA"/>
        </w:rPr>
        <w:t xml:space="preserve">b </w:t>
      </w:r>
    </w:p>
    <w:p w14:paraId="74850046" w14:textId="77777777" w:rsidR="00BB69C3" w:rsidRDefault="00BB69C3" w:rsidP="00BB69C3">
      <w:pPr>
        <w:rPr>
          <w:rFonts w:ascii="Times New Roman" w:hAnsi="Times New Roman" w:cs="Times New Roman"/>
        </w:rPr>
      </w:pPr>
      <w:r w:rsidRPr="001A1F89">
        <w:rPr>
          <w:rFonts w:ascii="Times New Roman" w:hAnsi="Times New Roman" w:cs="Times New Roman"/>
        </w:rPr>
        <w:t>For a data set with one feature, this formula looks like:</w:t>
      </w:r>
    </w:p>
    <w:p w14:paraId="2D686090" w14:textId="77777777" w:rsidR="00BB69C3" w:rsidRPr="00D31189" w:rsidRDefault="00BB69C3" w:rsidP="00BB69C3">
      <w:pPr>
        <w:rPr>
          <w:rFonts w:ascii="Times New Roman" w:hAnsi="Times New Roman" w:cs="Times New Roman"/>
        </w:rPr>
      </w:pPr>
      <w:r w:rsidRPr="00D31189">
        <w:rPr>
          <w:rFonts w:ascii="Times New Roman" w:hAnsi="Times New Roman" w:cs="Times New Roman"/>
          <w:i/>
          <w:iCs/>
          <w:lang w:val="ru-UA"/>
        </w:rPr>
        <w:t>y</w:t>
      </w:r>
      <w:r w:rsidRPr="00D31189">
        <w:rPr>
          <w:rFonts w:ascii="Times New Roman" w:hAnsi="Times New Roman" w:cs="Times New Roman"/>
          <w:lang w:val="ru-UA"/>
        </w:rPr>
        <w:t xml:space="preserve">ˆ </w:t>
      </w:r>
      <w:r w:rsidRPr="00D31189">
        <w:rPr>
          <w:rFonts w:ascii="Times New Roman" w:hAnsi="Times New Roman" w:cs="Times New Roman"/>
          <w:lang w:val="ru-UA"/>
        </w:rPr>
        <w:sym w:font="Symbol" w:char="F03D"/>
      </w:r>
      <w:r w:rsidRPr="00D31189">
        <w:rPr>
          <w:rFonts w:ascii="Times New Roman" w:hAnsi="Times New Roman" w:cs="Times New Roman"/>
          <w:lang w:val="ru-UA"/>
        </w:rPr>
        <w:t xml:space="preserve"> </w:t>
      </w:r>
      <w:r w:rsidRPr="00D31189">
        <w:rPr>
          <w:rFonts w:ascii="Times New Roman" w:hAnsi="Times New Roman" w:cs="Times New Roman"/>
          <w:i/>
          <w:iCs/>
          <w:lang w:val="ru-UA"/>
        </w:rPr>
        <w:t xml:space="preserve">w </w:t>
      </w:r>
      <w:r w:rsidRPr="00D31189">
        <w:rPr>
          <w:rFonts w:ascii="Times New Roman" w:hAnsi="Times New Roman" w:cs="Times New Roman"/>
          <w:lang w:val="ru-UA"/>
        </w:rPr>
        <w:t xml:space="preserve">[ 0 ] * </w:t>
      </w:r>
      <w:r w:rsidRPr="00D31189">
        <w:rPr>
          <w:rFonts w:ascii="Times New Roman" w:hAnsi="Times New Roman" w:cs="Times New Roman"/>
          <w:i/>
          <w:iCs/>
          <w:lang w:val="ru-UA"/>
        </w:rPr>
        <w:t xml:space="preserve">x </w:t>
      </w:r>
      <w:r w:rsidRPr="00D31189">
        <w:rPr>
          <w:rFonts w:ascii="Times New Roman" w:hAnsi="Times New Roman" w:cs="Times New Roman"/>
          <w:lang w:val="ru-UA"/>
        </w:rPr>
        <w:t xml:space="preserve">[ 0 ] </w:t>
      </w:r>
      <w:r w:rsidRPr="00D31189">
        <w:rPr>
          <w:rFonts w:ascii="Times New Roman" w:hAnsi="Times New Roman" w:cs="Times New Roman"/>
          <w:lang w:val="ru-UA"/>
        </w:rPr>
        <w:sym w:font="Symbol" w:char="F02B"/>
      </w:r>
      <w:r w:rsidRPr="00D31189">
        <w:rPr>
          <w:rFonts w:ascii="Times New Roman" w:hAnsi="Times New Roman" w:cs="Times New Roman"/>
          <w:lang w:val="ru-UA"/>
        </w:rPr>
        <w:t xml:space="preserve"> </w:t>
      </w:r>
      <w:r w:rsidRPr="00D31189">
        <w:rPr>
          <w:rFonts w:ascii="Times New Roman" w:hAnsi="Times New Roman" w:cs="Times New Roman"/>
          <w:i/>
          <w:iCs/>
          <w:lang w:val="ru-UA"/>
        </w:rPr>
        <w:t xml:space="preserve">b </w:t>
      </w:r>
    </w:p>
    <w:p w14:paraId="184D33C8" w14:textId="77777777" w:rsidR="00BB69C3" w:rsidRPr="007A2B8B" w:rsidRDefault="00BB69C3" w:rsidP="00BB69C3">
      <w:pPr>
        <w:spacing w:after="0"/>
        <w:rPr>
          <w:rFonts w:ascii="Times New Roman" w:hAnsi="Times New Roman" w:cs="Times New Roman"/>
          <w:lang w:val="ru-UA"/>
        </w:rPr>
      </w:pPr>
      <w:r w:rsidRPr="001A1F89">
        <w:rPr>
          <w:rFonts w:ascii="Times New Roman" w:hAnsi="Times New Roman" w:cs="Times New Roman"/>
        </w:rPr>
        <w:t>Linear models for regression can be characterized as regression models where the prediction is a straight line for one feature, a flat when two features are used, or a hyperplane for more dimensions (that is, when many features are used).</w:t>
      </w:r>
    </w:p>
    <w:p w14:paraId="64C82D5C" w14:textId="77777777" w:rsidR="00BB69C3" w:rsidRDefault="00BB69C3" w:rsidP="00BB69C3">
      <w:pPr>
        <w:rPr>
          <w:rFonts w:ascii="Times New Roman" w:hAnsi="Times New Roman" w:cs="Times New Roman"/>
        </w:rPr>
      </w:pPr>
    </w:p>
    <w:p w14:paraId="6E811AFB" w14:textId="77777777" w:rsidR="00BB69C3" w:rsidRDefault="00BB69C3" w:rsidP="00BB69C3">
      <w:pPr>
        <w:rPr>
          <w:rFonts w:ascii="Times New Roman" w:hAnsi="Times New Roman" w:cs="Times New Roman"/>
        </w:rPr>
      </w:pPr>
      <w:r w:rsidRPr="001A1F89">
        <w:rPr>
          <w:rFonts w:ascii="Times New Roman" w:hAnsi="Times New Roman" w:cs="Times New Roman"/>
        </w:rPr>
        <w:t>Here, x[0] through x[p] denote features (in this example, the number of features is p+1) for a single data point, w and b are the model parameters estimated during training, and yˆ is the prediction,</w:t>
      </w:r>
      <w:r w:rsidRPr="001A1F89">
        <w:rPr>
          <w:rFonts w:ascii="Times New Roman" w:hAnsi="Times New Roman" w:cs="Times New Roman"/>
          <w:lang w:val="en-US"/>
        </w:rPr>
        <w:t xml:space="preserve"> </w:t>
      </w:r>
      <w:r w:rsidRPr="001A1F89">
        <w:rPr>
          <w:rFonts w:ascii="Times New Roman" w:hAnsi="Times New Roman" w:cs="Times New Roman"/>
        </w:rPr>
        <w:t>issued by the model.</w:t>
      </w:r>
    </w:p>
    <w:p w14:paraId="69F4F2FC" w14:textId="77777777" w:rsidR="00BB69C3" w:rsidRPr="001A1F89" w:rsidRDefault="00BB69C3" w:rsidP="00BB69C3">
      <w:pPr>
        <w:rPr>
          <w:rFonts w:ascii="Times New Roman" w:hAnsi="Times New Roman" w:cs="Times New Roman"/>
        </w:rPr>
      </w:pPr>
      <w:r w:rsidRPr="001A1F89">
        <w:rPr>
          <w:rFonts w:ascii="Times New Roman" w:hAnsi="Times New Roman" w:cs="Times New Roman"/>
        </w:rPr>
        <w:t xml:space="preserve">When the straight line predictions are compared to the </w:t>
      </w:r>
      <w:proofErr w:type="spellStart"/>
      <w:r w:rsidRPr="001A1F89">
        <w:rPr>
          <w:rFonts w:ascii="Times New Roman" w:hAnsi="Times New Roman" w:cs="Times New Roman"/>
        </w:rPr>
        <w:t>KNeighborsRegressor</w:t>
      </w:r>
      <w:proofErr w:type="spellEnd"/>
      <w:r w:rsidRPr="001A1F89">
        <w:rPr>
          <w:rFonts w:ascii="Times New Roman" w:hAnsi="Times New Roman" w:cs="Times New Roman"/>
        </w:rPr>
        <w:t xml:space="preserve"> predictions, using the regression line to get the predictions seems very strict. It seems that all the fine details of the data are not taken into account.</w:t>
      </w:r>
    </w:p>
    <w:p w14:paraId="751AABA6" w14:textId="77777777" w:rsidR="00BB69C3" w:rsidRDefault="00BB69C3" w:rsidP="00BB69C3">
      <w:pPr>
        <w:rPr>
          <w:rFonts w:ascii="Times New Roman" w:hAnsi="Times New Roman" w:cs="Times New Roman"/>
        </w:rPr>
      </w:pPr>
      <w:r w:rsidRPr="001A1F89">
        <w:rPr>
          <w:rFonts w:ascii="Times New Roman" w:hAnsi="Times New Roman" w:cs="Times New Roman"/>
        </w:rPr>
        <w:t xml:space="preserve">In a sense, this is true. We make a strong (and somewhat unrealistic) assumption that our target variable y is a linear combination of features. However, the analysis of one-dimensional data gives a somewhat distorted picture. For datasets with many features, linear models can be very useful. In particular, if you have more features than the number of data points to train, any target variable y can be nicely </w:t>
      </w:r>
      <w:proofErr w:type="spellStart"/>
      <w:r w:rsidRPr="001A1F89">
        <w:rPr>
          <w:rFonts w:ascii="Times New Roman" w:hAnsi="Times New Roman" w:cs="Times New Roman"/>
        </w:rPr>
        <w:t>modeled</w:t>
      </w:r>
      <w:proofErr w:type="spellEnd"/>
      <w:r w:rsidRPr="001A1F89">
        <w:rPr>
          <w:rFonts w:ascii="Times New Roman" w:hAnsi="Times New Roman" w:cs="Times New Roman"/>
        </w:rPr>
        <w:t xml:space="preserve"> (on the training set) as a linear function.</w:t>
      </w:r>
    </w:p>
    <w:p w14:paraId="4C9A23D6" w14:textId="0D69407D" w:rsidR="00BB69C3" w:rsidRDefault="00BB69C3" w:rsidP="00BB69C3">
      <w:pPr>
        <w:rPr>
          <w:rFonts w:ascii="Times New Roman" w:hAnsi="Times New Roman" w:cs="Times New Roman"/>
        </w:rPr>
      </w:pPr>
      <w:r w:rsidRPr="001A1F89">
        <w:rPr>
          <w:rFonts w:ascii="Times New Roman" w:hAnsi="Times New Roman" w:cs="Times New Roman"/>
        </w:rPr>
        <w:t>There are different kinds of linear models for regression. The difference between these models lies in the way the model parameters w and b are estimated from the training data and the complexity of the model is controlled. Now we will look at the most popular linear models for regression.</w:t>
      </w:r>
    </w:p>
    <w:p w14:paraId="31F9ADE6" w14:textId="0D00BF6E" w:rsidR="00BB69C3" w:rsidRPr="00BB69C3" w:rsidRDefault="00BB69C3" w:rsidP="00BB69C3">
      <w:pPr>
        <w:pStyle w:val="a7"/>
        <w:numPr>
          <w:ilvl w:val="0"/>
          <w:numId w:val="4"/>
        </w:numPr>
        <w:spacing w:after="0" w:line="240" w:lineRule="auto"/>
        <w:rPr>
          <w:rFonts w:ascii="Times New Roman" w:hAnsi="Times New Roman" w:cs="Times New Roman"/>
          <w:lang w:val="en-US"/>
        </w:rPr>
      </w:pPr>
      <w:r w:rsidRPr="00B845BB">
        <w:rPr>
          <w:rFonts w:ascii="Times New Roman" w:hAnsi="Times New Roman" w:cs="Times New Roman"/>
          <w:lang w:val="en-US"/>
        </w:rPr>
        <w:t>Linear Regression</w:t>
      </w:r>
    </w:p>
    <w:p w14:paraId="52911EC7" w14:textId="77777777" w:rsidR="00BB69C3" w:rsidRDefault="00BB69C3" w:rsidP="00BB69C3">
      <w:pPr>
        <w:rPr>
          <w:rFonts w:ascii="Times New Roman" w:hAnsi="Times New Roman" w:cs="Times New Roman"/>
          <w:i/>
          <w:iCs/>
          <w:lang w:val="en-US"/>
        </w:rPr>
      </w:pPr>
      <w:r w:rsidRPr="00EA7B5E">
        <w:rPr>
          <w:rFonts w:ascii="Times New Roman" w:hAnsi="Times New Roman" w:cs="Times New Roman"/>
          <w:lang w:val="en-US"/>
        </w:rPr>
        <w:t xml:space="preserve">After </w:t>
      </w:r>
      <w:r w:rsidRPr="00EA7B5E">
        <w:rPr>
          <w:rFonts w:ascii="Times New Roman" w:hAnsi="Times New Roman" w:cs="Times New Roman"/>
          <w:lang w:val="ru-UA"/>
        </w:rPr>
        <w:t>training</w:t>
      </w:r>
      <w:r w:rsidRPr="00EA7B5E">
        <w:rPr>
          <w:rFonts w:ascii="Times New Roman" w:hAnsi="Times New Roman" w:cs="Times New Roman"/>
          <w:lang w:val="en-US"/>
        </w:rPr>
        <w:t xml:space="preserve"> and test</w:t>
      </w:r>
      <w:r w:rsidRPr="00EA7B5E">
        <w:rPr>
          <w:rFonts w:ascii="Times New Roman" w:hAnsi="Times New Roman" w:cs="Times New Roman"/>
          <w:lang w:val="ru-UA"/>
        </w:rPr>
        <w:t xml:space="preserve"> accuracy of model</w:t>
      </w:r>
      <w:r>
        <w:rPr>
          <w:rFonts w:ascii="Times New Roman" w:hAnsi="Times New Roman" w:cs="Times New Roman"/>
          <w:i/>
          <w:iCs/>
          <w:lang w:val="en-US"/>
        </w:rPr>
        <w:t>:</w:t>
      </w:r>
    </w:p>
    <w:p w14:paraId="2456AA69" w14:textId="651F7D4C" w:rsidR="00BB69C3" w:rsidRPr="007A2B8B" w:rsidRDefault="00BB69C3" w:rsidP="00BB69C3">
      <w:pPr>
        <w:rPr>
          <w:rFonts w:ascii="Times New Roman" w:hAnsi="Times New Roman" w:cs="Times New Roman"/>
          <w:lang w:val="en-US"/>
        </w:rPr>
      </w:pPr>
      <w:r w:rsidRPr="001A1F89">
        <w:rPr>
          <w:rFonts w:ascii="Times New Roman" w:hAnsi="Times New Roman" w:cs="Times New Roman"/>
          <w:lang w:val="en-US"/>
        </w:rPr>
        <w:t xml:space="preserve">training set: </w:t>
      </w:r>
      <w:r>
        <w:rPr>
          <w:rFonts w:ascii="Times New Roman" w:hAnsi="Times New Roman" w:cs="Times New Roman"/>
          <w:lang w:val="en-US"/>
        </w:rPr>
        <w:t>1</w:t>
      </w:r>
    </w:p>
    <w:p w14:paraId="2BD44A20" w14:textId="755B0BAB" w:rsidR="00BB69C3" w:rsidRPr="001A1F89" w:rsidRDefault="00BB69C3" w:rsidP="00BB69C3">
      <w:pPr>
        <w:rPr>
          <w:rFonts w:ascii="Times New Roman" w:hAnsi="Times New Roman" w:cs="Times New Roman"/>
          <w:lang w:val="en-US"/>
        </w:rPr>
      </w:pPr>
      <w:r w:rsidRPr="001A1F89">
        <w:rPr>
          <w:rFonts w:ascii="Times New Roman" w:hAnsi="Times New Roman" w:cs="Times New Roman"/>
          <w:lang w:val="en-US"/>
        </w:rPr>
        <w:t xml:space="preserve">test set: </w:t>
      </w:r>
      <w:r>
        <w:rPr>
          <w:rFonts w:ascii="Times New Roman" w:hAnsi="Times New Roman" w:cs="Times New Roman"/>
          <w:lang w:val="en-US"/>
        </w:rPr>
        <w:t>1</w:t>
      </w:r>
    </w:p>
    <w:p w14:paraId="0A2C6826" w14:textId="77777777" w:rsidR="00BB69C3" w:rsidRPr="00EA7B5E" w:rsidRDefault="00BB69C3" w:rsidP="00BB69C3">
      <w:pPr>
        <w:rPr>
          <w:rFonts w:ascii="Times New Roman" w:hAnsi="Times New Roman" w:cs="Times New Roman"/>
          <w:lang w:val="en-US"/>
        </w:rPr>
      </w:pPr>
      <w:r w:rsidRPr="00EA7B5E">
        <w:rPr>
          <w:rFonts w:ascii="Times New Roman" w:hAnsi="Times New Roman" w:cs="Times New Roman"/>
          <w:lang w:val="en-US"/>
        </w:rPr>
        <w:t>Next, we wrote a function to create an adjusted R-Squared.</w:t>
      </w:r>
    </w:p>
    <w:p w14:paraId="64A427F5" w14:textId="77777777" w:rsidR="00BB69C3" w:rsidRDefault="00BB69C3" w:rsidP="00BB69C3">
      <w:pPr>
        <w:rPr>
          <w:rFonts w:ascii="Times New Roman" w:hAnsi="Times New Roman" w:cs="Times New Roman"/>
          <w:lang w:val="en-US"/>
        </w:rPr>
      </w:pPr>
      <w:r w:rsidRPr="001A1F89">
        <w:rPr>
          <w:rFonts w:ascii="Times New Roman" w:hAnsi="Times New Roman" w:cs="Times New Roman"/>
          <w:lang w:val="en-US"/>
        </w:rPr>
        <w:t>For our task, we obtained the following values:</w:t>
      </w:r>
    </w:p>
    <w:p w14:paraId="089DDE04" w14:textId="7FF55FE6" w:rsidR="00BB69C3" w:rsidRPr="001A1F89" w:rsidRDefault="00BB69C3" w:rsidP="00BB69C3">
      <w:pPr>
        <w:rPr>
          <w:rFonts w:ascii="Times New Roman" w:hAnsi="Times New Roman" w:cs="Times New Roman"/>
          <w:lang w:val="en-US"/>
        </w:rPr>
      </w:pPr>
      <w:r w:rsidRPr="001A1F89">
        <w:rPr>
          <w:rFonts w:ascii="Times New Roman" w:hAnsi="Times New Roman" w:cs="Times New Roman"/>
          <w:lang w:val="en-US"/>
        </w:rPr>
        <w:t xml:space="preserve">R-squared on training set: </w:t>
      </w:r>
      <w:r>
        <w:rPr>
          <w:rFonts w:ascii="Times New Roman" w:hAnsi="Times New Roman" w:cs="Times New Roman"/>
          <w:lang w:val="en-US"/>
        </w:rPr>
        <w:t>1</w:t>
      </w:r>
    </w:p>
    <w:p w14:paraId="2B5AE42B" w14:textId="0419A195" w:rsidR="00BB69C3" w:rsidRDefault="00BB69C3" w:rsidP="00BB69C3">
      <w:pPr>
        <w:rPr>
          <w:rFonts w:ascii="Times New Roman" w:hAnsi="Times New Roman" w:cs="Times New Roman"/>
          <w:lang w:val="en-US"/>
        </w:rPr>
      </w:pPr>
      <w:r w:rsidRPr="001A1F89">
        <w:rPr>
          <w:rFonts w:ascii="Times New Roman" w:hAnsi="Times New Roman" w:cs="Times New Roman"/>
          <w:lang w:val="en-US"/>
        </w:rPr>
        <w:t xml:space="preserve">R-squared on test set: </w:t>
      </w:r>
      <w:r>
        <w:rPr>
          <w:rFonts w:ascii="Times New Roman" w:hAnsi="Times New Roman" w:cs="Times New Roman"/>
          <w:lang w:val="en-US"/>
        </w:rPr>
        <w:t>1</w:t>
      </w:r>
    </w:p>
    <w:p w14:paraId="58F01F9C" w14:textId="77777777" w:rsidR="00BB69C3" w:rsidRDefault="00BB69C3" w:rsidP="00BB69C3">
      <w:pPr>
        <w:rPr>
          <w:rFonts w:ascii="Times New Roman" w:hAnsi="Times New Roman" w:cs="Times New Roman"/>
          <w:lang w:val="en-US"/>
        </w:rPr>
      </w:pPr>
      <w:r w:rsidRPr="00EA7B5E">
        <w:rPr>
          <w:rFonts w:ascii="Times New Roman" w:hAnsi="Times New Roman" w:cs="Times New Roman"/>
          <w:lang w:val="ru-UA"/>
        </w:rPr>
        <w:t xml:space="preserve">Evaluation of model </w:t>
      </w:r>
      <w:r>
        <w:rPr>
          <w:rFonts w:ascii="Times New Roman" w:hAnsi="Times New Roman" w:cs="Times New Roman"/>
          <w:lang w:val="en-US"/>
        </w:rPr>
        <w:t xml:space="preserve">r2 </w:t>
      </w:r>
      <w:r w:rsidRPr="00EA7B5E">
        <w:rPr>
          <w:rFonts w:ascii="Times New Roman" w:hAnsi="Times New Roman" w:cs="Times New Roman"/>
          <w:lang w:val="ru-UA"/>
        </w:rPr>
        <w:t>is more on test data, so no retraining</w:t>
      </w:r>
      <w:r>
        <w:rPr>
          <w:rFonts w:ascii="Times New Roman" w:hAnsi="Times New Roman" w:cs="Times New Roman"/>
          <w:lang w:val="en-US"/>
        </w:rPr>
        <w:t>.</w:t>
      </w:r>
    </w:p>
    <w:p w14:paraId="284CA950" w14:textId="2EF523C0" w:rsidR="00BB69C3" w:rsidRDefault="00BB69C3" w:rsidP="00BB69C3">
      <w:pPr>
        <w:rPr>
          <w:rFonts w:ascii="Times New Roman" w:hAnsi="Times New Roman" w:cs="Times New Roman"/>
          <w:lang w:val="en-US"/>
        </w:rPr>
      </w:pPr>
      <w:r w:rsidRPr="00251D62">
        <w:rPr>
          <w:rFonts w:ascii="Times New Roman" w:hAnsi="Times New Roman" w:cs="Times New Roman"/>
          <w:lang w:val="en-US"/>
        </w:rPr>
        <w:lastRenderedPageBreak/>
        <w:t xml:space="preserve">One of the </w:t>
      </w:r>
      <w:proofErr w:type="gramStart"/>
      <w:r w:rsidRPr="00251D62">
        <w:rPr>
          <w:rFonts w:ascii="Times New Roman" w:hAnsi="Times New Roman" w:cs="Times New Roman"/>
          <w:lang w:val="en-US"/>
        </w:rPr>
        <w:t>most commonly used</w:t>
      </w:r>
      <w:proofErr w:type="gramEnd"/>
      <w:r w:rsidRPr="00251D62">
        <w:rPr>
          <w:rFonts w:ascii="Times New Roman" w:hAnsi="Times New Roman" w:cs="Times New Roman"/>
          <w:lang w:val="en-US"/>
        </w:rPr>
        <w:t xml:space="preserve"> alternatives to standard linear regression is ridge regression, which we'll look at below.</w:t>
      </w:r>
    </w:p>
    <w:p w14:paraId="73C4430F" w14:textId="205C4199" w:rsidR="00BB69C3" w:rsidRPr="00BB69C3" w:rsidRDefault="00BB69C3" w:rsidP="00BB69C3">
      <w:pPr>
        <w:pStyle w:val="a7"/>
        <w:numPr>
          <w:ilvl w:val="0"/>
          <w:numId w:val="4"/>
        </w:numPr>
        <w:spacing w:after="0" w:line="240" w:lineRule="auto"/>
        <w:rPr>
          <w:rFonts w:ascii="Times New Roman" w:hAnsi="Times New Roman" w:cs="Times New Roman"/>
          <w:lang w:val="en-US"/>
        </w:rPr>
      </w:pPr>
      <w:r>
        <w:rPr>
          <w:rFonts w:ascii="Times New Roman" w:hAnsi="Times New Roman" w:cs="Times New Roman"/>
          <w:lang w:val="en-US"/>
        </w:rPr>
        <w:t xml:space="preserve"> </w:t>
      </w:r>
      <w:r w:rsidRPr="00151407">
        <w:rPr>
          <w:rFonts w:ascii="Times New Roman" w:hAnsi="Times New Roman" w:cs="Times New Roman"/>
          <w:lang w:val="en-US"/>
        </w:rPr>
        <w:t>Ridge regression</w:t>
      </w:r>
    </w:p>
    <w:p w14:paraId="4B4D7B14" w14:textId="6E7EDEC5" w:rsidR="00BB69C3" w:rsidRPr="00151407" w:rsidRDefault="00BB69C3" w:rsidP="00BB69C3">
      <w:pPr>
        <w:rPr>
          <w:rFonts w:ascii="Times New Roman" w:hAnsi="Times New Roman" w:cs="Times New Roman"/>
          <w:lang w:val="en-US"/>
        </w:rPr>
      </w:pPr>
      <w:r w:rsidRPr="001A1F89">
        <w:rPr>
          <w:rFonts w:ascii="Times New Roman" w:hAnsi="Times New Roman" w:cs="Times New Roman"/>
          <w:lang w:val="en-US"/>
        </w:rPr>
        <w:t>R-squared on training set: 0.</w:t>
      </w:r>
      <w:r>
        <w:rPr>
          <w:rFonts w:ascii="Times New Roman" w:hAnsi="Times New Roman" w:cs="Times New Roman"/>
          <w:lang w:val="en-US"/>
        </w:rPr>
        <w:t>99</w:t>
      </w:r>
    </w:p>
    <w:p w14:paraId="1C9BC449" w14:textId="48B07F9A" w:rsidR="00BB69C3" w:rsidRDefault="00BB69C3" w:rsidP="00BB69C3">
      <w:pPr>
        <w:rPr>
          <w:rFonts w:ascii="Times New Roman" w:hAnsi="Times New Roman" w:cs="Times New Roman"/>
          <w:lang w:val="en-US"/>
        </w:rPr>
      </w:pPr>
      <w:r w:rsidRPr="001A1F89">
        <w:rPr>
          <w:rFonts w:ascii="Times New Roman" w:hAnsi="Times New Roman" w:cs="Times New Roman"/>
          <w:lang w:val="en-US"/>
        </w:rPr>
        <w:t>R-squared on test set: 0.</w:t>
      </w:r>
      <w:r>
        <w:rPr>
          <w:rFonts w:ascii="Times New Roman" w:hAnsi="Times New Roman" w:cs="Times New Roman"/>
          <w:lang w:val="en-US"/>
        </w:rPr>
        <w:t>99</w:t>
      </w:r>
    </w:p>
    <w:p w14:paraId="2B828F31" w14:textId="143505F2" w:rsidR="00BB69C3" w:rsidRPr="00BB69C3" w:rsidRDefault="00BB69C3" w:rsidP="00BB69C3">
      <w:pPr>
        <w:pStyle w:val="a7"/>
        <w:numPr>
          <w:ilvl w:val="0"/>
          <w:numId w:val="4"/>
        </w:numPr>
        <w:spacing w:after="0" w:line="240" w:lineRule="auto"/>
        <w:rPr>
          <w:rFonts w:ascii="Times New Roman" w:hAnsi="Times New Roman" w:cs="Times New Roman"/>
          <w:lang w:val="en-US"/>
        </w:rPr>
      </w:pPr>
      <w:r w:rsidRPr="0026655B">
        <w:rPr>
          <w:rFonts w:ascii="Times New Roman" w:hAnsi="Times New Roman" w:cs="Times New Roman"/>
          <w:lang w:val="en-US"/>
        </w:rPr>
        <w:t>Lasso Regression</w:t>
      </w:r>
    </w:p>
    <w:p w14:paraId="4ABC1907" w14:textId="77777777" w:rsidR="00BB69C3" w:rsidRDefault="00BB69C3" w:rsidP="00BB69C3">
      <w:pPr>
        <w:rPr>
          <w:rFonts w:ascii="Times New Roman" w:hAnsi="Times New Roman" w:cs="Times New Roman"/>
          <w:lang w:val="en-US"/>
        </w:rPr>
      </w:pPr>
      <w:r w:rsidRPr="001A1F89">
        <w:rPr>
          <w:rFonts w:ascii="Times New Roman" w:hAnsi="Times New Roman" w:cs="Times New Roman"/>
          <w:lang w:val="en-US"/>
        </w:rPr>
        <w:t>For our task, we obtained the following values:</w:t>
      </w:r>
    </w:p>
    <w:p w14:paraId="2D18ED4C" w14:textId="4F16AFBC" w:rsidR="00BB69C3" w:rsidRDefault="00BB69C3" w:rsidP="00BB69C3">
      <w:pPr>
        <w:rPr>
          <w:rFonts w:ascii="Times New Roman" w:hAnsi="Times New Roman" w:cs="Times New Roman"/>
          <w:lang w:val="en-US"/>
        </w:rPr>
      </w:pPr>
      <w:r w:rsidRPr="001A1F89">
        <w:rPr>
          <w:rFonts w:ascii="Times New Roman" w:hAnsi="Times New Roman" w:cs="Times New Roman"/>
          <w:lang w:val="en-US"/>
        </w:rPr>
        <w:t>R-squared on training set: 0.</w:t>
      </w:r>
      <w:r>
        <w:rPr>
          <w:rFonts w:ascii="Times New Roman" w:hAnsi="Times New Roman" w:cs="Times New Roman"/>
          <w:lang w:val="en-US"/>
        </w:rPr>
        <w:t>99</w:t>
      </w:r>
    </w:p>
    <w:p w14:paraId="00D76FCB" w14:textId="1525D06D" w:rsidR="00BB69C3" w:rsidRPr="002D2B36" w:rsidRDefault="00BB69C3" w:rsidP="00CF6AA3">
      <w:pPr>
        <w:rPr>
          <w:rFonts w:ascii="Times New Roman" w:hAnsi="Times New Roman" w:cs="Times New Roman"/>
          <w:lang w:val="en-US"/>
        </w:rPr>
      </w:pPr>
      <w:r w:rsidRPr="001A1F89">
        <w:rPr>
          <w:rFonts w:ascii="Times New Roman" w:hAnsi="Times New Roman" w:cs="Times New Roman"/>
          <w:lang w:val="en-US"/>
        </w:rPr>
        <w:t>R-squared on test set: 0.9</w:t>
      </w:r>
      <w:r>
        <w:rPr>
          <w:rFonts w:ascii="Times New Roman" w:hAnsi="Times New Roman" w:cs="Times New Roman"/>
          <w:lang w:val="en-US"/>
        </w:rPr>
        <w:t>99</w:t>
      </w:r>
    </w:p>
    <w:p w14:paraId="79EAA68C" w14:textId="2B7B1FF4" w:rsidR="007B3C9B" w:rsidRDefault="007B3C9B" w:rsidP="007B3C9B">
      <w:pPr>
        <w:shd w:val="clear" w:color="auto" w:fill="FFFFFF"/>
        <w:spacing w:before="129" w:after="0" w:line="240" w:lineRule="auto"/>
        <w:outlineLvl w:val="0"/>
        <w:rPr>
          <w:rFonts w:ascii="Helvetica Neue" w:eastAsia="Times New Roman" w:hAnsi="Helvetica Neue" w:cs="Times New Roman"/>
          <w:b/>
          <w:bCs/>
          <w:color w:val="000000"/>
          <w:kern w:val="36"/>
          <w:sz w:val="39"/>
          <w:szCs w:val="39"/>
          <w:lang w:val="ru-UA" w:eastAsia="ru-RU"/>
        </w:rPr>
      </w:pPr>
      <w:r w:rsidRPr="007B3C9B">
        <w:rPr>
          <w:rFonts w:ascii="Helvetica Neue" w:eastAsia="Times New Roman" w:hAnsi="Helvetica Neue" w:cs="Times New Roman"/>
          <w:b/>
          <w:bCs/>
          <w:color w:val="000000"/>
          <w:kern w:val="36"/>
          <w:sz w:val="39"/>
          <w:szCs w:val="39"/>
          <w:lang w:val="ru-UA" w:eastAsia="ru-RU"/>
        </w:rPr>
        <w:t>Sentimental analysis</w:t>
      </w:r>
    </w:p>
    <w:p w14:paraId="3363868E" w14:textId="43888E03" w:rsidR="007B3C9B" w:rsidRPr="007B3C9B" w:rsidRDefault="00CF6AA3" w:rsidP="00CF6AA3">
      <w:pPr>
        <w:shd w:val="clear" w:color="auto" w:fill="FFFFFF"/>
        <w:spacing w:before="129" w:after="0" w:line="240" w:lineRule="auto"/>
        <w:outlineLvl w:val="0"/>
        <w:rPr>
          <w:rFonts w:ascii="Times New Roman" w:eastAsia="Times New Roman" w:hAnsi="Times New Roman" w:cs="Times New Roman"/>
          <w:color w:val="000000"/>
          <w:kern w:val="36"/>
          <w:lang w:val="ru-UA" w:eastAsia="ru-RU"/>
        </w:rPr>
      </w:pPr>
      <w:r w:rsidRPr="00CF6AA3">
        <w:rPr>
          <w:rFonts w:ascii="Times New Roman" w:eastAsia="Times New Roman" w:hAnsi="Times New Roman" w:cs="Times New Roman"/>
          <w:color w:val="000000"/>
          <w:kern w:val="36"/>
          <w:lang w:val="ru-UA" w:eastAsia="ru-RU"/>
        </w:rPr>
        <w:t>Sentiment analysis is contextual mining of text which identifies and extracts subjective information in source material, and helping a business to understand the social sentiment of their brand, product or service while monitoring online conversations. However, analysis of social media streams is usually restricted to just basic sentiment analysis and count based metrics. This is akin to just scratching the surface and missing out on those high value insights that are waiting to be discovered.</w:t>
      </w:r>
    </w:p>
    <w:p w14:paraId="57CE5739" w14:textId="7215A5DA" w:rsidR="007B3C9B" w:rsidRPr="00CF6AA3" w:rsidRDefault="00CF6AA3" w:rsidP="00F204D4">
      <w:pPr>
        <w:rPr>
          <w:rFonts w:ascii="Times New Roman" w:hAnsi="Times New Roman" w:cs="Times New Roman"/>
          <w:lang w:val="en-US"/>
        </w:rPr>
      </w:pPr>
      <w:r w:rsidRPr="00CF6AA3">
        <w:rPr>
          <w:rFonts w:ascii="Times New Roman" w:hAnsi="Times New Roman" w:cs="Times New Roman"/>
          <w:lang w:val="en-US"/>
        </w:rPr>
        <w:t xml:space="preserve">We used: </w:t>
      </w:r>
      <w:r w:rsidR="007B3C9B" w:rsidRPr="00CF6AA3">
        <w:rPr>
          <w:rFonts w:ascii="Times New Roman" w:hAnsi="Times New Roman" w:cs="Times New Roman"/>
          <w:lang w:val="en-US"/>
        </w:rPr>
        <w:t>Multinomial Naive Bayes</w:t>
      </w:r>
      <w:r w:rsidRPr="00CF6AA3">
        <w:rPr>
          <w:rFonts w:ascii="Times New Roman" w:hAnsi="Times New Roman" w:cs="Times New Roman"/>
          <w:lang w:val="en-US"/>
        </w:rPr>
        <w:t xml:space="preserve">, </w:t>
      </w:r>
      <w:r w:rsidR="007B3C9B" w:rsidRPr="00CF6AA3">
        <w:rPr>
          <w:rFonts w:ascii="Times New Roman" w:hAnsi="Times New Roman" w:cs="Times New Roman"/>
          <w:lang w:val="en-US"/>
        </w:rPr>
        <w:t>Bernoulli Naive Bayes</w:t>
      </w:r>
    </w:p>
    <w:p w14:paraId="1874F1B9" w14:textId="2DCA39D2" w:rsidR="007B3C9B" w:rsidRDefault="007B3C9B" w:rsidP="00F204D4">
      <w:pPr>
        <w:rPr>
          <w:rFonts w:ascii="Times New Roman" w:hAnsi="Times New Roman" w:cs="Times New Roman"/>
          <w:b/>
          <w:bCs/>
          <w:sz w:val="26"/>
          <w:szCs w:val="26"/>
          <w:lang w:val="en-US"/>
        </w:rPr>
      </w:pPr>
      <w:r w:rsidRPr="007B3C9B">
        <w:rPr>
          <w:rFonts w:ascii="Times New Roman" w:hAnsi="Times New Roman" w:cs="Times New Roman"/>
          <w:b/>
          <w:bCs/>
          <w:sz w:val="26"/>
          <w:szCs w:val="26"/>
          <w:lang w:val="en-US"/>
        </w:rPr>
        <w:t>Milk prices in Ireland</w:t>
      </w:r>
    </w:p>
    <w:p w14:paraId="4218E63C" w14:textId="01D50EA2" w:rsidR="00BB69C3" w:rsidRDefault="00BB69C3" w:rsidP="00F204D4">
      <w:pPr>
        <w:rPr>
          <w:rFonts w:ascii="Times New Roman" w:hAnsi="Times New Roman" w:cs="Times New Roman"/>
          <w:lang w:val="en-US"/>
        </w:rPr>
      </w:pPr>
      <w:r w:rsidRPr="00BB69C3">
        <w:rPr>
          <w:rFonts w:ascii="Times New Roman" w:hAnsi="Times New Roman" w:cs="Times New Roman"/>
          <w:lang w:val="en-US"/>
        </w:rPr>
        <w:t>The graph visually shows how much milk prices have changed in 2022</w:t>
      </w:r>
      <w:r>
        <w:rPr>
          <w:rFonts w:ascii="Times New Roman" w:hAnsi="Times New Roman" w:cs="Times New Roman"/>
          <w:lang w:val="en-US"/>
        </w:rPr>
        <w:t>:</w:t>
      </w:r>
    </w:p>
    <w:p w14:paraId="659F06A9" w14:textId="56443B61" w:rsidR="00BB69C3" w:rsidRPr="00BB69C3" w:rsidRDefault="00BB69C3" w:rsidP="00F204D4">
      <w:pPr>
        <w:rPr>
          <w:rFonts w:ascii="Times New Roman" w:hAnsi="Times New Roman" w:cs="Times New Roman"/>
          <w:lang w:val="en-US"/>
        </w:rPr>
      </w:pPr>
      <w:r>
        <w:rPr>
          <w:rFonts w:ascii="Times New Roman" w:hAnsi="Times New Roman" w:cs="Times New Roman"/>
          <w:noProof/>
          <w:lang w:val="en-US"/>
        </w:rPr>
        <w:drawing>
          <wp:inline distT="0" distB="0" distL="0" distR="0" wp14:anchorId="12A6E51D" wp14:editId="3C52023F">
            <wp:extent cx="2888974" cy="1890812"/>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9656" cy="1910893"/>
                    </a:xfrm>
                    <a:prstGeom prst="rect">
                      <a:avLst/>
                    </a:prstGeom>
                  </pic:spPr>
                </pic:pic>
              </a:graphicData>
            </a:graphic>
          </wp:inline>
        </w:drawing>
      </w:r>
    </w:p>
    <w:p w14:paraId="27C961AE" w14:textId="250C013D" w:rsidR="00FA08CC" w:rsidRPr="00FA08CC" w:rsidRDefault="00BB69C3" w:rsidP="00FA08CC">
      <w:pPr>
        <w:rPr>
          <w:rFonts w:ascii="Times New Roman" w:hAnsi="Times New Roman" w:cs="Times New Roman"/>
          <w:lang w:val="ru-UA"/>
        </w:rPr>
      </w:pPr>
      <w:r>
        <w:rPr>
          <w:rFonts w:ascii="Times New Roman" w:hAnsi="Times New Roman" w:cs="Times New Roman"/>
          <w:lang w:val="en-US"/>
        </w:rPr>
        <w:t>In Ireland</w:t>
      </w:r>
      <w:r w:rsidR="00FA08CC" w:rsidRPr="00FA08CC">
        <w:rPr>
          <w:rFonts w:ascii="Times New Roman" w:hAnsi="Times New Roman" w:cs="Times New Roman"/>
          <w:lang w:val="ru-UA"/>
        </w:rPr>
        <w:t>:</w:t>
      </w:r>
    </w:p>
    <w:p w14:paraId="73B52999" w14:textId="5980065E" w:rsidR="00FA08CC" w:rsidRPr="00FA08CC" w:rsidRDefault="00FA08CC" w:rsidP="00FA08CC">
      <w:pPr>
        <w:pStyle w:val="a7"/>
        <w:numPr>
          <w:ilvl w:val="0"/>
          <w:numId w:val="2"/>
        </w:numPr>
        <w:rPr>
          <w:rFonts w:ascii="Times New Roman" w:hAnsi="Times New Roman" w:cs="Times New Roman"/>
          <w:lang w:val="ru-UA"/>
        </w:rPr>
      </w:pPr>
      <w:r w:rsidRPr="00FA08CC">
        <w:rPr>
          <w:rFonts w:ascii="Times New Roman" w:hAnsi="Times New Roman" w:cs="Times New Roman"/>
          <w:lang w:val="ru-UA"/>
        </w:rPr>
        <w:t>accounts for 6,2% of EU milk deliveries (year 2021),</w:t>
      </w:r>
    </w:p>
    <w:p w14:paraId="0510F9D7" w14:textId="64B4A587" w:rsidR="00FA08CC" w:rsidRDefault="00FA08CC" w:rsidP="00FA08CC">
      <w:pPr>
        <w:pStyle w:val="a7"/>
        <w:numPr>
          <w:ilvl w:val="0"/>
          <w:numId w:val="2"/>
        </w:numPr>
        <w:rPr>
          <w:rFonts w:ascii="Times New Roman" w:hAnsi="Times New Roman" w:cs="Times New Roman"/>
          <w:lang w:val="ru-UA"/>
        </w:rPr>
      </w:pPr>
      <w:r w:rsidRPr="00FA08CC">
        <w:rPr>
          <w:rFonts w:ascii="Times New Roman" w:hAnsi="Times New Roman" w:cs="Times New Roman"/>
          <w:lang w:val="ru-UA"/>
        </w:rPr>
        <w:t>exports dairy products, converted into milk equivalent (ME), for the 50,8% of the milk deliveries (year 2021</w:t>
      </w:r>
      <w:r w:rsidR="00BB69C3">
        <w:rPr>
          <w:rFonts w:ascii="Times New Roman" w:hAnsi="Times New Roman" w:cs="Times New Roman"/>
          <w:lang w:val="en-US"/>
        </w:rPr>
        <w:t>)</w:t>
      </w:r>
    </w:p>
    <w:p w14:paraId="4DABAAF2" w14:textId="6CE6C198" w:rsidR="00FA08CC" w:rsidRDefault="00FA08CC" w:rsidP="00B33B07">
      <w:pPr>
        <w:pStyle w:val="a7"/>
        <w:numPr>
          <w:ilvl w:val="0"/>
          <w:numId w:val="2"/>
        </w:numPr>
        <w:rPr>
          <w:rFonts w:ascii="Times New Roman" w:hAnsi="Times New Roman" w:cs="Times New Roman"/>
          <w:lang w:val="ru-UA"/>
        </w:rPr>
      </w:pPr>
      <w:r w:rsidRPr="00B33B07">
        <w:rPr>
          <w:rFonts w:ascii="Times New Roman" w:hAnsi="Times New Roman" w:cs="Times New Roman"/>
          <w:lang w:val="ru-UA"/>
        </w:rPr>
        <w:t>accounts for 5,7% of EU dairy exports in ME (year 2021)</w:t>
      </w:r>
      <w:r w:rsidR="00B33B07" w:rsidRPr="00B33B07">
        <w:rPr>
          <w:rFonts w:ascii="Times New Roman" w:hAnsi="Times New Roman" w:cs="Times New Roman"/>
          <w:noProof/>
          <w:lang w:val="ru-UA"/>
        </w:rPr>
        <w:t xml:space="preserve"> </w:t>
      </w:r>
      <w:r w:rsidR="00B33B07">
        <w:rPr>
          <w:rFonts w:ascii="Times New Roman" w:hAnsi="Times New Roman" w:cs="Times New Roman"/>
          <w:noProof/>
          <w:lang w:val="ru-UA"/>
        </w:rPr>
        <w:drawing>
          <wp:inline distT="0" distB="0" distL="0" distR="0" wp14:anchorId="54710AD9" wp14:editId="0FB9FB34">
            <wp:extent cx="2551043" cy="1700608"/>
            <wp:effectExtent l="0" t="0" r="190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6006" cy="1717249"/>
                    </a:xfrm>
                    <a:prstGeom prst="rect">
                      <a:avLst/>
                    </a:prstGeom>
                  </pic:spPr>
                </pic:pic>
              </a:graphicData>
            </a:graphic>
          </wp:inline>
        </w:drawing>
      </w:r>
    </w:p>
    <w:p w14:paraId="4043E292" w14:textId="6FE612EC" w:rsidR="00B33B07" w:rsidRPr="00B33B07" w:rsidRDefault="00B33B07" w:rsidP="00B33B07">
      <w:pPr>
        <w:rPr>
          <w:rFonts w:ascii="Times New Roman" w:hAnsi="Times New Roman" w:cs="Times New Roman"/>
          <w:lang w:val="ru-UA"/>
        </w:rPr>
      </w:pPr>
    </w:p>
    <w:p w14:paraId="1246F680" w14:textId="77777777" w:rsidR="007B3C9B" w:rsidRPr="007B3C9B" w:rsidRDefault="007B3C9B" w:rsidP="007B3C9B">
      <w:pPr>
        <w:pStyle w:val="a5"/>
        <w:shd w:val="clear" w:color="auto" w:fill="FFFFFF"/>
        <w:spacing w:before="0" w:beforeAutospacing="0" w:after="0" w:afterAutospacing="0"/>
        <w:rPr>
          <w:color w:val="000000"/>
          <w:sz w:val="22"/>
          <w:szCs w:val="22"/>
        </w:rPr>
      </w:pPr>
      <w:r w:rsidRPr="007B3C9B">
        <w:rPr>
          <w:color w:val="000000"/>
          <w:sz w:val="22"/>
          <w:szCs w:val="22"/>
        </w:rPr>
        <w:lastRenderedPageBreak/>
        <w:t>On this page, you will find the monthly weighted average prices data for farm-gate raw milk (at real fat and protein content) in Ireland, published by the European Commission (Milk Market Observatory).</w:t>
      </w:r>
    </w:p>
    <w:p w14:paraId="476B467F" w14:textId="77777777" w:rsidR="007B3C9B" w:rsidRPr="007B3C9B" w:rsidRDefault="007B3C9B" w:rsidP="007B3C9B">
      <w:pPr>
        <w:pStyle w:val="a5"/>
        <w:shd w:val="clear" w:color="auto" w:fill="FFFFFF"/>
        <w:spacing w:before="240" w:beforeAutospacing="0" w:after="0" w:afterAutospacing="0"/>
        <w:rPr>
          <w:color w:val="000000"/>
          <w:sz w:val="22"/>
          <w:szCs w:val="22"/>
        </w:rPr>
      </w:pPr>
      <w:r w:rsidRPr="007B3C9B">
        <w:rPr>
          <w:color w:val="000000"/>
          <w:sz w:val="22"/>
          <w:szCs w:val="22"/>
        </w:rPr>
        <w:t>The prices collected over the last four years are listed in the table.</w:t>
      </w:r>
    </w:p>
    <w:p w14:paraId="797C403D" w14:textId="77777777" w:rsidR="007B3C9B" w:rsidRDefault="007B3C9B" w:rsidP="007B3C9B">
      <w:pPr>
        <w:pStyle w:val="a5"/>
        <w:shd w:val="clear" w:color="auto" w:fill="FFFFFF"/>
        <w:spacing w:before="240" w:beforeAutospacing="0" w:after="0" w:afterAutospacing="0"/>
        <w:rPr>
          <w:rFonts w:ascii="Helvetica Neue" w:hAnsi="Helvetica Neue"/>
          <w:color w:val="000000"/>
          <w:sz w:val="21"/>
          <w:szCs w:val="21"/>
        </w:rPr>
      </w:pPr>
      <w:hyperlink r:id="rId13" w:tgtFrame="_blank" w:history="1">
        <w:r>
          <w:rPr>
            <w:rStyle w:val="a3"/>
            <w:rFonts w:ascii="Helvetica Neue" w:hAnsi="Helvetica Neue"/>
            <w:color w:val="296EAA"/>
            <w:sz w:val="21"/>
            <w:szCs w:val="21"/>
          </w:rPr>
          <w:t>https://www.clal.it/en/index.php?section=latte_mmo&amp;country=IE</w:t>
        </w:r>
      </w:hyperlink>
    </w:p>
    <w:p w14:paraId="6A066CC9" w14:textId="77777777" w:rsidR="007B3C9B" w:rsidRPr="007B3C9B" w:rsidRDefault="007B3C9B" w:rsidP="00F204D4">
      <w:pPr>
        <w:rPr>
          <w:rFonts w:ascii="Times New Roman" w:hAnsi="Times New Roman" w:cs="Times New Roman"/>
          <w:b/>
          <w:bCs/>
          <w:sz w:val="26"/>
          <w:szCs w:val="26"/>
          <w:lang w:val="ru-UA"/>
        </w:rPr>
      </w:pPr>
    </w:p>
    <w:p w14:paraId="53EE890B" w14:textId="77777777" w:rsidR="007B3C9B" w:rsidRPr="007B3C9B" w:rsidRDefault="007B3C9B" w:rsidP="007B3C9B">
      <w:pPr>
        <w:rPr>
          <w:rFonts w:ascii="Times New Roman" w:hAnsi="Times New Roman" w:cs="Times New Roman"/>
          <w:lang w:val="en-US"/>
        </w:rPr>
      </w:pPr>
      <w:r w:rsidRPr="007B3C9B">
        <w:rPr>
          <w:rFonts w:ascii="Times New Roman" w:hAnsi="Times New Roman" w:cs="Times New Roman"/>
          <w:lang w:val="en-US"/>
        </w:rPr>
        <w:t>Descriptive Statistics</w:t>
      </w:r>
    </w:p>
    <w:p w14:paraId="71937885" w14:textId="010C43A4" w:rsidR="007B3C9B" w:rsidRDefault="007B3C9B" w:rsidP="007B3C9B">
      <w:pPr>
        <w:rPr>
          <w:rFonts w:ascii="Times New Roman" w:hAnsi="Times New Roman" w:cs="Times New Roman"/>
          <w:lang w:val="en-US"/>
        </w:rPr>
      </w:pPr>
      <w:r w:rsidRPr="007B3C9B">
        <w:rPr>
          <w:rFonts w:ascii="Times New Roman" w:hAnsi="Times New Roman" w:cs="Times New Roman"/>
          <w:lang w:val="en-US"/>
        </w:rPr>
        <w:t>The average value of mean and median is 50% of the price in 2021 - 40.33 and 37.44 It is easy to notice that the average price in 2022 increased by 42% compared to 2021. And by 71% compared to 2019.</w:t>
      </w:r>
    </w:p>
    <w:p w14:paraId="2B59E457" w14:textId="75814E1E" w:rsidR="007B3C9B" w:rsidRPr="007B3C9B" w:rsidRDefault="007B3C9B" w:rsidP="00F204D4">
      <w:pPr>
        <w:rPr>
          <w:rFonts w:ascii="Times New Roman" w:hAnsi="Times New Roman" w:cs="Times New Roman"/>
          <w:b/>
          <w:bCs/>
          <w:sz w:val="24"/>
          <w:szCs w:val="24"/>
          <w:lang w:val="ru-UA"/>
        </w:rPr>
      </w:pPr>
      <w:r w:rsidRPr="007B3C9B">
        <w:rPr>
          <w:rFonts w:ascii="Times New Roman" w:hAnsi="Times New Roman" w:cs="Times New Roman"/>
          <w:b/>
          <w:bCs/>
          <w:sz w:val="24"/>
          <w:szCs w:val="24"/>
          <w:lang w:val="ru-UA"/>
        </w:rPr>
        <w:t>Comparing milk prices in Ireland with milk prices in Germany and Italy in 2022</w:t>
      </w:r>
    </w:p>
    <w:p w14:paraId="4ACF683D" w14:textId="28A4F387" w:rsidR="007B3C9B" w:rsidRDefault="007B3C9B" w:rsidP="00F204D4">
      <w:pPr>
        <w:rPr>
          <w:rFonts w:ascii="Times New Roman" w:hAnsi="Times New Roman" w:cs="Times New Roman"/>
          <w:lang w:val="en-US"/>
        </w:rPr>
      </w:pPr>
      <w:r w:rsidRPr="00BB69C3">
        <w:rPr>
          <w:rFonts w:ascii="Times New Roman" w:hAnsi="Times New Roman" w:cs="Times New Roman"/>
          <w:i/>
          <w:iCs/>
          <w:lang w:val="en-US"/>
        </w:rPr>
        <w:t>Shapiro-Wilk test</w:t>
      </w:r>
      <w:r w:rsidR="00BB69C3">
        <w:rPr>
          <w:rFonts w:ascii="Times New Roman" w:hAnsi="Times New Roman" w:cs="Times New Roman"/>
          <w:lang w:val="en-US"/>
        </w:rPr>
        <w:t>:</w:t>
      </w:r>
    </w:p>
    <w:p w14:paraId="73B39FE8" w14:textId="28330F6A" w:rsidR="00BB69C3" w:rsidRPr="00BB69C3" w:rsidRDefault="00BB69C3" w:rsidP="00BB69C3">
      <w:pPr>
        <w:rPr>
          <w:rFonts w:ascii="Times New Roman" w:hAnsi="Times New Roman" w:cs="Times New Roman"/>
          <w:lang w:val="en-US"/>
        </w:rPr>
      </w:pPr>
      <w:r w:rsidRPr="00BB69C3">
        <w:rPr>
          <w:rFonts w:ascii="Times New Roman" w:hAnsi="Times New Roman" w:cs="Times New Roman"/>
          <w:lang w:val="en-US"/>
        </w:rPr>
        <w:t>In the field of frequentist statistics, the Shapiro-Wilk test is a test for normality. This test is generally used for small samples of 50 elements or less.</w:t>
      </w:r>
    </w:p>
    <w:p w14:paraId="5B1F3FEF" w14:textId="4D0A88E8" w:rsidR="00BB69C3" w:rsidRDefault="00BB69C3" w:rsidP="00BB69C3">
      <w:pPr>
        <w:rPr>
          <w:rFonts w:ascii="Times New Roman" w:hAnsi="Times New Roman" w:cs="Times New Roman"/>
          <w:lang w:val="en-US"/>
        </w:rPr>
      </w:pPr>
      <w:r w:rsidRPr="00BB69C3">
        <w:rPr>
          <w:rFonts w:ascii="Times New Roman" w:hAnsi="Times New Roman" w:cs="Times New Roman"/>
          <w:lang w:val="en-US"/>
        </w:rPr>
        <w:t>The null hypothesis for the Shapiro-Wilk test is that the milk price is distributed normally. The alternate hypothesis, therefore, is that the milk price is not distributed normally.</w:t>
      </w:r>
    </w:p>
    <w:p w14:paraId="79543B9D" w14:textId="27A588A8" w:rsidR="007B3C9B" w:rsidRDefault="007B3C9B" w:rsidP="00F204D4">
      <w:pPr>
        <w:rPr>
          <w:rFonts w:ascii="Times New Roman" w:hAnsi="Times New Roman" w:cs="Times New Roman"/>
          <w:i/>
          <w:iCs/>
          <w:lang w:val="en-US"/>
        </w:rPr>
      </w:pPr>
      <w:r w:rsidRPr="00BB69C3">
        <w:rPr>
          <w:rFonts w:ascii="Times New Roman" w:hAnsi="Times New Roman" w:cs="Times New Roman"/>
          <w:i/>
          <w:iCs/>
          <w:lang w:val="en-US"/>
        </w:rPr>
        <w:t>One-way Analysis of Variance (ANOVA)</w:t>
      </w:r>
      <w:r w:rsidR="00BB69C3">
        <w:rPr>
          <w:rFonts w:ascii="Times New Roman" w:hAnsi="Times New Roman" w:cs="Times New Roman"/>
          <w:i/>
          <w:iCs/>
          <w:lang w:val="en-US"/>
        </w:rPr>
        <w:t>:</w:t>
      </w:r>
    </w:p>
    <w:p w14:paraId="14786B5A" w14:textId="2DEEC5F6" w:rsidR="00BB69C3" w:rsidRPr="00BB69C3" w:rsidRDefault="00BB69C3" w:rsidP="00F204D4">
      <w:pPr>
        <w:rPr>
          <w:rFonts w:ascii="Times New Roman" w:hAnsi="Times New Roman" w:cs="Times New Roman"/>
          <w:lang w:val="en-US"/>
        </w:rPr>
      </w:pPr>
      <w:r w:rsidRPr="00BB69C3">
        <w:rPr>
          <w:rFonts w:ascii="Times New Roman" w:hAnsi="Times New Roman" w:cs="Times New Roman"/>
          <w:lang w:val="en-US"/>
        </w:rPr>
        <w:t>We want to see if the price of one country outperforms another, so our null hypothesis is that the average price in each group is equivalent to the average price in the other groups. For simplicity, we will consider 3 groups (countries "Ireland", "Germany", "Italy") of 12 months each.</w:t>
      </w:r>
    </w:p>
    <w:p w14:paraId="7759E386" w14:textId="306BA899" w:rsidR="000338CC" w:rsidRDefault="007B3C9B" w:rsidP="00F204D4">
      <w:pPr>
        <w:rPr>
          <w:rFonts w:ascii="Times New Roman" w:hAnsi="Times New Roman" w:cs="Times New Roman"/>
          <w:i/>
          <w:iCs/>
          <w:lang w:val="en-US"/>
        </w:rPr>
      </w:pPr>
      <w:r w:rsidRPr="00BB69C3">
        <w:rPr>
          <w:rFonts w:ascii="Times New Roman" w:hAnsi="Times New Roman" w:cs="Times New Roman"/>
          <w:i/>
          <w:iCs/>
          <w:lang w:val="ru-UA"/>
        </w:rPr>
        <w:t>Student's t-test for independent groups</w:t>
      </w:r>
      <w:r w:rsidR="00BB69C3">
        <w:rPr>
          <w:rFonts w:ascii="Times New Roman" w:hAnsi="Times New Roman" w:cs="Times New Roman"/>
          <w:i/>
          <w:iCs/>
          <w:lang w:val="en-US"/>
        </w:rPr>
        <w:t>:</w:t>
      </w:r>
    </w:p>
    <w:p w14:paraId="168B416F" w14:textId="7CAA39A4" w:rsidR="00BB69C3" w:rsidRPr="00BB69C3" w:rsidRDefault="00BB69C3" w:rsidP="00BB69C3">
      <w:pPr>
        <w:rPr>
          <w:rFonts w:ascii="Times New Roman" w:hAnsi="Times New Roman" w:cs="Times New Roman"/>
          <w:lang w:val="en-US"/>
        </w:rPr>
      </w:pPr>
      <w:r w:rsidRPr="00BB69C3">
        <w:rPr>
          <w:rFonts w:ascii="Times New Roman" w:hAnsi="Times New Roman" w:cs="Times New Roman"/>
          <w:lang w:val="en-US"/>
        </w:rPr>
        <w:t xml:space="preserve">The </w:t>
      </w:r>
      <w:proofErr w:type="gramStart"/>
      <w:r w:rsidRPr="00BB69C3">
        <w:rPr>
          <w:rFonts w:ascii="Times New Roman" w:hAnsi="Times New Roman" w:cs="Times New Roman"/>
          <w:lang w:val="en-US"/>
        </w:rPr>
        <w:t>Student’s</w:t>
      </w:r>
      <w:proofErr w:type="gramEnd"/>
      <w:r w:rsidRPr="00BB69C3">
        <w:rPr>
          <w:rFonts w:ascii="Times New Roman" w:hAnsi="Times New Roman" w:cs="Times New Roman"/>
          <w:lang w:val="en-US"/>
        </w:rPr>
        <w:t xml:space="preserve"> t-Test is a statistical hypothesis test to compare whether two samples are expected to have been drawn from the same population. It is named for the pseudonym “Student” used by William </w:t>
      </w:r>
      <w:proofErr w:type="spellStart"/>
      <w:r w:rsidRPr="00BB69C3">
        <w:rPr>
          <w:rFonts w:ascii="Times New Roman" w:hAnsi="Times New Roman" w:cs="Times New Roman"/>
          <w:lang w:val="en-US"/>
        </w:rPr>
        <w:t>Gosset</w:t>
      </w:r>
      <w:proofErr w:type="spellEnd"/>
      <w:r w:rsidRPr="00BB69C3">
        <w:rPr>
          <w:rFonts w:ascii="Times New Roman" w:hAnsi="Times New Roman" w:cs="Times New Roman"/>
          <w:lang w:val="en-US"/>
        </w:rPr>
        <w:t>, who developed the test.</w:t>
      </w:r>
    </w:p>
    <w:p w14:paraId="5508C300" w14:textId="297237B3" w:rsidR="00BB69C3" w:rsidRPr="00BB69C3" w:rsidRDefault="00BB69C3" w:rsidP="00BB69C3">
      <w:pPr>
        <w:rPr>
          <w:rFonts w:ascii="Times New Roman" w:hAnsi="Times New Roman" w:cs="Times New Roman"/>
          <w:lang w:val="en-US"/>
        </w:rPr>
      </w:pPr>
      <w:r w:rsidRPr="00BB69C3">
        <w:rPr>
          <w:rFonts w:ascii="Times New Roman" w:hAnsi="Times New Roman" w:cs="Times New Roman"/>
          <w:lang w:val="en-US"/>
        </w:rPr>
        <w:t>The test works by checking the means from two samples to see if they are significantly different from each other. It does this by calculating the standard error in the difference between means, which can be interpreted to see how likely the difference is, if the two samples have the same mean (the null hypothesis).</w:t>
      </w:r>
    </w:p>
    <w:p w14:paraId="10E2EE66" w14:textId="1DCF8FE4" w:rsidR="00BB69C3" w:rsidRPr="00BB69C3" w:rsidRDefault="00BB69C3" w:rsidP="00BB69C3">
      <w:pPr>
        <w:rPr>
          <w:rFonts w:ascii="Times New Roman" w:hAnsi="Times New Roman" w:cs="Times New Roman"/>
          <w:lang w:val="en-US"/>
        </w:rPr>
      </w:pPr>
      <w:r w:rsidRPr="00BB69C3">
        <w:rPr>
          <w:rFonts w:ascii="Times New Roman" w:hAnsi="Times New Roman" w:cs="Times New Roman"/>
          <w:lang w:val="en-US"/>
        </w:rPr>
        <w:t>The t-statistic calculated by the test can be interpreted by comparing it to critical values from the t-distribution. The critical value can be calculated using the degrees of freedom and a significance level with the percent point function (PPF).</w:t>
      </w:r>
    </w:p>
    <w:p w14:paraId="2D2FD185" w14:textId="6CE0870F" w:rsidR="00BB69C3" w:rsidRPr="00BB69C3" w:rsidRDefault="00BB69C3" w:rsidP="00BB69C3">
      <w:pPr>
        <w:rPr>
          <w:rFonts w:ascii="Times New Roman" w:hAnsi="Times New Roman" w:cs="Times New Roman"/>
          <w:lang w:val="en-US"/>
        </w:rPr>
      </w:pPr>
      <w:r w:rsidRPr="00BB69C3">
        <w:rPr>
          <w:rFonts w:ascii="Times New Roman" w:hAnsi="Times New Roman" w:cs="Times New Roman"/>
          <w:lang w:val="en-US"/>
        </w:rPr>
        <w:t>We can interpret the statistic value in a two-tailed test, meaning that if we reject the null hypothesis, it could be because the first mean is smaller or greater than the second mean.</w:t>
      </w:r>
    </w:p>
    <w:p w14:paraId="496BE32B" w14:textId="77777777" w:rsidR="00BB69C3" w:rsidRDefault="007B3C9B" w:rsidP="007B3C9B">
      <w:pPr>
        <w:rPr>
          <w:rFonts w:ascii="Times New Roman" w:hAnsi="Times New Roman" w:cs="Times New Roman"/>
          <w:lang w:val="en-US"/>
        </w:rPr>
      </w:pPr>
      <w:r w:rsidRPr="007B3C9B">
        <w:rPr>
          <w:rFonts w:ascii="Times New Roman" w:hAnsi="Times New Roman" w:cs="Times New Roman"/>
          <w:lang w:val="ru-UA"/>
        </w:rPr>
        <w:t>Non-Parametric Hypothesis t-Test</w:t>
      </w:r>
      <w:r>
        <w:rPr>
          <w:rFonts w:ascii="Times New Roman" w:hAnsi="Times New Roman" w:cs="Times New Roman"/>
          <w:lang w:val="en-US"/>
        </w:rPr>
        <w:t xml:space="preserve">: </w:t>
      </w:r>
    </w:p>
    <w:p w14:paraId="3CB1ECC7" w14:textId="77777777" w:rsidR="00BB69C3" w:rsidRPr="00BB69C3" w:rsidRDefault="007B3C9B" w:rsidP="00BB69C3">
      <w:pPr>
        <w:rPr>
          <w:rFonts w:ascii="Times New Roman" w:hAnsi="Times New Roman" w:cs="Times New Roman"/>
          <w:i/>
          <w:iCs/>
          <w:lang w:val="en-US"/>
        </w:rPr>
      </w:pPr>
      <w:r w:rsidRPr="00BB69C3">
        <w:rPr>
          <w:rFonts w:ascii="Times New Roman" w:hAnsi="Times New Roman" w:cs="Times New Roman"/>
          <w:i/>
          <w:iCs/>
          <w:lang w:val="ru-UA"/>
        </w:rPr>
        <w:t>Wilcoxon Signed-Rank</w:t>
      </w:r>
    </w:p>
    <w:p w14:paraId="46C85155" w14:textId="3B5811DC" w:rsidR="00BB69C3" w:rsidRPr="00BB69C3" w:rsidRDefault="00BB69C3" w:rsidP="00BB69C3">
      <w:pPr>
        <w:rPr>
          <w:rFonts w:ascii="Times New Roman" w:hAnsi="Times New Roman" w:cs="Times New Roman"/>
          <w:lang w:val="en-US"/>
        </w:rPr>
      </w:pPr>
      <w:r>
        <w:rPr>
          <w:rFonts w:ascii="Times New Roman" w:hAnsi="Times New Roman" w:cs="Times New Roman"/>
          <w:lang w:val="en-US"/>
        </w:rPr>
        <w:t xml:space="preserve"> </w:t>
      </w:r>
      <w:r w:rsidRPr="00BB69C3">
        <w:rPr>
          <w:rFonts w:ascii="Times New Roman" w:hAnsi="Times New Roman" w:cs="Times New Roman"/>
          <w:lang w:val="en-US"/>
        </w:rPr>
        <w:t>Tests whether the distributions of two independent samples are equal or not. The same as the One-sample t-test. Assumptions:</w:t>
      </w:r>
    </w:p>
    <w:p w14:paraId="2656754F" w14:textId="77777777" w:rsidR="00BB69C3" w:rsidRPr="00BB69C3" w:rsidRDefault="00BB69C3" w:rsidP="00BB69C3">
      <w:pPr>
        <w:rPr>
          <w:rFonts w:ascii="Times New Roman" w:hAnsi="Times New Roman" w:cs="Times New Roman"/>
          <w:lang w:val="en-US"/>
        </w:rPr>
      </w:pPr>
      <w:r w:rsidRPr="00BB69C3">
        <w:rPr>
          <w:rFonts w:ascii="Times New Roman" w:hAnsi="Times New Roman" w:cs="Times New Roman"/>
          <w:lang w:val="en-US"/>
        </w:rPr>
        <w:t>*Observations in each sample are independent &amp; identically distributed(</w:t>
      </w:r>
      <w:proofErr w:type="spellStart"/>
      <w:r w:rsidRPr="00BB69C3">
        <w:rPr>
          <w:rFonts w:ascii="Times New Roman" w:hAnsi="Times New Roman" w:cs="Times New Roman"/>
          <w:lang w:val="en-US"/>
        </w:rPr>
        <w:t>iid</w:t>
      </w:r>
      <w:proofErr w:type="spellEnd"/>
      <w:r w:rsidRPr="00BB69C3">
        <w:rPr>
          <w:rFonts w:ascii="Times New Roman" w:hAnsi="Times New Roman" w:cs="Times New Roman"/>
          <w:lang w:val="en-US"/>
        </w:rPr>
        <w:t>)</w:t>
      </w:r>
    </w:p>
    <w:p w14:paraId="751976DC" w14:textId="558517ED" w:rsidR="00BB69C3" w:rsidRDefault="00BB69C3" w:rsidP="00BB69C3">
      <w:pPr>
        <w:rPr>
          <w:rFonts w:ascii="Times New Roman" w:hAnsi="Times New Roman" w:cs="Times New Roman"/>
          <w:lang w:val="ru-UA"/>
        </w:rPr>
      </w:pPr>
      <w:r w:rsidRPr="00BB69C3">
        <w:rPr>
          <w:rFonts w:ascii="Times New Roman" w:hAnsi="Times New Roman" w:cs="Times New Roman"/>
          <w:lang w:val="en-US"/>
        </w:rPr>
        <w:t>*Observations in each sample can be ranked.</w:t>
      </w:r>
      <w:r w:rsidR="007B3C9B" w:rsidRPr="007B3C9B">
        <w:rPr>
          <w:rFonts w:ascii="Times New Roman" w:hAnsi="Times New Roman" w:cs="Times New Roman"/>
          <w:lang w:val="ru-UA"/>
        </w:rPr>
        <w:t xml:space="preserve"> </w:t>
      </w:r>
    </w:p>
    <w:p w14:paraId="11E49BA7" w14:textId="67254538" w:rsidR="00BB69C3" w:rsidRPr="00BB69C3" w:rsidRDefault="007B3C9B" w:rsidP="007B3C9B">
      <w:pPr>
        <w:rPr>
          <w:rFonts w:ascii="Times New Roman" w:hAnsi="Times New Roman" w:cs="Times New Roman"/>
          <w:i/>
          <w:iCs/>
          <w:lang w:val="ru-UA"/>
        </w:rPr>
      </w:pPr>
      <w:r w:rsidRPr="00BB69C3">
        <w:rPr>
          <w:rFonts w:ascii="Times New Roman" w:hAnsi="Times New Roman" w:cs="Times New Roman"/>
          <w:i/>
          <w:iCs/>
          <w:lang w:val="ru-UA"/>
        </w:rPr>
        <w:t>Mann-Whitney U</w:t>
      </w:r>
    </w:p>
    <w:p w14:paraId="4E5CA984" w14:textId="77777777" w:rsidR="00BB69C3" w:rsidRPr="00BB69C3" w:rsidRDefault="00BB69C3" w:rsidP="00BB69C3">
      <w:pPr>
        <w:rPr>
          <w:rFonts w:ascii="Times New Roman" w:hAnsi="Times New Roman" w:cs="Times New Roman"/>
          <w:lang w:val="ru-UA"/>
        </w:rPr>
      </w:pPr>
      <w:r w:rsidRPr="00BB69C3">
        <w:rPr>
          <w:rFonts w:ascii="Times New Roman" w:hAnsi="Times New Roman" w:cs="Times New Roman"/>
          <w:lang w:val="ru-UA"/>
        </w:rPr>
        <w:t>tests whether the distributions of two paired samples are equal or not. Sample like Paired t-Test</w:t>
      </w:r>
    </w:p>
    <w:p w14:paraId="74503A35" w14:textId="5E447439" w:rsidR="00BB69C3" w:rsidRPr="00BB69C3" w:rsidRDefault="00BB69C3" w:rsidP="00BB69C3">
      <w:pPr>
        <w:rPr>
          <w:rFonts w:ascii="Times New Roman" w:hAnsi="Times New Roman" w:cs="Times New Roman"/>
          <w:lang w:val="ru-UA"/>
        </w:rPr>
      </w:pPr>
      <w:r w:rsidRPr="00BB69C3">
        <w:rPr>
          <w:rFonts w:ascii="Times New Roman" w:hAnsi="Times New Roman" w:cs="Times New Roman"/>
          <w:lang w:val="ru-UA"/>
        </w:rPr>
        <w:t>Assumptions:</w:t>
      </w:r>
    </w:p>
    <w:p w14:paraId="1BDD5CBF" w14:textId="44D5EF27" w:rsidR="00BB69C3" w:rsidRDefault="00BB69C3" w:rsidP="00BB69C3">
      <w:pPr>
        <w:rPr>
          <w:rFonts w:ascii="Times New Roman" w:hAnsi="Times New Roman" w:cs="Times New Roman"/>
          <w:lang w:val="ru-UA"/>
        </w:rPr>
      </w:pPr>
      <w:r w:rsidRPr="00BB69C3">
        <w:rPr>
          <w:rFonts w:ascii="Times New Roman" w:hAnsi="Times New Roman" w:cs="Times New Roman"/>
          <w:lang w:val="ru-UA"/>
        </w:rPr>
        <w:lastRenderedPageBreak/>
        <w:t>Observations in each sample are independent &amp; identically distributed (iid). Observations in each sample can be ranked. Observations across each sample are paired.</w:t>
      </w:r>
    </w:p>
    <w:p w14:paraId="09E51B64" w14:textId="14F02C6B" w:rsidR="00BB69C3" w:rsidRPr="00416841" w:rsidRDefault="007B3C9B" w:rsidP="007B3C9B">
      <w:pPr>
        <w:rPr>
          <w:rFonts w:ascii="Times New Roman" w:hAnsi="Times New Roman" w:cs="Times New Roman"/>
          <w:i/>
          <w:iCs/>
          <w:lang w:val="ru-UA"/>
        </w:rPr>
      </w:pPr>
      <w:r w:rsidRPr="00416841">
        <w:rPr>
          <w:rFonts w:ascii="Times New Roman" w:hAnsi="Times New Roman" w:cs="Times New Roman"/>
          <w:i/>
          <w:iCs/>
          <w:lang w:val="ru-UA"/>
        </w:rPr>
        <w:t>Kruskal-Wallis H</w:t>
      </w:r>
    </w:p>
    <w:p w14:paraId="76FC6DA9" w14:textId="5CE4C1A3" w:rsidR="00416841" w:rsidRPr="00416841" w:rsidRDefault="00416841" w:rsidP="00416841">
      <w:pPr>
        <w:rPr>
          <w:rFonts w:ascii="Times New Roman" w:hAnsi="Times New Roman" w:cs="Times New Roman"/>
          <w:lang w:val="ru-UA"/>
        </w:rPr>
      </w:pPr>
      <w:r w:rsidRPr="00416841">
        <w:rPr>
          <w:rFonts w:ascii="Times New Roman" w:hAnsi="Times New Roman" w:cs="Times New Roman"/>
          <w:lang w:val="ru-UA"/>
        </w:rPr>
        <w:t>tests whether the distributions of two or more independent samples are equal or not.</w:t>
      </w:r>
    </w:p>
    <w:p w14:paraId="44CFF289" w14:textId="4EE56FF8" w:rsidR="00416841" w:rsidRPr="00416841" w:rsidRDefault="00416841" w:rsidP="00416841">
      <w:pPr>
        <w:rPr>
          <w:rFonts w:ascii="Times New Roman" w:hAnsi="Times New Roman" w:cs="Times New Roman"/>
          <w:lang w:val="ru-UA"/>
        </w:rPr>
      </w:pPr>
      <w:r w:rsidRPr="00416841">
        <w:rPr>
          <w:rFonts w:ascii="Times New Roman" w:hAnsi="Times New Roman" w:cs="Times New Roman"/>
          <w:lang w:val="ru-UA"/>
        </w:rPr>
        <w:t>What is the difference between Mann-Whitney and Kruskal-Wallis?</w:t>
      </w:r>
    </w:p>
    <w:p w14:paraId="04D31A45" w14:textId="53054A32" w:rsidR="00416841" w:rsidRPr="00416841" w:rsidRDefault="00416841" w:rsidP="00416841">
      <w:pPr>
        <w:rPr>
          <w:rFonts w:ascii="Times New Roman" w:hAnsi="Times New Roman" w:cs="Times New Roman"/>
          <w:lang w:val="ru-UA"/>
        </w:rPr>
      </w:pPr>
      <w:r w:rsidRPr="00416841">
        <w:rPr>
          <w:rFonts w:ascii="Times New Roman" w:hAnsi="Times New Roman" w:cs="Times New Roman"/>
          <w:lang w:val="ru-UA"/>
        </w:rPr>
        <w:t>The major difference between the Mann-Whitney U and the Kruskal-Wallis H is simply that the latter can accommodate more than two groups.</w:t>
      </w:r>
    </w:p>
    <w:p w14:paraId="6A3DD786" w14:textId="0CFC367C" w:rsidR="00416841" w:rsidRPr="00416841" w:rsidRDefault="00416841" w:rsidP="00416841">
      <w:pPr>
        <w:rPr>
          <w:rFonts w:ascii="Times New Roman" w:hAnsi="Times New Roman" w:cs="Times New Roman"/>
          <w:lang w:val="ru-UA"/>
        </w:rPr>
      </w:pPr>
      <w:r w:rsidRPr="00416841">
        <w:rPr>
          <w:rFonts w:ascii="Times New Roman" w:hAnsi="Times New Roman" w:cs="Times New Roman"/>
          <w:lang w:val="ru-UA"/>
        </w:rPr>
        <w:t>The ANOVA (and t-test) is explicitly a test of equality of means of values. The Kruskal-Wallis (and Mann-Whitney) can be seen technically as a comparison of the mean ranks.</w:t>
      </w:r>
    </w:p>
    <w:p w14:paraId="59A4CC15" w14:textId="42C2F01D" w:rsidR="00416841" w:rsidRPr="00416841" w:rsidRDefault="00416841" w:rsidP="00416841">
      <w:pPr>
        <w:rPr>
          <w:rFonts w:ascii="Times New Roman" w:hAnsi="Times New Roman" w:cs="Times New Roman"/>
          <w:lang w:val="ru-UA"/>
        </w:rPr>
      </w:pPr>
      <w:r w:rsidRPr="00416841">
        <w:rPr>
          <w:rFonts w:ascii="Times New Roman" w:hAnsi="Times New Roman" w:cs="Times New Roman"/>
          <w:lang w:val="ru-UA"/>
        </w:rPr>
        <w:t>Assumptions:</w:t>
      </w:r>
    </w:p>
    <w:p w14:paraId="5CE86450" w14:textId="22363732" w:rsidR="00416841" w:rsidRDefault="00416841" w:rsidP="00416841">
      <w:pPr>
        <w:rPr>
          <w:rFonts w:ascii="Times New Roman" w:hAnsi="Times New Roman" w:cs="Times New Roman"/>
          <w:lang w:val="ru-UA"/>
        </w:rPr>
      </w:pPr>
      <w:r w:rsidRPr="00416841">
        <w:rPr>
          <w:rFonts w:ascii="Times New Roman" w:hAnsi="Times New Roman" w:cs="Times New Roman"/>
          <w:lang w:val="ru-UA"/>
        </w:rPr>
        <w:t>Observations in each sample are independent and identically distributed (iid). Observations in each sample can be ranked.</w:t>
      </w:r>
    </w:p>
    <w:p w14:paraId="4A501D26" w14:textId="4B8263CC" w:rsidR="000338CC" w:rsidRDefault="007B3C9B" w:rsidP="007B3C9B">
      <w:pPr>
        <w:rPr>
          <w:rFonts w:ascii="Times New Roman" w:hAnsi="Times New Roman" w:cs="Times New Roman"/>
          <w:i/>
          <w:iCs/>
          <w:lang w:val="ru-UA"/>
        </w:rPr>
      </w:pPr>
      <w:r w:rsidRPr="00416841">
        <w:rPr>
          <w:rFonts w:ascii="Times New Roman" w:hAnsi="Times New Roman" w:cs="Times New Roman"/>
          <w:i/>
          <w:iCs/>
          <w:lang w:val="ru-UA"/>
        </w:rPr>
        <w:t>Friedman Test</w:t>
      </w:r>
    </w:p>
    <w:p w14:paraId="04718C40" w14:textId="269D78FF" w:rsidR="00416841" w:rsidRPr="00416841" w:rsidRDefault="00416841" w:rsidP="00416841">
      <w:pPr>
        <w:rPr>
          <w:rFonts w:ascii="Times New Roman" w:hAnsi="Times New Roman" w:cs="Times New Roman"/>
          <w:lang w:val="ru-UA"/>
        </w:rPr>
      </w:pPr>
      <w:r w:rsidRPr="00416841">
        <w:rPr>
          <w:rFonts w:ascii="Times New Roman" w:hAnsi="Times New Roman" w:cs="Times New Roman"/>
          <w:lang w:val="ru-UA"/>
        </w:rPr>
        <w:t>tests whether the distributions of two or more paired samples are equal or not alternative to the Repeated Measures ANOVA.</w:t>
      </w:r>
    </w:p>
    <w:p w14:paraId="076737BF" w14:textId="02378DF5" w:rsidR="00416841" w:rsidRPr="00416841" w:rsidRDefault="00416841" w:rsidP="00416841">
      <w:pPr>
        <w:rPr>
          <w:rFonts w:ascii="Times New Roman" w:hAnsi="Times New Roman" w:cs="Times New Roman"/>
          <w:lang w:val="ru-UA"/>
        </w:rPr>
      </w:pPr>
      <w:r w:rsidRPr="00416841">
        <w:rPr>
          <w:rFonts w:ascii="Times New Roman" w:hAnsi="Times New Roman" w:cs="Times New Roman"/>
          <w:lang w:val="ru-UA"/>
        </w:rPr>
        <w:t>It is used to determine whether or not there is a statistically significant difference between the means of three or more groups in which the same subjects show up in each group.</w:t>
      </w:r>
    </w:p>
    <w:p w14:paraId="643B6C16" w14:textId="284D8FC6" w:rsidR="00416841" w:rsidRDefault="00416841" w:rsidP="00416841">
      <w:pPr>
        <w:rPr>
          <w:rFonts w:ascii="Times New Roman" w:hAnsi="Times New Roman" w:cs="Times New Roman"/>
          <w:lang w:val="ru-UA"/>
        </w:rPr>
      </w:pPr>
      <w:r w:rsidRPr="00416841">
        <w:rPr>
          <w:rFonts w:ascii="Times New Roman" w:hAnsi="Times New Roman" w:cs="Times New Roman"/>
          <w:lang w:val="ru-UA"/>
        </w:rPr>
        <w:t>Assumptions: Observations in each sample are independent and identically distributed (iid). Observations in each sample can be ranked. Observations across each sample are paired.</w:t>
      </w:r>
    </w:p>
    <w:p w14:paraId="4291795F" w14:textId="7469895F" w:rsidR="00416841" w:rsidRDefault="00416841" w:rsidP="00416841">
      <w:pPr>
        <w:rPr>
          <w:rFonts w:ascii="Times New Roman" w:hAnsi="Times New Roman" w:cs="Times New Roman"/>
          <w:lang w:val="ru-UA"/>
        </w:rPr>
      </w:pPr>
    </w:p>
    <w:p w14:paraId="0FC7EAA4" w14:textId="03814310" w:rsidR="0065660B" w:rsidRDefault="0065660B" w:rsidP="00416841">
      <w:pPr>
        <w:rPr>
          <w:rFonts w:ascii="Times New Roman" w:hAnsi="Times New Roman" w:cs="Times New Roman"/>
          <w:lang w:val="ru-UA"/>
        </w:rPr>
      </w:pPr>
    </w:p>
    <w:p w14:paraId="10F67A1B" w14:textId="5AB7279D" w:rsidR="0065660B" w:rsidRDefault="0065660B" w:rsidP="00416841">
      <w:pPr>
        <w:rPr>
          <w:rFonts w:ascii="Times New Roman" w:hAnsi="Times New Roman" w:cs="Times New Roman"/>
          <w:lang w:val="ru-UA"/>
        </w:rPr>
      </w:pPr>
    </w:p>
    <w:p w14:paraId="3F7788A7" w14:textId="67C2479B" w:rsidR="0065660B" w:rsidRDefault="0065660B" w:rsidP="00416841">
      <w:pPr>
        <w:rPr>
          <w:rFonts w:ascii="Times New Roman" w:hAnsi="Times New Roman" w:cs="Times New Roman"/>
          <w:lang w:val="ru-UA"/>
        </w:rPr>
      </w:pPr>
    </w:p>
    <w:p w14:paraId="2341F674" w14:textId="34987E42" w:rsidR="0065660B" w:rsidRDefault="0065660B" w:rsidP="00416841">
      <w:pPr>
        <w:rPr>
          <w:rFonts w:ascii="Times New Roman" w:hAnsi="Times New Roman" w:cs="Times New Roman"/>
          <w:lang w:val="ru-UA"/>
        </w:rPr>
      </w:pPr>
    </w:p>
    <w:p w14:paraId="593073B4" w14:textId="32D3B667" w:rsidR="0065660B" w:rsidRDefault="0065660B" w:rsidP="00416841">
      <w:pPr>
        <w:rPr>
          <w:rFonts w:ascii="Times New Roman" w:hAnsi="Times New Roman" w:cs="Times New Roman"/>
          <w:lang w:val="ru-UA"/>
        </w:rPr>
      </w:pPr>
    </w:p>
    <w:p w14:paraId="7F096A7A" w14:textId="2746BB17" w:rsidR="0065660B" w:rsidRDefault="0065660B" w:rsidP="00416841">
      <w:pPr>
        <w:rPr>
          <w:rFonts w:ascii="Times New Roman" w:hAnsi="Times New Roman" w:cs="Times New Roman"/>
          <w:lang w:val="ru-UA"/>
        </w:rPr>
      </w:pPr>
    </w:p>
    <w:p w14:paraId="5F842311" w14:textId="6B42287A" w:rsidR="0065660B" w:rsidRDefault="0065660B" w:rsidP="00416841">
      <w:pPr>
        <w:rPr>
          <w:rFonts w:ascii="Times New Roman" w:hAnsi="Times New Roman" w:cs="Times New Roman"/>
          <w:lang w:val="ru-UA"/>
        </w:rPr>
      </w:pPr>
    </w:p>
    <w:p w14:paraId="6417C056" w14:textId="7E3A925B" w:rsidR="0065660B" w:rsidRDefault="0065660B" w:rsidP="00416841">
      <w:pPr>
        <w:rPr>
          <w:rFonts w:ascii="Times New Roman" w:hAnsi="Times New Roman" w:cs="Times New Roman"/>
          <w:lang w:val="ru-UA"/>
        </w:rPr>
      </w:pPr>
    </w:p>
    <w:p w14:paraId="280DBB93" w14:textId="31E1BC76" w:rsidR="0065660B" w:rsidRDefault="0065660B" w:rsidP="00416841">
      <w:pPr>
        <w:rPr>
          <w:rFonts w:ascii="Times New Roman" w:hAnsi="Times New Roman" w:cs="Times New Roman"/>
          <w:lang w:val="ru-UA"/>
        </w:rPr>
      </w:pPr>
    </w:p>
    <w:p w14:paraId="3C07CE56" w14:textId="1283A06C" w:rsidR="0065660B" w:rsidRDefault="0065660B" w:rsidP="00416841">
      <w:pPr>
        <w:rPr>
          <w:rFonts w:ascii="Times New Roman" w:hAnsi="Times New Roman" w:cs="Times New Roman"/>
          <w:lang w:val="ru-UA"/>
        </w:rPr>
      </w:pPr>
    </w:p>
    <w:p w14:paraId="5EAE0747" w14:textId="555A29E6" w:rsidR="0065660B" w:rsidRDefault="0065660B" w:rsidP="00416841">
      <w:pPr>
        <w:rPr>
          <w:rFonts w:ascii="Times New Roman" w:hAnsi="Times New Roman" w:cs="Times New Roman"/>
          <w:lang w:val="ru-UA"/>
        </w:rPr>
      </w:pPr>
    </w:p>
    <w:p w14:paraId="7F064719" w14:textId="2EE29586" w:rsidR="0065660B" w:rsidRDefault="0065660B" w:rsidP="00416841">
      <w:pPr>
        <w:rPr>
          <w:rFonts w:ascii="Times New Roman" w:hAnsi="Times New Roman" w:cs="Times New Roman"/>
          <w:lang w:val="ru-UA"/>
        </w:rPr>
      </w:pPr>
    </w:p>
    <w:p w14:paraId="458F10DE" w14:textId="1C86F0AA" w:rsidR="0065660B" w:rsidRDefault="0065660B" w:rsidP="00416841">
      <w:pPr>
        <w:rPr>
          <w:rFonts w:ascii="Times New Roman" w:hAnsi="Times New Roman" w:cs="Times New Roman"/>
          <w:lang w:val="ru-UA"/>
        </w:rPr>
      </w:pPr>
    </w:p>
    <w:p w14:paraId="7FCB5F54" w14:textId="381514D9" w:rsidR="0065660B" w:rsidRDefault="0065660B" w:rsidP="00416841">
      <w:pPr>
        <w:rPr>
          <w:rFonts w:ascii="Times New Roman" w:hAnsi="Times New Roman" w:cs="Times New Roman"/>
          <w:lang w:val="ru-UA"/>
        </w:rPr>
      </w:pPr>
    </w:p>
    <w:p w14:paraId="1BCDA213" w14:textId="3ACF7331" w:rsidR="0065660B" w:rsidRDefault="0065660B" w:rsidP="00416841">
      <w:pPr>
        <w:rPr>
          <w:rFonts w:ascii="Times New Roman" w:hAnsi="Times New Roman" w:cs="Times New Roman"/>
          <w:lang w:val="ru-UA"/>
        </w:rPr>
      </w:pPr>
    </w:p>
    <w:p w14:paraId="4382F2CC" w14:textId="77777777" w:rsidR="0065660B" w:rsidRPr="00416841" w:rsidRDefault="0065660B" w:rsidP="00416841">
      <w:pPr>
        <w:rPr>
          <w:rFonts w:ascii="Times New Roman" w:hAnsi="Times New Roman" w:cs="Times New Roman"/>
          <w:lang w:val="ru-UA"/>
        </w:rPr>
      </w:pPr>
    </w:p>
    <w:p w14:paraId="2ABCCCF4" w14:textId="54520B5B" w:rsidR="000338CC" w:rsidRPr="00D76A69" w:rsidRDefault="000338CC" w:rsidP="00F204D4">
      <w:pPr>
        <w:rPr>
          <w:rFonts w:ascii="Times New Roman" w:hAnsi="Times New Roman" w:cs="Times New Roman"/>
          <w:b/>
          <w:bCs/>
          <w:lang w:val="en-US"/>
        </w:rPr>
      </w:pPr>
      <w:r w:rsidRPr="00D76A69">
        <w:rPr>
          <w:rFonts w:ascii="Times New Roman" w:hAnsi="Times New Roman" w:cs="Times New Roman"/>
          <w:b/>
          <w:bCs/>
          <w:lang w:val="ru-UA"/>
        </w:rPr>
        <w:lastRenderedPageBreak/>
        <w:t>Creating Choropleth Map Using GeoPandas — Irish</w:t>
      </w:r>
      <w:r w:rsidR="007B3C9B" w:rsidRPr="00D76A69">
        <w:rPr>
          <w:rFonts w:ascii="Times New Roman" w:hAnsi="Times New Roman" w:cs="Times New Roman"/>
          <w:b/>
          <w:bCs/>
          <w:lang w:val="en-US"/>
        </w:rPr>
        <w:t xml:space="preserve"> </w:t>
      </w:r>
      <w:r w:rsidR="007B3C9B" w:rsidRPr="00D76A69">
        <w:rPr>
          <w:rFonts w:ascii="Times New Roman" w:hAnsi="Times New Roman" w:cs="Times New Roman"/>
          <w:b/>
          <w:bCs/>
          <w:lang w:val="en-US"/>
        </w:rPr>
        <w:t>cattle</w:t>
      </w:r>
      <w:r w:rsidRPr="00D76A69">
        <w:rPr>
          <w:rFonts w:ascii="Times New Roman" w:hAnsi="Times New Roman" w:cs="Times New Roman"/>
          <w:b/>
          <w:bCs/>
          <w:lang w:val="ru-UA"/>
        </w:rPr>
        <w:t xml:space="preserve"> Dataset</w:t>
      </w:r>
      <w:r w:rsidR="00D76A69" w:rsidRPr="00D76A69">
        <w:rPr>
          <w:rFonts w:ascii="Times New Roman" w:hAnsi="Times New Roman" w:cs="Times New Roman"/>
          <w:b/>
          <w:bCs/>
          <w:lang w:val="en-US"/>
        </w:rPr>
        <w:t>.</w:t>
      </w:r>
    </w:p>
    <w:p w14:paraId="6A8A72D4" w14:textId="732D6E8E" w:rsidR="00D76A69" w:rsidRDefault="00D76A69" w:rsidP="00F204D4">
      <w:pPr>
        <w:rPr>
          <w:rFonts w:ascii="Times New Roman" w:hAnsi="Times New Roman" w:cs="Times New Roman"/>
          <w:lang w:val="en-US"/>
        </w:rPr>
      </w:pPr>
      <w:r w:rsidRPr="00D76A69">
        <w:rPr>
          <w:rFonts w:ascii="Times New Roman" w:hAnsi="Times New Roman" w:cs="Times New Roman"/>
          <w:lang w:val="en-US"/>
        </w:rPr>
        <w:t>We have created the cartogram shown below. On this map, the colors of the various counties in Ireland are color-coded according to the number of animals.</w:t>
      </w:r>
    </w:p>
    <w:p w14:paraId="34C6C6F1" w14:textId="77777777" w:rsidR="0022604D" w:rsidRPr="0022604D" w:rsidRDefault="0022604D" w:rsidP="0022604D">
      <w:pPr>
        <w:rPr>
          <w:rFonts w:ascii="Times New Roman" w:hAnsi="Times New Roman" w:cs="Times New Roman"/>
          <w:lang w:val="en-US"/>
        </w:rPr>
      </w:pPr>
      <w:r w:rsidRPr="0022604D">
        <w:rPr>
          <w:rFonts w:ascii="Times New Roman" w:hAnsi="Times New Roman" w:cs="Times New Roman"/>
          <w:lang w:val="en-US"/>
        </w:rPr>
        <w:t>We breakdown generating the choropleth map into the following steps:</w:t>
      </w:r>
    </w:p>
    <w:p w14:paraId="30F733D3" w14:textId="4115B4BE" w:rsidR="00D76A69" w:rsidRDefault="0022604D" w:rsidP="0022604D">
      <w:pPr>
        <w:pStyle w:val="a7"/>
        <w:numPr>
          <w:ilvl w:val="0"/>
          <w:numId w:val="1"/>
        </w:numPr>
        <w:rPr>
          <w:rFonts w:ascii="Times New Roman" w:hAnsi="Times New Roman" w:cs="Times New Roman"/>
          <w:lang w:val="en-US"/>
        </w:rPr>
      </w:pPr>
      <w:r w:rsidRPr="0022604D">
        <w:rPr>
          <w:rFonts w:ascii="Times New Roman" w:hAnsi="Times New Roman" w:cs="Times New Roman"/>
          <w:lang w:val="en-US"/>
        </w:rPr>
        <w:t>Data curation</w:t>
      </w:r>
    </w:p>
    <w:p w14:paraId="0DFB1E86" w14:textId="0873A62C" w:rsidR="0022604D" w:rsidRPr="0022604D" w:rsidRDefault="0022604D" w:rsidP="0022604D">
      <w:pPr>
        <w:rPr>
          <w:rFonts w:ascii="Times New Roman" w:hAnsi="Times New Roman" w:cs="Times New Roman"/>
          <w:lang w:val="ru-RU"/>
        </w:rPr>
      </w:pPr>
      <w:r w:rsidRPr="0022604D">
        <w:rPr>
          <w:rFonts w:ascii="Times New Roman" w:hAnsi="Times New Roman" w:cs="Times New Roman"/>
          <w:lang w:val="en-US"/>
        </w:rPr>
        <w:t xml:space="preserve">The number of cattle we took from the </w:t>
      </w:r>
      <w:r w:rsidRPr="0022604D">
        <w:rPr>
          <w:rFonts w:ascii="Times New Roman" w:hAnsi="Times New Roman" w:cs="Times New Roman"/>
          <w:lang w:val="en-US"/>
        </w:rPr>
        <w:t>w</w:t>
      </w:r>
      <w:r>
        <w:rPr>
          <w:rFonts w:ascii="Times New Roman" w:hAnsi="Times New Roman" w:cs="Times New Roman"/>
          <w:lang w:val="en-US"/>
        </w:rPr>
        <w:t>eb</w:t>
      </w:r>
      <w:r w:rsidRPr="0022604D">
        <w:rPr>
          <w:rFonts w:ascii="Times New Roman" w:hAnsi="Times New Roman" w:cs="Times New Roman"/>
          <w:lang w:val="en-US"/>
        </w:rPr>
        <w:t>site</w:t>
      </w:r>
      <w:r>
        <w:rPr>
          <w:rFonts w:ascii="Times New Roman" w:hAnsi="Times New Roman" w:cs="Times New Roman"/>
          <w:lang w:val="en-US"/>
        </w:rPr>
        <w:t xml:space="preserve">: </w:t>
      </w:r>
      <w:hyperlink r:id="rId14" w:history="1">
        <w:r w:rsidRPr="0022604D">
          <w:rPr>
            <w:rStyle w:val="a3"/>
            <w:rFonts w:ascii="Times New Roman" w:hAnsi="Times New Roman" w:cs="Times New Roman"/>
            <w:lang w:val="en-US"/>
          </w:rPr>
          <w:t>https://data.gov.ie/dataset?res_format=CSV&amp;tags=breed</w:t>
        </w:r>
      </w:hyperlink>
    </w:p>
    <w:p w14:paraId="78D50EDC" w14:textId="57BA9AF5" w:rsidR="0022604D" w:rsidRDefault="0022604D" w:rsidP="0022604D">
      <w:pPr>
        <w:rPr>
          <w:rFonts w:ascii="Times New Roman" w:hAnsi="Times New Roman" w:cs="Times New Roman"/>
          <w:lang w:val="en-US"/>
        </w:rPr>
      </w:pPr>
      <w:r w:rsidRPr="0022604D">
        <w:rPr>
          <w:rFonts w:ascii="Times New Roman" w:hAnsi="Times New Roman" w:cs="Times New Roman"/>
          <w:lang w:val="en-US"/>
        </w:rPr>
        <w:t>We need to have access to the map in question. I used the map of the Republic of Ireland, which I downloaded from the following website</w:t>
      </w:r>
      <w:r w:rsidRPr="0022604D">
        <w:rPr>
          <w:rFonts w:ascii="Times New Roman" w:hAnsi="Times New Roman" w:cs="Times New Roman"/>
          <w:lang w:val="en-US"/>
        </w:rPr>
        <w:t xml:space="preserve">: </w:t>
      </w:r>
      <w:hyperlink r:id="rId15" w:history="1">
        <w:r w:rsidRPr="0022604D">
          <w:rPr>
            <w:rStyle w:val="a3"/>
            <w:rFonts w:ascii="Times New Roman" w:hAnsi="Times New Roman" w:cs="Times New Roman"/>
            <w:lang w:val="en-US"/>
          </w:rPr>
          <w:t>https://www.eea.europa.eu/data-and-maps/data/eea-reference-grids-2/gis-files/ireland-shapefile</w:t>
        </w:r>
      </w:hyperlink>
    </w:p>
    <w:p w14:paraId="27AFC65D" w14:textId="38AEB0BB" w:rsidR="0022604D" w:rsidRDefault="0022604D" w:rsidP="0022604D">
      <w:pPr>
        <w:pStyle w:val="a7"/>
        <w:numPr>
          <w:ilvl w:val="0"/>
          <w:numId w:val="1"/>
        </w:numPr>
        <w:rPr>
          <w:rFonts w:ascii="Times New Roman" w:hAnsi="Times New Roman" w:cs="Times New Roman"/>
          <w:lang w:val="en-US"/>
        </w:rPr>
      </w:pPr>
      <w:r>
        <w:rPr>
          <w:rFonts w:ascii="Times New Roman" w:hAnsi="Times New Roman" w:cs="Times New Roman"/>
          <w:lang w:val="ru-RU"/>
        </w:rPr>
        <w:t>C</w:t>
      </w:r>
      <w:proofErr w:type="spellStart"/>
      <w:r>
        <w:rPr>
          <w:rFonts w:ascii="Times New Roman" w:hAnsi="Times New Roman" w:cs="Times New Roman"/>
          <w:lang w:val="en-US"/>
        </w:rPr>
        <w:t>onstract</w:t>
      </w:r>
      <w:proofErr w:type="spellEnd"/>
      <w:r w:rsidRPr="0022604D">
        <w:rPr>
          <w:rFonts w:ascii="Times New Roman" w:hAnsi="Times New Roman" w:cs="Times New Roman"/>
          <w:lang w:val="en-US"/>
        </w:rPr>
        <w:t xml:space="preserve"> to plot</w:t>
      </w:r>
    </w:p>
    <w:p w14:paraId="2CD792F4" w14:textId="6B9DDDE6" w:rsidR="0022604D" w:rsidRDefault="0022604D" w:rsidP="0022604D">
      <w:pPr>
        <w:rPr>
          <w:rFonts w:ascii="Times New Roman" w:hAnsi="Times New Roman" w:cs="Times New Roman"/>
          <w:lang w:val="en-US"/>
        </w:rPr>
      </w:pPr>
      <w:r w:rsidRPr="0022604D">
        <w:rPr>
          <w:rFonts w:ascii="Times New Roman" w:hAnsi="Times New Roman" w:cs="Times New Roman"/>
          <w:lang w:val="en-US"/>
        </w:rPr>
        <w:t xml:space="preserve">To plot the data in question, we use the </w:t>
      </w:r>
      <w:proofErr w:type="spellStart"/>
      <w:r w:rsidRPr="0022604D">
        <w:rPr>
          <w:rFonts w:ascii="Times New Roman" w:hAnsi="Times New Roman" w:cs="Times New Roman"/>
          <w:lang w:val="en-US"/>
        </w:rPr>
        <w:t>MatPlotlib</w:t>
      </w:r>
      <w:proofErr w:type="spellEnd"/>
      <w:r w:rsidRPr="0022604D">
        <w:rPr>
          <w:rFonts w:ascii="Times New Roman" w:hAnsi="Times New Roman" w:cs="Times New Roman"/>
          <w:lang w:val="en-US"/>
        </w:rPr>
        <w:t xml:space="preserve"> library in Python. I have color-coded each county based on the number of animals. I chose green </w:t>
      </w:r>
      <w:proofErr w:type="gramStart"/>
      <w:r w:rsidRPr="0022604D">
        <w:rPr>
          <w:rFonts w:ascii="Times New Roman" w:hAnsi="Times New Roman" w:cs="Times New Roman"/>
          <w:lang w:val="en-US"/>
        </w:rPr>
        <w:t xml:space="preserve">( </w:t>
      </w:r>
      <w:proofErr w:type="spellStart"/>
      <w:r w:rsidRPr="0022604D">
        <w:rPr>
          <w:rFonts w:ascii="Times New Roman" w:hAnsi="Times New Roman" w:cs="Times New Roman"/>
          <w:lang w:val="en-US"/>
        </w:rPr>
        <w:t>cmap</w:t>
      </w:r>
      <w:proofErr w:type="spellEnd"/>
      <w:proofErr w:type="gramEnd"/>
      <w:r w:rsidRPr="0022604D">
        <w:rPr>
          <w:rFonts w:ascii="Times New Roman" w:hAnsi="Times New Roman" w:cs="Times New Roman"/>
          <w:lang w:val="en-US"/>
        </w:rPr>
        <w:t>='</w:t>
      </w:r>
      <w:proofErr w:type="spellStart"/>
      <w:r w:rsidRPr="0022604D">
        <w:rPr>
          <w:rFonts w:ascii="Times New Roman" w:hAnsi="Times New Roman" w:cs="Times New Roman"/>
          <w:lang w:val="en-US"/>
        </w:rPr>
        <w:t>YlGn</w:t>
      </w:r>
      <w:proofErr w:type="spellEnd"/>
      <w:r w:rsidRPr="0022604D">
        <w:rPr>
          <w:rFonts w:ascii="Times New Roman" w:hAnsi="Times New Roman" w:cs="Times New Roman"/>
          <w:lang w:val="en-US"/>
        </w:rPr>
        <w:t xml:space="preserve">' ). One point I would like to make here is that since we are coloring the map based on the set amount of animals, we need a color bar to show how the range of the set amount varies with color, so you need to define a minimum </w:t>
      </w:r>
      <w:proofErr w:type="gramStart"/>
      <w:r w:rsidRPr="0022604D">
        <w:rPr>
          <w:rFonts w:ascii="Times New Roman" w:hAnsi="Times New Roman" w:cs="Times New Roman"/>
          <w:lang w:val="en-US"/>
        </w:rPr>
        <w:t xml:space="preserve">( </w:t>
      </w:r>
      <w:proofErr w:type="spellStart"/>
      <w:r w:rsidRPr="0022604D">
        <w:rPr>
          <w:rFonts w:ascii="Times New Roman" w:hAnsi="Times New Roman" w:cs="Times New Roman"/>
          <w:lang w:val="en-US"/>
        </w:rPr>
        <w:t>vmin</w:t>
      </w:r>
      <w:proofErr w:type="spellEnd"/>
      <w:proofErr w:type="gramEnd"/>
      <w:r w:rsidRPr="0022604D">
        <w:rPr>
          <w:rFonts w:ascii="Times New Roman" w:hAnsi="Times New Roman" w:cs="Times New Roman"/>
          <w:lang w:val="en-US"/>
        </w:rPr>
        <w:t xml:space="preserve"> ) and maximum ( </w:t>
      </w:r>
      <w:proofErr w:type="spellStart"/>
      <w:r w:rsidRPr="0022604D">
        <w:rPr>
          <w:rFonts w:ascii="Times New Roman" w:hAnsi="Times New Roman" w:cs="Times New Roman"/>
          <w:lang w:val="en-US"/>
        </w:rPr>
        <w:t>vmax</w:t>
      </w:r>
      <w:proofErr w:type="spellEnd"/>
      <w:r w:rsidRPr="0022604D">
        <w:rPr>
          <w:rFonts w:ascii="Times New Roman" w:hAnsi="Times New Roman" w:cs="Times New Roman"/>
          <w:lang w:val="en-US"/>
        </w:rPr>
        <w:t xml:space="preserve"> ) installed power and for the color bar.</w:t>
      </w:r>
    </w:p>
    <w:p w14:paraId="2256C029" w14:textId="5BF92D12" w:rsidR="00B33B07" w:rsidRDefault="00BB69C3" w:rsidP="0022604D">
      <w:pPr>
        <w:rPr>
          <w:rFonts w:ascii="Times New Roman" w:hAnsi="Times New Roman" w:cs="Times New Roman"/>
          <w:lang w:val="en-US"/>
        </w:rPr>
      </w:pPr>
      <w:r>
        <w:rPr>
          <w:rFonts w:ascii="Times New Roman" w:hAnsi="Times New Roman" w:cs="Times New Roman"/>
          <w:noProof/>
          <w:lang w:val="en-US"/>
        </w:rPr>
        <w:drawing>
          <wp:inline distT="0" distB="0" distL="0" distR="0" wp14:anchorId="0143042E" wp14:editId="194D61E0">
            <wp:extent cx="2067340" cy="2455798"/>
            <wp:effectExtent l="0" t="0" r="3175" b="0"/>
            <wp:docPr id="4" name="Рисунок 4" descr="Изображение выглядит как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карта&#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83912" cy="2475484"/>
                    </a:xfrm>
                    <a:prstGeom prst="rect">
                      <a:avLst/>
                    </a:prstGeom>
                  </pic:spPr>
                </pic:pic>
              </a:graphicData>
            </a:graphic>
          </wp:inline>
        </w:drawing>
      </w:r>
    </w:p>
    <w:p w14:paraId="00CEAFF2" w14:textId="2A357BB2" w:rsidR="00B33B07" w:rsidRDefault="00B33B07" w:rsidP="0022604D">
      <w:pPr>
        <w:rPr>
          <w:rFonts w:ascii="Times New Roman" w:hAnsi="Times New Roman" w:cs="Times New Roman"/>
          <w:lang w:val="en-US"/>
        </w:rPr>
      </w:pPr>
    </w:p>
    <w:p w14:paraId="711BB23B" w14:textId="4E918395" w:rsidR="00FA08CC" w:rsidRDefault="00FA08CC" w:rsidP="0022604D">
      <w:pPr>
        <w:rPr>
          <w:rFonts w:ascii="Times New Roman" w:hAnsi="Times New Roman" w:cs="Times New Roman"/>
          <w:lang w:val="en-US"/>
        </w:rPr>
      </w:pPr>
    </w:p>
    <w:p w14:paraId="3F71D899" w14:textId="77777777" w:rsidR="00FA08CC" w:rsidRPr="0022604D" w:rsidRDefault="00FA08CC" w:rsidP="0022604D">
      <w:pPr>
        <w:rPr>
          <w:rFonts w:ascii="Times New Roman" w:hAnsi="Times New Roman" w:cs="Times New Roman"/>
          <w:lang w:val="en-US"/>
        </w:rPr>
      </w:pPr>
    </w:p>
    <w:p w14:paraId="356059DC" w14:textId="77777777" w:rsidR="00AA7CC5" w:rsidRDefault="00AA7CC5"/>
    <w:sectPr w:rsidR="00AA7CC5" w:rsidSect="00E4391A">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9178BD"/>
    <w:multiLevelType w:val="hybridMultilevel"/>
    <w:tmpl w:val="5290B898"/>
    <w:lvl w:ilvl="0" w:tplc="0419000F">
      <w:start w:val="1"/>
      <w:numFmt w:val="decimal"/>
      <w:lvlText w:val="%1."/>
      <w:lvlJc w:val="left"/>
      <w:pPr>
        <w:ind w:left="501" w:hanging="360"/>
      </w:pPr>
      <w:rPr>
        <w:rFonts w:hint="default"/>
      </w:rPr>
    </w:lvl>
    <w:lvl w:ilvl="1" w:tplc="04190019" w:tentative="1">
      <w:start w:val="1"/>
      <w:numFmt w:val="lowerLetter"/>
      <w:lvlText w:val="%2."/>
      <w:lvlJc w:val="left"/>
      <w:pPr>
        <w:ind w:left="1221" w:hanging="360"/>
      </w:pPr>
    </w:lvl>
    <w:lvl w:ilvl="2" w:tplc="0419001B" w:tentative="1">
      <w:start w:val="1"/>
      <w:numFmt w:val="lowerRoman"/>
      <w:lvlText w:val="%3."/>
      <w:lvlJc w:val="right"/>
      <w:pPr>
        <w:ind w:left="1941" w:hanging="180"/>
      </w:pPr>
    </w:lvl>
    <w:lvl w:ilvl="3" w:tplc="0419000F" w:tentative="1">
      <w:start w:val="1"/>
      <w:numFmt w:val="decimal"/>
      <w:lvlText w:val="%4."/>
      <w:lvlJc w:val="left"/>
      <w:pPr>
        <w:ind w:left="2661" w:hanging="360"/>
      </w:pPr>
    </w:lvl>
    <w:lvl w:ilvl="4" w:tplc="04190019" w:tentative="1">
      <w:start w:val="1"/>
      <w:numFmt w:val="lowerLetter"/>
      <w:lvlText w:val="%5."/>
      <w:lvlJc w:val="left"/>
      <w:pPr>
        <w:ind w:left="3381" w:hanging="360"/>
      </w:pPr>
    </w:lvl>
    <w:lvl w:ilvl="5" w:tplc="0419001B" w:tentative="1">
      <w:start w:val="1"/>
      <w:numFmt w:val="lowerRoman"/>
      <w:lvlText w:val="%6."/>
      <w:lvlJc w:val="right"/>
      <w:pPr>
        <w:ind w:left="4101" w:hanging="180"/>
      </w:pPr>
    </w:lvl>
    <w:lvl w:ilvl="6" w:tplc="0419000F" w:tentative="1">
      <w:start w:val="1"/>
      <w:numFmt w:val="decimal"/>
      <w:lvlText w:val="%7."/>
      <w:lvlJc w:val="left"/>
      <w:pPr>
        <w:ind w:left="4821" w:hanging="360"/>
      </w:pPr>
    </w:lvl>
    <w:lvl w:ilvl="7" w:tplc="04190019" w:tentative="1">
      <w:start w:val="1"/>
      <w:numFmt w:val="lowerLetter"/>
      <w:lvlText w:val="%8."/>
      <w:lvlJc w:val="left"/>
      <w:pPr>
        <w:ind w:left="5541" w:hanging="360"/>
      </w:pPr>
    </w:lvl>
    <w:lvl w:ilvl="8" w:tplc="0419001B" w:tentative="1">
      <w:start w:val="1"/>
      <w:numFmt w:val="lowerRoman"/>
      <w:lvlText w:val="%9."/>
      <w:lvlJc w:val="right"/>
      <w:pPr>
        <w:ind w:left="6261" w:hanging="180"/>
      </w:pPr>
    </w:lvl>
  </w:abstractNum>
  <w:abstractNum w:abstractNumId="1" w15:restartNumberingAfterBreak="0">
    <w:nsid w:val="33A463A3"/>
    <w:multiLevelType w:val="hybridMultilevel"/>
    <w:tmpl w:val="89FAE5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57F1689"/>
    <w:multiLevelType w:val="hybridMultilevel"/>
    <w:tmpl w:val="5AE0B94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E336477"/>
    <w:multiLevelType w:val="hybridMultilevel"/>
    <w:tmpl w:val="959053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321469843">
    <w:abstractNumId w:val="1"/>
  </w:num>
  <w:num w:numId="2" w16cid:durableId="429200943">
    <w:abstractNumId w:val="2"/>
  </w:num>
  <w:num w:numId="3" w16cid:durableId="700207138">
    <w:abstractNumId w:val="0"/>
  </w:num>
  <w:num w:numId="4" w16cid:durableId="20300618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396"/>
    <w:rsid w:val="000338CC"/>
    <w:rsid w:val="001A55E2"/>
    <w:rsid w:val="0022604D"/>
    <w:rsid w:val="002707D0"/>
    <w:rsid w:val="00416841"/>
    <w:rsid w:val="00477CE3"/>
    <w:rsid w:val="004D6396"/>
    <w:rsid w:val="0065660B"/>
    <w:rsid w:val="007B3C9B"/>
    <w:rsid w:val="008078A6"/>
    <w:rsid w:val="00AA7CC5"/>
    <w:rsid w:val="00AF605B"/>
    <w:rsid w:val="00B33B07"/>
    <w:rsid w:val="00BB69C3"/>
    <w:rsid w:val="00CF6AA3"/>
    <w:rsid w:val="00D76A69"/>
    <w:rsid w:val="00E9011D"/>
    <w:rsid w:val="00EC6DE0"/>
    <w:rsid w:val="00F204D4"/>
    <w:rsid w:val="00FA08CC"/>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decimalSymbol w:val=","/>
  <w:listSeparator w:val=";"/>
  <w14:docId w14:val="3A356CBE"/>
  <w15:chartTrackingRefBased/>
  <w15:docId w15:val="{C181EDFA-627F-BE45-8DD6-D4E50B9AF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6396"/>
    <w:pPr>
      <w:spacing w:after="160" w:line="259" w:lineRule="auto"/>
    </w:pPr>
    <w:rPr>
      <w:sz w:val="22"/>
      <w:szCs w:val="22"/>
      <w:lang w:val="en-IE"/>
    </w:rPr>
  </w:style>
  <w:style w:type="paragraph" w:styleId="1">
    <w:name w:val="heading 1"/>
    <w:basedOn w:val="a"/>
    <w:link w:val="10"/>
    <w:uiPriority w:val="9"/>
    <w:qFormat/>
    <w:rsid w:val="007B3C9B"/>
    <w:pPr>
      <w:spacing w:before="100" w:beforeAutospacing="1" w:after="100" w:afterAutospacing="1" w:line="240" w:lineRule="auto"/>
      <w:outlineLvl w:val="0"/>
    </w:pPr>
    <w:rPr>
      <w:rFonts w:ascii="Times New Roman" w:eastAsia="Times New Roman" w:hAnsi="Times New Roman" w:cs="Times New Roman"/>
      <w:b/>
      <w:bCs/>
      <w:kern w:val="36"/>
      <w:sz w:val="48"/>
      <w:szCs w:val="48"/>
      <w:lang w:val="ru-UA" w:eastAsia="ru-RU"/>
    </w:rPr>
  </w:style>
  <w:style w:type="paragraph" w:styleId="2">
    <w:name w:val="heading 2"/>
    <w:basedOn w:val="a"/>
    <w:next w:val="a"/>
    <w:link w:val="20"/>
    <w:uiPriority w:val="9"/>
    <w:semiHidden/>
    <w:unhideWhenUsed/>
    <w:qFormat/>
    <w:rsid w:val="007B3C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D6396"/>
    <w:rPr>
      <w:color w:val="0563C1" w:themeColor="hyperlink"/>
      <w:u w:val="single"/>
    </w:rPr>
  </w:style>
  <w:style w:type="character" w:styleId="a4">
    <w:name w:val="Unresolved Mention"/>
    <w:basedOn w:val="a0"/>
    <w:uiPriority w:val="99"/>
    <w:semiHidden/>
    <w:unhideWhenUsed/>
    <w:rsid w:val="004D6396"/>
    <w:rPr>
      <w:color w:val="605E5C"/>
      <w:shd w:val="clear" w:color="auto" w:fill="E1DFDD"/>
    </w:rPr>
  </w:style>
  <w:style w:type="paragraph" w:styleId="a5">
    <w:name w:val="Normal (Web)"/>
    <w:basedOn w:val="a"/>
    <w:uiPriority w:val="99"/>
    <w:semiHidden/>
    <w:unhideWhenUsed/>
    <w:rsid w:val="007B3C9B"/>
    <w:pPr>
      <w:spacing w:before="100" w:beforeAutospacing="1" w:after="100" w:afterAutospacing="1" w:line="240" w:lineRule="auto"/>
    </w:pPr>
    <w:rPr>
      <w:rFonts w:ascii="Times New Roman" w:eastAsia="Times New Roman" w:hAnsi="Times New Roman" w:cs="Times New Roman"/>
      <w:sz w:val="24"/>
      <w:szCs w:val="24"/>
      <w:lang w:val="ru-UA" w:eastAsia="ru-RU"/>
    </w:rPr>
  </w:style>
  <w:style w:type="paragraph" w:styleId="HTML">
    <w:name w:val="HTML Preformatted"/>
    <w:basedOn w:val="a"/>
    <w:link w:val="HTML0"/>
    <w:uiPriority w:val="99"/>
    <w:semiHidden/>
    <w:unhideWhenUsed/>
    <w:rsid w:val="007B3C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UA" w:eastAsia="ru-RU"/>
    </w:rPr>
  </w:style>
  <w:style w:type="character" w:customStyle="1" w:styleId="HTML0">
    <w:name w:val="Стандартный HTML Знак"/>
    <w:basedOn w:val="a0"/>
    <w:link w:val="HTML"/>
    <w:uiPriority w:val="99"/>
    <w:semiHidden/>
    <w:rsid w:val="007B3C9B"/>
    <w:rPr>
      <w:rFonts w:ascii="Courier New" w:eastAsia="Times New Roman" w:hAnsi="Courier New" w:cs="Courier New"/>
      <w:sz w:val="20"/>
      <w:szCs w:val="20"/>
      <w:lang w:eastAsia="ru-RU"/>
    </w:rPr>
  </w:style>
  <w:style w:type="character" w:customStyle="1" w:styleId="cm-header">
    <w:name w:val="cm-header"/>
    <w:basedOn w:val="a0"/>
    <w:rsid w:val="007B3C9B"/>
  </w:style>
  <w:style w:type="character" w:customStyle="1" w:styleId="10">
    <w:name w:val="Заголовок 1 Знак"/>
    <w:basedOn w:val="a0"/>
    <w:link w:val="1"/>
    <w:uiPriority w:val="9"/>
    <w:rsid w:val="007B3C9B"/>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semiHidden/>
    <w:rsid w:val="007B3C9B"/>
    <w:rPr>
      <w:rFonts w:asciiTheme="majorHAnsi" w:eastAsiaTheme="majorEastAsia" w:hAnsiTheme="majorHAnsi" w:cstheme="majorBidi"/>
      <w:color w:val="2F5496" w:themeColor="accent1" w:themeShade="BF"/>
      <w:sz w:val="26"/>
      <w:szCs w:val="26"/>
      <w:lang w:val="en-IE"/>
    </w:rPr>
  </w:style>
  <w:style w:type="table" w:styleId="a6">
    <w:name w:val="Table Grid"/>
    <w:basedOn w:val="a1"/>
    <w:uiPriority w:val="59"/>
    <w:rsid w:val="00D76A69"/>
    <w:rPr>
      <w:sz w:val="22"/>
      <w:szCs w:val="22"/>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2260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945685">
      <w:bodyDiv w:val="1"/>
      <w:marLeft w:val="0"/>
      <w:marRight w:val="0"/>
      <w:marTop w:val="0"/>
      <w:marBottom w:val="0"/>
      <w:divBdr>
        <w:top w:val="none" w:sz="0" w:space="0" w:color="auto"/>
        <w:left w:val="none" w:sz="0" w:space="0" w:color="auto"/>
        <w:bottom w:val="none" w:sz="0" w:space="0" w:color="auto"/>
        <w:right w:val="none" w:sz="0" w:space="0" w:color="auto"/>
      </w:divBdr>
    </w:div>
    <w:div w:id="126973752">
      <w:bodyDiv w:val="1"/>
      <w:marLeft w:val="0"/>
      <w:marRight w:val="0"/>
      <w:marTop w:val="0"/>
      <w:marBottom w:val="0"/>
      <w:divBdr>
        <w:top w:val="none" w:sz="0" w:space="0" w:color="auto"/>
        <w:left w:val="none" w:sz="0" w:space="0" w:color="auto"/>
        <w:bottom w:val="none" w:sz="0" w:space="0" w:color="auto"/>
        <w:right w:val="none" w:sz="0" w:space="0" w:color="auto"/>
      </w:divBdr>
    </w:div>
    <w:div w:id="313950195">
      <w:bodyDiv w:val="1"/>
      <w:marLeft w:val="0"/>
      <w:marRight w:val="0"/>
      <w:marTop w:val="0"/>
      <w:marBottom w:val="0"/>
      <w:divBdr>
        <w:top w:val="none" w:sz="0" w:space="0" w:color="auto"/>
        <w:left w:val="none" w:sz="0" w:space="0" w:color="auto"/>
        <w:bottom w:val="none" w:sz="0" w:space="0" w:color="auto"/>
        <w:right w:val="none" w:sz="0" w:space="0" w:color="auto"/>
      </w:divBdr>
    </w:div>
    <w:div w:id="336494582">
      <w:bodyDiv w:val="1"/>
      <w:marLeft w:val="0"/>
      <w:marRight w:val="0"/>
      <w:marTop w:val="0"/>
      <w:marBottom w:val="0"/>
      <w:divBdr>
        <w:top w:val="none" w:sz="0" w:space="0" w:color="auto"/>
        <w:left w:val="none" w:sz="0" w:space="0" w:color="auto"/>
        <w:bottom w:val="none" w:sz="0" w:space="0" w:color="auto"/>
        <w:right w:val="none" w:sz="0" w:space="0" w:color="auto"/>
      </w:divBdr>
    </w:div>
    <w:div w:id="387539061">
      <w:bodyDiv w:val="1"/>
      <w:marLeft w:val="0"/>
      <w:marRight w:val="0"/>
      <w:marTop w:val="0"/>
      <w:marBottom w:val="0"/>
      <w:divBdr>
        <w:top w:val="none" w:sz="0" w:space="0" w:color="auto"/>
        <w:left w:val="none" w:sz="0" w:space="0" w:color="auto"/>
        <w:bottom w:val="none" w:sz="0" w:space="0" w:color="auto"/>
        <w:right w:val="none" w:sz="0" w:space="0" w:color="auto"/>
      </w:divBdr>
      <w:divsChild>
        <w:div w:id="1639408901">
          <w:marLeft w:val="0"/>
          <w:marRight w:val="0"/>
          <w:marTop w:val="0"/>
          <w:marBottom w:val="0"/>
          <w:divBdr>
            <w:top w:val="none" w:sz="0" w:space="0" w:color="auto"/>
            <w:left w:val="none" w:sz="0" w:space="0" w:color="auto"/>
            <w:bottom w:val="none" w:sz="0" w:space="0" w:color="auto"/>
            <w:right w:val="none" w:sz="0" w:space="0" w:color="auto"/>
          </w:divBdr>
          <w:divsChild>
            <w:div w:id="358554421">
              <w:marLeft w:val="0"/>
              <w:marRight w:val="0"/>
              <w:marTop w:val="0"/>
              <w:marBottom w:val="0"/>
              <w:divBdr>
                <w:top w:val="none" w:sz="0" w:space="0" w:color="auto"/>
                <w:left w:val="none" w:sz="0" w:space="0" w:color="auto"/>
                <w:bottom w:val="none" w:sz="0" w:space="0" w:color="auto"/>
                <w:right w:val="none" w:sz="0" w:space="0" w:color="auto"/>
              </w:divBdr>
              <w:divsChild>
                <w:div w:id="1763646703">
                  <w:marLeft w:val="0"/>
                  <w:marRight w:val="0"/>
                  <w:marTop w:val="0"/>
                  <w:marBottom w:val="0"/>
                  <w:divBdr>
                    <w:top w:val="none" w:sz="0" w:space="0" w:color="auto"/>
                    <w:left w:val="none" w:sz="0" w:space="0" w:color="auto"/>
                    <w:bottom w:val="none" w:sz="0" w:space="0" w:color="auto"/>
                    <w:right w:val="none" w:sz="0" w:space="0" w:color="auto"/>
                  </w:divBdr>
                  <w:divsChild>
                    <w:div w:id="1571696633">
                      <w:marLeft w:val="0"/>
                      <w:marRight w:val="0"/>
                      <w:marTop w:val="0"/>
                      <w:marBottom w:val="0"/>
                      <w:divBdr>
                        <w:top w:val="none" w:sz="0" w:space="0" w:color="auto"/>
                        <w:left w:val="none" w:sz="0" w:space="0" w:color="auto"/>
                        <w:bottom w:val="none" w:sz="0" w:space="0" w:color="auto"/>
                        <w:right w:val="none" w:sz="0" w:space="0" w:color="auto"/>
                      </w:divBdr>
                      <w:divsChild>
                        <w:div w:id="2257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7278296">
      <w:bodyDiv w:val="1"/>
      <w:marLeft w:val="0"/>
      <w:marRight w:val="0"/>
      <w:marTop w:val="0"/>
      <w:marBottom w:val="0"/>
      <w:divBdr>
        <w:top w:val="none" w:sz="0" w:space="0" w:color="auto"/>
        <w:left w:val="none" w:sz="0" w:space="0" w:color="auto"/>
        <w:bottom w:val="none" w:sz="0" w:space="0" w:color="auto"/>
        <w:right w:val="none" w:sz="0" w:space="0" w:color="auto"/>
      </w:divBdr>
    </w:div>
    <w:div w:id="539441430">
      <w:bodyDiv w:val="1"/>
      <w:marLeft w:val="0"/>
      <w:marRight w:val="0"/>
      <w:marTop w:val="0"/>
      <w:marBottom w:val="0"/>
      <w:divBdr>
        <w:top w:val="none" w:sz="0" w:space="0" w:color="auto"/>
        <w:left w:val="none" w:sz="0" w:space="0" w:color="auto"/>
        <w:bottom w:val="none" w:sz="0" w:space="0" w:color="auto"/>
        <w:right w:val="none" w:sz="0" w:space="0" w:color="auto"/>
      </w:divBdr>
    </w:div>
    <w:div w:id="758717966">
      <w:bodyDiv w:val="1"/>
      <w:marLeft w:val="0"/>
      <w:marRight w:val="0"/>
      <w:marTop w:val="0"/>
      <w:marBottom w:val="0"/>
      <w:divBdr>
        <w:top w:val="none" w:sz="0" w:space="0" w:color="auto"/>
        <w:left w:val="none" w:sz="0" w:space="0" w:color="auto"/>
        <w:bottom w:val="none" w:sz="0" w:space="0" w:color="auto"/>
        <w:right w:val="none" w:sz="0" w:space="0" w:color="auto"/>
      </w:divBdr>
    </w:div>
    <w:div w:id="835804355">
      <w:bodyDiv w:val="1"/>
      <w:marLeft w:val="0"/>
      <w:marRight w:val="0"/>
      <w:marTop w:val="0"/>
      <w:marBottom w:val="0"/>
      <w:divBdr>
        <w:top w:val="none" w:sz="0" w:space="0" w:color="auto"/>
        <w:left w:val="none" w:sz="0" w:space="0" w:color="auto"/>
        <w:bottom w:val="none" w:sz="0" w:space="0" w:color="auto"/>
        <w:right w:val="none" w:sz="0" w:space="0" w:color="auto"/>
      </w:divBdr>
    </w:div>
    <w:div w:id="887838411">
      <w:bodyDiv w:val="1"/>
      <w:marLeft w:val="0"/>
      <w:marRight w:val="0"/>
      <w:marTop w:val="0"/>
      <w:marBottom w:val="0"/>
      <w:divBdr>
        <w:top w:val="none" w:sz="0" w:space="0" w:color="auto"/>
        <w:left w:val="none" w:sz="0" w:space="0" w:color="auto"/>
        <w:bottom w:val="none" w:sz="0" w:space="0" w:color="auto"/>
        <w:right w:val="none" w:sz="0" w:space="0" w:color="auto"/>
      </w:divBdr>
    </w:div>
    <w:div w:id="894050855">
      <w:bodyDiv w:val="1"/>
      <w:marLeft w:val="0"/>
      <w:marRight w:val="0"/>
      <w:marTop w:val="0"/>
      <w:marBottom w:val="0"/>
      <w:divBdr>
        <w:top w:val="none" w:sz="0" w:space="0" w:color="auto"/>
        <w:left w:val="none" w:sz="0" w:space="0" w:color="auto"/>
        <w:bottom w:val="none" w:sz="0" w:space="0" w:color="auto"/>
        <w:right w:val="none" w:sz="0" w:space="0" w:color="auto"/>
      </w:divBdr>
    </w:div>
    <w:div w:id="1114786495">
      <w:bodyDiv w:val="1"/>
      <w:marLeft w:val="0"/>
      <w:marRight w:val="0"/>
      <w:marTop w:val="0"/>
      <w:marBottom w:val="0"/>
      <w:divBdr>
        <w:top w:val="none" w:sz="0" w:space="0" w:color="auto"/>
        <w:left w:val="none" w:sz="0" w:space="0" w:color="auto"/>
        <w:bottom w:val="none" w:sz="0" w:space="0" w:color="auto"/>
        <w:right w:val="none" w:sz="0" w:space="0" w:color="auto"/>
      </w:divBdr>
    </w:div>
    <w:div w:id="1141575000">
      <w:bodyDiv w:val="1"/>
      <w:marLeft w:val="0"/>
      <w:marRight w:val="0"/>
      <w:marTop w:val="0"/>
      <w:marBottom w:val="0"/>
      <w:divBdr>
        <w:top w:val="none" w:sz="0" w:space="0" w:color="auto"/>
        <w:left w:val="none" w:sz="0" w:space="0" w:color="auto"/>
        <w:bottom w:val="none" w:sz="0" w:space="0" w:color="auto"/>
        <w:right w:val="none" w:sz="0" w:space="0" w:color="auto"/>
      </w:divBdr>
      <w:divsChild>
        <w:div w:id="607739462">
          <w:marLeft w:val="0"/>
          <w:marRight w:val="0"/>
          <w:marTop w:val="0"/>
          <w:marBottom w:val="0"/>
          <w:divBdr>
            <w:top w:val="none" w:sz="0" w:space="0" w:color="auto"/>
            <w:left w:val="none" w:sz="0" w:space="0" w:color="auto"/>
            <w:bottom w:val="none" w:sz="0" w:space="0" w:color="auto"/>
            <w:right w:val="none" w:sz="0" w:space="0" w:color="auto"/>
          </w:divBdr>
        </w:div>
      </w:divsChild>
    </w:div>
    <w:div w:id="1332561680">
      <w:bodyDiv w:val="1"/>
      <w:marLeft w:val="0"/>
      <w:marRight w:val="0"/>
      <w:marTop w:val="0"/>
      <w:marBottom w:val="0"/>
      <w:divBdr>
        <w:top w:val="none" w:sz="0" w:space="0" w:color="auto"/>
        <w:left w:val="none" w:sz="0" w:space="0" w:color="auto"/>
        <w:bottom w:val="none" w:sz="0" w:space="0" w:color="auto"/>
        <w:right w:val="none" w:sz="0" w:space="0" w:color="auto"/>
      </w:divBdr>
    </w:div>
    <w:div w:id="1501115308">
      <w:bodyDiv w:val="1"/>
      <w:marLeft w:val="0"/>
      <w:marRight w:val="0"/>
      <w:marTop w:val="0"/>
      <w:marBottom w:val="0"/>
      <w:divBdr>
        <w:top w:val="none" w:sz="0" w:space="0" w:color="auto"/>
        <w:left w:val="none" w:sz="0" w:space="0" w:color="auto"/>
        <w:bottom w:val="none" w:sz="0" w:space="0" w:color="auto"/>
        <w:right w:val="none" w:sz="0" w:space="0" w:color="auto"/>
      </w:divBdr>
    </w:div>
    <w:div w:id="1585452777">
      <w:bodyDiv w:val="1"/>
      <w:marLeft w:val="0"/>
      <w:marRight w:val="0"/>
      <w:marTop w:val="0"/>
      <w:marBottom w:val="0"/>
      <w:divBdr>
        <w:top w:val="none" w:sz="0" w:space="0" w:color="auto"/>
        <w:left w:val="none" w:sz="0" w:space="0" w:color="auto"/>
        <w:bottom w:val="none" w:sz="0" w:space="0" w:color="auto"/>
        <w:right w:val="none" w:sz="0" w:space="0" w:color="auto"/>
      </w:divBdr>
    </w:div>
    <w:div w:id="1637300561">
      <w:bodyDiv w:val="1"/>
      <w:marLeft w:val="0"/>
      <w:marRight w:val="0"/>
      <w:marTop w:val="0"/>
      <w:marBottom w:val="0"/>
      <w:divBdr>
        <w:top w:val="none" w:sz="0" w:space="0" w:color="auto"/>
        <w:left w:val="none" w:sz="0" w:space="0" w:color="auto"/>
        <w:bottom w:val="none" w:sz="0" w:space="0" w:color="auto"/>
        <w:right w:val="none" w:sz="0" w:space="0" w:color="auto"/>
      </w:divBdr>
    </w:div>
    <w:div w:id="1746757477">
      <w:bodyDiv w:val="1"/>
      <w:marLeft w:val="0"/>
      <w:marRight w:val="0"/>
      <w:marTop w:val="0"/>
      <w:marBottom w:val="0"/>
      <w:divBdr>
        <w:top w:val="none" w:sz="0" w:space="0" w:color="auto"/>
        <w:left w:val="none" w:sz="0" w:space="0" w:color="auto"/>
        <w:bottom w:val="none" w:sz="0" w:space="0" w:color="auto"/>
        <w:right w:val="none" w:sz="0" w:space="0" w:color="auto"/>
      </w:divBdr>
    </w:div>
    <w:div w:id="1759674189">
      <w:bodyDiv w:val="1"/>
      <w:marLeft w:val="0"/>
      <w:marRight w:val="0"/>
      <w:marTop w:val="0"/>
      <w:marBottom w:val="0"/>
      <w:divBdr>
        <w:top w:val="none" w:sz="0" w:space="0" w:color="auto"/>
        <w:left w:val="none" w:sz="0" w:space="0" w:color="auto"/>
        <w:bottom w:val="none" w:sz="0" w:space="0" w:color="auto"/>
        <w:right w:val="none" w:sz="0" w:space="0" w:color="auto"/>
      </w:divBdr>
    </w:div>
    <w:div w:id="1813668699">
      <w:bodyDiv w:val="1"/>
      <w:marLeft w:val="0"/>
      <w:marRight w:val="0"/>
      <w:marTop w:val="0"/>
      <w:marBottom w:val="0"/>
      <w:divBdr>
        <w:top w:val="none" w:sz="0" w:space="0" w:color="auto"/>
        <w:left w:val="none" w:sz="0" w:space="0" w:color="auto"/>
        <w:bottom w:val="none" w:sz="0" w:space="0" w:color="auto"/>
        <w:right w:val="none" w:sz="0" w:space="0" w:color="auto"/>
      </w:divBdr>
    </w:div>
    <w:div w:id="1918902310">
      <w:bodyDiv w:val="1"/>
      <w:marLeft w:val="0"/>
      <w:marRight w:val="0"/>
      <w:marTop w:val="0"/>
      <w:marBottom w:val="0"/>
      <w:divBdr>
        <w:top w:val="none" w:sz="0" w:space="0" w:color="auto"/>
        <w:left w:val="none" w:sz="0" w:space="0" w:color="auto"/>
        <w:bottom w:val="none" w:sz="0" w:space="0" w:color="auto"/>
        <w:right w:val="none" w:sz="0" w:space="0" w:color="auto"/>
      </w:divBdr>
    </w:div>
    <w:div w:id="2109421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lal.it/en/index.php?section=latte_mmo&amp;country=IE"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fao.org/" TargetMode="External"/><Relationship Id="rId11" Type="http://schemas.openxmlformats.org/officeDocument/2006/relationships/image" Target="media/image5.png"/><Relationship Id="rId5" Type="http://schemas.openxmlformats.org/officeDocument/2006/relationships/hyperlink" Target="https://github.com/Alona-Aldushyna/CA_2.git" TargetMode="External"/><Relationship Id="rId15" Type="http://schemas.openxmlformats.org/officeDocument/2006/relationships/hyperlink" Target="https://www.eea.europa.eu/data-and-maps/data/eea-reference-grids-2/gis-files/ireland-shapefile"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ata.gov.ie/dataset?res_format=CSV&amp;tags=bree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11</Pages>
  <Words>3019</Words>
  <Characters>17212</Characters>
  <Application>Microsoft Office Word</Application>
  <DocSecurity>0</DocSecurity>
  <Lines>143</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Alona Aldushyna</dc:creator>
  <cp:keywords/>
  <dc:description/>
  <cp:lastModifiedBy>Alona Aldushyna</cp:lastModifiedBy>
  <cp:revision>6</cp:revision>
  <dcterms:created xsi:type="dcterms:W3CDTF">2023-01-06T18:02:00Z</dcterms:created>
  <dcterms:modified xsi:type="dcterms:W3CDTF">2023-01-06T20:08:00Z</dcterms:modified>
</cp:coreProperties>
</file>