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05382" w:rsidRDefault="00CD55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sz w:val="28"/>
          <w:szCs w:val="28"/>
          <w:lang w:val="uk-UA"/>
        </w:rPr>
        <w:t xml:space="preserve">У наданій документації за посиланням </w:t>
      </w:r>
      <w:hyperlink r:id="rId5" w:history="1">
        <w:r w:rsidRPr="00B053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https://petstore.swagger.io/#/</w:t>
        </w:r>
      </w:hyperlink>
      <w:r w:rsidRPr="00B05382">
        <w:rPr>
          <w:rFonts w:ascii="Times New Roman" w:hAnsi="Times New Roman" w:cs="Times New Roman"/>
          <w:sz w:val="28"/>
          <w:szCs w:val="28"/>
          <w:lang w:val="uk-UA"/>
        </w:rPr>
        <w:t xml:space="preserve"> знайдені наступні недоліки: </w:t>
      </w:r>
    </w:p>
    <w:p w:rsidR="00CD55C9" w:rsidRPr="00B05382" w:rsidRDefault="00CD55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55C9" w:rsidRPr="00B05382" w:rsidRDefault="00CD55C9" w:rsidP="00CD55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 xml:space="preserve">POST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/pet/{petId}/uploadImage</w:t>
      </w:r>
    </w:p>
    <w:p w:rsidR="00CD55C9" w:rsidRPr="00B05382" w:rsidRDefault="00CD55C9" w:rsidP="00CD55C9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sz w:val="28"/>
          <w:szCs w:val="28"/>
          <w:lang w:val="uk-UA"/>
        </w:rPr>
        <w:t>Немає опису кодів помилок 400ті та 500ті</w:t>
      </w:r>
    </w:p>
    <w:p w:rsidR="00CD55C9" w:rsidRPr="00B05382" w:rsidRDefault="00CD55C9" w:rsidP="00CD55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en-US"/>
        </w:rPr>
        <w:t>POST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</w:t>
      </w:r>
    </w:p>
    <w:p w:rsidR="00CD55C9" w:rsidRPr="00B05382" w:rsidRDefault="00CD55C9" w:rsidP="00CD55C9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</w:rPr>
        <w:t>photoUrls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–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вказано як обов’язковий, хоча запит відправляється без нього успішно </w:t>
      </w:r>
    </w:p>
    <w:p w:rsidR="00CD55C9" w:rsidRPr="00B05382" w:rsidRDefault="00CD55C9" w:rsidP="00CD55C9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>Немає опису коду 200</w:t>
      </w:r>
    </w:p>
    <w:p w:rsidR="00B05382" w:rsidRPr="00B05382" w:rsidRDefault="00CD55C9" w:rsidP="00B05382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Немає опису коду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>500</w:t>
      </w:r>
    </w:p>
    <w:p w:rsidR="00B05382" w:rsidRPr="00B05382" w:rsidRDefault="00B05382" w:rsidP="00B0538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PUT /pet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</w:rPr>
        <w:t>photoUrls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–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вказано як обов’язковий, хоча запит відправляється без нього успішно 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en-US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Для оновлення даних при написанні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URL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не вказується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query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parameter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id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, а формується у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>body</w:t>
      </w:r>
    </w:p>
    <w:p w:rsidR="00B05382" w:rsidRPr="00B05382" w:rsidRDefault="00B05382" w:rsidP="00B05382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>Немає опису коду 200</w:t>
      </w:r>
    </w:p>
    <w:p w:rsidR="00B05382" w:rsidRPr="00B05382" w:rsidRDefault="00B05382" w:rsidP="00B05382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</w:rPr>
        <w:t>photoUrls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–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вказано як обов’язковий, хоча запит відправляється без нього успішно 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ru-RU"/>
        </w:rPr>
      </w:pPr>
    </w:p>
    <w:p w:rsidR="00B05382" w:rsidRPr="00B05382" w:rsidRDefault="00B05382" w:rsidP="00B0538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 xml:space="preserve">GET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/pet/findByStatus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Apple Color Emoji" w:hAnsi="Apple Color Emoji" w:cs="Apple Color Emoji"/>
          <w:color w:val="3B4151"/>
          <w:sz w:val="28"/>
          <w:szCs w:val="28"/>
          <w:lang w:val="en-US"/>
        </w:rPr>
        <w:t>✅</w:t>
      </w:r>
    </w:p>
    <w:p w:rsidR="00B05382" w:rsidRPr="00B05382" w:rsidRDefault="00B05382" w:rsidP="00B0538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 xml:space="preserve">GET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/pet/{petId}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Apple Color Emoji" w:hAnsi="Apple Color Emoji" w:cs="Apple Color Emoji"/>
          <w:color w:val="3B4151"/>
          <w:sz w:val="28"/>
          <w:szCs w:val="28"/>
          <w:lang w:val="en-US"/>
        </w:rPr>
        <w:t>✅</w:t>
      </w:r>
    </w:p>
    <w:p w:rsidR="00B05382" w:rsidRPr="00B05382" w:rsidRDefault="00B05382" w:rsidP="00B0538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 xml:space="preserve">POST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/pet/{petId}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</w:rPr>
        <w:t>photoUrls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ru-RU"/>
        </w:rPr>
        <w:t xml:space="preserve"> – </w:t>
      </w: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 xml:space="preserve">вказано як обов’язковий, хоча запит відправляється без нього успішно </w:t>
      </w:r>
    </w:p>
    <w:p w:rsidR="00B05382" w:rsidRPr="00B05382" w:rsidRDefault="00B05382" w:rsidP="00B05382">
      <w:pPr>
        <w:ind w:left="708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>Немає опису коду 200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</w:p>
    <w:p w:rsidR="00B05382" w:rsidRPr="00B05382" w:rsidRDefault="00B05382" w:rsidP="00B0538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en-US"/>
        </w:rPr>
        <w:t xml:space="preserve">DELETE </w:t>
      </w:r>
      <w:r w:rsidRPr="00B0538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/pet/{petId}</w:t>
      </w:r>
    </w:p>
    <w:p w:rsidR="00B05382" w:rsidRPr="00B05382" w:rsidRDefault="00B05382" w:rsidP="00B05382">
      <w:pPr>
        <w:pStyle w:val="a5"/>
        <w:rPr>
          <w:rFonts w:ascii="Times New Roman" w:hAnsi="Times New Roman" w:cs="Times New Roman"/>
          <w:color w:val="3B4151"/>
          <w:sz w:val="28"/>
          <w:szCs w:val="28"/>
          <w:lang w:val="uk-UA"/>
        </w:rPr>
      </w:pPr>
      <w:r w:rsidRPr="00B05382">
        <w:rPr>
          <w:rFonts w:ascii="Times New Roman" w:hAnsi="Times New Roman" w:cs="Times New Roman"/>
          <w:color w:val="3B4151"/>
          <w:sz w:val="28"/>
          <w:szCs w:val="28"/>
          <w:lang w:val="uk-UA"/>
        </w:rPr>
        <w:t>Немає опису коду 200</w:t>
      </w:r>
    </w:p>
    <w:p w:rsidR="00B05382" w:rsidRPr="00B05382" w:rsidRDefault="00B05382" w:rsidP="00B05382">
      <w:pPr>
        <w:pStyle w:val="a5"/>
        <w:rPr>
          <w:rFonts w:cstheme="minorHAnsi"/>
          <w:color w:val="3B4151"/>
          <w:lang w:val="uk-UA"/>
        </w:rPr>
      </w:pPr>
    </w:p>
    <w:p w:rsidR="00CD55C9" w:rsidRPr="00CD55C9" w:rsidRDefault="00CD55C9" w:rsidP="00B05382">
      <w:pPr>
        <w:rPr>
          <w:rFonts w:cstheme="minorHAnsi"/>
          <w:lang w:val="uk-UA"/>
        </w:rPr>
      </w:pPr>
    </w:p>
    <w:sectPr w:rsidR="00CD55C9" w:rsidRPr="00CD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6400C"/>
    <w:multiLevelType w:val="hybridMultilevel"/>
    <w:tmpl w:val="331E919A"/>
    <w:lvl w:ilvl="0" w:tplc="1C7E7808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94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BD"/>
    <w:rsid w:val="000518F9"/>
    <w:rsid w:val="001775BD"/>
    <w:rsid w:val="007D19B0"/>
    <w:rsid w:val="00B05382"/>
    <w:rsid w:val="00C81287"/>
    <w:rsid w:val="00CD55C9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C45DC"/>
  <w15:chartTrackingRefBased/>
  <w15:docId w15:val="{C1247D87-945C-824D-A0FE-09576A2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5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5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2025-02-10T11:54:00Z</dcterms:created>
  <dcterms:modified xsi:type="dcterms:W3CDTF">2025-02-10T12:13:00Z</dcterms:modified>
</cp:coreProperties>
</file>